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68C8AA" w14:textId="77777777" w:rsidR="00D45534" w:rsidRDefault="00D45534" w:rsidP="00D45534">
      <w:pPr>
        <w:pStyle w:val="NoSpacing"/>
        <w:rPr>
          <w:sz w:val="24"/>
          <w:szCs w:val="24"/>
        </w:rPr>
      </w:pPr>
    </w:p>
    <w:p w14:paraId="46E719DE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Palacios Independent School District</w:t>
      </w:r>
    </w:p>
    <w:p w14:paraId="2AD83A02" w14:textId="77777777" w:rsidR="00D45534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SHAC Meeting Minutes </w:t>
      </w:r>
    </w:p>
    <w:p w14:paraId="29AF8B19" w14:textId="6F86E72E" w:rsidR="00D45534" w:rsidRPr="00D45534" w:rsidRDefault="00790518" w:rsidP="00D45534">
      <w:pPr>
        <w:pStyle w:val="NoSpacing"/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February 18, 2026</w:t>
      </w:r>
    </w:p>
    <w:p w14:paraId="6CC93F81" w14:textId="4E781167" w:rsidR="00D45534" w:rsidRPr="002A171A" w:rsidRDefault="00D45534" w:rsidP="00D4553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Meeting Location: PISD Administration Board Room</w:t>
      </w:r>
    </w:p>
    <w:p w14:paraId="7F9626AE" w14:textId="77777777" w:rsidR="00D45534" w:rsidRPr="00971025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 w:rsidRPr="00341EC8">
        <w:tab/>
      </w:r>
    </w:p>
    <w:p w14:paraId="3E56D3ED" w14:textId="34BB92A8" w:rsidR="00D45534" w:rsidRDefault="00D45534" w:rsidP="00D45534">
      <w:pPr>
        <w:pStyle w:val="BodyText"/>
        <w:spacing w:before="0" w:line="249" w:lineRule="auto"/>
        <w:ind w:left="0" w:firstLine="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Attendees:  </w:t>
      </w:r>
      <w:r w:rsidR="00790518">
        <w:rPr>
          <w:rFonts w:cs="Times New Roman"/>
          <w:sz w:val="24"/>
          <w:szCs w:val="24"/>
        </w:rPr>
        <w:t xml:space="preserve">Sarah Bubela, </w:t>
      </w:r>
      <w:r w:rsidR="007A0452">
        <w:rPr>
          <w:rFonts w:cs="Times New Roman"/>
          <w:sz w:val="24"/>
          <w:szCs w:val="24"/>
        </w:rPr>
        <w:t xml:space="preserve">Jovanne Han, Lisa Harper, Mary Jones, </w:t>
      </w:r>
      <w:proofErr w:type="spellStart"/>
      <w:r w:rsidR="00790518">
        <w:rPr>
          <w:rFonts w:cs="Times New Roman"/>
          <w:sz w:val="24"/>
          <w:szCs w:val="24"/>
        </w:rPr>
        <w:t>Sarentha</w:t>
      </w:r>
      <w:proofErr w:type="spellEnd"/>
      <w:r w:rsidR="00790518">
        <w:rPr>
          <w:rFonts w:cs="Times New Roman"/>
          <w:sz w:val="24"/>
          <w:szCs w:val="24"/>
        </w:rPr>
        <w:t xml:space="preserve"> Kessler, Yoselin Mendoza, Veronica Rodriguez, Samantha Starrett, </w:t>
      </w:r>
      <w:r w:rsidR="007A0452">
        <w:rPr>
          <w:rFonts w:cs="Times New Roman"/>
          <w:sz w:val="24"/>
          <w:szCs w:val="24"/>
        </w:rPr>
        <w:t>and Dr. Brian Williams</w:t>
      </w:r>
    </w:p>
    <w:p w14:paraId="240D0889" w14:textId="77777777" w:rsidR="00D45534" w:rsidRDefault="00D45534" w:rsidP="00D45534">
      <w:pPr>
        <w:pStyle w:val="NoSpacing"/>
        <w:rPr>
          <w:noProof/>
          <w:sz w:val="24"/>
          <w:szCs w:val="24"/>
        </w:rPr>
      </w:pPr>
    </w:p>
    <w:p w14:paraId="230D36A7" w14:textId="77777777" w:rsidR="00D45534" w:rsidRDefault="00D45534" w:rsidP="00D45534">
      <w:pPr>
        <w:rPr>
          <w:rFonts w:ascii="Times New Roman" w:hAnsi="Times New Roman"/>
          <w:sz w:val="24"/>
          <w:szCs w:val="24"/>
        </w:rPr>
      </w:pPr>
      <w:r w:rsidRPr="00C443EF">
        <w:rPr>
          <w:rFonts w:ascii="Times New Roman" w:hAnsi="Times New Roman"/>
          <w:sz w:val="24"/>
          <w:szCs w:val="24"/>
        </w:rPr>
        <w:t>Agenda items discussed: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463D95B8" w14:textId="3B1D6334" w:rsidR="00D45534" w:rsidRDefault="00D45534" w:rsidP="00D4553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B10FF1">
        <w:rPr>
          <w:rFonts w:cs="Calibri"/>
          <w:sz w:val="24"/>
          <w:szCs w:val="24"/>
        </w:rPr>
        <w:t xml:space="preserve">Called to Order at </w:t>
      </w:r>
      <w:r w:rsidR="007A0452">
        <w:rPr>
          <w:rFonts w:cs="Calibri"/>
          <w:sz w:val="24"/>
          <w:szCs w:val="24"/>
        </w:rPr>
        <w:t>12:0</w:t>
      </w:r>
      <w:r w:rsidR="00790518">
        <w:rPr>
          <w:rFonts w:cs="Calibri"/>
          <w:sz w:val="24"/>
          <w:szCs w:val="24"/>
        </w:rPr>
        <w:t>1</w:t>
      </w:r>
      <w:r w:rsidRPr="00B10FF1">
        <w:rPr>
          <w:rFonts w:cs="Calibri"/>
          <w:sz w:val="24"/>
          <w:szCs w:val="24"/>
        </w:rPr>
        <w:t xml:space="preserve"> pm </w:t>
      </w:r>
      <w:r w:rsidR="007A0452">
        <w:rPr>
          <w:rFonts w:cs="Calibri"/>
          <w:sz w:val="24"/>
          <w:szCs w:val="24"/>
        </w:rPr>
        <w:t xml:space="preserve">by </w:t>
      </w:r>
      <w:r w:rsidR="00790518">
        <w:rPr>
          <w:rFonts w:cs="Calibri"/>
          <w:sz w:val="24"/>
          <w:szCs w:val="24"/>
        </w:rPr>
        <w:t>Lisa Harper.</w:t>
      </w:r>
      <w:r>
        <w:rPr>
          <w:rFonts w:cs="Calibri"/>
          <w:sz w:val="24"/>
          <w:szCs w:val="24"/>
        </w:rPr>
        <w:br/>
      </w:r>
    </w:p>
    <w:p w14:paraId="505FD7D3" w14:textId="2DA06913" w:rsidR="00E1134B" w:rsidRPr="004F53E2" w:rsidRDefault="00D45534" w:rsidP="00E1134B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D45534">
        <w:rPr>
          <w:rFonts w:cs="Calibri"/>
          <w:sz w:val="24"/>
          <w:szCs w:val="24"/>
        </w:rPr>
        <w:t xml:space="preserve">Announced – </w:t>
      </w:r>
      <w:r w:rsidRPr="004F53E2">
        <w:rPr>
          <w:sz w:val="24"/>
          <w:szCs w:val="24"/>
        </w:rPr>
        <w:t xml:space="preserve">This is a regular meeting, notice of the meeting has been posted in the time and manner required, and this meeting is being recorded.  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2A6BA7AE" w:rsidR="009F0A3F" w:rsidRPr="002F6479" w:rsidRDefault="00C3710C" w:rsidP="002F647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1432818E" w14:textId="77777777" w:rsidR="0055456F" w:rsidRPr="00DE2FFB" w:rsidRDefault="0055456F" w:rsidP="0055456F">
      <w:pPr>
        <w:pStyle w:val="ListParagraph"/>
        <w:rPr>
          <w:rFonts w:cs="Calibri"/>
          <w:sz w:val="24"/>
          <w:szCs w:val="24"/>
        </w:rPr>
      </w:pPr>
    </w:p>
    <w:p w14:paraId="419478D0" w14:textId="4D328E56" w:rsidR="004F53E2" w:rsidRPr="00577C55" w:rsidRDefault="0055456F" w:rsidP="00577C5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115481">
        <w:rPr>
          <w:rFonts w:cs="Calibri"/>
          <w:sz w:val="24"/>
          <w:szCs w:val="24"/>
        </w:rPr>
        <w:t>Health Services Update</w:t>
      </w:r>
      <w:r w:rsidR="00A55578" w:rsidRPr="00115481">
        <w:rPr>
          <w:rFonts w:cs="Calibri"/>
          <w:sz w:val="24"/>
          <w:szCs w:val="24"/>
        </w:rPr>
        <w:t xml:space="preserve"> –</w:t>
      </w:r>
      <w:r w:rsidR="00577C55">
        <w:rPr>
          <w:rFonts w:cs="Calibri"/>
          <w:sz w:val="24"/>
          <w:szCs w:val="24"/>
        </w:rPr>
        <w:t xml:space="preserve"> Nurse Harper reported that the annual STOP The Bleed training for students in grades 7-12 will be done next week.  </w:t>
      </w:r>
      <w:r w:rsidR="00A00B03">
        <w:rPr>
          <w:rFonts w:cs="Calibri"/>
          <w:sz w:val="24"/>
          <w:szCs w:val="24"/>
        </w:rPr>
        <w:t>Parents must give permission for students to attend training.</w:t>
      </w:r>
      <w:r w:rsidR="004F53E2" w:rsidRPr="00577C55">
        <w:rPr>
          <w:rFonts w:cs="Calibri"/>
          <w:sz w:val="24"/>
          <w:szCs w:val="24"/>
        </w:rPr>
        <w:br/>
      </w:r>
    </w:p>
    <w:p w14:paraId="5E106F95" w14:textId="3A5C7141" w:rsidR="00D45534" w:rsidRDefault="00E14F5B" w:rsidP="004F53E2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4F53E2">
        <w:rPr>
          <w:rFonts w:cs="Calibri"/>
          <w:sz w:val="24"/>
          <w:szCs w:val="24"/>
        </w:rPr>
        <w:t xml:space="preserve">Child Nutrition Update – </w:t>
      </w:r>
      <w:r w:rsidR="00977B48" w:rsidRPr="004F53E2">
        <w:rPr>
          <w:rFonts w:cs="Calibri"/>
          <w:sz w:val="24"/>
          <w:szCs w:val="24"/>
        </w:rPr>
        <w:t xml:space="preserve">Food Service Director </w:t>
      </w:r>
      <w:r w:rsidR="00037F61" w:rsidRPr="004F53E2">
        <w:rPr>
          <w:rFonts w:cs="Calibri"/>
          <w:sz w:val="24"/>
          <w:szCs w:val="24"/>
        </w:rPr>
        <w:t>Mary Jones</w:t>
      </w:r>
      <w:r w:rsidR="00977B48" w:rsidRPr="004F53E2">
        <w:rPr>
          <w:rFonts w:cs="Calibri"/>
          <w:sz w:val="24"/>
          <w:szCs w:val="24"/>
        </w:rPr>
        <w:t xml:space="preserve"> </w:t>
      </w:r>
      <w:r w:rsidR="00577C55">
        <w:rPr>
          <w:rFonts w:cs="Calibri"/>
          <w:sz w:val="24"/>
          <w:szCs w:val="24"/>
        </w:rPr>
        <w:t>reported that on Jan. 7</w:t>
      </w:r>
      <w:r w:rsidR="00577C55" w:rsidRPr="00577C55">
        <w:rPr>
          <w:rFonts w:cs="Calibri"/>
          <w:sz w:val="24"/>
          <w:szCs w:val="24"/>
          <w:vertAlign w:val="superscript"/>
        </w:rPr>
        <w:t>th</w:t>
      </w:r>
      <w:r w:rsidR="00577C55">
        <w:rPr>
          <w:rFonts w:cs="Calibri"/>
          <w:sz w:val="24"/>
          <w:szCs w:val="24"/>
        </w:rPr>
        <w:t xml:space="preserve"> President enforced </w:t>
      </w:r>
      <w:r w:rsidR="0061740B">
        <w:rPr>
          <w:rFonts w:cs="Calibri"/>
          <w:sz w:val="24"/>
          <w:szCs w:val="24"/>
        </w:rPr>
        <w:t xml:space="preserve">the </w:t>
      </w:r>
      <w:r w:rsidR="0048209C">
        <w:rPr>
          <w:rFonts w:cs="Calibri"/>
          <w:sz w:val="24"/>
          <w:szCs w:val="24"/>
        </w:rPr>
        <w:t>W</w:t>
      </w:r>
      <w:r w:rsidR="00577C55">
        <w:rPr>
          <w:rFonts w:cs="Calibri"/>
          <w:sz w:val="24"/>
          <w:szCs w:val="24"/>
        </w:rPr>
        <w:t xml:space="preserve">hole </w:t>
      </w:r>
      <w:r w:rsidR="0048209C">
        <w:rPr>
          <w:rFonts w:cs="Calibri"/>
          <w:sz w:val="24"/>
          <w:szCs w:val="24"/>
        </w:rPr>
        <w:t>M</w:t>
      </w:r>
      <w:r w:rsidR="00577C55">
        <w:rPr>
          <w:rFonts w:cs="Calibri"/>
          <w:sz w:val="24"/>
          <w:szCs w:val="24"/>
        </w:rPr>
        <w:t xml:space="preserve">ilk </w:t>
      </w:r>
      <w:r w:rsidR="0048209C">
        <w:rPr>
          <w:rFonts w:cs="Calibri"/>
          <w:sz w:val="24"/>
          <w:szCs w:val="24"/>
        </w:rPr>
        <w:t>Healthy Kids Act</w:t>
      </w:r>
      <w:r w:rsidR="00BA4793">
        <w:rPr>
          <w:rFonts w:cs="Calibri"/>
          <w:sz w:val="24"/>
          <w:szCs w:val="24"/>
        </w:rPr>
        <w:t>,</w:t>
      </w:r>
      <w:r w:rsidR="0048209C">
        <w:rPr>
          <w:rFonts w:cs="Calibri"/>
          <w:sz w:val="24"/>
          <w:szCs w:val="24"/>
        </w:rPr>
        <w:t xml:space="preserve"> which allows students to have whole milk at </w:t>
      </w:r>
      <w:r w:rsidR="00577C55">
        <w:rPr>
          <w:rFonts w:cs="Calibri"/>
          <w:sz w:val="24"/>
          <w:szCs w:val="24"/>
        </w:rPr>
        <w:t xml:space="preserve">lunch.  </w:t>
      </w:r>
      <w:r w:rsidR="0048209C">
        <w:rPr>
          <w:rFonts w:cs="Calibri"/>
          <w:sz w:val="24"/>
          <w:szCs w:val="24"/>
        </w:rPr>
        <w:t>The District w</w:t>
      </w:r>
      <w:r w:rsidR="00577C55">
        <w:rPr>
          <w:rFonts w:cs="Calibri"/>
          <w:sz w:val="24"/>
          <w:szCs w:val="24"/>
        </w:rPr>
        <w:t xml:space="preserve">ill still offer 1% milk.  Ms. Jones also reported that a doctor’s note is no longer required </w:t>
      </w:r>
      <w:r w:rsidR="0061740B">
        <w:rPr>
          <w:rFonts w:cs="Calibri"/>
          <w:sz w:val="24"/>
          <w:szCs w:val="24"/>
        </w:rPr>
        <w:t xml:space="preserve">to substitute </w:t>
      </w:r>
      <w:r w:rsidR="00577C55">
        <w:rPr>
          <w:rFonts w:cs="Calibri"/>
          <w:sz w:val="24"/>
          <w:szCs w:val="24"/>
        </w:rPr>
        <w:t xml:space="preserve">soy/almond milk </w:t>
      </w:r>
      <w:r w:rsidR="0061740B">
        <w:rPr>
          <w:rFonts w:cs="Calibri"/>
          <w:sz w:val="24"/>
          <w:szCs w:val="24"/>
        </w:rPr>
        <w:t xml:space="preserve">in </w:t>
      </w:r>
      <w:r w:rsidR="00577C55">
        <w:rPr>
          <w:rFonts w:cs="Calibri"/>
          <w:sz w:val="24"/>
          <w:szCs w:val="24"/>
        </w:rPr>
        <w:t xml:space="preserve">place </w:t>
      </w:r>
      <w:r w:rsidR="0061740B">
        <w:rPr>
          <w:rFonts w:cs="Calibri"/>
          <w:sz w:val="24"/>
          <w:szCs w:val="24"/>
        </w:rPr>
        <w:t xml:space="preserve">of </w:t>
      </w:r>
      <w:r w:rsidR="00577C55">
        <w:rPr>
          <w:rFonts w:cs="Calibri"/>
          <w:sz w:val="24"/>
          <w:szCs w:val="24"/>
        </w:rPr>
        <w:t>regular milk.  A parent/guardian signed note will suffice.</w:t>
      </w:r>
    </w:p>
    <w:p w14:paraId="1886D566" w14:textId="77777777" w:rsidR="00577C55" w:rsidRPr="004F53E2" w:rsidRDefault="00577C55" w:rsidP="00577C5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54276012" w14:textId="77E2CD56" w:rsidR="00364215" w:rsidRPr="00364215" w:rsidRDefault="00A250C9" w:rsidP="00364215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  <w:r w:rsidR="007A0452">
        <w:rPr>
          <w:rFonts w:cs="Calibri"/>
          <w:sz w:val="24"/>
          <w:szCs w:val="24"/>
        </w:rPr>
        <w:t xml:space="preserve"> –</w:t>
      </w:r>
      <w:r w:rsidR="00190878">
        <w:rPr>
          <w:rFonts w:cs="Calibri"/>
          <w:sz w:val="24"/>
          <w:szCs w:val="24"/>
        </w:rPr>
        <w:t xml:space="preserve"> </w:t>
      </w:r>
      <w:proofErr w:type="spellStart"/>
      <w:r w:rsidR="00A00B03">
        <w:rPr>
          <w:rFonts w:cs="Calibri"/>
          <w:sz w:val="24"/>
          <w:szCs w:val="24"/>
        </w:rPr>
        <w:t>Sarentha</w:t>
      </w:r>
      <w:proofErr w:type="spellEnd"/>
      <w:r w:rsidR="00A00B03">
        <w:rPr>
          <w:rFonts w:cs="Calibri"/>
          <w:sz w:val="24"/>
          <w:szCs w:val="24"/>
        </w:rPr>
        <w:t xml:space="preserve"> Kessler </w:t>
      </w:r>
      <w:r w:rsidR="00190878">
        <w:rPr>
          <w:rFonts w:cs="Calibri"/>
          <w:sz w:val="24"/>
          <w:szCs w:val="24"/>
        </w:rPr>
        <w:t xml:space="preserve">reported on </w:t>
      </w:r>
      <w:r w:rsidR="00364215" w:rsidRPr="00BA4793">
        <w:rPr>
          <w:rFonts w:cs="Calibri"/>
          <w:i/>
          <w:iCs/>
          <w:sz w:val="24"/>
          <w:szCs w:val="24"/>
        </w:rPr>
        <w:t>Still Hope</w:t>
      </w:r>
      <w:r w:rsidR="00364215">
        <w:rPr>
          <w:rFonts w:cs="Calibri"/>
          <w:sz w:val="24"/>
          <w:szCs w:val="24"/>
        </w:rPr>
        <w:t>, a movie about human trafficking</w:t>
      </w:r>
      <w:r w:rsidR="005B0127">
        <w:rPr>
          <w:rFonts w:cs="Calibri"/>
          <w:sz w:val="24"/>
          <w:szCs w:val="24"/>
        </w:rPr>
        <w:t xml:space="preserve"> in the US</w:t>
      </w:r>
      <w:r w:rsidR="00364215">
        <w:rPr>
          <w:rFonts w:cs="Calibri"/>
          <w:sz w:val="24"/>
          <w:szCs w:val="24"/>
        </w:rPr>
        <w:t xml:space="preserve">, and </w:t>
      </w:r>
      <w:r w:rsidR="00A00B03">
        <w:rPr>
          <w:rFonts w:cs="Calibri"/>
          <w:sz w:val="24"/>
          <w:szCs w:val="24"/>
        </w:rPr>
        <w:t xml:space="preserve">questioned whether teaching students </w:t>
      </w:r>
      <w:r w:rsidR="00A00B03" w:rsidRPr="00BA4793">
        <w:rPr>
          <w:rFonts w:cs="Calibri"/>
          <w:sz w:val="24"/>
          <w:szCs w:val="24"/>
        </w:rPr>
        <w:t xml:space="preserve">about human trafficking </w:t>
      </w:r>
      <w:r w:rsidR="00BA4793" w:rsidRPr="00BA4793">
        <w:rPr>
          <w:rFonts w:cs="Calibri"/>
          <w:sz w:val="24"/>
          <w:szCs w:val="24"/>
        </w:rPr>
        <w:t>is</w:t>
      </w:r>
      <w:r w:rsidR="00A00B03" w:rsidRPr="00BA4793">
        <w:rPr>
          <w:rFonts w:cs="Calibri"/>
          <w:sz w:val="24"/>
          <w:szCs w:val="24"/>
        </w:rPr>
        <w:t xml:space="preserve"> required</w:t>
      </w:r>
      <w:r w:rsidR="00A00B03">
        <w:rPr>
          <w:rFonts w:cs="Calibri"/>
          <w:sz w:val="24"/>
          <w:szCs w:val="24"/>
        </w:rPr>
        <w:t xml:space="preserve">.  Dr. Williams replied it is not required.  Mrs. Kessler </w:t>
      </w:r>
      <w:r w:rsidR="00956344">
        <w:rPr>
          <w:rFonts w:cs="Calibri"/>
          <w:sz w:val="24"/>
          <w:szCs w:val="24"/>
        </w:rPr>
        <w:t>has</w:t>
      </w:r>
      <w:r w:rsidR="00364215">
        <w:rPr>
          <w:rFonts w:cs="Calibri"/>
          <w:sz w:val="24"/>
          <w:szCs w:val="24"/>
        </w:rPr>
        <w:t xml:space="preserve"> </w:t>
      </w:r>
      <w:r w:rsidR="005B0127">
        <w:rPr>
          <w:rFonts w:cs="Calibri"/>
          <w:sz w:val="24"/>
          <w:szCs w:val="24"/>
        </w:rPr>
        <w:t xml:space="preserve">some resources </w:t>
      </w:r>
      <w:r w:rsidR="00364215">
        <w:rPr>
          <w:rFonts w:cs="Calibri"/>
          <w:sz w:val="24"/>
          <w:szCs w:val="24"/>
        </w:rPr>
        <w:t xml:space="preserve">and </w:t>
      </w:r>
      <w:r w:rsidR="00A00B03">
        <w:rPr>
          <w:rFonts w:cs="Calibri"/>
          <w:sz w:val="24"/>
          <w:szCs w:val="24"/>
        </w:rPr>
        <w:t xml:space="preserve">would </w:t>
      </w:r>
      <w:r w:rsidR="00190878">
        <w:rPr>
          <w:rFonts w:cs="Calibri"/>
          <w:sz w:val="24"/>
          <w:szCs w:val="24"/>
        </w:rPr>
        <w:t xml:space="preserve">like </w:t>
      </w:r>
      <w:r w:rsidR="00BA4793">
        <w:rPr>
          <w:rFonts w:cs="Calibri"/>
          <w:sz w:val="24"/>
          <w:szCs w:val="24"/>
        </w:rPr>
        <w:t xml:space="preserve">the District </w:t>
      </w:r>
      <w:r w:rsidR="00190878">
        <w:rPr>
          <w:rFonts w:cs="Calibri"/>
          <w:sz w:val="24"/>
          <w:szCs w:val="24"/>
        </w:rPr>
        <w:t>to con</w:t>
      </w:r>
      <w:r w:rsidR="00364215">
        <w:rPr>
          <w:rFonts w:cs="Calibri"/>
          <w:sz w:val="24"/>
          <w:szCs w:val="24"/>
        </w:rPr>
        <w:t xml:space="preserve">sider </w:t>
      </w:r>
      <w:r w:rsidR="00BA4793">
        <w:rPr>
          <w:rFonts w:cs="Calibri"/>
          <w:sz w:val="24"/>
          <w:szCs w:val="24"/>
        </w:rPr>
        <w:t xml:space="preserve">doing </w:t>
      </w:r>
      <w:r w:rsidR="00364215">
        <w:rPr>
          <w:rFonts w:cs="Calibri"/>
          <w:sz w:val="24"/>
          <w:szCs w:val="24"/>
        </w:rPr>
        <w:t>presentations for students.  Dr. Williams asked for Mrs. Kessler to email him the information.</w:t>
      </w:r>
      <w:r w:rsidR="00364215">
        <w:rPr>
          <w:rFonts w:cs="Calibri"/>
          <w:sz w:val="24"/>
          <w:szCs w:val="24"/>
        </w:rPr>
        <w:br/>
      </w:r>
    </w:p>
    <w:p w14:paraId="76DE28A7" w14:textId="502A9898" w:rsidR="007E4F30" w:rsidRDefault="00364215" w:rsidP="00364215">
      <w:pPr>
        <w:pStyle w:val="ListParagraph"/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Dr. Williams reported that</w:t>
      </w:r>
      <w:r w:rsidR="00956344"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 xml:space="preserve"> due to Ms. Jones</w:t>
      </w:r>
      <w:r w:rsidR="007E4F30">
        <w:rPr>
          <w:rFonts w:cs="Calibri"/>
          <w:sz w:val="24"/>
          <w:szCs w:val="24"/>
        </w:rPr>
        <w:t xml:space="preserve"> </w:t>
      </w:r>
      <w:r w:rsidR="00985DF2">
        <w:rPr>
          <w:rFonts w:cs="Calibri"/>
          <w:sz w:val="24"/>
          <w:szCs w:val="24"/>
        </w:rPr>
        <w:t>and the cafeteria staff</w:t>
      </w:r>
      <w:r w:rsidR="00956344">
        <w:rPr>
          <w:rFonts w:cs="Calibri"/>
          <w:sz w:val="24"/>
          <w:szCs w:val="24"/>
        </w:rPr>
        <w:t>,</w:t>
      </w:r>
      <w:r w:rsidR="007E4F30">
        <w:rPr>
          <w:rFonts w:cs="Calibri"/>
          <w:sz w:val="24"/>
          <w:szCs w:val="24"/>
        </w:rPr>
        <w:t xml:space="preserve"> the district will be getting money back to be used on new equipment.</w:t>
      </w:r>
    </w:p>
    <w:p w14:paraId="4D2E0EE1" w14:textId="77777777" w:rsidR="007E4F30" w:rsidRDefault="007E4F30" w:rsidP="00364215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39254885" w14:textId="544B7234" w:rsidR="00364215" w:rsidRPr="00364215" w:rsidRDefault="007E4F30" w:rsidP="00364215">
      <w:pPr>
        <w:pStyle w:val="ListParagraph"/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Vibrance Health </w:t>
      </w:r>
      <w:r w:rsidR="00985DF2">
        <w:rPr>
          <w:rFonts w:cs="Calibri"/>
          <w:sz w:val="24"/>
          <w:szCs w:val="24"/>
        </w:rPr>
        <w:t xml:space="preserve">staff </w:t>
      </w:r>
      <w:r>
        <w:rPr>
          <w:rFonts w:cs="Calibri"/>
          <w:sz w:val="24"/>
          <w:szCs w:val="24"/>
        </w:rPr>
        <w:t xml:space="preserve">gave </w:t>
      </w:r>
      <w:r w:rsidR="00985DF2">
        <w:rPr>
          <w:rFonts w:cs="Calibri"/>
          <w:sz w:val="24"/>
          <w:szCs w:val="24"/>
        </w:rPr>
        <w:t xml:space="preserve">a </w:t>
      </w:r>
      <w:r>
        <w:rPr>
          <w:rFonts w:cs="Calibri"/>
          <w:sz w:val="24"/>
          <w:szCs w:val="24"/>
        </w:rPr>
        <w:t>report on</w:t>
      </w:r>
      <w:r w:rsidR="00985DF2">
        <w:rPr>
          <w:rFonts w:cs="Calibri"/>
          <w:sz w:val="24"/>
          <w:szCs w:val="24"/>
        </w:rPr>
        <w:t xml:space="preserve"> available</w:t>
      </w:r>
      <w:r>
        <w:rPr>
          <w:rFonts w:cs="Calibri"/>
          <w:sz w:val="24"/>
          <w:szCs w:val="24"/>
        </w:rPr>
        <w:t xml:space="preserve"> services, including free rides to health appointments, free delivery service for their pharmacy, and income-based pricing to assist those with lower incomes.  Other programs include </w:t>
      </w:r>
      <w:r w:rsidR="00985DF2">
        <w:rPr>
          <w:rFonts w:cs="Calibri"/>
          <w:sz w:val="24"/>
          <w:szCs w:val="24"/>
        </w:rPr>
        <w:t xml:space="preserve">the </w:t>
      </w:r>
      <w:r w:rsidR="004029C0">
        <w:rPr>
          <w:rFonts w:cs="Calibri"/>
          <w:sz w:val="24"/>
          <w:szCs w:val="24"/>
        </w:rPr>
        <w:t>g</w:t>
      </w:r>
      <w:r>
        <w:rPr>
          <w:rFonts w:cs="Calibri"/>
          <w:sz w:val="24"/>
          <w:szCs w:val="24"/>
        </w:rPr>
        <w:t xml:space="preserve">arden program through the schools and Bloom Box, a program where </w:t>
      </w:r>
      <w:r w:rsidR="00985DF2">
        <w:rPr>
          <w:rFonts w:cs="Calibri"/>
          <w:sz w:val="24"/>
          <w:szCs w:val="24"/>
        </w:rPr>
        <w:t xml:space="preserve">individuals </w:t>
      </w:r>
      <w:r>
        <w:rPr>
          <w:rFonts w:cs="Calibri"/>
          <w:sz w:val="24"/>
          <w:szCs w:val="24"/>
        </w:rPr>
        <w:t xml:space="preserve">can sign up to receive fresh vegetables.  Vegetables are delivered and </w:t>
      </w:r>
      <w:r w:rsidR="00985DF2">
        <w:rPr>
          <w:rFonts w:cs="Calibri"/>
          <w:sz w:val="24"/>
          <w:szCs w:val="24"/>
        </w:rPr>
        <w:t xml:space="preserve">payment is </w:t>
      </w:r>
      <w:r>
        <w:rPr>
          <w:rFonts w:cs="Calibri"/>
          <w:sz w:val="24"/>
          <w:szCs w:val="24"/>
        </w:rPr>
        <w:t>based on sliding scale.</w:t>
      </w:r>
      <w:r w:rsidR="00364215" w:rsidRPr="00364215">
        <w:rPr>
          <w:rFonts w:cs="Calibri"/>
          <w:sz w:val="24"/>
          <w:szCs w:val="24"/>
        </w:rPr>
        <w:br/>
      </w:r>
    </w:p>
    <w:p w14:paraId="50BF8146" w14:textId="12ADF5C7" w:rsidR="00977B48" w:rsidRDefault="00A55578" w:rsidP="00977B4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Next meeting:  </w:t>
      </w:r>
      <w:r w:rsidR="00790518">
        <w:rPr>
          <w:rFonts w:cs="Calibri"/>
          <w:sz w:val="24"/>
          <w:szCs w:val="24"/>
        </w:rPr>
        <w:t>April 15</w:t>
      </w:r>
      <w:r w:rsidR="002F6479">
        <w:rPr>
          <w:rFonts w:cs="Calibri"/>
          <w:sz w:val="24"/>
          <w:szCs w:val="24"/>
        </w:rPr>
        <w:t>, 2026</w:t>
      </w:r>
    </w:p>
    <w:p w14:paraId="74C10272" w14:textId="77777777" w:rsidR="00977B48" w:rsidRDefault="00977B48" w:rsidP="00977B48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3F566BBC" w14:textId="3B25BBCF" w:rsidR="00977B48" w:rsidRPr="00977B48" w:rsidRDefault="007272C5" w:rsidP="00977B4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77B48">
        <w:rPr>
          <w:rFonts w:cs="Calibri"/>
          <w:sz w:val="24"/>
          <w:szCs w:val="24"/>
        </w:rPr>
        <w:t xml:space="preserve">  Adjour</w:t>
      </w:r>
      <w:r w:rsidR="0047771B" w:rsidRPr="00977B48">
        <w:rPr>
          <w:rFonts w:cs="Calibri"/>
          <w:sz w:val="24"/>
          <w:szCs w:val="24"/>
        </w:rPr>
        <w:t>n</w:t>
      </w:r>
      <w:r w:rsidR="00977B48" w:rsidRPr="00977B48">
        <w:rPr>
          <w:rFonts w:cs="Calibri"/>
          <w:sz w:val="24"/>
          <w:szCs w:val="24"/>
        </w:rPr>
        <w:t xml:space="preserve"> – </w:t>
      </w:r>
      <w:r w:rsidR="00790518">
        <w:rPr>
          <w:rFonts w:cs="Calibri"/>
          <w:sz w:val="24"/>
          <w:szCs w:val="24"/>
        </w:rPr>
        <w:t>Dr. Williams</w:t>
      </w:r>
      <w:r w:rsidR="00977B48" w:rsidRPr="00977B48">
        <w:rPr>
          <w:rFonts w:cs="Calibri"/>
          <w:sz w:val="24"/>
          <w:szCs w:val="24"/>
        </w:rPr>
        <w:t xml:space="preserve"> made the first motion to adjourn.  Mary Jones seconded.  Meeting </w:t>
      </w:r>
    </w:p>
    <w:p w14:paraId="7617FBDA" w14:textId="124B2EEC" w:rsidR="00E62715" w:rsidRPr="00977B48" w:rsidRDefault="00977B48" w:rsidP="00977B48">
      <w:pPr>
        <w:pStyle w:val="ListParagraph"/>
        <w:spacing w:line="240" w:lineRule="auto"/>
        <w:rPr>
          <w:sz w:val="24"/>
          <w:szCs w:val="24"/>
        </w:rPr>
      </w:pPr>
      <w:r w:rsidRPr="00870DC0">
        <w:rPr>
          <w:rFonts w:cs="Calibri"/>
          <w:sz w:val="24"/>
          <w:szCs w:val="24"/>
        </w:rPr>
        <w:t>adjourned at 12:</w:t>
      </w:r>
      <w:r w:rsidR="00790518">
        <w:rPr>
          <w:rFonts w:cs="Calibri"/>
          <w:sz w:val="24"/>
          <w:szCs w:val="24"/>
        </w:rPr>
        <w:t>15</w:t>
      </w:r>
      <w:r w:rsidRPr="00870DC0">
        <w:rPr>
          <w:rFonts w:cs="Calibri"/>
          <w:sz w:val="24"/>
          <w:szCs w:val="24"/>
        </w:rPr>
        <w:t xml:space="preserve"> pm.</w:t>
      </w:r>
    </w:p>
    <w:sectPr w:rsidR="00E62715" w:rsidRPr="00977B4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A6B09"/>
    <w:multiLevelType w:val="hybridMultilevel"/>
    <w:tmpl w:val="FB022D6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FD7349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690C7C"/>
    <w:multiLevelType w:val="hybridMultilevel"/>
    <w:tmpl w:val="E536D9D0"/>
    <w:lvl w:ilvl="0" w:tplc="1A989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601AD"/>
    <w:multiLevelType w:val="hybridMultilevel"/>
    <w:tmpl w:val="F392ADAC"/>
    <w:lvl w:ilvl="0" w:tplc="1A1E5B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975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8666">
    <w:abstractNumId w:val="5"/>
  </w:num>
  <w:num w:numId="2" w16cid:durableId="1536305853">
    <w:abstractNumId w:val="3"/>
  </w:num>
  <w:num w:numId="3" w16cid:durableId="895437438">
    <w:abstractNumId w:val="0"/>
  </w:num>
  <w:num w:numId="4" w16cid:durableId="2023969397">
    <w:abstractNumId w:val="7"/>
  </w:num>
  <w:num w:numId="5" w16cid:durableId="571741350">
    <w:abstractNumId w:val="4"/>
  </w:num>
  <w:num w:numId="6" w16cid:durableId="661399237">
    <w:abstractNumId w:val="2"/>
  </w:num>
  <w:num w:numId="7" w16cid:durableId="106774274">
    <w:abstractNumId w:val="8"/>
  </w:num>
  <w:num w:numId="8" w16cid:durableId="55521246">
    <w:abstractNumId w:val="6"/>
  </w:num>
  <w:num w:numId="9" w16cid:durableId="385027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7F61"/>
    <w:rsid w:val="000433DF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15481"/>
    <w:rsid w:val="00121018"/>
    <w:rsid w:val="00133468"/>
    <w:rsid w:val="001361A3"/>
    <w:rsid w:val="00170295"/>
    <w:rsid w:val="00190878"/>
    <w:rsid w:val="001958EC"/>
    <w:rsid w:val="001A174A"/>
    <w:rsid w:val="001B4231"/>
    <w:rsid w:val="001C1F0A"/>
    <w:rsid w:val="001C2203"/>
    <w:rsid w:val="001D413C"/>
    <w:rsid w:val="002012E4"/>
    <w:rsid w:val="00227297"/>
    <w:rsid w:val="0022764C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96CAB"/>
    <w:rsid w:val="002A1DD4"/>
    <w:rsid w:val="002B6A21"/>
    <w:rsid w:val="002C45CE"/>
    <w:rsid w:val="002E2230"/>
    <w:rsid w:val="002F5227"/>
    <w:rsid w:val="002F6479"/>
    <w:rsid w:val="002F69CF"/>
    <w:rsid w:val="00305154"/>
    <w:rsid w:val="00322750"/>
    <w:rsid w:val="00332348"/>
    <w:rsid w:val="00364215"/>
    <w:rsid w:val="003907BD"/>
    <w:rsid w:val="003A2528"/>
    <w:rsid w:val="003C2D61"/>
    <w:rsid w:val="003C3CC0"/>
    <w:rsid w:val="003F2611"/>
    <w:rsid w:val="004029C0"/>
    <w:rsid w:val="00410D84"/>
    <w:rsid w:val="004247B6"/>
    <w:rsid w:val="00440D0F"/>
    <w:rsid w:val="00463242"/>
    <w:rsid w:val="00470408"/>
    <w:rsid w:val="00476AAA"/>
    <w:rsid w:val="0047771B"/>
    <w:rsid w:val="0048117B"/>
    <w:rsid w:val="0048209C"/>
    <w:rsid w:val="004874F4"/>
    <w:rsid w:val="004A3B4B"/>
    <w:rsid w:val="004A7E6D"/>
    <w:rsid w:val="004C7DFD"/>
    <w:rsid w:val="004F0AD7"/>
    <w:rsid w:val="004F53E2"/>
    <w:rsid w:val="004F774D"/>
    <w:rsid w:val="00525E4B"/>
    <w:rsid w:val="00537D31"/>
    <w:rsid w:val="0055456F"/>
    <w:rsid w:val="005657B0"/>
    <w:rsid w:val="0056727B"/>
    <w:rsid w:val="00577C55"/>
    <w:rsid w:val="00586486"/>
    <w:rsid w:val="005A2E60"/>
    <w:rsid w:val="005A7118"/>
    <w:rsid w:val="005B0127"/>
    <w:rsid w:val="005B428C"/>
    <w:rsid w:val="005C260C"/>
    <w:rsid w:val="005C3B40"/>
    <w:rsid w:val="005E284C"/>
    <w:rsid w:val="005E5353"/>
    <w:rsid w:val="00611301"/>
    <w:rsid w:val="0061740B"/>
    <w:rsid w:val="00620C6B"/>
    <w:rsid w:val="00655DBB"/>
    <w:rsid w:val="006C32D3"/>
    <w:rsid w:val="006E7638"/>
    <w:rsid w:val="006F645A"/>
    <w:rsid w:val="00710A51"/>
    <w:rsid w:val="0071636A"/>
    <w:rsid w:val="007272C5"/>
    <w:rsid w:val="0073146B"/>
    <w:rsid w:val="00751C59"/>
    <w:rsid w:val="00765994"/>
    <w:rsid w:val="00782891"/>
    <w:rsid w:val="00790518"/>
    <w:rsid w:val="007A0452"/>
    <w:rsid w:val="007A0DF0"/>
    <w:rsid w:val="007B393E"/>
    <w:rsid w:val="007C39ED"/>
    <w:rsid w:val="007C4178"/>
    <w:rsid w:val="007C6F60"/>
    <w:rsid w:val="007E1ADA"/>
    <w:rsid w:val="007E4F30"/>
    <w:rsid w:val="00800E7F"/>
    <w:rsid w:val="008046BF"/>
    <w:rsid w:val="00806C33"/>
    <w:rsid w:val="00807101"/>
    <w:rsid w:val="00822AB7"/>
    <w:rsid w:val="0085726D"/>
    <w:rsid w:val="0086462D"/>
    <w:rsid w:val="008C497F"/>
    <w:rsid w:val="008C6F03"/>
    <w:rsid w:val="008D4F85"/>
    <w:rsid w:val="008F0072"/>
    <w:rsid w:val="008F235B"/>
    <w:rsid w:val="00900766"/>
    <w:rsid w:val="00911EE7"/>
    <w:rsid w:val="00923A03"/>
    <w:rsid w:val="00944C54"/>
    <w:rsid w:val="00956344"/>
    <w:rsid w:val="00961272"/>
    <w:rsid w:val="00975A3B"/>
    <w:rsid w:val="00977B48"/>
    <w:rsid w:val="009802B6"/>
    <w:rsid w:val="00985904"/>
    <w:rsid w:val="00985DF2"/>
    <w:rsid w:val="00992482"/>
    <w:rsid w:val="009A1724"/>
    <w:rsid w:val="009A1B51"/>
    <w:rsid w:val="009C7641"/>
    <w:rsid w:val="009D3AF5"/>
    <w:rsid w:val="009D3E90"/>
    <w:rsid w:val="009E022F"/>
    <w:rsid w:val="009E584B"/>
    <w:rsid w:val="009F0A3F"/>
    <w:rsid w:val="00A00B03"/>
    <w:rsid w:val="00A225C9"/>
    <w:rsid w:val="00A250C9"/>
    <w:rsid w:val="00A326AD"/>
    <w:rsid w:val="00A4084B"/>
    <w:rsid w:val="00A55578"/>
    <w:rsid w:val="00A8245C"/>
    <w:rsid w:val="00AD2410"/>
    <w:rsid w:val="00AE1634"/>
    <w:rsid w:val="00AF076C"/>
    <w:rsid w:val="00AF7AA0"/>
    <w:rsid w:val="00B06992"/>
    <w:rsid w:val="00B10B41"/>
    <w:rsid w:val="00B120AE"/>
    <w:rsid w:val="00B13D1D"/>
    <w:rsid w:val="00B170AE"/>
    <w:rsid w:val="00B31EAC"/>
    <w:rsid w:val="00B42920"/>
    <w:rsid w:val="00B4442C"/>
    <w:rsid w:val="00B634C1"/>
    <w:rsid w:val="00B832C6"/>
    <w:rsid w:val="00B97971"/>
    <w:rsid w:val="00BA4793"/>
    <w:rsid w:val="00BB6FAD"/>
    <w:rsid w:val="00BC7088"/>
    <w:rsid w:val="00BE11AD"/>
    <w:rsid w:val="00C03436"/>
    <w:rsid w:val="00C3710C"/>
    <w:rsid w:val="00C82C2F"/>
    <w:rsid w:val="00C83123"/>
    <w:rsid w:val="00CA1094"/>
    <w:rsid w:val="00CA3309"/>
    <w:rsid w:val="00CA4AF1"/>
    <w:rsid w:val="00D07B5A"/>
    <w:rsid w:val="00D45534"/>
    <w:rsid w:val="00D4567D"/>
    <w:rsid w:val="00DC3B6D"/>
    <w:rsid w:val="00DD6B8A"/>
    <w:rsid w:val="00DF1C93"/>
    <w:rsid w:val="00E1134B"/>
    <w:rsid w:val="00E14F5B"/>
    <w:rsid w:val="00E20B0D"/>
    <w:rsid w:val="00E31BA6"/>
    <w:rsid w:val="00E371A4"/>
    <w:rsid w:val="00E46E89"/>
    <w:rsid w:val="00E47BF2"/>
    <w:rsid w:val="00E62715"/>
    <w:rsid w:val="00E65631"/>
    <w:rsid w:val="00E7163E"/>
    <w:rsid w:val="00E818A7"/>
    <w:rsid w:val="00EA2AFA"/>
    <w:rsid w:val="00EC119F"/>
    <w:rsid w:val="00EC3025"/>
    <w:rsid w:val="00ED2F23"/>
    <w:rsid w:val="00ED3C95"/>
    <w:rsid w:val="00F00C64"/>
    <w:rsid w:val="00F07F95"/>
    <w:rsid w:val="00F121EA"/>
    <w:rsid w:val="00F23A5A"/>
    <w:rsid w:val="00F456B1"/>
    <w:rsid w:val="00F47D22"/>
    <w:rsid w:val="00F63E11"/>
    <w:rsid w:val="00F712CB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D45534"/>
    <w:pPr>
      <w:widowControl w:val="0"/>
      <w:spacing w:before="70" w:after="0" w:line="240" w:lineRule="auto"/>
      <w:ind w:left="128"/>
    </w:pPr>
    <w:rPr>
      <w:rFonts w:ascii="Times New Roman" w:eastAsia="Times New Roman" w:hAnsi="Times New Roman" w:cstheme="minorBidi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45534"/>
    <w:rPr>
      <w:rFonts w:ascii="Times New Roman" w:eastAsia="Times New Roman" w:hAnsi="Times New Roman" w:cstheme="minorBidi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5BA24-C383-4748-B773-55033EEE8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2248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6</cp:revision>
  <cp:lastPrinted>2025-12-03T16:50:00Z</cp:lastPrinted>
  <dcterms:created xsi:type="dcterms:W3CDTF">2026-02-18T20:13:00Z</dcterms:created>
  <dcterms:modified xsi:type="dcterms:W3CDTF">2026-02-20T17:49:00Z</dcterms:modified>
</cp:coreProperties>
</file>