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bookmarkStart w:id="0" w:name="_GoBack"/>
      <w:bookmarkEnd w:id="0"/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E323FF">
        <w:rPr>
          <w:b/>
          <w:sz w:val="20"/>
          <w:szCs w:val="20"/>
        </w:rPr>
        <w:t xml:space="preserve"> of Trustees met on October 18</w:t>
      </w:r>
      <w:r w:rsidR="00710945">
        <w:rPr>
          <w:b/>
          <w:sz w:val="20"/>
          <w:szCs w:val="20"/>
        </w:rPr>
        <w:t>, 2021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CD33CF" w:rsidRDefault="00CD33CF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CD33CF" w:rsidRPr="00CD33CF" w:rsidRDefault="00CD33CF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 w:rsidRPr="00CD33CF">
        <w:rPr>
          <w:sz w:val="20"/>
          <w:szCs w:val="20"/>
        </w:rPr>
        <w:t>NISD PTA Presidents</w:t>
      </w:r>
    </w:p>
    <w:p w:rsidR="00CD33CF" w:rsidRPr="00CD33CF" w:rsidRDefault="00CD33CF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 w:rsidRPr="00CD33CF">
        <w:rPr>
          <w:sz w:val="20"/>
          <w:szCs w:val="20"/>
        </w:rPr>
        <w:t>NISD Principals</w:t>
      </w:r>
    </w:p>
    <w:p w:rsidR="00CD33CF" w:rsidRDefault="00CD33CF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 w:rsidRPr="00CD33CF">
        <w:rPr>
          <w:sz w:val="20"/>
          <w:szCs w:val="20"/>
        </w:rPr>
        <w:t>Light of Learning Grant Recipients – Nederland Education Foundation and Entergy</w:t>
      </w:r>
    </w:p>
    <w:p w:rsidR="00CD33CF" w:rsidRPr="00CD33CF" w:rsidRDefault="00CD33CF" w:rsidP="00CD33CF">
      <w:pPr>
        <w:pStyle w:val="ListParagraph"/>
        <w:numPr>
          <w:ilvl w:val="0"/>
          <w:numId w:val="1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Showcase – Langham Elementary</w:t>
      </w:r>
    </w:p>
    <w:p w:rsidR="00CD33CF" w:rsidRDefault="00CD33CF" w:rsidP="00710945">
      <w:pPr>
        <w:spacing w:after="0"/>
        <w:rPr>
          <w:b/>
          <w:sz w:val="20"/>
          <w:szCs w:val="20"/>
        </w:rPr>
      </w:pPr>
    </w:p>
    <w:p w:rsidR="00416D89" w:rsidRDefault="00416D89" w:rsidP="00710945">
      <w:pPr>
        <w:spacing w:after="0"/>
        <w:rPr>
          <w:b/>
          <w:sz w:val="20"/>
          <w:szCs w:val="20"/>
        </w:rPr>
      </w:pPr>
      <w:r w:rsidRPr="00710945">
        <w:rPr>
          <w:b/>
          <w:sz w:val="20"/>
          <w:szCs w:val="20"/>
        </w:rPr>
        <w:t>The Trustees approved:</w:t>
      </w:r>
    </w:p>
    <w:p w:rsidR="002F6E3C" w:rsidRPr="00CD33CF" w:rsidRDefault="00CD33CF" w:rsidP="00CD33CF">
      <w:pPr>
        <w:pStyle w:val="ListParagraph"/>
        <w:numPr>
          <w:ilvl w:val="0"/>
          <w:numId w:val="15"/>
        </w:numPr>
        <w:spacing w:after="0"/>
        <w:rPr>
          <w:sz w:val="20"/>
          <w:szCs w:val="20"/>
        </w:rPr>
      </w:pPr>
      <w:r>
        <w:rPr>
          <w:b/>
          <w:sz w:val="20"/>
          <w:szCs w:val="20"/>
        </w:rPr>
        <w:t>NI</w:t>
      </w:r>
      <w:r w:rsidRPr="00CD33CF">
        <w:rPr>
          <w:sz w:val="20"/>
          <w:szCs w:val="20"/>
        </w:rPr>
        <w:t>SD FIRST Rating</w:t>
      </w:r>
    </w:p>
    <w:p w:rsidR="00BB1051" w:rsidRPr="00186823" w:rsidRDefault="00BB1051" w:rsidP="00E85621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186823">
        <w:rPr>
          <w:sz w:val="20"/>
          <w:szCs w:val="20"/>
        </w:rPr>
        <w:t>Consent</w:t>
      </w:r>
      <w:r w:rsidR="00E85621" w:rsidRPr="00186823">
        <w:rPr>
          <w:sz w:val="20"/>
          <w:szCs w:val="20"/>
        </w:rPr>
        <w:t xml:space="preserve"> Agenda</w:t>
      </w:r>
    </w:p>
    <w:p w:rsidR="00BB1051" w:rsidRPr="00186823" w:rsidRDefault="00E323FF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BB1051" w:rsidRPr="00186823">
        <w:rPr>
          <w:sz w:val="20"/>
          <w:szCs w:val="20"/>
        </w:rPr>
        <w:t xml:space="preserve"> Minutes</w:t>
      </w:r>
    </w:p>
    <w:p w:rsidR="00BB1051" w:rsidRPr="00186823" w:rsidRDefault="00E323FF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1C6C06" w:rsidRPr="00186823">
        <w:rPr>
          <w:sz w:val="20"/>
          <w:szCs w:val="20"/>
        </w:rPr>
        <w:t xml:space="preserve"> 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BB1051" w:rsidRPr="00E323FF" w:rsidRDefault="00E323FF" w:rsidP="00E323FF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EF6ADB" w:rsidRPr="00E323FF">
        <w:rPr>
          <w:sz w:val="20"/>
          <w:szCs w:val="20"/>
        </w:rPr>
        <w:t xml:space="preserve"> </w:t>
      </w:r>
      <w:r w:rsidR="00BB1051" w:rsidRPr="00E323FF">
        <w:rPr>
          <w:sz w:val="20"/>
          <w:szCs w:val="20"/>
        </w:rPr>
        <w:t>Donations</w:t>
      </w:r>
    </w:p>
    <w:p w:rsidR="001C6C06" w:rsidRDefault="00E323FF" w:rsidP="001C6C0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September</w:t>
      </w:r>
      <w:r w:rsidR="00C86638" w:rsidRPr="00186823">
        <w:rPr>
          <w:sz w:val="20"/>
          <w:szCs w:val="20"/>
        </w:rPr>
        <w:t xml:space="preserve"> </w:t>
      </w:r>
      <w:r w:rsidR="00E1045E" w:rsidRPr="00186823">
        <w:rPr>
          <w:sz w:val="20"/>
          <w:szCs w:val="20"/>
        </w:rPr>
        <w:t>Budget Changes</w:t>
      </w:r>
    </w:p>
    <w:p w:rsidR="00CD33CF" w:rsidRDefault="00CD33CF" w:rsidP="00CD33C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Performance Objectives for 2021-2022</w:t>
      </w:r>
    </w:p>
    <w:p w:rsidR="00CD33CF" w:rsidRDefault="00CD33CF" w:rsidP="00CD33C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Recommendations</w:t>
      </w:r>
    </w:p>
    <w:p w:rsidR="00CD33CF" w:rsidRDefault="00CD33CF" w:rsidP="00CD33C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TASB Advocacy Institute Nominations</w:t>
      </w:r>
    </w:p>
    <w:p w:rsidR="00CD33CF" w:rsidRDefault="00C953A2" w:rsidP="00CD33C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2021 Tax Roll Grant Recap</w:t>
      </w:r>
    </w:p>
    <w:p w:rsidR="00C953A2" w:rsidRPr="00C953A2" w:rsidRDefault="00C953A2" w:rsidP="00C953A2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Design Modifications to the Office Space at Elementary Campuses</w:t>
      </w:r>
    </w:p>
    <w:p w:rsidR="00CD33CF" w:rsidRDefault="00CD33CF" w:rsidP="00F96E1B">
      <w:pPr>
        <w:spacing w:after="0"/>
        <w:rPr>
          <w:b/>
          <w:sz w:val="20"/>
          <w:szCs w:val="20"/>
        </w:rPr>
      </w:pPr>
    </w:p>
    <w:p w:rsidR="00710945" w:rsidRPr="00F96E1B" w:rsidRDefault="00A52762" w:rsidP="00F96E1B">
      <w:pPr>
        <w:spacing w:after="0"/>
        <w:rPr>
          <w:b/>
          <w:sz w:val="20"/>
          <w:szCs w:val="20"/>
        </w:rPr>
      </w:pPr>
      <w:r w:rsidRPr="00F96E1B">
        <w:rPr>
          <w:b/>
          <w:sz w:val="20"/>
          <w:szCs w:val="20"/>
        </w:rPr>
        <w:t>The Trustees Heard: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CD33CF">
        <w:rPr>
          <w:sz w:val="20"/>
          <w:szCs w:val="20"/>
        </w:rPr>
        <w:t xml:space="preserve"> – Rene’ Bodden, Child Nutrition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Department Update</w:t>
      </w:r>
      <w:r w:rsidR="00CD33CF">
        <w:rPr>
          <w:sz w:val="20"/>
          <w:szCs w:val="20"/>
        </w:rPr>
        <w:t xml:space="preserve"> – Kenny Litvik, Maintenance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 Report</w:t>
      </w:r>
    </w:p>
    <w:p w:rsidR="00C953A2" w:rsidRDefault="00C953A2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ADA/ADE – Attendance Trophy to C.O. Wilson</w:t>
      </w:r>
    </w:p>
    <w:p w:rsidR="00F96E1B" w:rsidRPr="00F96E1B" w:rsidRDefault="00F96E1B" w:rsidP="00F96E1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Maintenance – Transportation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Tax and Financial Reports</w:t>
      </w:r>
    </w:p>
    <w:p w:rsidR="00C953A2" w:rsidRDefault="00C953A2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Quarterly Investment Report</w:t>
      </w:r>
    </w:p>
    <w:p w:rsidR="0078049E" w:rsidRPr="00186823" w:rsidRDefault="0078049E" w:rsidP="002F6E3C">
      <w:pPr>
        <w:pStyle w:val="ListParagraph"/>
        <w:spacing w:after="0"/>
        <w:rPr>
          <w:sz w:val="20"/>
          <w:szCs w:val="20"/>
        </w:rPr>
      </w:pPr>
    </w:p>
    <w:sectPr w:rsidR="0078049E" w:rsidRPr="00186823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D67"/>
    <w:rsid w:val="000C6AAE"/>
    <w:rsid w:val="000E3D6C"/>
    <w:rsid w:val="00137178"/>
    <w:rsid w:val="00186823"/>
    <w:rsid w:val="001976B9"/>
    <w:rsid w:val="001B3B8C"/>
    <w:rsid w:val="001C6C06"/>
    <w:rsid w:val="00217900"/>
    <w:rsid w:val="002307C3"/>
    <w:rsid w:val="0023658D"/>
    <w:rsid w:val="002371CC"/>
    <w:rsid w:val="002635BC"/>
    <w:rsid w:val="002D3D10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D38B7"/>
    <w:rsid w:val="00610070"/>
    <w:rsid w:val="00672488"/>
    <w:rsid w:val="00680C3C"/>
    <w:rsid w:val="006A2E89"/>
    <w:rsid w:val="00710945"/>
    <w:rsid w:val="0078049E"/>
    <w:rsid w:val="00874E61"/>
    <w:rsid w:val="00875DB6"/>
    <w:rsid w:val="008B2C78"/>
    <w:rsid w:val="008F3C78"/>
    <w:rsid w:val="00914174"/>
    <w:rsid w:val="009457E3"/>
    <w:rsid w:val="00964759"/>
    <w:rsid w:val="009A012D"/>
    <w:rsid w:val="009D4760"/>
    <w:rsid w:val="00A32450"/>
    <w:rsid w:val="00A52762"/>
    <w:rsid w:val="00A91CA1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6A84"/>
    <w:rsid w:val="00BB1051"/>
    <w:rsid w:val="00C56BA9"/>
    <w:rsid w:val="00C86638"/>
    <w:rsid w:val="00C953A2"/>
    <w:rsid w:val="00CA2AC8"/>
    <w:rsid w:val="00CA66C2"/>
    <w:rsid w:val="00CD33CF"/>
    <w:rsid w:val="00CF381B"/>
    <w:rsid w:val="00D73566"/>
    <w:rsid w:val="00D968EA"/>
    <w:rsid w:val="00E1045E"/>
    <w:rsid w:val="00E16726"/>
    <w:rsid w:val="00E323FF"/>
    <w:rsid w:val="00E84805"/>
    <w:rsid w:val="00E85621"/>
    <w:rsid w:val="00EB30E9"/>
    <w:rsid w:val="00EF6ADB"/>
    <w:rsid w:val="00F47F62"/>
    <w:rsid w:val="00F96E1B"/>
    <w:rsid w:val="00FA48AA"/>
    <w:rsid w:val="00FB41A5"/>
    <w:rsid w:val="00FD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4</cp:revision>
  <cp:lastPrinted>2019-07-03T20:02:00Z</cp:lastPrinted>
  <dcterms:created xsi:type="dcterms:W3CDTF">2021-09-22T17:28:00Z</dcterms:created>
  <dcterms:modified xsi:type="dcterms:W3CDTF">2021-10-22T20:21:00Z</dcterms:modified>
</cp:coreProperties>
</file>