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1C36C" w14:textId="77777777" w:rsidR="00625519"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7DF2C8D8" w14:textId="77777777" w:rsidR="00625519"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660FF2AA" w14:textId="77777777" w:rsidR="00625519"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23, 2026| 2:40 p.m.| SBDM Council</w:t>
      </w:r>
    </w:p>
    <w:p w14:paraId="0CDD48B1"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03A551E" w14:textId="77777777" w:rsidR="00625519" w:rsidRDefault="00625519">
      <w:pPr>
        <w:rPr>
          <w:rFonts w:ascii="Times New Roman" w:eastAsia="Times New Roman" w:hAnsi="Times New Roman" w:cs="Times New Roman"/>
          <w:sz w:val="24"/>
          <w:szCs w:val="24"/>
        </w:rPr>
      </w:pPr>
    </w:p>
    <w:p w14:paraId="78E016D1"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47D85599"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Brittney Stephens, Teacher| Jamie Parker, Teacher| Danielle Barnes, Parent| Kiley Walker, Parent|</w:t>
      </w:r>
    </w:p>
    <w:p w14:paraId="5158AA38"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18705CD" w14:textId="77777777" w:rsidR="00625519"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Lead</w:t>
      </w:r>
    </w:p>
    <w:p w14:paraId="43F6730C"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60A86A93" w14:textId="77777777" w:rsidR="00625519" w:rsidRDefault="00625519">
      <w:pPr>
        <w:rPr>
          <w:rFonts w:ascii="Times New Roman" w:eastAsia="Times New Roman" w:hAnsi="Times New Roman" w:cs="Times New Roman"/>
          <w:b/>
          <w:bCs/>
          <w:sz w:val="24"/>
          <w:szCs w:val="24"/>
        </w:rPr>
      </w:pPr>
    </w:p>
    <w:p w14:paraId="380D73BA"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71D76BE" w14:textId="77777777" w:rsidR="00625519" w:rsidRDefault="00000000">
      <w:pPr>
        <w:widowControl w:val="0"/>
        <w:numPr>
          <w:ilvl w:val="0"/>
          <w:numId w:val="10"/>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40613E80" w14:textId="77777777" w:rsidR="00625519" w:rsidRDefault="00000000">
      <w:pPr>
        <w:widowControl w:val="0"/>
        <w:numPr>
          <w:ilvl w:val="0"/>
          <w:numId w:val="10"/>
        </w:numPr>
        <w:spacing w:line="167" w:lineRule="auto"/>
        <w:rPr>
          <w:sz w:val="24"/>
          <w:szCs w:val="24"/>
        </w:rPr>
      </w:pPr>
      <w:r>
        <w:rPr>
          <w:rFonts w:ascii="Times New Roman" w:eastAsia="Times New Roman" w:hAnsi="Times New Roman" w:cs="Times New Roman"/>
          <w:sz w:val="24"/>
          <w:szCs w:val="24"/>
        </w:rPr>
        <w:t>Start on time and end on time</w:t>
      </w:r>
    </w:p>
    <w:p w14:paraId="6DA7887E" w14:textId="77777777" w:rsidR="00625519" w:rsidRDefault="00000000">
      <w:pPr>
        <w:widowControl w:val="0"/>
        <w:numPr>
          <w:ilvl w:val="0"/>
          <w:numId w:val="10"/>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4F2C3B5D" w14:textId="77777777" w:rsidR="00625519" w:rsidRDefault="00000000">
      <w:pPr>
        <w:widowControl w:val="0"/>
        <w:numPr>
          <w:ilvl w:val="0"/>
          <w:numId w:val="10"/>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6EEE46B5"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61B8B7C" w14:textId="77777777" w:rsidR="00625519" w:rsidRDefault="00625519">
      <w:pPr>
        <w:rPr>
          <w:rFonts w:ascii="Times New Roman" w:eastAsia="Times New Roman" w:hAnsi="Times New Roman" w:cs="Times New Roman"/>
          <w:sz w:val="24"/>
          <w:szCs w:val="24"/>
        </w:rPr>
      </w:pPr>
    </w:p>
    <w:p w14:paraId="29C2E618"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501FC96" w14:textId="77777777" w:rsidR="00625519" w:rsidRDefault="00625519">
      <w:pPr>
        <w:rPr>
          <w:rFonts w:ascii="Times New Roman" w:eastAsia="Times New Roman" w:hAnsi="Times New Roman" w:cs="Times New Roman"/>
          <w:sz w:val="24"/>
          <w:szCs w:val="24"/>
        </w:rPr>
      </w:pPr>
    </w:p>
    <w:p w14:paraId="2843E67A" w14:textId="77777777" w:rsidR="00625519"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Council Action Items</w:t>
      </w:r>
    </w:p>
    <w:p w14:paraId="4FEDA3F2" w14:textId="77777777" w:rsidR="00625519"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6"/>
          <w:szCs w:val="26"/>
        </w:rPr>
        <w:t>Title I Annual Parent Survey (Enclosure A)</w:t>
      </w:r>
    </w:p>
    <w:p w14:paraId="6AB75BA5" w14:textId="77777777" w:rsidR="00625519"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 (4006)</w:t>
      </w:r>
    </w:p>
    <w:p w14:paraId="1743B5E4" w14:textId="77777777" w:rsidR="00625519" w:rsidRDefault="00625519">
      <w:pPr>
        <w:rPr>
          <w:rFonts w:ascii="Times New Roman" w:eastAsia="Times New Roman" w:hAnsi="Times New Roman" w:cs="Times New Roman"/>
          <w:sz w:val="24"/>
          <w:szCs w:val="24"/>
        </w:rPr>
      </w:pPr>
    </w:p>
    <w:p w14:paraId="1BA5A35A" w14:textId="77777777" w:rsidR="00625519"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Comprehensive School Improvement Plan (CSIP) Update</w:t>
      </w:r>
    </w:p>
    <w:p w14:paraId="3C787E06" w14:textId="77777777" w:rsidR="00625519" w:rsidRDefault="00000000">
      <w:pPr>
        <w:numPr>
          <w:ilvl w:val="0"/>
          <w:numId w:val="1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75878D35" w14:textId="77777777" w:rsidR="00625519" w:rsidRDefault="00625519">
      <w:pPr>
        <w:rPr>
          <w:rFonts w:ascii="Times New Roman" w:eastAsia="Times New Roman" w:hAnsi="Times New Roman" w:cs="Times New Roman"/>
          <w:sz w:val="24"/>
          <w:szCs w:val="24"/>
        </w:rPr>
      </w:pPr>
    </w:p>
    <w:p w14:paraId="6C413312" w14:textId="77777777" w:rsidR="00625519"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Public Comment</w:t>
      </w:r>
    </w:p>
    <w:p w14:paraId="1C512D75" w14:textId="77777777" w:rsidR="00625519" w:rsidRDefault="00625519">
      <w:pPr>
        <w:rPr>
          <w:rFonts w:ascii="Times New Roman" w:eastAsia="Times New Roman" w:hAnsi="Times New Roman" w:cs="Times New Roman"/>
          <w:sz w:val="24"/>
          <w:szCs w:val="24"/>
        </w:rPr>
      </w:pPr>
    </w:p>
    <w:p w14:paraId="714994FA" w14:textId="77777777" w:rsidR="00625519"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Principal’s Report</w:t>
      </w:r>
    </w:p>
    <w:p w14:paraId="2EE532DB" w14:textId="77777777" w:rsidR="00625519" w:rsidRDefault="00000000">
      <w:pPr>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Impact Survey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 Reed</w:t>
      </w:r>
    </w:p>
    <w:p w14:paraId="29DCD519" w14:textId="77777777" w:rsidR="00625519" w:rsidRDefault="00625519">
      <w:pPr>
        <w:rPr>
          <w:rFonts w:ascii="Times New Roman" w:eastAsia="Times New Roman" w:hAnsi="Times New Roman" w:cs="Times New Roman"/>
          <w:sz w:val="24"/>
          <w:szCs w:val="24"/>
        </w:rPr>
      </w:pPr>
    </w:p>
    <w:p w14:paraId="17E7FC3F" w14:textId="77777777" w:rsidR="00625519"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9C4C066" w14:textId="77777777" w:rsidR="00625519" w:rsidRDefault="00625519">
      <w:pPr>
        <w:rPr>
          <w:rFonts w:ascii="Times New Roman" w:eastAsia="Times New Roman" w:hAnsi="Times New Roman" w:cs="Times New Roman"/>
          <w:sz w:val="24"/>
          <w:szCs w:val="24"/>
        </w:rPr>
      </w:pPr>
    </w:p>
    <w:p w14:paraId="4C15D5C8" w14:textId="77777777" w:rsidR="00625519" w:rsidRDefault="00625519">
      <w:pPr>
        <w:rPr>
          <w:rFonts w:ascii="Times New Roman" w:eastAsia="Times New Roman" w:hAnsi="Times New Roman" w:cs="Times New Roman"/>
          <w:sz w:val="24"/>
          <w:szCs w:val="24"/>
        </w:rPr>
      </w:pPr>
    </w:p>
    <w:p w14:paraId="7CB7337E" w14:textId="77777777" w:rsidR="00625519" w:rsidRDefault="00625519">
      <w:pPr>
        <w:rPr>
          <w:rFonts w:ascii="Times New Roman" w:eastAsia="Times New Roman" w:hAnsi="Times New Roman" w:cs="Times New Roman"/>
          <w:sz w:val="24"/>
          <w:szCs w:val="24"/>
        </w:rPr>
      </w:pPr>
    </w:p>
    <w:p w14:paraId="1B3F60D0" w14:textId="77777777" w:rsidR="00625519" w:rsidRDefault="00625519">
      <w:pPr>
        <w:rPr>
          <w:rFonts w:ascii="Times New Roman" w:eastAsia="Times New Roman" w:hAnsi="Times New Roman" w:cs="Times New Roman"/>
          <w:sz w:val="24"/>
          <w:szCs w:val="24"/>
        </w:rPr>
      </w:pPr>
    </w:p>
    <w:p w14:paraId="6971BEBC" w14:textId="77777777" w:rsidR="00625519" w:rsidRDefault="00625519">
      <w:pPr>
        <w:rPr>
          <w:rFonts w:ascii="Times New Roman" w:eastAsia="Times New Roman" w:hAnsi="Times New Roman" w:cs="Times New Roman"/>
          <w:sz w:val="24"/>
          <w:szCs w:val="24"/>
        </w:rPr>
      </w:pPr>
    </w:p>
    <w:p w14:paraId="4BAF34D2" w14:textId="77777777" w:rsidR="00625519" w:rsidRDefault="00625519">
      <w:pPr>
        <w:rPr>
          <w:rFonts w:ascii="Times New Roman" w:eastAsia="Times New Roman" w:hAnsi="Times New Roman" w:cs="Times New Roman"/>
          <w:sz w:val="24"/>
          <w:szCs w:val="24"/>
        </w:rPr>
      </w:pPr>
    </w:p>
    <w:p w14:paraId="1B8A462A" w14:textId="77777777" w:rsidR="00625519" w:rsidRDefault="00000000">
      <w:pPr>
        <w:spacing w:line="240" w:lineRule="auto"/>
        <w:jc w:val="center"/>
        <w:rPr>
          <w:b/>
          <w:bCs/>
        </w:rPr>
      </w:pPr>
      <w:r>
        <w:rPr>
          <w:b/>
          <w:bCs/>
        </w:rPr>
        <w:t>La Grange Elementary</w:t>
      </w:r>
    </w:p>
    <w:p w14:paraId="22B285FD" w14:textId="77777777" w:rsidR="00625519" w:rsidRDefault="00000000">
      <w:pPr>
        <w:spacing w:line="240" w:lineRule="auto"/>
        <w:jc w:val="center"/>
        <w:rPr>
          <w:b/>
          <w:bCs/>
        </w:rPr>
      </w:pPr>
      <w:r>
        <w:rPr>
          <w:b/>
          <w:bCs/>
        </w:rPr>
        <w:t>School-Based Decision-Making Council</w:t>
      </w:r>
    </w:p>
    <w:p w14:paraId="35CAEE63" w14:textId="77777777" w:rsidR="00625519" w:rsidRDefault="00000000">
      <w:pPr>
        <w:spacing w:line="240" w:lineRule="auto"/>
        <w:jc w:val="center"/>
        <w:rPr>
          <w:b/>
          <w:bCs/>
        </w:rPr>
      </w:pPr>
      <w:r>
        <w:rPr>
          <w:b/>
          <w:bCs/>
        </w:rPr>
        <w:lastRenderedPageBreak/>
        <w:t>November 17, 2025</w:t>
      </w:r>
    </w:p>
    <w:p w14:paraId="45281DA3" w14:textId="77777777" w:rsidR="00625519" w:rsidRDefault="00000000">
      <w:pPr>
        <w:spacing w:before="240" w:after="200"/>
      </w:pPr>
      <w:r>
        <w:t>The La Grange Elementary School Site Based Decision Making Council met at LaGrange Elementary for the regularly scheduled SBDM meeting with the following members in attendance: Kiley Walker – Parent Rep, Danielle Barnes – Parent Rep, Jamie Parker – Teacher Rep, Melinda Hadley – Teacher Rep, Brittney Stephens – Teacher Rep and Heather Thomas - Chair.  Brooke Ferris, 1</w:t>
      </w:r>
      <w:r>
        <w:rPr>
          <w:vertAlign w:val="superscript"/>
        </w:rPr>
        <w:t>st</w:t>
      </w:r>
      <w:r>
        <w:t xml:space="preserve"> Grade teacher, also joined the meeting.</w:t>
      </w:r>
    </w:p>
    <w:p w14:paraId="2F05CF9B" w14:textId="77777777" w:rsidR="00625519" w:rsidRDefault="00000000">
      <w:pPr>
        <w:spacing w:before="240" w:after="200"/>
      </w:pPr>
      <w:r>
        <w:t>Mrs. Thomas called the meeting to order at 2:40 pm.</w:t>
      </w:r>
    </w:p>
    <w:p w14:paraId="0CFA3B8A" w14:textId="77777777" w:rsidR="00625519" w:rsidRDefault="00000000">
      <w:pPr>
        <w:spacing w:after="200"/>
        <w:ind w:left="360"/>
      </w:pPr>
      <w:r>
        <w:t>1)</w:t>
      </w:r>
      <w:r>
        <w:rPr>
          <w:sz w:val="14"/>
          <w:szCs w:val="14"/>
        </w:rPr>
        <w:t xml:space="preserve">      </w:t>
      </w:r>
      <w:r>
        <w:t>A motion was made by Melinda Hadley and seconded by Brittney Stephens to accept the agenda with the following change: Brittney Stephens’ name was inadvertently left off Council Members. The motion was approved with no opposition. A motion was made by Jamie Parker and seconded by Melinda Hadley to accept minutes from the previous meeting with a minor correction. Peggy Brissette’s name was misspelled in #2 of the minutes. Under #9, it should have read as follows: “She also discussed the KSA data that is in the assessment and that KSA scores have not been made available to the public yet. The corrections were made, and the motion was approved with no opposition.</w:t>
      </w:r>
    </w:p>
    <w:p w14:paraId="76CAC285" w14:textId="77777777" w:rsidR="00625519" w:rsidRDefault="00000000">
      <w:pPr>
        <w:spacing w:after="200"/>
        <w:ind w:left="360"/>
      </w:pPr>
      <w:r>
        <w:t>2)</w:t>
      </w:r>
      <w:r>
        <w:rPr>
          <w:sz w:val="14"/>
          <w:szCs w:val="14"/>
        </w:rPr>
        <w:t xml:space="preserve">      </w:t>
      </w:r>
      <w:r>
        <w:t>Mrs. Thomas reviewed SBDM Policy 1003 – Staff Time. Under the category Procedure, the following changes were recommended: the 3</w:t>
      </w:r>
      <w:r>
        <w:rPr>
          <w:vertAlign w:val="superscript"/>
        </w:rPr>
        <w:t>rd</w:t>
      </w:r>
      <w:r>
        <w:t xml:space="preserve"> paragraph should read:</w:t>
      </w:r>
    </w:p>
    <w:p w14:paraId="5B955AA8" w14:textId="77777777" w:rsidR="00625519" w:rsidRDefault="00000000">
      <w:pPr>
        <w:spacing w:after="200"/>
        <w:ind w:left="360" w:firstLine="360"/>
      </w:pPr>
      <w:r>
        <w:t>a)</w:t>
      </w:r>
      <w:r>
        <w:rPr>
          <w:sz w:val="14"/>
          <w:szCs w:val="14"/>
        </w:rPr>
        <w:t xml:space="preserve">      </w:t>
      </w:r>
      <w:r>
        <w:t>Each certified specialist area teacher shall maintain a daily schedule built with a focus on student achievement. Special education teachers will maintain a classroom schedule with pull-out services kept to a minimum and only where specified by a student’s individual education plan (IEP) or program services plan (PSP…</w:t>
      </w:r>
    </w:p>
    <w:p w14:paraId="0BC3C011" w14:textId="77777777" w:rsidR="00625519" w:rsidRDefault="00000000">
      <w:pPr>
        <w:spacing w:after="200"/>
        <w:ind w:left="360"/>
      </w:pPr>
      <w:r>
        <w:t>A motion was made by Brittney Stephens to approve the policy with the change. The motion was seconded by Kiley Walker and passed unanimously.</w:t>
      </w:r>
    </w:p>
    <w:p w14:paraId="6FAC0844" w14:textId="77777777" w:rsidR="00625519" w:rsidRDefault="00000000">
      <w:pPr>
        <w:spacing w:after="200"/>
        <w:ind w:left="360"/>
      </w:pPr>
      <w:r>
        <w:t>3)</w:t>
      </w:r>
      <w:r>
        <w:rPr>
          <w:sz w:val="14"/>
          <w:szCs w:val="14"/>
        </w:rPr>
        <w:t xml:space="preserve">      </w:t>
      </w:r>
      <w:r>
        <w:t>Mrs. Thomas reviewed SBDM Policy 1007 – Determination of Use of School Space During the School Day. Minor changes were made in Section A. The words “determined by the district” were removed. In Section D the words “with assistance from the School Climate committee” were removed. A motion was made by Jamie Parker to accept the policy with the changes. The motion was seconded by Danielle Barnes and passed unanimously.</w:t>
      </w:r>
    </w:p>
    <w:p w14:paraId="35C60C78" w14:textId="77777777" w:rsidR="00625519" w:rsidRDefault="00000000">
      <w:pPr>
        <w:spacing w:after="200"/>
        <w:ind w:left="360"/>
      </w:pPr>
      <w:r>
        <w:t>4)</w:t>
      </w:r>
      <w:r>
        <w:rPr>
          <w:sz w:val="14"/>
          <w:szCs w:val="14"/>
        </w:rPr>
        <w:t xml:space="preserve">      </w:t>
      </w:r>
      <w:r>
        <w:t>Mrs. Thomas reviewed the CSIP with the Council. She explained that KSA scores are still embargoed at the time of Council’s meeting. As soon as the embargo is lifted, she will share KSA data results. A motion was made by Jamie Parker to approve the 2025-2026 CSIP plan for LaGrange Elementary. The motion was seconded by Kiley Walker and passed unanimously.</w:t>
      </w:r>
    </w:p>
    <w:p w14:paraId="09D92380" w14:textId="77777777" w:rsidR="00625519" w:rsidRDefault="00000000">
      <w:pPr>
        <w:spacing w:after="200"/>
        <w:ind w:left="360"/>
      </w:pPr>
      <w:r>
        <w:t>5)</w:t>
      </w:r>
      <w:r>
        <w:rPr>
          <w:sz w:val="14"/>
          <w:szCs w:val="14"/>
        </w:rPr>
        <w:t xml:space="preserve">      </w:t>
      </w:r>
      <w:r>
        <w:t>Mrs. Ferris exited the meeting at 3:23 pm</w:t>
      </w:r>
    </w:p>
    <w:p w14:paraId="6A33990C" w14:textId="77777777" w:rsidR="00625519" w:rsidRDefault="00000000">
      <w:pPr>
        <w:spacing w:after="200"/>
        <w:ind w:left="360"/>
      </w:pPr>
      <w:r>
        <w:t>6)</w:t>
      </w:r>
      <w:r>
        <w:rPr>
          <w:sz w:val="14"/>
          <w:szCs w:val="14"/>
        </w:rPr>
        <w:t xml:space="preserve">      </w:t>
      </w:r>
      <w:r>
        <w:t>The Council entered Closed Session to discuss Certified Personnel Selection per KRS 61.801 (1) (f) for discussions that might lead to the appointment of an individual employee at 3:23 pm. The Council exited the Closed Session at 3:25 pm.</w:t>
      </w:r>
    </w:p>
    <w:p w14:paraId="5883605D" w14:textId="77777777" w:rsidR="00625519" w:rsidRDefault="00000000">
      <w:pPr>
        <w:spacing w:after="200"/>
        <w:ind w:left="360"/>
      </w:pPr>
      <w:r>
        <w:lastRenderedPageBreak/>
        <w:t>7)</w:t>
      </w:r>
      <w:r>
        <w:rPr>
          <w:sz w:val="14"/>
          <w:szCs w:val="14"/>
        </w:rPr>
        <w:t xml:space="preserve">      </w:t>
      </w:r>
      <w:r>
        <w:t>With no further business to discuss, a motion was made by Kiley Walker to adjourn. The motion was seconded by Jamie Parker. The meeting adjourned at 3:27 pm.</w:t>
      </w:r>
    </w:p>
    <w:p w14:paraId="4314A50E" w14:textId="77777777" w:rsidR="00625519" w:rsidRDefault="00625519">
      <w:pPr>
        <w:spacing w:after="200"/>
      </w:pPr>
    </w:p>
    <w:p w14:paraId="0A0CD8B0" w14:textId="77777777" w:rsidR="00625519" w:rsidRDefault="00000000">
      <w:pPr>
        <w:spacing w:after="200"/>
      </w:pPr>
      <w:r>
        <w:t>December 8, 2025</w:t>
      </w:r>
    </w:p>
    <w:p w14:paraId="29E1A02C" w14:textId="77777777" w:rsidR="00625519" w:rsidRDefault="00000000">
      <w:pPr>
        <w:spacing w:after="200"/>
      </w:pPr>
      <w:r>
        <w:t>The La Grange Elementary School Council met in a special-called session with the following members in attendance: Jamie Parker (teacher), Kiley Walker (parent), Danielle Barnes (parent) and Heather Thomas (chair), called the meeting to order.</w:t>
      </w:r>
    </w:p>
    <w:p w14:paraId="4FCA6F5B" w14:textId="77777777" w:rsidR="00625519" w:rsidRDefault="00000000">
      <w:r>
        <w:t>1.</w:t>
      </w:r>
      <w:r>
        <w:rPr>
          <w:sz w:val="14"/>
          <w:szCs w:val="14"/>
        </w:rPr>
        <w:t xml:space="preserve">                  </w:t>
      </w:r>
      <w:r>
        <w:t>The meeting was called to order at 7:11 AM</w:t>
      </w:r>
    </w:p>
    <w:p w14:paraId="241ED8D1" w14:textId="77777777" w:rsidR="00625519" w:rsidRDefault="00000000">
      <w:r>
        <w:t>2.</w:t>
      </w:r>
      <w:r>
        <w:rPr>
          <w:sz w:val="14"/>
          <w:szCs w:val="14"/>
        </w:rPr>
        <w:t xml:space="preserve">                  </w:t>
      </w:r>
      <w:r>
        <w:t>The Council reviewed and approved the agenda.</w:t>
      </w:r>
    </w:p>
    <w:p w14:paraId="4E708CD6" w14:textId="77777777" w:rsidR="00625519" w:rsidRDefault="00000000">
      <w:r>
        <w:t>3.</w:t>
      </w:r>
      <w:r>
        <w:rPr>
          <w:sz w:val="14"/>
          <w:szCs w:val="14"/>
        </w:rPr>
        <w:t xml:space="preserve">                  </w:t>
      </w:r>
      <w:r>
        <w:t>The Council entered a closed session to discuss certified personnel selection as</w:t>
      </w:r>
    </w:p>
    <w:p w14:paraId="4ED7CF73" w14:textId="77777777" w:rsidR="00625519" w:rsidRDefault="00000000">
      <w:pPr>
        <w:ind w:firstLine="720"/>
      </w:pPr>
      <w:r>
        <w:t xml:space="preserve">    provided by KRS 61.810 (1)(f) at 7:15 AM.</w:t>
      </w:r>
    </w:p>
    <w:p w14:paraId="483E4339" w14:textId="77777777" w:rsidR="00625519" w:rsidRDefault="00000000">
      <w:r>
        <w:t>4.</w:t>
      </w:r>
      <w:r>
        <w:rPr>
          <w:sz w:val="14"/>
          <w:szCs w:val="14"/>
        </w:rPr>
        <w:t xml:space="preserve">                  </w:t>
      </w:r>
      <w:r>
        <w:t>The Council resumed open session at 7:16 AM.</w:t>
      </w:r>
    </w:p>
    <w:p w14:paraId="17A5B062" w14:textId="77777777" w:rsidR="00625519" w:rsidRDefault="00000000">
      <w:r>
        <w:t>5.</w:t>
      </w:r>
      <w:r>
        <w:tab/>
        <w:t xml:space="preserve">   With no further business, the Council adjourned.  </w:t>
      </w:r>
    </w:p>
    <w:p w14:paraId="4A6C6ECD" w14:textId="77777777" w:rsidR="00625519" w:rsidRDefault="00625519"/>
    <w:p w14:paraId="3CE38816" w14:textId="77777777" w:rsidR="00625519" w:rsidRDefault="00625519">
      <w:pPr>
        <w:rPr>
          <w:rFonts w:ascii="Times New Roman" w:eastAsia="Times New Roman" w:hAnsi="Times New Roman" w:cs="Times New Roman"/>
          <w:sz w:val="24"/>
          <w:szCs w:val="24"/>
        </w:rPr>
      </w:pPr>
    </w:p>
    <w:p w14:paraId="7FE8971E" w14:textId="77777777" w:rsidR="00625519" w:rsidRDefault="00000000">
      <w:pPr>
        <w:spacing w:after="200"/>
      </w:pPr>
      <w:r>
        <w:t>December 12, 2025</w:t>
      </w:r>
    </w:p>
    <w:p w14:paraId="18FA6604" w14:textId="77777777" w:rsidR="00625519" w:rsidRDefault="00000000">
      <w:pPr>
        <w:spacing w:after="200"/>
      </w:pPr>
      <w:r>
        <w:t>The La Grange Elementary School Council met in a special-called session with the following members in attendance: Melinda Hadley (teacher), Jamie Parker (teacher), Brittany Stephens (teacher) and Heather Thomas (chair), called the meeting to order.</w:t>
      </w:r>
    </w:p>
    <w:p w14:paraId="592874B4" w14:textId="77777777" w:rsidR="00625519" w:rsidRDefault="00000000">
      <w:r>
        <w:t>1.</w:t>
      </w:r>
      <w:r>
        <w:rPr>
          <w:sz w:val="14"/>
          <w:szCs w:val="14"/>
        </w:rPr>
        <w:t xml:space="preserve">                  </w:t>
      </w:r>
      <w:r>
        <w:t>The meeting was called to order at 10:00 AM</w:t>
      </w:r>
    </w:p>
    <w:p w14:paraId="001201A6" w14:textId="77777777" w:rsidR="00625519" w:rsidRDefault="00000000">
      <w:r>
        <w:t>2.</w:t>
      </w:r>
      <w:r>
        <w:rPr>
          <w:sz w:val="14"/>
          <w:szCs w:val="14"/>
        </w:rPr>
        <w:t xml:space="preserve">                  </w:t>
      </w:r>
      <w:r>
        <w:t>The Council reviewed and approved the agenda.</w:t>
      </w:r>
    </w:p>
    <w:p w14:paraId="4DD5F221" w14:textId="77777777" w:rsidR="00625519" w:rsidRDefault="00000000">
      <w:r>
        <w:t>3.</w:t>
      </w:r>
      <w:r>
        <w:rPr>
          <w:sz w:val="14"/>
          <w:szCs w:val="14"/>
        </w:rPr>
        <w:t xml:space="preserve">                  </w:t>
      </w:r>
      <w:r>
        <w:t>The Council entered a closed session to discuss certified personnel selection as</w:t>
      </w:r>
    </w:p>
    <w:p w14:paraId="23B6B801" w14:textId="77777777" w:rsidR="00625519" w:rsidRDefault="00000000">
      <w:pPr>
        <w:ind w:firstLine="720"/>
      </w:pPr>
      <w:r>
        <w:t xml:space="preserve">    provided by KRS 61.810 (1)(f) at 10:03 AM.</w:t>
      </w:r>
    </w:p>
    <w:p w14:paraId="33BDC193" w14:textId="77777777" w:rsidR="00625519" w:rsidRDefault="00000000">
      <w:r>
        <w:t>4.</w:t>
      </w:r>
      <w:r>
        <w:rPr>
          <w:sz w:val="14"/>
          <w:szCs w:val="14"/>
        </w:rPr>
        <w:t xml:space="preserve">                  </w:t>
      </w:r>
      <w:r>
        <w:t xml:space="preserve">The Council resumed </w:t>
      </w:r>
      <w:proofErr w:type="gramStart"/>
      <w:r>
        <w:t>open</w:t>
      </w:r>
      <w:proofErr w:type="gramEnd"/>
      <w:r>
        <w:t xml:space="preserve"> session at 10:10 AM.</w:t>
      </w:r>
    </w:p>
    <w:p w14:paraId="11B7FB9F" w14:textId="77777777" w:rsidR="00625519" w:rsidRDefault="00000000">
      <w:r>
        <w:t>5.</w:t>
      </w:r>
      <w:r>
        <w:tab/>
        <w:t xml:space="preserve">   With no further business, the Council adjourned.  </w:t>
      </w:r>
    </w:p>
    <w:p w14:paraId="5A3CC6B8" w14:textId="77777777" w:rsidR="00625519" w:rsidRDefault="00625519">
      <w:pPr>
        <w:spacing w:line="240" w:lineRule="auto"/>
        <w:ind w:left="360"/>
        <w:jc w:val="right"/>
        <w:rPr>
          <w:rFonts w:ascii="Times New Roman" w:eastAsia="Times New Roman" w:hAnsi="Times New Roman" w:cs="Times New Roman"/>
          <w:sz w:val="24"/>
          <w:szCs w:val="24"/>
        </w:rPr>
      </w:pPr>
    </w:p>
    <w:p w14:paraId="68A07761" w14:textId="77777777" w:rsidR="00625519" w:rsidRDefault="00625519">
      <w:pPr>
        <w:spacing w:line="240" w:lineRule="auto"/>
        <w:jc w:val="right"/>
        <w:rPr>
          <w:rFonts w:ascii="Times New Roman" w:eastAsia="Times New Roman" w:hAnsi="Times New Roman" w:cs="Times New Roman"/>
          <w:sz w:val="24"/>
          <w:szCs w:val="24"/>
        </w:rPr>
      </w:pPr>
    </w:p>
    <w:p w14:paraId="6F10ABB6" w14:textId="77777777" w:rsidR="00625519" w:rsidRDefault="00625519">
      <w:pPr>
        <w:spacing w:line="240" w:lineRule="auto"/>
        <w:jc w:val="right"/>
        <w:rPr>
          <w:rFonts w:ascii="Times New Roman" w:eastAsia="Times New Roman" w:hAnsi="Times New Roman" w:cs="Times New Roman"/>
          <w:sz w:val="24"/>
          <w:szCs w:val="24"/>
        </w:rPr>
      </w:pPr>
    </w:p>
    <w:p w14:paraId="6D985F66" w14:textId="77777777" w:rsidR="00625519" w:rsidRDefault="00000000">
      <w:pPr>
        <w:jc w:val="center"/>
        <w:rPr>
          <w:b/>
          <w:bCs/>
        </w:rPr>
      </w:pPr>
      <w:r>
        <w:rPr>
          <w:b/>
          <w:bCs/>
        </w:rPr>
        <w:t>La Grange Elementary</w:t>
      </w:r>
    </w:p>
    <w:p w14:paraId="0990B6AE" w14:textId="77777777" w:rsidR="00625519" w:rsidRDefault="00000000">
      <w:pPr>
        <w:jc w:val="center"/>
        <w:rPr>
          <w:b/>
          <w:bCs/>
        </w:rPr>
      </w:pPr>
      <w:r>
        <w:rPr>
          <w:b/>
          <w:bCs/>
        </w:rPr>
        <w:t>School-Based Decision-Making Council</w:t>
      </w:r>
    </w:p>
    <w:p w14:paraId="0FBCF6F9" w14:textId="77777777" w:rsidR="00625519" w:rsidRDefault="00000000">
      <w:pPr>
        <w:jc w:val="center"/>
        <w:rPr>
          <w:b/>
          <w:bCs/>
        </w:rPr>
      </w:pPr>
      <w:r>
        <w:rPr>
          <w:b/>
          <w:bCs/>
        </w:rPr>
        <w:t>February 2, 2026</w:t>
      </w:r>
    </w:p>
    <w:p w14:paraId="5F5B660D" w14:textId="77777777" w:rsidR="00625519" w:rsidRDefault="00000000">
      <w:pPr>
        <w:spacing w:before="240" w:after="200"/>
      </w:pPr>
      <w:r>
        <w:t>The La Grange Elementary School Site Based Decision Making Council met at LaGrange Elementary for the Special Called SBDM meeting with the following members in attendance: Kiley Walker – Parent Rep, Jamie Parker – Teacher Rep, Melinda Hadley – Teacher Rep, Brittney Stephens – Teacher Rep and Heather Thomas - Chair.  Taron Clark, Intervention and Brian Drury, FRC Director, also joined the meeting.</w:t>
      </w:r>
    </w:p>
    <w:p w14:paraId="5066F862" w14:textId="77777777" w:rsidR="00625519" w:rsidRDefault="00000000">
      <w:pPr>
        <w:spacing w:before="240" w:after="200"/>
      </w:pPr>
      <w:r>
        <w:t>Mrs. Thomas called the meeting to order at 2:40 pm.</w:t>
      </w:r>
    </w:p>
    <w:p w14:paraId="1953A484" w14:textId="77777777" w:rsidR="00625519" w:rsidRDefault="00000000">
      <w:pPr>
        <w:spacing w:after="200"/>
        <w:ind w:left="360"/>
      </w:pPr>
      <w:r>
        <w:lastRenderedPageBreak/>
        <w:t>1)</w:t>
      </w:r>
      <w:r>
        <w:rPr>
          <w:sz w:val="14"/>
          <w:szCs w:val="14"/>
        </w:rPr>
        <w:t xml:space="preserve">      </w:t>
      </w:r>
      <w:r>
        <w:t>A motion was made by Kiley Walker and seconded by Melinda Hadley to accept the agenda. The motion was approved with no opposition.</w:t>
      </w:r>
    </w:p>
    <w:p w14:paraId="38DB186C" w14:textId="77777777" w:rsidR="00625519" w:rsidRDefault="00000000">
      <w:pPr>
        <w:spacing w:after="200"/>
        <w:ind w:left="360"/>
      </w:pPr>
      <w:r>
        <w:t>2)</w:t>
      </w:r>
      <w:r>
        <w:rPr>
          <w:sz w:val="14"/>
          <w:szCs w:val="14"/>
        </w:rPr>
        <w:t xml:space="preserve">      </w:t>
      </w:r>
      <w:r>
        <w:t>Taron Clark, Math Interventionist, presented data to support adoption of our math curriculum. She presented data from our KSA test scores as well as two different curricula’s. LaGrange Elementary uses Eureka2(squared) and some other schools in the district use Bridges. The data presented regarding the two curriculums shows that what we are using is more helpful with our populations that do not speak English as their primary language. LaGrange will continue to use Eureka2(squared) as the Math curriculum. No action was necessary by the Council. Taron Clark exited the meeting at 2:58 pm.</w:t>
      </w:r>
    </w:p>
    <w:p w14:paraId="4844B11D" w14:textId="77777777" w:rsidR="00625519" w:rsidRDefault="00000000">
      <w:pPr>
        <w:spacing w:after="200"/>
        <w:ind w:left="360"/>
      </w:pPr>
      <w:r>
        <w:t>3)</w:t>
      </w:r>
      <w:r>
        <w:rPr>
          <w:sz w:val="14"/>
          <w:szCs w:val="14"/>
        </w:rPr>
        <w:t xml:space="preserve">      </w:t>
      </w:r>
      <w:r>
        <w:t xml:space="preserve">Brian Drury, FRC Director, presented to the Council the Family Resource Bi-Annual SBDM/Principal Agreement. Our Family Resource Center has the primary goal of removing non-academic barriers to learning to enhance student academic success. The Council is charged with reviewing and certifying that our school policies are consistent with FRYSC-related statutes by approving the FRC Continuation Program Plan as presented. A motion was made by Brittney Stephens to accept the Agreement as presented by Brian. The motion was seconded by Kiley Walker. The motion was approved with no opposition. Signatures were also captured for the Agreement. In addition, Brian was audited by the State in January, and he reviewed the results of that audit. Brian Drury </w:t>
      </w:r>
      <w:proofErr w:type="gramStart"/>
      <w:r>
        <w:t>exited</w:t>
      </w:r>
      <w:proofErr w:type="gramEnd"/>
      <w:r>
        <w:t xml:space="preserve"> the meeting at 3:09 pm.</w:t>
      </w:r>
    </w:p>
    <w:p w14:paraId="0E4B8320" w14:textId="77777777" w:rsidR="00625519" w:rsidRDefault="00000000">
      <w:pPr>
        <w:spacing w:after="200"/>
        <w:ind w:left="360"/>
      </w:pPr>
      <w:r>
        <w:t>4)</w:t>
      </w:r>
      <w:r>
        <w:rPr>
          <w:sz w:val="14"/>
          <w:szCs w:val="14"/>
        </w:rPr>
        <w:t xml:space="preserve">      </w:t>
      </w:r>
      <w:r>
        <w:t>Mrs. Thomas presented SBDM Policy 3001 – School Budget. In Section A, she suggested removal of the following, “which will be involved” having the statement read, “Prior to the end of the school year, each staff group within a particular activity account…” A motion was made by Melinda Hadley to approve the policy with the change. The motion was seconded by Brittney Stephens, and the motion was approved with no opposition.</w:t>
      </w:r>
    </w:p>
    <w:p w14:paraId="01F21116" w14:textId="77777777" w:rsidR="00625519" w:rsidRDefault="00000000">
      <w:pPr>
        <w:spacing w:after="200"/>
        <w:ind w:left="360"/>
      </w:pPr>
      <w:r>
        <w:t>5)</w:t>
      </w:r>
      <w:r>
        <w:rPr>
          <w:sz w:val="14"/>
          <w:szCs w:val="14"/>
        </w:rPr>
        <w:t xml:space="preserve">      </w:t>
      </w:r>
      <w:r>
        <w:t xml:space="preserve">Mrs. Thomas presented SBDM Policy 4012 – Student Attendance Policy. Mrs. Thomas is recommending changes to the section entitled Excused. The way this section is written, parent notes are very defined, and it is causing some undue stress for parents. She would like to remove all </w:t>
      </w:r>
      <w:proofErr w:type="gramStart"/>
      <w:r>
        <w:t>reasons</w:t>
      </w:r>
      <w:proofErr w:type="gramEnd"/>
      <w:r>
        <w:t xml:space="preserve"> that are listed for excused absences and give the parents the opportunity to utilize those 8 parent notes allowed by the district to be used at their discretion. She also recommended that the paragraph states that a doctor’s note is required the day before and the day after a scheduled break </w:t>
      </w:r>
      <w:proofErr w:type="gramStart"/>
      <w:r>
        <w:t>in order for</w:t>
      </w:r>
      <w:proofErr w:type="gramEnd"/>
      <w:r>
        <w:t xml:space="preserve"> the absence to be considered excused. Mrs. Thomas also recommended a change in clarification regarding when the district </w:t>
      </w:r>
      <w:proofErr w:type="gramStart"/>
      <w:r>
        <w:t>populated</w:t>
      </w:r>
      <w:proofErr w:type="gramEnd"/>
      <w:r>
        <w:t xml:space="preserve"> letters concerning unexcused absences go home. A motion was made by Kiley Walker to accept the Student Attendance Policy with the changes recommended. The motion was seconded by Melinda Hadley. The motion carried with no opposition.</w:t>
      </w:r>
    </w:p>
    <w:p w14:paraId="3E861DC8" w14:textId="77777777" w:rsidR="00625519" w:rsidRDefault="00000000">
      <w:pPr>
        <w:spacing w:after="200"/>
        <w:ind w:left="360"/>
      </w:pPr>
      <w:r>
        <w:t>6)</w:t>
      </w:r>
      <w:r>
        <w:rPr>
          <w:sz w:val="14"/>
          <w:szCs w:val="14"/>
        </w:rPr>
        <w:t xml:space="preserve">      </w:t>
      </w:r>
      <w:r>
        <w:t>Mrs. Thomas presented SBDM Policy 4008 – School Wellness Policy with a minor change regarding physical activity. A motion was made by Melinda Hadley to approve the policy. The motion was seconded by Brittney Stephens and the motion carried with no opposition.</w:t>
      </w:r>
    </w:p>
    <w:p w14:paraId="3A31629E" w14:textId="77777777" w:rsidR="00625519" w:rsidRDefault="00000000">
      <w:pPr>
        <w:spacing w:after="200"/>
        <w:ind w:left="360"/>
      </w:pPr>
      <w:r>
        <w:lastRenderedPageBreak/>
        <w:t>7)</w:t>
      </w:r>
      <w:r>
        <w:rPr>
          <w:sz w:val="14"/>
          <w:szCs w:val="14"/>
        </w:rPr>
        <w:t xml:space="preserve">      </w:t>
      </w:r>
      <w:r>
        <w:t xml:space="preserve">Mrs. Thomas gave her Principal Report. She discussed the 26-27 school year budget. She is currently working with District personnel on the budget. Our projected number of students for next year is </w:t>
      </w:r>
      <w:proofErr w:type="gramStart"/>
      <w:r>
        <w:t>currently at</w:t>
      </w:r>
      <w:proofErr w:type="gramEnd"/>
      <w:r>
        <w:t xml:space="preserve"> 470. She advised that she </w:t>
      </w:r>
      <w:proofErr w:type="gramStart"/>
      <w:r>
        <w:t>would update</w:t>
      </w:r>
      <w:proofErr w:type="gramEnd"/>
      <w:r>
        <w:t xml:space="preserve"> the Council as the budget planning process progresses. No action was necessary at this time by the Council.</w:t>
      </w:r>
    </w:p>
    <w:p w14:paraId="13A11387" w14:textId="77777777" w:rsidR="00625519" w:rsidRDefault="00000000">
      <w:pPr>
        <w:spacing w:before="240" w:after="200"/>
      </w:pPr>
      <w:r>
        <w:t>With no further business to discuss, a motion was made by Melinda Hadley to adjourn. The motion was seconded by Kiley Walker. The meeting adjourned at 3:39 pm.</w:t>
      </w:r>
    </w:p>
    <w:p w14:paraId="2576EA80" w14:textId="77777777" w:rsidR="00625519" w:rsidRDefault="00625519">
      <w:pPr>
        <w:spacing w:line="240" w:lineRule="auto"/>
        <w:rPr>
          <w:rFonts w:ascii="Times New Roman" w:eastAsia="Times New Roman" w:hAnsi="Times New Roman" w:cs="Times New Roman"/>
          <w:sz w:val="24"/>
          <w:szCs w:val="24"/>
        </w:rPr>
      </w:pPr>
    </w:p>
    <w:p w14:paraId="5E0EFCC7" w14:textId="77777777" w:rsidR="00625519" w:rsidRDefault="00625519">
      <w:pPr>
        <w:spacing w:line="240" w:lineRule="auto"/>
        <w:jc w:val="right"/>
        <w:rPr>
          <w:rFonts w:ascii="Times New Roman" w:eastAsia="Times New Roman" w:hAnsi="Times New Roman" w:cs="Times New Roman"/>
          <w:sz w:val="24"/>
          <w:szCs w:val="24"/>
        </w:rPr>
      </w:pPr>
    </w:p>
    <w:p w14:paraId="000434B1" w14:textId="77777777" w:rsidR="00625519" w:rsidRDefault="00000000">
      <w:pPr>
        <w:jc w:val="center"/>
        <w:rPr>
          <w:b/>
          <w:bCs/>
        </w:rPr>
      </w:pPr>
      <w:r>
        <w:rPr>
          <w:b/>
          <w:bCs/>
        </w:rPr>
        <w:t>La Grange Elementary</w:t>
      </w:r>
    </w:p>
    <w:p w14:paraId="3C6607F9" w14:textId="77777777" w:rsidR="00625519" w:rsidRDefault="00000000">
      <w:pPr>
        <w:jc w:val="center"/>
        <w:rPr>
          <w:rFonts w:ascii="Times New Roman" w:eastAsia="Times New Roman" w:hAnsi="Times New Roman" w:cs="Times New Roman"/>
          <w:sz w:val="24"/>
          <w:szCs w:val="24"/>
        </w:rPr>
      </w:pPr>
      <w:r>
        <w:rPr>
          <w:b/>
          <w:bCs/>
        </w:rPr>
        <w:t>School-Based Decision-Making Council</w:t>
      </w:r>
    </w:p>
    <w:p w14:paraId="314CB29A" w14:textId="77777777" w:rsidR="00625519" w:rsidRDefault="00000000">
      <w:pPr>
        <w:spacing w:after="200"/>
        <w:jc w:val="center"/>
        <w:rPr>
          <w:b/>
          <w:bCs/>
        </w:rPr>
      </w:pPr>
      <w:r>
        <w:rPr>
          <w:b/>
          <w:bCs/>
        </w:rPr>
        <w:t>February 13, 2026</w:t>
      </w:r>
    </w:p>
    <w:p w14:paraId="666C88CC" w14:textId="77777777" w:rsidR="00625519" w:rsidRDefault="00000000">
      <w:pPr>
        <w:spacing w:after="200"/>
      </w:pPr>
      <w:r>
        <w:t>The La Grange Elementary School Council met in a special-called session with the following members in attendance: Jamie Parker (teacher), Kiley Walker (parent), Melinda Hadley (teacher) and Heather Thomas (chair), called the meeting to order.</w:t>
      </w:r>
    </w:p>
    <w:p w14:paraId="6CC8E58E" w14:textId="77777777" w:rsidR="00625519" w:rsidRDefault="00000000">
      <w:r>
        <w:t>1.</w:t>
      </w:r>
      <w:r>
        <w:rPr>
          <w:sz w:val="14"/>
          <w:szCs w:val="14"/>
        </w:rPr>
        <w:t xml:space="preserve">                  </w:t>
      </w:r>
      <w:r>
        <w:t>The meeting was called to order at 7:50 AM</w:t>
      </w:r>
    </w:p>
    <w:p w14:paraId="721B648E" w14:textId="77777777" w:rsidR="00625519" w:rsidRDefault="00000000">
      <w:r>
        <w:t>2.</w:t>
      </w:r>
      <w:r>
        <w:rPr>
          <w:sz w:val="14"/>
          <w:szCs w:val="14"/>
        </w:rPr>
        <w:t xml:space="preserve">                  </w:t>
      </w:r>
      <w:r>
        <w:t>The Council reviewed and approved the agenda.</w:t>
      </w:r>
    </w:p>
    <w:p w14:paraId="1FED920D" w14:textId="77777777" w:rsidR="00625519" w:rsidRDefault="00000000">
      <w:r>
        <w:t>3.</w:t>
      </w:r>
      <w:r>
        <w:rPr>
          <w:sz w:val="14"/>
          <w:szCs w:val="14"/>
        </w:rPr>
        <w:t xml:space="preserve">                  </w:t>
      </w:r>
      <w:r>
        <w:t>The Council entered a closed session to discuss certified personnel selection as</w:t>
      </w:r>
    </w:p>
    <w:p w14:paraId="7808B6F0" w14:textId="77777777" w:rsidR="00625519" w:rsidRDefault="00000000">
      <w:pPr>
        <w:ind w:firstLine="720"/>
      </w:pPr>
      <w:r>
        <w:t xml:space="preserve">    provided by KRS 61.810 (1)(f) at 7:52 AM.</w:t>
      </w:r>
    </w:p>
    <w:p w14:paraId="015F1A90" w14:textId="77777777" w:rsidR="00625519" w:rsidRDefault="00000000">
      <w:r>
        <w:t>4.</w:t>
      </w:r>
      <w:r>
        <w:rPr>
          <w:sz w:val="14"/>
          <w:szCs w:val="14"/>
        </w:rPr>
        <w:t xml:space="preserve">                  </w:t>
      </w:r>
      <w:r>
        <w:t>The Council resumed open session at 7:57 AM.</w:t>
      </w:r>
    </w:p>
    <w:p w14:paraId="388AC614" w14:textId="77777777" w:rsidR="00625519" w:rsidRDefault="00000000">
      <w:r>
        <w:t>5.</w:t>
      </w:r>
      <w:r>
        <w:tab/>
        <w:t xml:space="preserve">   With no further business, the Council adjourned.</w:t>
      </w:r>
    </w:p>
    <w:p w14:paraId="3EDDB6D9" w14:textId="77777777" w:rsidR="00625519" w:rsidRDefault="00625519">
      <w:pPr>
        <w:spacing w:line="240" w:lineRule="auto"/>
        <w:rPr>
          <w:rFonts w:ascii="Times New Roman" w:eastAsia="Times New Roman" w:hAnsi="Times New Roman" w:cs="Times New Roman"/>
          <w:sz w:val="24"/>
          <w:szCs w:val="24"/>
        </w:rPr>
      </w:pPr>
    </w:p>
    <w:p w14:paraId="5ABC7002" w14:textId="77777777" w:rsidR="00625519" w:rsidRDefault="00625519">
      <w:pPr>
        <w:spacing w:line="240" w:lineRule="auto"/>
        <w:jc w:val="right"/>
        <w:rPr>
          <w:rFonts w:ascii="Times New Roman" w:eastAsia="Times New Roman" w:hAnsi="Times New Roman" w:cs="Times New Roman"/>
          <w:sz w:val="24"/>
          <w:szCs w:val="24"/>
        </w:rPr>
      </w:pPr>
    </w:p>
    <w:p w14:paraId="0A21DA04" w14:textId="77777777" w:rsidR="00625519" w:rsidRDefault="00625519">
      <w:pPr>
        <w:spacing w:line="240" w:lineRule="auto"/>
        <w:jc w:val="right"/>
        <w:rPr>
          <w:rFonts w:ascii="Times New Roman" w:eastAsia="Times New Roman" w:hAnsi="Times New Roman" w:cs="Times New Roman"/>
          <w:sz w:val="24"/>
          <w:szCs w:val="24"/>
        </w:rPr>
      </w:pPr>
    </w:p>
    <w:p w14:paraId="4FB58466" w14:textId="77777777" w:rsidR="00625519" w:rsidRDefault="00625519">
      <w:pPr>
        <w:spacing w:line="240" w:lineRule="auto"/>
        <w:jc w:val="right"/>
        <w:rPr>
          <w:rFonts w:ascii="Times New Roman" w:eastAsia="Times New Roman" w:hAnsi="Times New Roman" w:cs="Times New Roman"/>
          <w:sz w:val="24"/>
          <w:szCs w:val="24"/>
        </w:rPr>
      </w:pPr>
    </w:p>
    <w:p w14:paraId="01A518B2" w14:textId="77777777" w:rsidR="00625519" w:rsidRDefault="00625519">
      <w:pPr>
        <w:spacing w:line="240" w:lineRule="auto"/>
        <w:jc w:val="right"/>
        <w:rPr>
          <w:rFonts w:ascii="Times New Roman" w:eastAsia="Times New Roman" w:hAnsi="Times New Roman" w:cs="Times New Roman"/>
          <w:sz w:val="24"/>
          <w:szCs w:val="24"/>
        </w:rPr>
      </w:pPr>
    </w:p>
    <w:p w14:paraId="35B11DC3" w14:textId="77777777" w:rsidR="00625519" w:rsidRDefault="00625519">
      <w:pPr>
        <w:spacing w:line="240" w:lineRule="auto"/>
        <w:jc w:val="right"/>
        <w:rPr>
          <w:rFonts w:ascii="Times New Roman" w:eastAsia="Times New Roman" w:hAnsi="Times New Roman" w:cs="Times New Roman"/>
          <w:sz w:val="24"/>
          <w:szCs w:val="24"/>
        </w:rPr>
      </w:pPr>
    </w:p>
    <w:p w14:paraId="66CF850D" w14:textId="77777777" w:rsidR="00625519" w:rsidRDefault="00625519">
      <w:pPr>
        <w:spacing w:line="240" w:lineRule="auto"/>
        <w:jc w:val="right"/>
        <w:rPr>
          <w:rFonts w:ascii="Times New Roman" w:eastAsia="Times New Roman" w:hAnsi="Times New Roman" w:cs="Times New Roman"/>
          <w:sz w:val="24"/>
          <w:szCs w:val="24"/>
        </w:rPr>
      </w:pPr>
    </w:p>
    <w:p w14:paraId="42302667" w14:textId="77777777" w:rsidR="00625519" w:rsidRDefault="00625519">
      <w:pPr>
        <w:spacing w:line="240" w:lineRule="auto"/>
        <w:jc w:val="right"/>
        <w:rPr>
          <w:rFonts w:ascii="Times New Roman" w:eastAsia="Times New Roman" w:hAnsi="Times New Roman" w:cs="Times New Roman"/>
          <w:sz w:val="24"/>
          <w:szCs w:val="24"/>
        </w:rPr>
      </w:pPr>
    </w:p>
    <w:p w14:paraId="4C3E1FB9" w14:textId="77777777" w:rsidR="00625519" w:rsidRDefault="00625519">
      <w:pPr>
        <w:spacing w:line="240" w:lineRule="auto"/>
        <w:jc w:val="right"/>
        <w:rPr>
          <w:rFonts w:ascii="Times New Roman" w:eastAsia="Times New Roman" w:hAnsi="Times New Roman" w:cs="Times New Roman"/>
          <w:sz w:val="24"/>
          <w:szCs w:val="24"/>
        </w:rPr>
      </w:pPr>
    </w:p>
    <w:p w14:paraId="0653E20A" w14:textId="77777777" w:rsidR="00625519" w:rsidRDefault="00625519">
      <w:pPr>
        <w:spacing w:line="240" w:lineRule="auto"/>
        <w:jc w:val="right"/>
        <w:rPr>
          <w:rFonts w:ascii="Times New Roman" w:eastAsia="Times New Roman" w:hAnsi="Times New Roman" w:cs="Times New Roman"/>
          <w:sz w:val="24"/>
          <w:szCs w:val="24"/>
        </w:rPr>
      </w:pPr>
    </w:p>
    <w:p w14:paraId="5B134756" w14:textId="77777777" w:rsidR="00625519" w:rsidRDefault="00625519">
      <w:pPr>
        <w:spacing w:line="240" w:lineRule="auto"/>
        <w:jc w:val="right"/>
        <w:rPr>
          <w:rFonts w:ascii="Times New Roman" w:eastAsia="Times New Roman" w:hAnsi="Times New Roman" w:cs="Times New Roman"/>
          <w:sz w:val="24"/>
          <w:szCs w:val="24"/>
        </w:rPr>
      </w:pPr>
    </w:p>
    <w:p w14:paraId="0DA4A6CE" w14:textId="77777777" w:rsidR="00625519" w:rsidRDefault="00625519">
      <w:pPr>
        <w:spacing w:line="240" w:lineRule="auto"/>
        <w:jc w:val="right"/>
        <w:rPr>
          <w:rFonts w:ascii="Times New Roman" w:eastAsia="Times New Roman" w:hAnsi="Times New Roman" w:cs="Times New Roman"/>
          <w:sz w:val="24"/>
          <w:szCs w:val="24"/>
        </w:rPr>
      </w:pPr>
    </w:p>
    <w:p w14:paraId="009FEA48" w14:textId="77777777" w:rsidR="00625519" w:rsidRDefault="00625519">
      <w:pPr>
        <w:spacing w:line="240" w:lineRule="auto"/>
        <w:jc w:val="right"/>
        <w:rPr>
          <w:rFonts w:ascii="Times New Roman" w:eastAsia="Times New Roman" w:hAnsi="Times New Roman" w:cs="Times New Roman"/>
          <w:sz w:val="24"/>
          <w:szCs w:val="24"/>
        </w:rPr>
      </w:pPr>
    </w:p>
    <w:p w14:paraId="11EB7D8A" w14:textId="77777777" w:rsidR="00625519" w:rsidRDefault="00625519">
      <w:pPr>
        <w:spacing w:line="240" w:lineRule="auto"/>
        <w:jc w:val="right"/>
        <w:rPr>
          <w:rFonts w:ascii="Times New Roman" w:eastAsia="Times New Roman" w:hAnsi="Times New Roman" w:cs="Times New Roman"/>
          <w:sz w:val="24"/>
          <w:szCs w:val="24"/>
        </w:rPr>
      </w:pPr>
    </w:p>
    <w:p w14:paraId="123BBF26" w14:textId="77777777" w:rsidR="00625519" w:rsidRDefault="00625519">
      <w:pPr>
        <w:spacing w:line="240" w:lineRule="auto"/>
        <w:jc w:val="right"/>
        <w:rPr>
          <w:rFonts w:ascii="Times New Roman" w:eastAsia="Times New Roman" w:hAnsi="Times New Roman" w:cs="Times New Roman"/>
          <w:sz w:val="24"/>
          <w:szCs w:val="24"/>
        </w:rPr>
      </w:pPr>
    </w:p>
    <w:p w14:paraId="1920D3A2" w14:textId="77777777" w:rsidR="00625519" w:rsidRDefault="00625519">
      <w:pPr>
        <w:spacing w:line="240" w:lineRule="auto"/>
        <w:jc w:val="right"/>
        <w:rPr>
          <w:rFonts w:ascii="Times New Roman" w:eastAsia="Times New Roman" w:hAnsi="Times New Roman" w:cs="Times New Roman"/>
          <w:sz w:val="24"/>
          <w:szCs w:val="24"/>
        </w:rPr>
      </w:pPr>
    </w:p>
    <w:p w14:paraId="1B63C03D" w14:textId="77777777" w:rsidR="00625519" w:rsidRDefault="00625519">
      <w:pPr>
        <w:spacing w:line="240" w:lineRule="auto"/>
        <w:jc w:val="right"/>
        <w:rPr>
          <w:rFonts w:ascii="Times New Roman" w:eastAsia="Times New Roman" w:hAnsi="Times New Roman" w:cs="Times New Roman"/>
          <w:sz w:val="24"/>
          <w:szCs w:val="24"/>
        </w:rPr>
      </w:pPr>
    </w:p>
    <w:p w14:paraId="5CD29FD7" w14:textId="77777777" w:rsidR="00625519" w:rsidRDefault="00625519">
      <w:pPr>
        <w:spacing w:line="240" w:lineRule="auto"/>
        <w:jc w:val="right"/>
        <w:rPr>
          <w:rFonts w:ascii="Times New Roman" w:eastAsia="Times New Roman" w:hAnsi="Times New Roman" w:cs="Times New Roman"/>
          <w:sz w:val="24"/>
          <w:szCs w:val="24"/>
        </w:rPr>
      </w:pPr>
    </w:p>
    <w:p w14:paraId="174ADBBA" w14:textId="77777777" w:rsidR="00625519" w:rsidRDefault="00625519">
      <w:pPr>
        <w:spacing w:line="240" w:lineRule="auto"/>
        <w:rPr>
          <w:rFonts w:ascii="Times New Roman" w:eastAsia="Times New Roman" w:hAnsi="Times New Roman" w:cs="Times New Roman"/>
          <w:sz w:val="24"/>
          <w:szCs w:val="24"/>
        </w:rPr>
      </w:pPr>
    </w:p>
    <w:p w14:paraId="2DDC3DD9" w14:textId="77777777" w:rsidR="00625519"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23, 2026</w:t>
      </w:r>
    </w:p>
    <w:p w14:paraId="753D680C" w14:textId="77777777" w:rsidR="00625519"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4FCD99BB" w14:textId="77777777" w:rsidR="006255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1D8F8110" w14:textId="77777777" w:rsidR="006255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25570C65" w14:textId="77777777" w:rsidR="006255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7834068" w14:textId="77777777" w:rsidR="006255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4A94B9" w14:textId="77777777" w:rsidR="00625519"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453846DD"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0354F8"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Grange Elementary is a school-wide Title I school with 60% of our student population on free or reduced lunch.  Each year we send home a parent survey and use the results from our parent survey to reflect on our programs and services.  Parents are also asked to sign our Title I Policy and Parent Compact at the beginning of each school year. The survey has been modified to include questions about our Family Resource Center program and our counseling department.</w:t>
      </w:r>
    </w:p>
    <w:p w14:paraId="69DF68E9"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AC8A30A" w14:textId="77777777" w:rsidR="00625519"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E237BCB"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7250E752"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Council needs to review both our Title I Parent and Family Engagement Policy the results of the 2024-25 parent survey data. Through our discussion, we need to reflect on the following questions: What observations can we see from the data? How can we start planning for next year? </w:t>
      </w:r>
    </w:p>
    <w:p w14:paraId="24C7270F" w14:textId="77777777" w:rsidR="00625519" w:rsidRDefault="00625519">
      <w:pPr>
        <w:spacing w:line="240" w:lineRule="auto"/>
        <w:rPr>
          <w:rFonts w:ascii="Times New Roman" w:eastAsia="Times New Roman" w:hAnsi="Times New Roman" w:cs="Times New Roman"/>
          <w:sz w:val="24"/>
          <w:szCs w:val="24"/>
        </w:rPr>
      </w:pPr>
    </w:p>
    <w:p w14:paraId="07321E14"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Title I Parent Involvement Survey Data 2025-26</w:t>
      </w:r>
    </w:p>
    <w:p w14:paraId="28B89E83" w14:textId="77777777" w:rsidR="00625519"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                        </w:t>
      </w:r>
    </w:p>
    <w:tbl>
      <w:tblPr>
        <w:tblStyle w:val="a"/>
        <w:tblW w:w="9555" w:type="dxa"/>
        <w:tblInd w:w="-195" w:type="dxa"/>
        <w:tblBorders>
          <w:top w:val="nil"/>
          <w:left w:val="nil"/>
          <w:bottom w:val="nil"/>
          <w:right w:val="nil"/>
          <w:insideH w:val="nil"/>
          <w:insideV w:val="nil"/>
        </w:tblBorders>
        <w:tblLayout w:type="fixed"/>
        <w:tblLook w:val="0620" w:firstRow="1" w:lastRow="0" w:firstColumn="0" w:lastColumn="0" w:noHBand="1" w:noVBand="1"/>
      </w:tblPr>
      <w:tblGrid>
        <w:gridCol w:w="5886"/>
        <w:gridCol w:w="918"/>
        <w:gridCol w:w="917"/>
        <w:gridCol w:w="917"/>
        <w:gridCol w:w="917"/>
      </w:tblGrid>
      <w:tr w:rsidR="00625519" w14:paraId="582E8895" w14:textId="77777777" w:rsidTr="00E13879">
        <w:trPr>
          <w:trHeight w:val="660"/>
        </w:trPr>
        <w:tc>
          <w:tcPr>
            <w:tcW w:w="58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A5D8BD" w14:textId="36D1D88A" w:rsidR="00625519" w:rsidRDefault="00E13879" w:rsidP="00E13879">
            <w:pPr>
              <w:widowControl w:val="0"/>
              <w:jc w:val="center"/>
              <w:rPr>
                <w:rFonts w:ascii="Calibri" w:eastAsia="Calibri" w:hAnsi="Calibri" w:cs="Calibri"/>
                <w:sz w:val="24"/>
                <w:szCs w:val="24"/>
              </w:rPr>
            </w:pPr>
            <w:r>
              <w:rPr>
                <w:rFonts w:ascii="Calibri" w:eastAsia="Calibri" w:hAnsi="Calibri" w:cs="Calibri"/>
                <w:sz w:val="24"/>
                <w:szCs w:val="24"/>
              </w:rPr>
              <w:t>Question</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E7899A2" w14:textId="77777777" w:rsidR="00625519"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22-23</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3AAC6ED" w14:textId="77777777" w:rsidR="00625519"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23-24</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99E3B4D" w14:textId="77777777" w:rsidR="00625519"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24-25</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655E491" w14:textId="77777777" w:rsidR="00625519"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25-26</w:t>
            </w:r>
          </w:p>
        </w:tc>
      </w:tr>
      <w:tr w:rsidR="00625519" w14:paraId="08F20227" w14:textId="77777777" w:rsidTr="00E13879">
        <w:trPr>
          <w:trHeight w:val="86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3AAA5A" w14:textId="77777777" w:rsidR="00625519" w:rsidRDefault="00000000">
            <w:pPr>
              <w:widowControl w:val="0"/>
              <w:rPr>
                <w:sz w:val="20"/>
                <w:szCs w:val="20"/>
              </w:rPr>
            </w:pPr>
            <w:r>
              <w:rPr>
                <w:sz w:val="20"/>
                <w:szCs w:val="20"/>
              </w:rPr>
              <w:t>Were you notified that La Grange is a Title I school and that LA receives federal financial assistance to help ensure that all our children meet challenging state academic standards?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1A5F997" w14:textId="77777777" w:rsidR="00625519" w:rsidRDefault="00000000">
            <w:pPr>
              <w:spacing w:line="240" w:lineRule="auto"/>
              <w:jc w:val="center"/>
              <w:rPr>
                <w:rFonts w:ascii="Calibri" w:eastAsia="Calibri" w:hAnsi="Calibri" w:cs="Calibri"/>
              </w:rPr>
            </w:pPr>
            <w:r>
              <w:rPr>
                <w:rFonts w:ascii="Calibri" w:eastAsia="Calibri" w:hAnsi="Calibri" w:cs="Calibri"/>
              </w:rPr>
              <w:t>93%</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764E6DB" w14:textId="77777777" w:rsidR="00625519" w:rsidRDefault="00000000">
            <w:pPr>
              <w:spacing w:line="240" w:lineRule="auto"/>
              <w:jc w:val="center"/>
              <w:rPr>
                <w:rFonts w:ascii="Calibri" w:eastAsia="Calibri" w:hAnsi="Calibri" w:cs="Calibri"/>
              </w:rPr>
            </w:pPr>
            <w:r>
              <w:rPr>
                <w:rFonts w:ascii="Calibri" w:eastAsia="Calibri" w:hAnsi="Calibri" w:cs="Calibri"/>
              </w:rPr>
              <w:t>94%</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4F92099" w14:textId="77777777" w:rsidR="00625519" w:rsidRDefault="00000000">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4645A89" w14:textId="77777777" w:rsidR="00625519" w:rsidRDefault="00000000">
            <w:pPr>
              <w:spacing w:line="240" w:lineRule="auto"/>
              <w:jc w:val="center"/>
              <w:rPr>
                <w:rFonts w:ascii="Calibri" w:eastAsia="Calibri" w:hAnsi="Calibri" w:cs="Calibri"/>
              </w:rPr>
            </w:pPr>
            <w:r>
              <w:rPr>
                <w:rFonts w:ascii="Calibri" w:eastAsia="Calibri" w:hAnsi="Calibri" w:cs="Calibri"/>
              </w:rPr>
              <w:t>94%</w:t>
            </w:r>
          </w:p>
        </w:tc>
      </w:tr>
      <w:tr w:rsidR="00625519" w14:paraId="358ECE7E" w14:textId="77777777" w:rsidTr="00E13879">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49577A" w14:textId="77777777" w:rsidR="00625519" w:rsidRDefault="00000000">
            <w:pPr>
              <w:spacing w:line="240" w:lineRule="auto"/>
              <w:rPr>
                <w:sz w:val="20"/>
                <w:szCs w:val="20"/>
              </w:rPr>
            </w:pPr>
            <w:r>
              <w:rPr>
                <w:sz w:val="20"/>
                <w:szCs w:val="20"/>
              </w:rPr>
              <w:t xml:space="preserve">Did you receive a copy of the Parent Involvement Policy during registration or the family night Title I </w:t>
            </w:r>
            <w:proofErr w:type="gramStart"/>
            <w:r>
              <w:rPr>
                <w:sz w:val="20"/>
                <w:szCs w:val="20"/>
              </w:rPr>
              <w:t>meeting</w:t>
            </w:r>
            <w:proofErr w:type="gramEnd"/>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3ADBDD5"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91%</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B587E68"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94%</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CF61015"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94%</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76D3C739"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93%</w:t>
            </w:r>
          </w:p>
        </w:tc>
      </w:tr>
      <w:tr w:rsidR="00625519" w14:paraId="2999ECB6" w14:textId="77777777" w:rsidTr="00E13879">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948A1F" w14:textId="77777777" w:rsidR="00625519" w:rsidRDefault="00000000">
            <w:pPr>
              <w:spacing w:line="240" w:lineRule="auto"/>
              <w:rPr>
                <w:sz w:val="20"/>
                <w:szCs w:val="20"/>
              </w:rPr>
            </w:pPr>
            <w:r>
              <w:rPr>
                <w:sz w:val="20"/>
                <w:szCs w:val="20"/>
              </w:rPr>
              <w:t>Have you participated in a parent/teacher conference this year?</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78392A3" w14:textId="77777777" w:rsidR="00625519" w:rsidRDefault="00000000">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D9D6D13" w14:textId="77777777" w:rsidR="00625519" w:rsidRDefault="00000000">
            <w:pPr>
              <w:spacing w:line="240" w:lineRule="auto"/>
              <w:jc w:val="center"/>
              <w:rPr>
                <w:rFonts w:ascii="Calibri" w:eastAsia="Calibri" w:hAnsi="Calibri" w:cs="Calibri"/>
              </w:rPr>
            </w:pPr>
            <w:r>
              <w:rPr>
                <w:rFonts w:ascii="Calibri" w:eastAsia="Calibri" w:hAnsi="Calibri" w:cs="Calibri"/>
              </w:rPr>
              <w:t>94%</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B6E6764" w14:textId="77777777" w:rsidR="00625519" w:rsidRDefault="00000000">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58139F9" w14:textId="77777777" w:rsidR="00625519" w:rsidRDefault="00000000">
            <w:pPr>
              <w:spacing w:line="240" w:lineRule="auto"/>
              <w:jc w:val="center"/>
              <w:rPr>
                <w:rFonts w:ascii="Calibri" w:eastAsia="Calibri" w:hAnsi="Calibri" w:cs="Calibri"/>
              </w:rPr>
            </w:pPr>
            <w:r>
              <w:rPr>
                <w:rFonts w:ascii="Calibri" w:eastAsia="Calibri" w:hAnsi="Calibri" w:cs="Calibri"/>
              </w:rPr>
              <w:t>89%</w:t>
            </w:r>
          </w:p>
        </w:tc>
      </w:tr>
      <w:tr w:rsidR="00625519" w14:paraId="6345F250" w14:textId="77777777" w:rsidTr="00E13879">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1AC123" w14:textId="77777777" w:rsidR="00625519" w:rsidRDefault="00000000">
            <w:pPr>
              <w:spacing w:line="240" w:lineRule="auto"/>
              <w:rPr>
                <w:sz w:val="20"/>
                <w:szCs w:val="20"/>
              </w:rPr>
            </w:pPr>
            <w:r>
              <w:rPr>
                <w:sz w:val="20"/>
                <w:szCs w:val="20"/>
              </w:rPr>
              <w:t>Did your conference, either student-led or individual conference, answer your questions and concerns?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A7005F9" w14:textId="77777777" w:rsidR="00625519" w:rsidRDefault="00000000">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6A20C61" w14:textId="77777777" w:rsidR="00625519" w:rsidRDefault="00000000">
            <w:pPr>
              <w:spacing w:line="240" w:lineRule="auto"/>
              <w:jc w:val="center"/>
              <w:rPr>
                <w:rFonts w:ascii="Calibri" w:eastAsia="Calibri" w:hAnsi="Calibri" w:cs="Calibri"/>
              </w:rPr>
            </w:pPr>
            <w:r>
              <w:rPr>
                <w:rFonts w:ascii="Calibri" w:eastAsia="Calibri" w:hAnsi="Calibri" w:cs="Calibri"/>
              </w:rPr>
              <w:t>96%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1C1C6CB" w14:textId="77777777" w:rsidR="00625519" w:rsidRDefault="00000000">
            <w:pPr>
              <w:spacing w:line="240" w:lineRule="auto"/>
              <w:jc w:val="center"/>
              <w:rPr>
                <w:rFonts w:ascii="Calibri" w:eastAsia="Calibri" w:hAnsi="Calibri" w:cs="Calibri"/>
              </w:rPr>
            </w:pPr>
            <w:r>
              <w:rPr>
                <w:rFonts w:ascii="Calibri" w:eastAsia="Calibri" w:hAnsi="Calibri" w:cs="Calibri"/>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1F4469F" w14:textId="77777777" w:rsidR="00625519" w:rsidRDefault="00000000">
            <w:pPr>
              <w:spacing w:line="240" w:lineRule="auto"/>
              <w:jc w:val="center"/>
              <w:rPr>
                <w:rFonts w:ascii="Calibri" w:eastAsia="Calibri" w:hAnsi="Calibri" w:cs="Calibri"/>
              </w:rPr>
            </w:pPr>
            <w:r>
              <w:rPr>
                <w:rFonts w:ascii="Calibri" w:eastAsia="Calibri" w:hAnsi="Calibri" w:cs="Calibri"/>
              </w:rPr>
              <w:t>97.8%</w:t>
            </w:r>
          </w:p>
        </w:tc>
      </w:tr>
      <w:tr w:rsidR="00625519" w14:paraId="7971452D" w14:textId="77777777" w:rsidTr="00E13879">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D6DDBE1" w14:textId="77777777" w:rsidR="00625519" w:rsidRDefault="00000000">
            <w:pPr>
              <w:spacing w:line="240" w:lineRule="auto"/>
              <w:rPr>
                <w:sz w:val="20"/>
                <w:szCs w:val="20"/>
              </w:rPr>
            </w:pPr>
            <w:r>
              <w:rPr>
                <w:sz w:val="20"/>
                <w:szCs w:val="20"/>
              </w:rPr>
              <w:t xml:space="preserve">Have you been offered information or suggestions on how to help your child </w:t>
            </w:r>
            <w:proofErr w:type="gramStart"/>
            <w:r>
              <w:rPr>
                <w:sz w:val="20"/>
                <w:szCs w:val="20"/>
              </w:rPr>
              <w:t>in</w:t>
            </w:r>
            <w:proofErr w:type="gramEnd"/>
            <w:r>
              <w:rPr>
                <w:sz w:val="20"/>
                <w:szCs w:val="20"/>
              </w:rPr>
              <w:t xml:space="preserve"> learning?</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A990108"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AC975E2"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DBC411B"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A1A9920"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95%</w:t>
            </w:r>
          </w:p>
        </w:tc>
      </w:tr>
      <w:tr w:rsidR="00625519" w14:paraId="026D9B54" w14:textId="77777777" w:rsidTr="00E13879">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977C66A" w14:textId="77777777" w:rsidR="00625519" w:rsidRDefault="00000000">
            <w:pPr>
              <w:spacing w:line="240" w:lineRule="auto"/>
              <w:rPr>
                <w:sz w:val="20"/>
                <w:szCs w:val="20"/>
              </w:rPr>
            </w:pPr>
            <w:r>
              <w:rPr>
                <w:sz w:val="20"/>
                <w:szCs w:val="20"/>
              </w:rPr>
              <w:t>Have you been well informed about activities at the school?</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30375BF" w14:textId="77777777" w:rsidR="00625519" w:rsidRDefault="00000000">
            <w:pPr>
              <w:spacing w:line="240" w:lineRule="auto"/>
              <w:jc w:val="center"/>
              <w:rPr>
                <w:rFonts w:ascii="Calibri" w:eastAsia="Calibri" w:hAnsi="Calibri" w:cs="Calibri"/>
              </w:rPr>
            </w:pPr>
            <w:r>
              <w:rPr>
                <w:rFonts w:ascii="Calibri" w:eastAsia="Calibri" w:hAnsi="Calibri" w:cs="Calibri"/>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6C904CA" w14:textId="77777777" w:rsidR="00625519" w:rsidRDefault="00000000">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8C9A282" w14:textId="77777777" w:rsidR="00625519" w:rsidRDefault="00000000">
            <w:pPr>
              <w:spacing w:line="240" w:lineRule="auto"/>
              <w:jc w:val="center"/>
              <w:rPr>
                <w:rFonts w:ascii="Calibri" w:eastAsia="Calibri" w:hAnsi="Calibri" w:cs="Calibri"/>
              </w:rPr>
            </w:pPr>
            <w:r>
              <w:rPr>
                <w:rFonts w:ascii="Calibri" w:eastAsia="Calibri" w:hAnsi="Calibri" w:cs="Calibri"/>
              </w:rPr>
              <w:t>96%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A6C28FF" w14:textId="77777777" w:rsidR="00625519" w:rsidRDefault="00000000">
            <w:pPr>
              <w:spacing w:line="240" w:lineRule="auto"/>
              <w:jc w:val="center"/>
              <w:rPr>
                <w:rFonts w:ascii="Calibri" w:eastAsia="Calibri" w:hAnsi="Calibri" w:cs="Calibri"/>
              </w:rPr>
            </w:pPr>
            <w:r>
              <w:rPr>
                <w:rFonts w:ascii="Calibri" w:eastAsia="Calibri" w:hAnsi="Calibri" w:cs="Calibri"/>
              </w:rPr>
              <w:t>85%</w:t>
            </w:r>
          </w:p>
        </w:tc>
      </w:tr>
      <w:tr w:rsidR="00625519" w14:paraId="1D64C05B" w14:textId="77777777" w:rsidTr="00E13879">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EC8D14" w14:textId="77777777" w:rsidR="00625519" w:rsidRDefault="00000000">
            <w:pPr>
              <w:spacing w:line="240" w:lineRule="auto"/>
              <w:rPr>
                <w:sz w:val="20"/>
                <w:szCs w:val="20"/>
              </w:rPr>
            </w:pPr>
            <w:r>
              <w:rPr>
                <w:sz w:val="20"/>
                <w:szCs w:val="20"/>
              </w:rPr>
              <w:t xml:space="preserve">Has your family attended or </w:t>
            </w:r>
            <w:proofErr w:type="gramStart"/>
            <w:r>
              <w:rPr>
                <w:sz w:val="20"/>
                <w:szCs w:val="20"/>
              </w:rPr>
              <w:t>plans</w:t>
            </w:r>
            <w:proofErr w:type="gramEnd"/>
            <w:r>
              <w:rPr>
                <w:sz w:val="20"/>
                <w:szCs w:val="20"/>
              </w:rPr>
              <w:t xml:space="preserve"> to attend any of the family night events?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AED0E83" w14:textId="77777777" w:rsidR="00625519" w:rsidRDefault="00000000">
            <w:pPr>
              <w:spacing w:line="240" w:lineRule="auto"/>
              <w:jc w:val="center"/>
              <w:rPr>
                <w:rFonts w:ascii="Calibri" w:eastAsia="Calibri" w:hAnsi="Calibri" w:cs="Calibri"/>
                <w:sz w:val="24"/>
                <w:szCs w:val="24"/>
              </w:rPr>
            </w:pPr>
            <w:r>
              <w:rPr>
                <w:rFonts w:ascii="Calibri" w:eastAsia="Calibri" w:hAnsi="Calibri" w:cs="Calibri"/>
              </w:rPr>
              <w:t>93</w:t>
            </w:r>
            <w:r>
              <w:rPr>
                <w:rFonts w:ascii="Calibri" w:eastAsia="Calibri" w:hAnsi="Calibri" w:cs="Calibri"/>
                <w:sz w:val="24"/>
                <w:szCs w:val="24"/>
              </w:rPr>
              <w:t>%</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35284B0" w14:textId="77777777" w:rsidR="00625519" w:rsidRDefault="00000000">
            <w:pPr>
              <w:spacing w:line="240" w:lineRule="auto"/>
              <w:jc w:val="center"/>
              <w:rPr>
                <w:rFonts w:ascii="Calibri" w:eastAsia="Calibri" w:hAnsi="Calibri" w:cs="Calibri"/>
              </w:rPr>
            </w:pPr>
            <w:r>
              <w:rPr>
                <w:rFonts w:ascii="Calibri" w:eastAsia="Calibri" w:hAnsi="Calibri" w:cs="Calibri"/>
              </w:rPr>
              <w:t>87%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FB9509E" w14:textId="77777777" w:rsidR="00625519" w:rsidRDefault="00000000">
            <w:pPr>
              <w:spacing w:line="240" w:lineRule="auto"/>
              <w:jc w:val="center"/>
              <w:rPr>
                <w:rFonts w:ascii="Calibri" w:eastAsia="Calibri" w:hAnsi="Calibri" w:cs="Calibri"/>
              </w:rPr>
            </w:pPr>
            <w:r>
              <w:rPr>
                <w:rFonts w:ascii="Calibri" w:eastAsia="Calibri" w:hAnsi="Calibri" w:cs="Calibri"/>
              </w:rPr>
              <w:t>85%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356A0D4" w14:textId="77777777" w:rsidR="00625519" w:rsidRDefault="00000000">
            <w:pPr>
              <w:spacing w:line="240" w:lineRule="auto"/>
              <w:jc w:val="center"/>
              <w:rPr>
                <w:rFonts w:ascii="Calibri" w:eastAsia="Calibri" w:hAnsi="Calibri" w:cs="Calibri"/>
              </w:rPr>
            </w:pPr>
            <w:r>
              <w:rPr>
                <w:rFonts w:ascii="Calibri" w:eastAsia="Calibri" w:hAnsi="Calibri" w:cs="Calibri"/>
              </w:rPr>
              <w:t>86%</w:t>
            </w:r>
          </w:p>
        </w:tc>
      </w:tr>
    </w:tbl>
    <w:p w14:paraId="3D3426A5" w14:textId="77777777" w:rsidR="00625519" w:rsidRDefault="00625519"/>
    <w:p w14:paraId="14BB5BA4" w14:textId="77777777" w:rsidR="00625519" w:rsidRDefault="00000000">
      <w:r>
        <w:t>Family Comments:</w:t>
      </w:r>
    </w:p>
    <w:p w14:paraId="72B751EE" w14:textId="77777777" w:rsidR="00625519" w:rsidRDefault="00000000">
      <w:pPr>
        <w:numPr>
          <w:ilvl w:val="0"/>
          <w:numId w:val="16"/>
        </w:numPr>
      </w:pPr>
      <w:r>
        <w:lastRenderedPageBreak/>
        <w:t xml:space="preserve">I would love any programs that help with academic work but in Spanish so I can help him. </w:t>
      </w:r>
    </w:p>
    <w:p w14:paraId="7DCF0FDE" w14:textId="77777777" w:rsidR="00625519" w:rsidRDefault="00000000">
      <w:pPr>
        <w:numPr>
          <w:ilvl w:val="0"/>
          <w:numId w:val="16"/>
        </w:numPr>
      </w:pPr>
      <w:r>
        <w:t xml:space="preserve">More extracurricular activities for all students no matter the grade they are in. They need more physical activity. </w:t>
      </w:r>
    </w:p>
    <w:p w14:paraId="0BA0B3F5" w14:textId="77777777" w:rsidR="00625519" w:rsidRDefault="00000000">
      <w:pPr>
        <w:numPr>
          <w:ilvl w:val="0"/>
          <w:numId w:val="16"/>
        </w:numPr>
      </w:pPr>
      <w:r>
        <w:t xml:space="preserve">Tips for NTI </w:t>
      </w:r>
      <w:proofErr w:type="gramStart"/>
      <w:r>
        <w:t>help(</w:t>
      </w:r>
      <w:proofErr w:type="gramEnd"/>
      <w:r>
        <w:t>3)</w:t>
      </w:r>
    </w:p>
    <w:p w14:paraId="2F247EAB" w14:textId="77777777" w:rsidR="00625519" w:rsidRDefault="00000000">
      <w:pPr>
        <w:numPr>
          <w:ilvl w:val="0"/>
          <w:numId w:val="16"/>
        </w:numPr>
      </w:pPr>
      <w:r>
        <w:t xml:space="preserve">Maybe send some cheat sheets so we can help better </w:t>
      </w:r>
    </w:p>
    <w:p w14:paraId="261C3699" w14:textId="77777777" w:rsidR="00625519" w:rsidRDefault="00000000">
      <w:pPr>
        <w:numPr>
          <w:ilvl w:val="0"/>
          <w:numId w:val="16"/>
        </w:numPr>
      </w:pPr>
      <w:r>
        <w:t>I love this school (4)</w:t>
      </w:r>
    </w:p>
    <w:p w14:paraId="23674235" w14:textId="77777777" w:rsidR="00625519" w:rsidRDefault="00000000">
      <w:pPr>
        <w:numPr>
          <w:ilvl w:val="0"/>
          <w:numId w:val="16"/>
        </w:numPr>
      </w:pPr>
      <w:r>
        <w:t xml:space="preserve">Help my child deal with bullying and how I can help them through it. </w:t>
      </w:r>
    </w:p>
    <w:p w14:paraId="4B63AEB0" w14:textId="77777777" w:rsidR="00625519" w:rsidRDefault="00000000">
      <w:pPr>
        <w:numPr>
          <w:ilvl w:val="0"/>
          <w:numId w:val="16"/>
        </w:numPr>
      </w:pPr>
      <w:r>
        <w:t xml:space="preserve">You all are the very best! Our kids and the other students are so incredibly blessed/lucky to have you ALL in their corner. Thanks for loving my boys so well. </w:t>
      </w:r>
    </w:p>
    <w:p w14:paraId="4A31820F" w14:textId="77777777" w:rsidR="00625519" w:rsidRDefault="00000000">
      <w:pPr>
        <w:numPr>
          <w:ilvl w:val="0"/>
          <w:numId w:val="16"/>
        </w:numPr>
      </w:pPr>
      <w:r>
        <w:t>How to help our child be more independent?</w:t>
      </w:r>
    </w:p>
    <w:p w14:paraId="68575768" w14:textId="77777777" w:rsidR="00625519" w:rsidRDefault="00000000">
      <w:pPr>
        <w:numPr>
          <w:ilvl w:val="0"/>
          <w:numId w:val="16"/>
        </w:numPr>
      </w:pPr>
      <w:r>
        <w:t xml:space="preserve">How to maintain good conversation between the family that enhances a good relationship. </w:t>
      </w:r>
    </w:p>
    <w:p w14:paraId="79C12870" w14:textId="77777777" w:rsidR="00625519" w:rsidRDefault="00000000">
      <w:pPr>
        <w:numPr>
          <w:ilvl w:val="0"/>
          <w:numId w:val="16"/>
        </w:numPr>
      </w:pPr>
      <w:r>
        <w:t xml:space="preserve">Keep up the great work loving on our students one at a time. </w:t>
      </w:r>
    </w:p>
    <w:p w14:paraId="023953F7" w14:textId="77777777" w:rsidR="00625519" w:rsidRDefault="00000000">
      <w:pPr>
        <w:numPr>
          <w:ilvl w:val="0"/>
          <w:numId w:val="16"/>
        </w:numPr>
      </w:pPr>
      <w:r>
        <w:t xml:space="preserve">This school has always been so helpful </w:t>
      </w:r>
    </w:p>
    <w:p w14:paraId="6C56E732" w14:textId="77777777" w:rsidR="00625519" w:rsidRDefault="00000000">
      <w:pPr>
        <w:numPr>
          <w:ilvl w:val="0"/>
          <w:numId w:val="16"/>
        </w:numPr>
      </w:pPr>
      <w:r>
        <w:t>Autism or ADHD- Behaviors that differ for each disorder</w:t>
      </w:r>
    </w:p>
    <w:p w14:paraId="5CF05968" w14:textId="77777777" w:rsidR="00625519" w:rsidRDefault="00000000">
      <w:pPr>
        <w:numPr>
          <w:ilvl w:val="0"/>
          <w:numId w:val="16"/>
        </w:numPr>
      </w:pPr>
      <w:r>
        <w:t>Children anxiety</w:t>
      </w:r>
    </w:p>
    <w:p w14:paraId="0BA2DF73" w14:textId="77777777" w:rsidR="00625519" w:rsidRDefault="00000000">
      <w:pPr>
        <w:numPr>
          <w:ilvl w:val="0"/>
          <w:numId w:val="16"/>
        </w:numPr>
      </w:pPr>
      <w:r>
        <w:t xml:space="preserve">Family resources offer great activities </w:t>
      </w:r>
    </w:p>
    <w:p w14:paraId="0262EB24" w14:textId="77777777" w:rsidR="00625519" w:rsidRDefault="00000000">
      <w:pPr>
        <w:numPr>
          <w:ilvl w:val="0"/>
          <w:numId w:val="16"/>
        </w:numPr>
      </w:pPr>
      <w:r>
        <w:t xml:space="preserve">Family cooking classes were fun  </w:t>
      </w:r>
    </w:p>
    <w:p w14:paraId="27E36593" w14:textId="77777777" w:rsidR="00625519" w:rsidRDefault="00000000">
      <w:pPr>
        <w:numPr>
          <w:ilvl w:val="0"/>
          <w:numId w:val="16"/>
        </w:numPr>
      </w:pPr>
      <w:r>
        <w:t>More school events for kids like father daughter dances or mother and son dances</w:t>
      </w:r>
    </w:p>
    <w:p w14:paraId="59BC734C" w14:textId="77777777" w:rsidR="00625519" w:rsidRDefault="00000000">
      <w:pPr>
        <w:numPr>
          <w:ilvl w:val="0"/>
          <w:numId w:val="16"/>
        </w:numPr>
      </w:pPr>
      <w:r>
        <w:t xml:space="preserve">More things for kids to do </w:t>
      </w:r>
    </w:p>
    <w:p w14:paraId="2DA0129C" w14:textId="77777777" w:rsidR="00625519" w:rsidRDefault="00625519">
      <w:pPr>
        <w:spacing w:line="240" w:lineRule="auto"/>
        <w:rPr>
          <w:rFonts w:ascii="Calibri" w:eastAsia="Calibri" w:hAnsi="Calibri" w:cs="Calibri"/>
          <w:sz w:val="24"/>
          <w:szCs w:val="24"/>
        </w:rPr>
      </w:pPr>
    </w:p>
    <w:p w14:paraId="70F6C901" w14:textId="77777777" w:rsidR="00625519" w:rsidRDefault="00625519">
      <w:pPr>
        <w:spacing w:before="240" w:after="240"/>
        <w:jc w:val="center"/>
        <w:rPr>
          <w:rFonts w:ascii="Times New Roman" w:eastAsia="Times New Roman" w:hAnsi="Times New Roman" w:cs="Times New Roman"/>
          <w:sz w:val="23"/>
          <w:szCs w:val="23"/>
        </w:rPr>
      </w:pPr>
    </w:p>
    <w:p w14:paraId="468A1F81" w14:textId="77777777" w:rsidR="00625519" w:rsidRDefault="00625519">
      <w:pPr>
        <w:spacing w:before="240" w:after="240"/>
        <w:jc w:val="center"/>
        <w:rPr>
          <w:rFonts w:ascii="Times New Roman" w:eastAsia="Times New Roman" w:hAnsi="Times New Roman" w:cs="Times New Roman"/>
          <w:sz w:val="23"/>
          <w:szCs w:val="23"/>
        </w:rPr>
      </w:pPr>
    </w:p>
    <w:p w14:paraId="3BE76052" w14:textId="77777777" w:rsidR="00625519" w:rsidRDefault="00625519">
      <w:pPr>
        <w:spacing w:before="240" w:after="240"/>
        <w:jc w:val="center"/>
        <w:rPr>
          <w:rFonts w:ascii="Times New Roman" w:eastAsia="Times New Roman" w:hAnsi="Times New Roman" w:cs="Times New Roman"/>
          <w:sz w:val="23"/>
          <w:szCs w:val="23"/>
        </w:rPr>
      </w:pPr>
    </w:p>
    <w:p w14:paraId="3666F611" w14:textId="77777777" w:rsidR="00625519" w:rsidRDefault="00625519">
      <w:pPr>
        <w:spacing w:before="240" w:after="240"/>
        <w:jc w:val="center"/>
        <w:rPr>
          <w:rFonts w:ascii="Times New Roman" w:eastAsia="Times New Roman" w:hAnsi="Times New Roman" w:cs="Times New Roman"/>
          <w:sz w:val="23"/>
          <w:szCs w:val="23"/>
        </w:rPr>
      </w:pPr>
    </w:p>
    <w:p w14:paraId="26FAC092" w14:textId="77777777" w:rsidR="00625519" w:rsidRDefault="00625519">
      <w:pPr>
        <w:spacing w:before="240" w:after="240"/>
        <w:jc w:val="center"/>
        <w:rPr>
          <w:rFonts w:ascii="Times New Roman" w:eastAsia="Times New Roman" w:hAnsi="Times New Roman" w:cs="Times New Roman"/>
          <w:sz w:val="23"/>
          <w:szCs w:val="23"/>
        </w:rPr>
      </w:pPr>
    </w:p>
    <w:p w14:paraId="7CBA6512" w14:textId="77777777" w:rsidR="00625519" w:rsidRDefault="00625519">
      <w:pPr>
        <w:spacing w:before="240" w:after="240"/>
        <w:jc w:val="center"/>
        <w:rPr>
          <w:rFonts w:ascii="Times New Roman" w:eastAsia="Times New Roman" w:hAnsi="Times New Roman" w:cs="Times New Roman"/>
          <w:sz w:val="23"/>
          <w:szCs w:val="23"/>
        </w:rPr>
      </w:pPr>
    </w:p>
    <w:p w14:paraId="15C4610C" w14:textId="77777777" w:rsidR="00625519" w:rsidRDefault="00625519">
      <w:pPr>
        <w:spacing w:before="240" w:after="240"/>
        <w:jc w:val="center"/>
        <w:rPr>
          <w:rFonts w:ascii="Times New Roman" w:eastAsia="Times New Roman" w:hAnsi="Times New Roman" w:cs="Times New Roman"/>
          <w:sz w:val="23"/>
          <w:szCs w:val="23"/>
        </w:rPr>
      </w:pPr>
    </w:p>
    <w:p w14:paraId="29CBC66D" w14:textId="77777777" w:rsidR="00625519" w:rsidRDefault="00625519">
      <w:pPr>
        <w:spacing w:before="240" w:after="240"/>
        <w:jc w:val="center"/>
        <w:rPr>
          <w:rFonts w:ascii="Times New Roman" w:eastAsia="Times New Roman" w:hAnsi="Times New Roman" w:cs="Times New Roman"/>
          <w:sz w:val="23"/>
          <w:szCs w:val="23"/>
        </w:rPr>
      </w:pPr>
    </w:p>
    <w:p w14:paraId="09881EDD" w14:textId="77777777" w:rsidR="00625519" w:rsidRDefault="00625519">
      <w:pPr>
        <w:spacing w:before="240" w:after="240"/>
        <w:jc w:val="center"/>
        <w:rPr>
          <w:rFonts w:ascii="Times New Roman" w:eastAsia="Times New Roman" w:hAnsi="Times New Roman" w:cs="Times New Roman"/>
          <w:sz w:val="23"/>
          <w:szCs w:val="23"/>
        </w:rPr>
      </w:pPr>
    </w:p>
    <w:p w14:paraId="4614C0E7" w14:textId="77777777" w:rsidR="00625519" w:rsidRDefault="00625519">
      <w:pPr>
        <w:spacing w:before="240" w:after="240"/>
        <w:jc w:val="center"/>
        <w:rPr>
          <w:rFonts w:ascii="Times New Roman" w:eastAsia="Times New Roman" w:hAnsi="Times New Roman" w:cs="Times New Roman"/>
          <w:sz w:val="23"/>
          <w:szCs w:val="23"/>
        </w:rPr>
      </w:pPr>
    </w:p>
    <w:p w14:paraId="253935BC" w14:textId="77777777" w:rsidR="00625519" w:rsidRDefault="00625519">
      <w:pPr>
        <w:spacing w:before="240" w:after="240"/>
        <w:jc w:val="center"/>
        <w:rPr>
          <w:rFonts w:ascii="Times New Roman" w:eastAsia="Times New Roman" w:hAnsi="Times New Roman" w:cs="Times New Roman"/>
          <w:sz w:val="23"/>
          <w:szCs w:val="23"/>
        </w:rPr>
      </w:pPr>
    </w:p>
    <w:p w14:paraId="1ECF42A4" w14:textId="77777777" w:rsidR="00625519" w:rsidRDefault="00625519">
      <w:pPr>
        <w:spacing w:before="240" w:after="240"/>
        <w:jc w:val="center"/>
        <w:rPr>
          <w:rFonts w:ascii="Times New Roman" w:eastAsia="Times New Roman" w:hAnsi="Times New Roman" w:cs="Times New Roman"/>
          <w:sz w:val="23"/>
          <w:szCs w:val="23"/>
        </w:rPr>
      </w:pPr>
    </w:p>
    <w:p w14:paraId="103C6326" w14:textId="77777777" w:rsidR="00625519" w:rsidRDefault="00625519">
      <w:pPr>
        <w:spacing w:before="240" w:after="240"/>
        <w:jc w:val="center"/>
        <w:rPr>
          <w:rFonts w:ascii="Times New Roman" w:eastAsia="Times New Roman" w:hAnsi="Times New Roman" w:cs="Times New Roman"/>
          <w:sz w:val="23"/>
          <w:szCs w:val="23"/>
        </w:rPr>
      </w:pPr>
    </w:p>
    <w:p w14:paraId="77B46CE9" w14:textId="77777777" w:rsidR="00625519"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23, 2026</w:t>
      </w:r>
    </w:p>
    <w:p w14:paraId="5FC32B1E" w14:textId="77777777" w:rsidR="00625519"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5D59FD21" w14:textId="77777777" w:rsidR="00625519" w:rsidRDefault="00625519">
      <w:pPr>
        <w:spacing w:line="240" w:lineRule="auto"/>
        <w:rPr>
          <w:rFonts w:ascii="Times New Roman" w:eastAsia="Times New Roman" w:hAnsi="Times New Roman" w:cs="Times New Roman"/>
          <w:sz w:val="24"/>
          <w:szCs w:val="24"/>
        </w:rPr>
      </w:pPr>
    </w:p>
    <w:p w14:paraId="6050D605" w14:textId="77777777" w:rsidR="006255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82F6166" w14:textId="77777777" w:rsidR="006255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CB848E3" w14:textId="77777777" w:rsidR="00625519" w:rsidRDefault="00625519">
      <w:pPr>
        <w:spacing w:line="240" w:lineRule="auto"/>
        <w:rPr>
          <w:rFonts w:ascii="Times New Roman" w:eastAsia="Times New Roman" w:hAnsi="Times New Roman" w:cs="Times New Roman"/>
          <w:sz w:val="24"/>
          <w:szCs w:val="24"/>
        </w:rPr>
      </w:pPr>
    </w:p>
    <w:p w14:paraId="74D12D90"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CDEC52"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CONCERN:</w:t>
      </w:r>
    </w:p>
    <w:p w14:paraId="51EFB4C5"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F6BF22"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phrase council policies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5C0F65D3"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C22DD6"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6550F3"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
    <w:p w14:paraId="6ADF2476" w14:textId="77777777" w:rsidR="00625519" w:rsidRDefault="00625519">
      <w:pPr>
        <w:spacing w:line="240" w:lineRule="auto"/>
        <w:rPr>
          <w:rFonts w:ascii="Times New Roman" w:eastAsia="Times New Roman" w:hAnsi="Times New Roman" w:cs="Times New Roman"/>
          <w:sz w:val="24"/>
          <w:szCs w:val="24"/>
        </w:rPr>
      </w:pPr>
    </w:p>
    <w:p w14:paraId="0D86A6D3" w14:textId="77777777" w:rsidR="00625519"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Council needs to review policy 4006. HB240 caused a shift in the district policy on retention of students and requires changing some of our current practices on how students are retained within our district.  The law and policy states that, “Each school shall determine criteria for student progress through the school’s program.” As both the state and district clarified the possible retention process, our policy needs to reflect those changes.</w:t>
      </w:r>
    </w:p>
    <w:p w14:paraId="01BAAC1F"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69CEF7"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w:t>
      </w:r>
    </w:p>
    <w:p w14:paraId="0335D24C"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D15BB1"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considered revisions of council policy 4006. Pending any further revisions, the council will move forward with a formal vote. </w:t>
      </w:r>
    </w:p>
    <w:p w14:paraId="74B763FA" w14:textId="77777777" w:rsidR="00625519" w:rsidRDefault="00625519">
      <w:pPr>
        <w:spacing w:before="240" w:after="240"/>
        <w:jc w:val="center"/>
        <w:rPr>
          <w:rFonts w:ascii="Times New Roman" w:eastAsia="Times New Roman" w:hAnsi="Times New Roman" w:cs="Times New Roman"/>
          <w:sz w:val="23"/>
          <w:szCs w:val="23"/>
        </w:rPr>
      </w:pPr>
    </w:p>
    <w:p w14:paraId="3A835406" w14:textId="77777777" w:rsidR="00625519" w:rsidRDefault="00000000">
      <w:pPr>
        <w:spacing w:before="240" w:after="24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LAGRANGE ELEMENTARY SCHOOL COUNCIL POLICY 4006 </w:t>
      </w:r>
    </w:p>
    <w:p w14:paraId="5B3B3ABA" w14:textId="77777777" w:rsidR="00625519"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sz w:val="23"/>
          <w:szCs w:val="23"/>
        </w:rPr>
        <w:t xml:space="preserve">PROMOTION, RETENTION, AND EXTENSION OF PRIMARY SCHOOL PROGRAM          </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40"/>
        <w:gridCol w:w="7320"/>
      </w:tblGrid>
      <w:tr w:rsidR="00625519" w14:paraId="1EA19E8F" w14:textId="77777777" w:rsidTr="00E13879">
        <w:tc>
          <w:tcPr>
            <w:tcW w:w="2040" w:type="dxa"/>
            <w:tcMar>
              <w:top w:w="100" w:type="dxa"/>
              <w:left w:w="100" w:type="dxa"/>
              <w:bottom w:w="100" w:type="dxa"/>
              <w:right w:w="100" w:type="dxa"/>
            </w:tcMar>
          </w:tcPr>
          <w:p w14:paraId="0A48D587" w14:textId="77777777" w:rsidR="00625519"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Topic</w:t>
            </w:r>
          </w:p>
        </w:tc>
        <w:tc>
          <w:tcPr>
            <w:tcW w:w="7320" w:type="dxa"/>
            <w:tcMar>
              <w:top w:w="100" w:type="dxa"/>
              <w:left w:w="100" w:type="dxa"/>
              <w:bottom w:w="100" w:type="dxa"/>
              <w:right w:w="100" w:type="dxa"/>
            </w:tcMar>
          </w:tcPr>
          <w:p w14:paraId="27345B5C" w14:textId="77777777" w:rsidR="00625519"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Statement</w:t>
            </w:r>
          </w:p>
        </w:tc>
      </w:tr>
      <w:tr w:rsidR="00625519" w14:paraId="437274A3" w14:textId="77777777" w:rsidTr="00E13879">
        <w:tc>
          <w:tcPr>
            <w:tcW w:w="2040" w:type="dxa"/>
            <w:tcMar>
              <w:top w:w="100" w:type="dxa"/>
              <w:left w:w="100" w:type="dxa"/>
              <w:bottom w:w="100" w:type="dxa"/>
              <w:right w:w="100" w:type="dxa"/>
            </w:tcMar>
          </w:tcPr>
          <w:p w14:paraId="394C8806"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Primary School Program</w:t>
            </w:r>
          </w:p>
        </w:tc>
        <w:tc>
          <w:tcPr>
            <w:tcW w:w="7320" w:type="dxa"/>
            <w:tcMar>
              <w:top w:w="100" w:type="dxa"/>
              <w:left w:w="100" w:type="dxa"/>
              <w:bottom w:w="100" w:type="dxa"/>
              <w:right w:w="100" w:type="dxa"/>
            </w:tcMar>
          </w:tcPr>
          <w:p w14:paraId="480B313C"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KDE.KRS 158.031(1), the Primary School Program encompasses the part of the elementary school program in which children are enrolled from the time they begin elementary school in kindergarten until they are ready to enter the fourth grade.</w:t>
            </w:r>
          </w:p>
          <w:p w14:paraId="706CA994" w14:textId="77777777" w:rsidR="00625519" w:rsidRDefault="00625519">
            <w:pPr>
              <w:widowControl w:val="0"/>
              <w:spacing w:line="240" w:lineRule="auto"/>
              <w:rPr>
                <w:rFonts w:ascii="Times New Roman" w:eastAsia="Times New Roman" w:hAnsi="Times New Roman" w:cs="Times New Roman"/>
              </w:rPr>
            </w:pPr>
          </w:p>
          <w:p w14:paraId="13B28A5B"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Successful </w:t>
            </w:r>
            <w:r>
              <w:rPr>
                <w:rFonts w:ascii="Times New Roman" w:eastAsia="Times New Roman" w:hAnsi="Times New Roman" w:cs="Times New Roman"/>
                <w:sz w:val="23"/>
                <w:szCs w:val="23"/>
              </w:rPr>
              <w:t xml:space="preserve">completion of the Primary School Program is based upon satisfactory academic achievement as indicated by demonstration of the district Exit Standards, grades, progress reports, portfolios, and other pertinent data including ability, chronological age, attendance, and the </w:t>
            </w:r>
            <w:r>
              <w:rPr>
                <w:rFonts w:ascii="Times New Roman" w:eastAsia="Times New Roman" w:hAnsi="Times New Roman" w:cs="Times New Roman"/>
                <w:sz w:val="23"/>
                <w:szCs w:val="23"/>
              </w:rPr>
              <w:lastRenderedPageBreak/>
              <w:t>probable effect of promotion or retention upon the student.</w:t>
            </w:r>
          </w:p>
        </w:tc>
      </w:tr>
      <w:tr w:rsidR="00625519" w14:paraId="2EFF53BC" w14:textId="77777777" w:rsidTr="00E13879">
        <w:tc>
          <w:tcPr>
            <w:tcW w:w="2040" w:type="dxa"/>
            <w:tcMar>
              <w:top w:w="100" w:type="dxa"/>
              <w:left w:w="100" w:type="dxa"/>
              <w:bottom w:w="100" w:type="dxa"/>
              <w:right w:w="100" w:type="dxa"/>
            </w:tcMar>
          </w:tcPr>
          <w:p w14:paraId="18F1782B"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Organization</w:t>
            </w:r>
          </w:p>
        </w:tc>
        <w:tc>
          <w:tcPr>
            <w:tcW w:w="7320" w:type="dxa"/>
            <w:tcMar>
              <w:top w:w="100" w:type="dxa"/>
              <w:left w:w="100" w:type="dxa"/>
              <w:bottom w:w="100" w:type="dxa"/>
              <w:right w:w="100" w:type="dxa"/>
            </w:tcMar>
          </w:tcPr>
          <w:p w14:paraId="029BD321"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Primary School Program shall be configured with students in grades K through 3 assigned to classrooms by grade level. The La Grange Elementary School SBDM will determine the structure of the Primary School Program, and any changes in the organization or grade level configuration will be reflected in this policy. Instructional grouping by the teacher will be determined by the learning needs of the student, not the student’s chronological age.</w:t>
            </w:r>
          </w:p>
        </w:tc>
      </w:tr>
      <w:tr w:rsidR="00625519" w14:paraId="54744521" w14:textId="77777777" w:rsidTr="00E13879">
        <w:tc>
          <w:tcPr>
            <w:tcW w:w="2040" w:type="dxa"/>
            <w:tcMar>
              <w:top w:w="100" w:type="dxa"/>
              <w:left w:w="100" w:type="dxa"/>
              <w:bottom w:w="100" w:type="dxa"/>
              <w:right w:w="100" w:type="dxa"/>
            </w:tcMar>
          </w:tcPr>
          <w:p w14:paraId="143C165D"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Guidelines</w:t>
            </w:r>
          </w:p>
          <w:p w14:paraId="6032A7B4" w14:textId="77777777" w:rsidR="00625519" w:rsidRDefault="00625519">
            <w:pPr>
              <w:widowControl w:val="0"/>
              <w:spacing w:line="240" w:lineRule="auto"/>
              <w:rPr>
                <w:rFonts w:ascii="Times New Roman" w:eastAsia="Times New Roman" w:hAnsi="Times New Roman" w:cs="Times New Roman"/>
              </w:rPr>
            </w:pPr>
          </w:p>
        </w:tc>
        <w:tc>
          <w:tcPr>
            <w:tcW w:w="7320" w:type="dxa"/>
            <w:tcMar>
              <w:top w:w="100" w:type="dxa"/>
              <w:left w:w="100" w:type="dxa"/>
              <w:bottom w:w="100" w:type="dxa"/>
              <w:right w:w="100" w:type="dxa"/>
            </w:tcMar>
          </w:tcPr>
          <w:p w14:paraId="12588DE5" w14:textId="77777777" w:rsidR="00625519"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rPr>
              <w:t xml:space="preserve">Any </w:t>
            </w:r>
            <w:r>
              <w:rPr>
                <w:rFonts w:ascii="Times New Roman" w:eastAsia="Times New Roman" w:hAnsi="Times New Roman" w:cs="Times New Roman"/>
                <w:sz w:val="23"/>
                <w:szCs w:val="23"/>
              </w:rPr>
              <w:t xml:space="preserve">student not achieving up to his or her grade level expectations may be considered for </w:t>
            </w:r>
            <w:proofErr w:type="gramStart"/>
            <w:r>
              <w:rPr>
                <w:rFonts w:ascii="Times New Roman" w:eastAsia="Times New Roman" w:hAnsi="Times New Roman" w:cs="Times New Roman"/>
                <w:sz w:val="23"/>
                <w:szCs w:val="23"/>
              </w:rPr>
              <w:t>additional</w:t>
            </w:r>
            <w:proofErr w:type="gramEnd"/>
            <w:r>
              <w:rPr>
                <w:rFonts w:ascii="Times New Roman" w:eastAsia="Times New Roman" w:hAnsi="Times New Roman" w:cs="Times New Roman"/>
                <w:sz w:val="23"/>
                <w:szCs w:val="23"/>
              </w:rPr>
              <w:t xml:space="preserve"> time. Decisions regarding an extension of time in any grade will be consistent with state regulations and Oldham County Board of Education Policy 4065. </w:t>
            </w:r>
          </w:p>
          <w:p w14:paraId="6A483413" w14:textId="77777777" w:rsidR="00625519" w:rsidRDefault="00625519">
            <w:pPr>
              <w:widowControl w:val="0"/>
              <w:spacing w:line="240" w:lineRule="auto"/>
              <w:rPr>
                <w:rFonts w:ascii="Times New Roman" w:eastAsia="Times New Roman" w:hAnsi="Times New Roman" w:cs="Times New Roman"/>
                <w:sz w:val="23"/>
                <w:szCs w:val="23"/>
              </w:rPr>
            </w:pPr>
          </w:p>
          <w:p w14:paraId="6F02AB58"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sz w:val="23"/>
                <w:szCs w:val="23"/>
              </w:rPr>
              <w:t>Students should generally not spend more than one extra year in elementary school; however, teachers, the counselor, and the principal are responsible for rendering a judgment that will best meet the individual needs of the student in consideration. Parents are to be included in this discussion. It is possible that a second additional year may meet those needs and as such may be considered</w:t>
            </w:r>
          </w:p>
        </w:tc>
      </w:tr>
      <w:tr w:rsidR="00625519" w14:paraId="6121DB32" w14:textId="77777777" w:rsidTr="00E13879">
        <w:tc>
          <w:tcPr>
            <w:tcW w:w="2040" w:type="dxa"/>
            <w:tcMar>
              <w:top w:w="100" w:type="dxa"/>
              <w:left w:w="100" w:type="dxa"/>
              <w:bottom w:w="100" w:type="dxa"/>
              <w:right w:w="100" w:type="dxa"/>
            </w:tcMar>
          </w:tcPr>
          <w:p w14:paraId="0B8CEE10"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Critical Attributes</w:t>
            </w:r>
          </w:p>
        </w:tc>
        <w:tc>
          <w:tcPr>
            <w:tcW w:w="7320" w:type="dxa"/>
            <w:tcMar>
              <w:top w:w="100" w:type="dxa"/>
              <w:left w:w="100" w:type="dxa"/>
              <w:bottom w:w="100" w:type="dxa"/>
              <w:right w:w="100" w:type="dxa"/>
            </w:tcMar>
          </w:tcPr>
          <w:p w14:paraId="3895A4F1"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following instructional attributes will be present in the La Grange Elementary School Primary Program:</w:t>
            </w:r>
          </w:p>
          <w:p w14:paraId="5FE5962E" w14:textId="77777777" w:rsidR="00625519" w:rsidRDefault="00000000">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Developmentally Appropriate Practices – Instructional practices that address the physical, aesthetic, cognitive, emotional, and social domains of children and that permit them to progress through an integrated curriculum according to their unique learning needs.</w:t>
            </w:r>
          </w:p>
          <w:p w14:paraId="05BF3A62" w14:textId="77777777" w:rsidR="00625519" w:rsidRDefault="00000000">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Multi-age, Multi-ability Grouping – Flexible grouping and regrouping of children of different age, gender, and ability.</w:t>
            </w:r>
          </w:p>
          <w:p w14:paraId="142F62A6" w14:textId="77777777" w:rsidR="00625519" w:rsidRDefault="00000000">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Continuous Progress – A student’s unique progression through the Primary School Program at his/her own rate without comparison to the rate of others or consideration of the number of years in school.</w:t>
            </w:r>
          </w:p>
          <w:p w14:paraId="78E831C0" w14:textId="77777777" w:rsidR="00625519" w:rsidRDefault="00000000">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Authentic Assessment – Assessment that occurs continually in the context of the learning environment and reflects actual learning experiences. This learning can be documented through observation, anecdotal records, journals, logs, actual work samples, conferences, and other methods.</w:t>
            </w:r>
          </w:p>
          <w:p w14:paraId="7EC97C78" w14:textId="77777777" w:rsidR="00625519" w:rsidRDefault="00000000">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Professional Teamwork – All professional staff in the Primary School Program communicate and plan on a regular basis and use a variety of instructional delivery systems.</w:t>
            </w:r>
          </w:p>
          <w:p w14:paraId="12B91330" w14:textId="77777777" w:rsidR="00625519" w:rsidRDefault="00000000">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Positive Parent Involvement – The establishment of productive relationships between the school and the home, individuals, or groups that enhance communication, promote understanding, and increase opportunities for children to experience success in the Primary School Program.</w:t>
            </w:r>
          </w:p>
        </w:tc>
      </w:tr>
      <w:tr w:rsidR="00625519" w14:paraId="245F168A" w14:textId="77777777" w:rsidTr="00E13879">
        <w:tc>
          <w:tcPr>
            <w:tcW w:w="2040" w:type="dxa"/>
            <w:tcMar>
              <w:top w:w="100" w:type="dxa"/>
              <w:left w:w="100" w:type="dxa"/>
              <w:bottom w:w="100" w:type="dxa"/>
              <w:right w:w="100" w:type="dxa"/>
            </w:tcMar>
          </w:tcPr>
          <w:p w14:paraId="6AE3074B" w14:textId="77777777" w:rsidR="00625519" w:rsidRDefault="00000000">
            <w:pPr>
              <w:widowControl w:val="0"/>
              <w:spacing w:line="240" w:lineRule="auto"/>
              <w:rPr>
                <w:rFonts w:ascii="Times New Roman" w:eastAsia="Times New Roman" w:hAnsi="Times New Roman" w:cs="Times New Roman"/>
                <w:strike/>
              </w:rPr>
            </w:pPr>
            <w:r>
              <w:rPr>
                <w:rFonts w:ascii="Times New Roman" w:eastAsia="Times New Roman" w:hAnsi="Times New Roman" w:cs="Times New Roman"/>
                <w:strike/>
              </w:rPr>
              <w:t>Curriculum Aligned Reporting</w:t>
            </w:r>
          </w:p>
        </w:tc>
        <w:tc>
          <w:tcPr>
            <w:tcW w:w="7320" w:type="dxa"/>
            <w:tcMar>
              <w:top w:w="100" w:type="dxa"/>
              <w:left w:w="100" w:type="dxa"/>
              <w:bottom w:w="100" w:type="dxa"/>
              <w:right w:w="100" w:type="dxa"/>
            </w:tcMar>
          </w:tcPr>
          <w:p w14:paraId="229BCB4C" w14:textId="77777777" w:rsidR="00625519" w:rsidRDefault="00000000">
            <w:pPr>
              <w:widowControl w:val="0"/>
              <w:spacing w:line="240" w:lineRule="auto"/>
              <w:rPr>
                <w:rFonts w:ascii="Times New Roman" w:eastAsia="Times New Roman" w:hAnsi="Times New Roman" w:cs="Times New Roman"/>
                <w:strike/>
              </w:rPr>
            </w:pPr>
            <w:r>
              <w:rPr>
                <w:rFonts w:ascii="Times New Roman" w:eastAsia="Times New Roman" w:hAnsi="Times New Roman" w:cs="Times New Roman"/>
                <w:strike/>
              </w:rPr>
              <w:t xml:space="preserve">Curriculum Aligned Reporting is the method of grading used where related learning standards are grouped together and summarized in clear, parent-friendly language on the report card. This approach helps families understand the main skills their child is learning and how well they are progressing, </w:t>
            </w:r>
            <w:r>
              <w:rPr>
                <w:rFonts w:ascii="Times New Roman" w:eastAsia="Times New Roman" w:hAnsi="Times New Roman" w:cs="Times New Roman"/>
                <w:strike/>
              </w:rPr>
              <w:lastRenderedPageBreak/>
              <w:t>providing a big-picture view of their child’s achievement.</w:t>
            </w:r>
          </w:p>
          <w:p w14:paraId="4DD2F09C" w14:textId="77777777" w:rsidR="00625519" w:rsidRDefault="00625519">
            <w:pPr>
              <w:widowControl w:val="0"/>
              <w:spacing w:line="240" w:lineRule="auto"/>
              <w:rPr>
                <w:rFonts w:ascii="Times New Roman" w:eastAsia="Times New Roman" w:hAnsi="Times New Roman" w:cs="Times New Roman"/>
                <w:strike/>
              </w:rPr>
            </w:pPr>
          </w:p>
          <w:p w14:paraId="30656DE2" w14:textId="77777777" w:rsidR="00625519" w:rsidRDefault="00000000">
            <w:pPr>
              <w:widowControl w:val="0"/>
              <w:numPr>
                <w:ilvl w:val="0"/>
                <w:numId w:val="4"/>
              </w:numPr>
              <w:spacing w:line="240" w:lineRule="auto"/>
              <w:rPr>
                <w:rFonts w:ascii="Times New Roman" w:eastAsia="Times New Roman" w:hAnsi="Times New Roman" w:cs="Times New Roman"/>
                <w:strike/>
              </w:rPr>
            </w:pPr>
            <w:r>
              <w:rPr>
                <w:rFonts w:ascii="Times New Roman" w:eastAsia="Times New Roman" w:hAnsi="Times New Roman" w:cs="Times New Roman"/>
                <w:strike/>
              </w:rPr>
              <w:t>An academic standard is defined as a clear, concise statement that describes what students should know and be able to do at a specific grade level or within a particular subject area.</w:t>
            </w:r>
          </w:p>
          <w:p w14:paraId="3E354F71" w14:textId="77777777" w:rsidR="00625519" w:rsidRDefault="00000000">
            <w:pPr>
              <w:widowControl w:val="0"/>
              <w:numPr>
                <w:ilvl w:val="0"/>
                <w:numId w:val="4"/>
              </w:numPr>
              <w:spacing w:line="240" w:lineRule="auto"/>
              <w:rPr>
                <w:rFonts w:ascii="Times New Roman" w:eastAsia="Times New Roman" w:hAnsi="Times New Roman" w:cs="Times New Roman"/>
                <w:strike/>
              </w:rPr>
            </w:pPr>
            <w:r>
              <w:rPr>
                <w:rFonts w:ascii="Times New Roman" w:eastAsia="Times New Roman" w:hAnsi="Times New Roman" w:cs="Times New Roman"/>
                <w:strike/>
              </w:rPr>
              <w:t>The report card utilizes a “Parent” Standard, which is a reference to multiple academic standards bundled together and paired with parent-friendly language (For Example: OA.3.456 is 3.OA.4, 3.OA.5, and 3.OA.6 bundled together).</w:t>
            </w:r>
          </w:p>
          <w:p w14:paraId="1E3581D0" w14:textId="77777777" w:rsidR="00625519" w:rsidRDefault="00625519">
            <w:pPr>
              <w:widowControl w:val="0"/>
              <w:spacing w:line="240" w:lineRule="auto"/>
              <w:ind w:left="720"/>
              <w:rPr>
                <w:rFonts w:ascii="Times New Roman" w:eastAsia="Times New Roman" w:hAnsi="Times New Roman" w:cs="Times New Roman"/>
                <w:strike/>
              </w:rPr>
            </w:pPr>
          </w:p>
          <w:p w14:paraId="05C1C149" w14:textId="77777777" w:rsidR="00625519" w:rsidRDefault="00000000">
            <w:pPr>
              <w:widowControl w:val="0"/>
              <w:spacing w:line="240" w:lineRule="auto"/>
              <w:rPr>
                <w:rFonts w:ascii="Times New Roman" w:eastAsia="Times New Roman" w:hAnsi="Times New Roman" w:cs="Times New Roman"/>
                <w:strike/>
              </w:rPr>
            </w:pPr>
            <w:r>
              <w:rPr>
                <w:rFonts w:ascii="Times New Roman" w:eastAsia="Times New Roman" w:hAnsi="Times New Roman" w:cs="Times New Roman"/>
                <w:strike/>
              </w:rPr>
              <w:t>The purpose of the report card is to describe a student's learning, based on Kentucky’s academic grade level standards and the work habits needed to succeed in the school. It is intended to inform parents, guardians, and students about learning progress.</w:t>
            </w:r>
          </w:p>
          <w:p w14:paraId="7520D440" w14:textId="77777777" w:rsidR="00625519" w:rsidRDefault="00625519">
            <w:pPr>
              <w:widowControl w:val="0"/>
              <w:spacing w:line="240" w:lineRule="auto"/>
              <w:rPr>
                <w:rFonts w:ascii="Times New Roman" w:eastAsia="Times New Roman" w:hAnsi="Times New Roman" w:cs="Times New Roman"/>
                <w:strike/>
              </w:rPr>
            </w:pPr>
          </w:p>
          <w:p w14:paraId="077B8713" w14:textId="77777777" w:rsidR="00625519" w:rsidRDefault="00000000">
            <w:pPr>
              <w:widowControl w:val="0"/>
              <w:spacing w:line="240" w:lineRule="auto"/>
              <w:rPr>
                <w:rFonts w:ascii="Times New Roman" w:eastAsia="Times New Roman" w:hAnsi="Times New Roman" w:cs="Times New Roman"/>
                <w:strike/>
              </w:rPr>
            </w:pPr>
            <w:r>
              <w:rPr>
                <w:rFonts w:ascii="Times New Roman" w:eastAsia="Times New Roman" w:hAnsi="Times New Roman" w:cs="Times New Roman"/>
                <w:strike/>
              </w:rPr>
              <w:t>Student performance on Parent Standards will be reported using the following proficiency levels:</w:t>
            </w:r>
          </w:p>
          <w:p w14:paraId="28F9A611" w14:textId="77777777" w:rsidR="00625519" w:rsidRDefault="00625519">
            <w:pPr>
              <w:widowControl w:val="0"/>
              <w:spacing w:line="240" w:lineRule="auto"/>
              <w:rPr>
                <w:rFonts w:ascii="Times New Roman" w:eastAsia="Times New Roman" w:hAnsi="Times New Roman" w:cs="Times New Roman"/>
                <w:strike/>
              </w:rPr>
            </w:pPr>
          </w:p>
          <w:tbl>
            <w:tblPr>
              <w:tblStyle w:val="a1"/>
              <w:tblW w:w="70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45"/>
              <w:gridCol w:w="1950"/>
              <w:gridCol w:w="4170"/>
            </w:tblGrid>
            <w:tr w:rsidR="00625519" w14:paraId="47C5D036" w14:textId="77777777" w:rsidTr="00E13879">
              <w:tc>
                <w:tcPr>
                  <w:tcW w:w="945" w:type="dxa"/>
                  <w:tcMar>
                    <w:top w:w="100" w:type="dxa"/>
                    <w:left w:w="100" w:type="dxa"/>
                    <w:bottom w:w="100" w:type="dxa"/>
                    <w:right w:w="100" w:type="dxa"/>
                  </w:tcMar>
                </w:tcPr>
                <w:p w14:paraId="0C649C91"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Level</w:t>
                  </w:r>
                </w:p>
              </w:tc>
              <w:tc>
                <w:tcPr>
                  <w:tcW w:w="1950" w:type="dxa"/>
                  <w:tcMar>
                    <w:top w:w="100" w:type="dxa"/>
                    <w:left w:w="100" w:type="dxa"/>
                    <w:bottom w:w="100" w:type="dxa"/>
                    <w:right w:w="100" w:type="dxa"/>
                  </w:tcMar>
                </w:tcPr>
                <w:p w14:paraId="0AD7179C"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Designation</w:t>
                  </w:r>
                </w:p>
              </w:tc>
              <w:tc>
                <w:tcPr>
                  <w:tcW w:w="4170" w:type="dxa"/>
                  <w:tcMar>
                    <w:top w:w="100" w:type="dxa"/>
                    <w:left w:w="100" w:type="dxa"/>
                    <w:bottom w:w="100" w:type="dxa"/>
                    <w:right w:w="100" w:type="dxa"/>
                  </w:tcMar>
                </w:tcPr>
                <w:p w14:paraId="78B1603C"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Description</w:t>
                  </w:r>
                </w:p>
              </w:tc>
            </w:tr>
            <w:tr w:rsidR="00625519" w14:paraId="54E21101" w14:textId="77777777" w:rsidTr="00E13879">
              <w:tc>
                <w:tcPr>
                  <w:tcW w:w="945" w:type="dxa"/>
                  <w:tcMar>
                    <w:top w:w="100" w:type="dxa"/>
                    <w:left w:w="100" w:type="dxa"/>
                    <w:bottom w:w="100" w:type="dxa"/>
                    <w:right w:w="100" w:type="dxa"/>
                  </w:tcMar>
                </w:tcPr>
                <w:p w14:paraId="0AD18F8C"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1</w:t>
                  </w:r>
                </w:p>
              </w:tc>
              <w:tc>
                <w:tcPr>
                  <w:tcW w:w="1950" w:type="dxa"/>
                  <w:tcMar>
                    <w:top w:w="100" w:type="dxa"/>
                    <w:left w:w="100" w:type="dxa"/>
                    <w:bottom w:w="100" w:type="dxa"/>
                    <w:right w:w="100" w:type="dxa"/>
                  </w:tcMar>
                </w:tcPr>
                <w:p w14:paraId="247C9EDD"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Beginning</w:t>
                  </w:r>
                </w:p>
              </w:tc>
              <w:tc>
                <w:tcPr>
                  <w:tcW w:w="4170" w:type="dxa"/>
                  <w:tcMar>
                    <w:top w:w="100" w:type="dxa"/>
                    <w:left w:w="100" w:type="dxa"/>
                    <w:bottom w:w="100" w:type="dxa"/>
                    <w:right w:w="100" w:type="dxa"/>
                  </w:tcMar>
                </w:tcPr>
                <w:p w14:paraId="5BE7562E" w14:textId="77777777" w:rsidR="00625519" w:rsidRDefault="00000000">
                  <w:pPr>
                    <w:widowControl w:val="0"/>
                    <w:spacing w:line="240" w:lineRule="auto"/>
                    <w:rPr>
                      <w:rFonts w:ascii="Times New Roman" w:eastAsia="Times New Roman" w:hAnsi="Times New Roman" w:cs="Times New Roman"/>
                      <w:strike/>
                    </w:rPr>
                  </w:pPr>
                  <w:r>
                    <w:rPr>
                      <w:rFonts w:ascii="Times New Roman" w:eastAsia="Times New Roman" w:hAnsi="Times New Roman" w:cs="Times New Roman"/>
                      <w:strike/>
                    </w:rPr>
                    <w:t xml:space="preserve">The student demonstrates limited understanding of the grade-level standard and makes significant errors to the level of which it has been taught. The student requires guidance and reinforcement to apply basic skills and </w:t>
                  </w:r>
                  <w:proofErr w:type="gramStart"/>
                  <w:r>
                    <w:rPr>
                      <w:rFonts w:ascii="Times New Roman" w:eastAsia="Times New Roman" w:hAnsi="Times New Roman" w:cs="Times New Roman"/>
                      <w:strike/>
                    </w:rPr>
                    <w:t>concepts, and</w:t>
                  </w:r>
                  <w:proofErr w:type="gramEnd"/>
                  <w:r>
                    <w:rPr>
                      <w:rFonts w:ascii="Times New Roman" w:eastAsia="Times New Roman" w:hAnsi="Times New Roman" w:cs="Times New Roman"/>
                      <w:strike/>
                    </w:rPr>
                    <w:t xml:space="preserve"> uses limited and/or incorrect academic vocabulary.</w:t>
                  </w:r>
                </w:p>
              </w:tc>
            </w:tr>
            <w:tr w:rsidR="00625519" w14:paraId="7B1BA449" w14:textId="77777777" w:rsidTr="00E13879">
              <w:tc>
                <w:tcPr>
                  <w:tcW w:w="945" w:type="dxa"/>
                  <w:tcMar>
                    <w:top w:w="100" w:type="dxa"/>
                    <w:left w:w="100" w:type="dxa"/>
                    <w:bottom w:w="100" w:type="dxa"/>
                    <w:right w:w="100" w:type="dxa"/>
                  </w:tcMar>
                </w:tcPr>
                <w:p w14:paraId="7FB33B96"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2</w:t>
                  </w:r>
                </w:p>
              </w:tc>
              <w:tc>
                <w:tcPr>
                  <w:tcW w:w="1950" w:type="dxa"/>
                  <w:tcMar>
                    <w:top w:w="100" w:type="dxa"/>
                    <w:left w:w="100" w:type="dxa"/>
                    <w:bottom w:w="100" w:type="dxa"/>
                    <w:right w:w="100" w:type="dxa"/>
                  </w:tcMar>
                </w:tcPr>
                <w:p w14:paraId="1A01DCBC"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Developing</w:t>
                  </w:r>
                </w:p>
              </w:tc>
              <w:tc>
                <w:tcPr>
                  <w:tcW w:w="4170" w:type="dxa"/>
                  <w:tcMar>
                    <w:top w:w="100" w:type="dxa"/>
                    <w:left w:w="100" w:type="dxa"/>
                    <w:bottom w:w="100" w:type="dxa"/>
                    <w:right w:w="100" w:type="dxa"/>
                  </w:tcMar>
                </w:tcPr>
                <w:p w14:paraId="547DD9DC" w14:textId="77777777" w:rsidR="00625519" w:rsidRDefault="00000000">
                  <w:pPr>
                    <w:widowControl w:val="0"/>
                    <w:spacing w:line="240" w:lineRule="auto"/>
                    <w:rPr>
                      <w:rFonts w:ascii="Times New Roman" w:eastAsia="Times New Roman" w:hAnsi="Times New Roman" w:cs="Times New Roman"/>
                      <w:strike/>
                    </w:rPr>
                  </w:pPr>
                  <w:r>
                    <w:rPr>
                      <w:rFonts w:ascii="Times New Roman" w:eastAsia="Times New Roman" w:hAnsi="Times New Roman" w:cs="Times New Roman"/>
                      <w:strike/>
                    </w:rPr>
                    <w:t xml:space="preserve">The student is developing a basic understanding of the grade-level standard and has some misconceptions and/or needs support with the standard to the level of which it has been taught. The student applies skills and concepts some of the </w:t>
                  </w:r>
                  <w:proofErr w:type="gramStart"/>
                  <w:r>
                    <w:rPr>
                      <w:rFonts w:ascii="Times New Roman" w:eastAsia="Times New Roman" w:hAnsi="Times New Roman" w:cs="Times New Roman"/>
                      <w:strike/>
                    </w:rPr>
                    <w:t>time, and</w:t>
                  </w:r>
                  <w:proofErr w:type="gramEnd"/>
                  <w:r>
                    <w:rPr>
                      <w:rFonts w:ascii="Times New Roman" w:eastAsia="Times New Roman" w:hAnsi="Times New Roman" w:cs="Times New Roman"/>
                      <w:strike/>
                    </w:rPr>
                    <w:t xml:space="preserve"> uses some vocabulary appropriately.</w:t>
                  </w:r>
                </w:p>
              </w:tc>
            </w:tr>
            <w:tr w:rsidR="00625519" w14:paraId="576D6F8E" w14:textId="77777777" w:rsidTr="00E13879">
              <w:tc>
                <w:tcPr>
                  <w:tcW w:w="945" w:type="dxa"/>
                  <w:tcMar>
                    <w:top w:w="100" w:type="dxa"/>
                    <w:left w:w="100" w:type="dxa"/>
                    <w:bottom w:w="100" w:type="dxa"/>
                    <w:right w:w="100" w:type="dxa"/>
                  </w:tcMar>
                </w:tcPr>
                <w:p w14:paraId="6E7A7CC7"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3</w:t>
                  </w:r>
                </w:p>
              </w:tc>
              <w:tc>
                <w:tcPr>
                  <w:tcW w:w="1950" w:type="dxa"/>
                  <w:tcMar>
                    <w:top w:w="100" w:type="dxa"/>
                    <w:left w:w="100" w:type="dxa"/>
                    <w:bottom w:w="100" w:type="dxa"/>
                    <w:right w:w="100" w:type="dxa"/>
                  </w:tcMar>
                </w:tcPr>
                <w:p w14:paraId="6C11CCA9"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Approaching</w:t>
                  </w:r>
                </w:p>
              </w:tc>
              <w:tc>
                <w:tcPr>
                  <w:tcW w:w="4170" w:type="dxa"/>
                  <w:tcMar>
                    <w:top w:w="100" w:type="dxa"/>
                    <w:left w:w="100" w:type="dxa"/>
                    <w:bottom w:w="100" w:type="dxa"/>
                    <w:right w:w="100" w:type="dxa"/>
                  </w:tcMar>
                </w:tcPr>
                <w:p w14:paraId="01E55EAB" w14:textId="77777777" w:rsidR="00625519" w:rsidRDefault="00000000">
                  <w:pPr>
                    <w:widowControl w:val="0"/>
                    <w:spacing w:line="240" w:lineRule="auto"/>
                    <w:rPr>
                      <w:rFonts w:ascii="Times New Roman" w:eastAsia="Times New Roman" w:hAnsi="Times New Roman" w:cs="Times New Roman"/>
                      <w:strike/>
                    </w:rPr>
                  </w:pPr>
                  <w:r>
                    <w:rPr>
                      <w:rFonts w:ascii="Times New Roman" w:eastAsia="Times New Roman" w:hAnsi="Times New Roman" w:cs="Times New Roman"/>
                      <w:strike/>
                    </w:rPr>
                    <w:t xml:space="preserve">The student is approaching the grade level standard with minimal support and/or minor misconceptions to the level of which it has been taught. The student applies skills and concepts correctly most of the </w:t>
                  </w:r>
                  <w:proofErr w:type="gramStart"/>
                  <w:r>
                    <w:rPr>
                      <w:rFonts w:ascii="Times New Roman" w:eastAsia="Times New Roman" w:hAnsi="Times New Roman" w:cs="Times New Roman"/>
                      <w:strike/>
                    </w:rPr>
                    <w:t>time, and</w:t>
                  </w:r>
                  <w:proofErr w:type="gramEnd"/>
                  <w:r>
                    <w:rPr>
                      <w:rFonts w:ascii="Times New Roman" w:eastAsia="Times New Roman" w:hAnsi="Times New Roman" w:cs="Times New Roman"/>
                      <w:strike/>
                    </w:rPr>
                    <w:t xml:space="preserve"> uses academic vocabulary appropriately most of the time.</w:t>
                  </w:r>
                </w:p>
              </w:tc>
            </w:tr>
            <w:tr w:rsidR="00625519" w14:paraId="2A816499" w14:textId="77777777" w:rsidTr="00E13879">
              <w:tc>
                <w:tcPr>
                  <w:tcW w:w="945" w:type="dxa"/>
                  <w:tcMar>
                    <w:top w:w="100" w:type="dxa"/>
                    <w:left w:w="100" w:type="dxa"/>
                    <w:bottom w:w="100" w:type="dxa"/>
                    <w:right w:w="100" w:type="dxa"/>
                  </w:tcMar>
                </w:tcPr>
                <w:p w14:paraId="1C5D8597"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4</w:t>
                  </w:r>
                </w:p>
              </w:tc>
              <w:tc>
                <w:tcPr>
                  <w:tcW w:w="1950" w:type="dxa"/>
                  <w:tcMar>
                    <w:top w:w="100" w:type="dxa"/>
                    <w:left w:w="100" w:type="dxa"/>
                    <w:bottom w:w="100" w:type="dxa"/>
                    <w:right w:w="100" w:type="dxa"/>
                  </w:tcMar>
                </w:tcPr>
                <w:p w14:paraId="4ADAA4A8" w14:textId="77777777" w:rsidR="00625519" w:rsidRDefault="00000000">
                  <w:pPr>
                    <w:widowControl w:val="0"/>
                    <w:spacing w:line="240" w:lineRule="auto"/>
                    <w:jc w:val="center"/>
                    <w:rPr>
                      <w:rFonts w:ascii="Times New Roman" w:eastAsia="Times New Roman" w:hAnsi="Times New Roman" w:cs="Times New Roman"/>
                      <w:strike/>
                    </w:rPr>
                  </w:pPr>
                  <w:r>
                    <w:rPr>
                      <w:rFonts w:ascii="Times New Roman" w:eastAsia="Times New Roman" w:hAnsi="Times New Roman" w:cs="Times New Roman"/>
                      <w:strike/>
                    </w:rPr>
                    <w:t>Mastery</w:t>
                  </w:r>
                </w:p>
              </w:tc>
              <w:tc>
                <w:tcPr>
                  <w:tcW w:w="4170" w:type="dxa"/>
                  <w:tcMar>
                    <w:top w:w="100" w:type="dxa"/>
                    <w:left w:w="100" w:type="dxa"/>
                    <w:bottom w:w="100" w:type="dxa"/>
                    <w:right w:w="100" w:type="dxa"/>
                  </w:tcMar>
                </w:tcPr>
                <w:p w14:paraId="40EBA0B7" w14:textId="77777777" w:rsidR="00625519" w:rsidRDefault="00000000">
                  <w:pPr>
                    <w:widowControl w:val="0"/>
                    <w:spacing w:line="240" w:lineRule="auto"/>
                    <w:rPr>
                      <w:rFonts w:ascii="Times New Roman" w:eastAsia="Times New Roman" w:hAnsi="Times New Roman" w:cs="Times New Roman"/>
                      <w:strike/>
                    </w:rPr>
                  </w:pPr>
                  <w:r>
                    <w:rPr>
                      <w:rFonts w:ascii="Times New Roman" w:eastAsia="Times New Roman" w:hAnsi="Times New Roman" w:cs="Times New Roman"/>
                      <w:strike/>
                    </w:rPr>
                    <w:t xml:space="preserve">The student demonstrates a thorough and exemplary understanding of the grade-level standard to the level of which it has been taught. The student applies skills and </w:t>
                  </w:r>
                  <w:r>
                    <w:rPr>
                      <w:rFonts w:ascii="Times New Roman" w:eastAsia="Times New Roman" w:hAnsi="Times New Roman" w:cs="Times New Roman"/>
                      <w:strike/>
                    </w:rPr>
                    <w:lastRenderedPageBreak/>
                    <w:t xml:space="preserve">concepts </w:t>
                  </w:r>
                  <w:proofErr w:type="gramStart"/>
                  <w:r>
                    <w:rPr>
                      <w:rFonts w:ascii="Times New Roman" w:eastAsia="Times New Roman" w:hAnsi="Times New Roman" w:cs="Times New Roman"/>
                      <w:strike/>
                    </w:rPr>
                    <w:t>correctly, and</w:t>
                  </w:r>
                  <w:proofErr w:type="gramEnd"/>
                  <w:r>
                    <w:rPr>
                      <w:rFonts w:ascii="Times New Roman" w:eastAsia="Times New Roman" w:hAnsi="Times New Roman" w:cs="Times New Roman"/>
                      <w:strike/>
                    </w:rPr>
                    <w:t xml:space="preserve"> uses academic vocabulary appropriately.</w:t>
                  </w:r>
                </w:p>
              </w:tc>
            </w:tr>
          </w:tbl>
          <w:p w14:paraId="40FD0C70" w14:textId="77777777" w:rsidR="00625519" w:rsidRDefault="00625519">
            <w:pPr>
              <w:widowControl w:val="0"/>
              <w:spacing w:line="240" w:lineRule="auto"/>
              <w:rPr>
                <w:rFonts w:ascii="Times New Roman" w:eastAsia="Times New Roman" w:hAnsi="Times New Roman" w:cs="Times New Roman"/>
                <w:strike/>
              </w:rPr>
            </w:pPr>
          </w:p>
          <w:p w14:paraId="46D2E9C5" w14:textId="77777777" w:rsidR="00625519" w:rsidRDefault="00625519">
            <w:pPr>
              <w:widowControl w:val="0"/>
              <w:spacing w:line="240" w:lineRule="auto"/>
              <w:rPr>
                <w:rFonts w:ascii="Times New Roman" w:eastAsia="Times New Roman" w:hAnsi="Times New Roman" w:cs="Times New Roman"/>
                <w:strike/>
              </w:rPr>
            </w:pPr>
          </w:p>
        </w:tc>
      </w:tr>
      <w:tr w:rsidR="00625519" w14:paraId="67091D92" w14:textId="77777777" w:rsidTr="00E13879">
        <w:tc>
          <w:tcPr>
            <w:tcW w:w="2040" w:type="dxa"/>
            <w:tcMar>
              <w:top w:w="100" w:type="dxa"/>
              <w:left w:w="100" w:type="dxa"/>
              <w:bottom w:w="100" w:type="dxa"/>
              <w:right w:w="100" w:type="dxa"/>
            </w:tcMar>
          </w:tcPr>
          <w:p w14:paraId="6EF07C27" w14:textId="77777777" w:rsidR="00625519" w:rsidRPr="00E13879" w:rsidRDefault="00000000">
            <w:pPr>
              <w:widowControl w:val="0"/>
              <w:spacing w:line="240" w:lineRule="auto"/>
              <w:rPr>
                <w:rFonts w:ascii="Times New Roman" w:eastAsia="Times New Roman" w:hAnsi="Times New Roman" w:cs="Times New Roman"/>
                <w:color w:val="C00000"/>
              </w:rPr>
            </w:pPr>
            <w:r w:rsidRPr="00E13879">
              <w:rPr>
                <w:rFonts w:ascii="Times New Roman" w:eastAsia="Times New Roman" w:hAnsi="Times New Roman" w:cs="Times New Roman"/>
                <w:color w:val="C00000"/>
              </w:rPr>
              <w:lastRenderedPageBreak/>
              <w:t>Procedures</w:t>
            </w:r>
          </w:p>
          <w:p w14:paraId="1AD7E413" w14:textId="77777777" w:rsidR="00625519" w:rsidRPr="00E13879" w:rsidRDefault="00625519">
            <w:pPr>
              <w:widowControl w:val="0"/>
              <w:spacing w:line="240" w:lineRule="auto"/>
              <w:rPr>
                <w:rFonts w:ascii="Times New Roman" w:eastAsia="Times New Roman" w:hAnsi="Times New Roman" w:cs="Times New Roman"/>
                <w:color w:val="C00000"/>
              </w:rPr>
            </w:pPr>
          </w:p>
          <w:p w14:paraId="675562C6" w14:textId="77777777" w:rsidR="00625519" w:rsidRPr="00E13879" w:rsidRDefault="00000000">
            <w:pPr>
              <w:widowControl w:val="0"/>
              <w:spacing w:line="240" w:lineRule="auto"/>
              <w:rPr>
                <w:rFonts w:ascii="Times New Roman" w:eastAsia="Times New Roman" w:hAnsi="Times New Roman" w:cs="Times New Roman"/>
                <w:color w:val="C00000"/>
              </w:rPr>
            </w:pPr>
            <w:r w:rsidRPr="00E13879">
              <w:rPr>
                <w:rFonts w:ascii="Times New Roman" w:eastAsia="Times New Roman" w:hAnsi="Times New Roman" w:cs="Times New Roman"/>
                <w:color w:val="C00000"/>
              </w:rPr>
              <w:t>Principal’s role</w:t>
            </w:r>
          </w:p>
        </w:tc>
        <w:tc>
          <w:tcPr>
            <w:tcW w:w="7320" w:type="dxa"/>
            <w:tcMar>
              <w:top w:w="100" w:type="dxa"/>
              <w:left w:w="100" w:type="dxa"/>
              <w:bottom w:w="100" w:type="dxa"/>
              <w:right w:w="100" w:type="dxa"/>
            </w:tcMar>
          </w:tcPr>
          <w:p w14:paraId="51BB36C5" w14:textId="77777777" w:rsidR="00625519" w:rsidRDefault="00000000">
            <w:pPr>
              <w:widowControl w:val="0"/>
              <w:spacing w:line="240" w:lineRule="auto"/>
              <w:rPr>
                <w:rFonts w:ascii="Times New Roman" w:eastAsia="Times New Roman" w:hAnsi="Times New Roman" w:cs="Times New Roman"/>
                <w:strike/>
                <w:sz w:val="23"/>
                <w:szCs w:val="23"/>
              </w:rPr>
            </w:pPr>
            <w:r>
              <w:rPr>
                <w:rFonts w:ascii="Times New Roman" w:eastAsia="Times New Roman" w:hAnsi="Times New Roman" w:cs="Times New Roman"/>
                <w:strike/>
              </w:rPr>
              <w:t xml:space="preserve">Extending the time of education for a child should be a cooperative decision between teacher, parent(s), </w:t>
            </w:r>
            <w:r>
              <w:rPr>
                <w:rFonts w:ascii="Times New Roman" w:eastAsia="Times New Roman" w:hAnsi="Times New Roman" w:cs="Times New Roman"/>
                <w:strike/>
                <w:sz w:val="23"/>
                <w:szCs w:val="23"/>
              </w:rPr>
              <w:t>administrator, and other professional personnel who can provide pertinent information about the child.</w:t>
            </w:r>
          </w:p>
          <w:p w14:paraId="1631128A" w14:textId="77777777" w:rsidR="00625519" w:rsidRDefault="00000000">
            <w:pPr>
              <w:widowControl w:val="0"/>
              <w:spacing w:line="240" w:lineRule="auto"/>
              <w:rPr>
                <w:rFonts w:ascii="Times New Roman" w:eastAsia="Times New Roman" w:hAnsi="Times New Roman" w:cs="Times New Roman"/>
                <w:strike/>
                <w:sz w:val="23"/>
                <w:szCs w:val="23"/>
              </w:rPr>
            </w:pPr>
            <w:r>
              <w:rPr>
                <w:rFonts w:ascii="Times New Roman" w:eastAsia="Times New Roman" w:hAnsi="Times New Roman" w:cs="Times New Roman"/>
                <w:strike/>
                <w:sz w:val="23"/>
                <w:szCs w:val="23"/>
              </w:rPr>
              <w:t>Teachers will identify those students who are likely to be considered for an extra year and will contact parents to discuss the issues.</w:t>
            </w:r>
          </w:p>
          <w:p w14:paraId="73A0EBFB" w14:textId="77777777" w:rsidR="00625519" w:rsidRDefault="00625519">
            <w:pPr>
              <w:widowControl w:val="0"/>
              <w:spacing w:line="240" w:lineRule="auto"/>
              <w:rPr>
                <w:rFonts w:ascii="Times New Roman" w:eastAsia="Times New Roman" w:hAnsi="Times New Roman" w:cs="Times New Roman"/>
                <w:strike/>
                <w:sz w:val="23"/>
                <w:szCs w:val="23"/>
              </w:rPr>
            </w:pPr>
          </w:p>
          <w:p w14:paraId="7F89F0B2" w14:textId="77777777" w:rsidR="00625519" w:rsidRDefault="00000000">
            <w:pPr>
              <w:widowControl w:val="0"/>
              <w:spacing w:line="240" w:lineRule="auto"/>
              <w:rPr>
                <w:rFonts w:ascii="Times New Roman" w:eastAsia="Times New Roman" w:hAnsi="Times New Roman" w:cs="Times New Roman"/>
                <w:strike/>
                <w:sz w:val="23"/>
                <w:szCs w:val="23"/>
              </w:rPr>
            </w:pPr>
            <w:r>
              <w:rPr>
                <w:rFonts w:ascii="Times New Roman" w:eastAsia="Times New Roman" w:hAnsi="Times New Roman" w:cs="Times New Roman"/>
                <w:strike/>
                <w:sz w:val="23"/>
                <w:szCs w:val="23"/>
              </w:rPr>
              <w:t xml:space="preserve">During the final month of school, in cases where there is a lack of consensus between the parent(s) and teacher(s) concerning the advisability of retention/extension, a school screening committee including the teacher(s), principal, counselor, and parent(s) will study the data and recommend appropriate placement. If a consensus decision cannot be reached between the </w:t>
            </w:r>
            <w:proofErr w:type="gramStart"/>
            <w:r>
              <w:rPr>
                <w:rFonts w:ascii="Times New Roman" w:eastAsia="Times New Roman" w:hAnsi="Times New Roman" w:cs="Times New Roman"/>
                <w:strike/>
                <w:sz w:val="23"/>
                <w:szCs w:val="23"/>
              </w:rPr>
              <w:t>aforementioned parties</w:t>
            </w:r>
            <w:proofErr w:type="gramEnd"/>
            <w:r>
              <w:rPr>
                <w:rFonts w:ascii="Times New Roman" w:eastAsia="Times New Roman" w:hAnsi="Times New Roman" w:cs="Times New Roman"/>
                <w:strike/>
                <w:sz w:val="23"/>
                <w:szCs w:val="23"/>
              </w:rPr>
              <w:t>, a district committee will determine the final decision.</w:t>
            </w:r>
          </w:p>
          <w:p w14:paraId="69E3C7E2" w14:textId="77777777" w:rsidR="00625519" w:rsidRDefault="00625519">
            <w:pPr>
              <w:widowControl w:val="0"/>
              <w:spacing w:line="240" w:lineRule="auto"/>
              <w:rPr>
                <w:rFonts w:ascii="Times New Roman" w:eastAsia="Times New Roman" w:hAnsi="Times New Roman" w:cs="Times New Roman"/>
                <w:strike/>
                <w:sz w:val="23"/>
                <w:szCs w:val="23"/>
              </w:rPr>
            </w:pPr>
          </w:p>
          <w:p w14:paraId="6278269B" w14:textId="77777777" w:rsidR="00625519" w:rsidRDefault="00000000">
            <w:pPr>
              <w:widowControl w:val="0"/>
              <w:spacing w:line="240" w:lineRule="auto"/>
              <w:rPr>
                <w:rFonts w:ascii="Times New Roman" w:eastAsia="Times New Roman" w:hAnsi="Times New Roman" w:cs="Times New Roman"/>
                <w:strike/>
                <w:sz w:val="23"/>
                <w:szCs w:val="23"/>
              </w:rPr>
            </w:pPr>
            <w:r>
              <w:rPr>
                <w:rFonts w:ascii="Times New Roman" w:eastAsia="Times New Roman" w:hAnsi="Times New Roman" w:cs="Times New Roman"/>
                <w:strike/>
                <w:sz w:val="23"/>
                <w:szCs w:val="23"/>
              </w:rPr>
              <w:t>Written confirmation of the committee’s final decision will be sent to the parents.</w:t>
            </w:r>
          </w:p>
          <w:p w14:paraId="366DEBAA" w14:textId="77777777" w:rsidR="00625519" w:rsidRPr="00E13879" w:rsidRDefault="00000000">
            <w:pPr>
              <w:widowControl w:val="0"/>
              <w:spacing w:before="240" w:after="100" w:line="240" w:lineRule="auto"/>
              <w:rPr>
                <w:rFonts w:ascii="Times New Roman" w:eastAsia="Times New Roman" w:hAnsi="Times New Roman" w:cs="Times New Roman"/>
                <w:color w:val="AA0000"/>
              </w:rPr>
            </w:pPr>
            <w:r w:rsidRPr="00E13879">
              <w:rPr>
                <w:rFonts w:ascii="Times New Roman" w:eastAsia="Times New Roman" w:hAnsi="Times New Roman" w:cs="Times New Roman"/>
                <w:color w:val="AA0000"/>
              </w:rPr>
              <w:t>The principal will:</w:t>
            </w:r>
          </w:p>
          <w:p w14:paraId="31F6AD0E" w14:textId="77777777" w:rsidR="00625519" w:rsidRPr="00E13879" w:rsidRDefault="00000000">
            <w:pPr>
              <w:widowControl w:val="0"/>
              <w:spacing w:after="120" w:line="240" w:lineRule="auto"/>
              <w:ind w:left="1080"/>
              <w:rPr>
                <w:rFonts w:ascii="Times New Roman" w:eastAsia="Times New Roman" w:hAnsi="Times New Roman" w:cs="Times New Roman"/>
                <w:b/>
                <w:bCs/>
                <w:i/>
                <w:iCs/>
                <w:color w:val="AA0000"/>
              </w:rPr>
            </w:pPr>
            <w:r w:rsidRPr="00E13879">
              <w:rPr>
                <w:rFonts w:ascii="Times New Roman" w:eastAsia="Times New Roman" w:hAnsi="Times New Roman" w:cs="Times New Roman"/>
                <w:color w:val="AA0000"/>
              </w:rPr>
              <w:t>•</w:t>
            </w:r>
            <w:r w:rsidRPr="00E13879">
              <w:rPr>
                <w:rFonts w:ascii="Times New Roman" w:eastAsia="Times New Roman" w:hAnsi="Times New Roman" w:cs="Times New Roman"/>
                <w:color w:val="AA0000"/>
                <w:sz w:val="14"/>
                <w:szCs w:val="14"/>
              </w:rPr>
              <w:t xml:space="preserve">       </w:t>
            </w:r>
            <w:r w:rsidRPr="00E13879">
              <w:rPr>
                <w:rFonts w:ascii="Times New Roman" w:eastAsia="Times New Roman" w:hAnsi="Times New Roman" w:cs="Times New Roman"/>
                <w:b/>
                <w:bCs/>
                <w:i/>
                <w:iCs/>
                <w:color w:val="AA0000"/>
              </w:rPr>
              <w:t>Monitor the use of the critical attributes in primary classrooms and provide feedback.</w:t>
            </w:r>
          </w:p>
          <w:p w14:paraId="5F59B2D3" w14:textId="77777777" w:rsidR="00625519" w:rsidRPr="00E13879" w:rsidRDefault="00000000">
            <w:pPr>
              <w:widowControl w:val="0"/>
              <w:spacing w:after="120" w:line="240" w:lineRule="auto"/>
              <w:ind w:left="1080"/>
              <w:rPr>
                <w:rFonts w:ascii="Times New Roman" w:eastAsia="Times New Roman" w:hAnsi="Times New Roman" w:cs="Times New Roman"/>
                <w:color w:val="AA0000"/>
              </w:rPr>
            </w:pPr>
            <w:r w:rsidRPr="00E13879">
              <w:rPr>
                <w:rFonts w:ascii="Times New Roman" w:eastAsia="Times New Roman" w:hAnsi="Times New Roman" w:cs="Times New Roman"/>
                <w:color w:val="AA0000"/>
              </w:rPr>
              <w:t>•</w:t>
            </w:r>
            <w:r w:rsidRPr="00E13879">
              <w:rPr>
                <w:rFonts w:ascii="Times New Roman" w:eastAsia="Times New Roman" w:hAnsi="Times New Roman" w:cs="Times New Roman"/>
                <w:color w:val="AA0000"/>
                <w:sz w:val="14"/>
                <w:szCs w:val="14"/>
              </w:rPr>
              <w:t xml:space="preserve">   </w:t>
            </w:r>
            <w:r w:rsidRPr="00E13879">
              <w:rPr>
                <w:rFonts w:ascii="Times New Roman" w:eastAsia="Times New Roman" w:hAnsi="Times New Roman" w:cs="Times New Roman"/>
                <w:color w:val="AA0000"/>
                <w:sz w:val="14"/>
                <w:szCs w:val="14"/>
              </w:rPr>
              <w:tab/>
            </w:r>
            <w:r w:rsidRPr="00E13879">
              <w:rPr>
                <w:rFonts w:ascii="Times New Roman" w:eastAsia="Times New Roman" w:hAnsi="Times New Roman" w:cs="Times New Roman"/>
                <w:color w:val="AA0000"/>
              </w:rPr>
              <w:t>Monitors the Response to Intervention System that includes:</w:t>
            </w:r>
          </w:p>
          <w:p w14:paraId="0F2E2019" w14:textId="77777777" w:rsidR="00625519" w:rsidRPr="00E13879" w:rsidRDefault="00000000">
            <w:pPr>
              <w:widowControl w:val="0"/>
              <w:spacing w:after="120" w:line="240" w:lineRule="auto"/>
              <w:ind w:left="1440"/>
              <w:rPr>
                <w:rFonts w:ascii="Times New Roman" w:eastAsia="Times New Roman" w:hAnsi="Times New Roman" w:cs="Times New Roman"/>
                <w:color w:val="AA0000"/>
              </w:rPr>
            </w:pPr>
            <w:proofErr w:type="gramStart"/>
            <w:r w:rsidRPr="00E13879">
              <w:rPr>
                <w:rFonts w:ascii="Times New Roman" w:eastAsia="Times New Roman" w:hAnsi="Times New Roman" w:cs="Times New Roman"/>
                <w:color w:val="AA0000"/>
              </w:rPr>
              <w:t>o</w:t>
            </w:r>
            <w:r w:rsidRPr="00E13879">
              <w:rPr>
                <w:rFonts w:ascii="Times New Roman" w:eastAsia="Times New Roman" w:hAnsi="Times New Roman" w:cs="Times New Roman"/>
                <w:color w:val="AA0000"/>
                <w:sz w:val="14"/>
                <w:szCs w:val="14"/>
              </w:rPr>
              <w:t xml:space="preserve">   </w:t>
            </w:r>
            <w:r w:rsidRPr="00E13879">
              <w:rPr>
                <w:rFonts w:ascii="Times New Roman" w:eastAsia="Times New Roman" w:hAnsi="Times New Roman" w:cs="Times New Roman"/>
                <w:color w:val="AA0000"/>
              </w:rPr>
              <w:t>Early intervention</w:t>
            </w:r>
            <w:proofErr w:type="gramEnd"/>
            <w:r w:rsidRPr="00E13879">
              <w:rPr>
                <w:rFonts w:ascii="Times New Roman" w:eastAsia="Times New Roman" w:hAnsi="Times New Roman" w:cs="Times New Roman"/>
                <w:color w:val="AA0000"/>
              </w:rPr>
              <w:t>, including differentiated as well as targeted, intensive academic and behavioral interventions</w:t>
            </w:r>
          </w:p>
          <w:p w14:paraId="77921195" w14:textId="77777777" w:rsidR="00625519" w:rsidRPr="00E13879" w:rsidRDefault="00000000">
            <w:pPr>
              <w:widowControl w:val="0"/>
              <w:spacing w:after="120" w:line="240" w:lineRule="auto"/>
              <w:ind w:left="1440"/>
              <w:rPr>
                <w:rFonts w:ascii="Times New Roman" w:eastAsia="Times New Roman" w:hAnsi="Times New Roman" w:cs="Times New Roman"/>
                <w:color w:val="AA0000"/>
              </w:rPr>
            </w:pPr>
            <w:r w:rsidRPr="00E13879">
              <w:rPr>
                <w:rFonts w:ascii="Times New Roman" w:eastAsia="Times New Roman" w:hAnsi="Times New Roman" w:cs="Times New Roman"/>
                <w:color w:val="AA0000"/>
              </w:rPr>
              <w:t>o</w:t>
            </w:r>
            <w:r w:rsidRPr="00E13879">
              <w:rPr>
                <w:rFonts w:ascii="Times New Roman" w:eastAsia="Times New Roman" w:hAnsi="Times New Roman" w:cs="Times New Roman"/>
                <w:color w:val="AA0000"/>
                <w:sz w:val="14"/>
                <w:szCs w:val="14"/>
              </w:rPr>
              <w:t xml:space="preserve">   </w:t>
            </w:r>
            <w:r w:rsidRPr="00E13879">
              <w:rPr>
                <w:rFonts w:ascii="Times New Roman" w:eastAsia="Times New Roman" w:hAnsi="Times New Roman" w:cs="Times New Roman"/>
                <w:color w:val="AA0000"/>
              </w:rPr>
              <w:t>Universal screening and diagnostic assessments to determine individual student need and baseline performance as well as multiple forms of data in intervention decisions</w:t>
            </w:r>
          </w:p>
          <w:p w14:paraId="39B96B4E" w14:textId="77777777" w:rsidR="00625519" w:rsidRPr="00E13879" w:rsidRDefault="00000000">
            <w:pPr>
              <w:widowControl w:val="0"/>
              <w:spacing w:after="120" w:line="240" w:lineRule="auto"/>
              <w:ind w:left="1440"/>
              <w:rPr>
                <w:rFonts w:ascii="Times New Roman" w:eastAsia="Times New Roman" w:hAnsi="Times New Roman" w:cs="Times New Roman"/>
                <w:color w:val="AA0000"/>
              </w:rPr>
            </w:pPr>
            <w:r w:rsidRPr="00E13879">
              <w:rPr>
                <w:rFonts w:ascii="Times New Roman" w:eastAsia="Times New Roman" w:hAnsi="Times New Roman" w:cs="Times New Roman"/>
                <w:color w:val="AA0000"/>
              </w:rPr>
              <w:t>o</w:t>
            </w:r>
            <w:r w:rsidRPr="00E13879">
              <w:rPr>
                <w:rFonts w:ascii="Times New Roman" w:eastAsia="Times New Roman" w:hAnsi="Times New Roman" w:cs="Times New Roman"/>
                <w:color w:val="AA0000"/>
                <w:sz w:val="14"/>
                <w:szCs w:val="14"/>
              </w:rPr>
              <w:t xml:space="preserve">   </w:t>
            </w:r>
            <w:r w:rsidRPr="00E13879">
              <w:rPr>
                <w:rFonts w:ascii="Times New Roman" w:eastAsia="Times New Roman" w:hAnsi="Times New Roman" w:cs="Times New Roman"/>
                <w:color w:val="AA0000"/>
              </w:rPr>
              <w:t>Evidence-based interventions that vary in intensity and duration to meet the needs of individual students</w:t>
            </w:r>
          </w:p>
          <w:p w14:paraId="195651A6" w14:textId="77777777" w:rsidR="00625519" w:rsidRPr="00E13879" w:rsidRDefault="00000000">
            <w:pPr>
              <w:widowControl w:val="0"/>
              <w:spacing w:after="120" w:line="240" w:lineRule="auto"/>
              <w:ind w:left="1440"/>
              <w:rPr>
                <w:rFonts w:ascii="Times New Roman" w:eastAsia="Times New Roman" w:hAnsi="Times New Roman" w:cs="Times New Roman"/>
                <w:color w:val="AA0000"/>
              </w:rPr>
            </w:pPr>
            <w:r w:rsidRPr="00E13879">
              <w:rPr>
                <w:rFonts w:ascii="Times New Roman" w:eastAsia="Times New Roman" w:hAnsi="Times New Roman" w:cs="Times New Roman"/>
                <w:color w:val="AA0000"/>
              </w:rPr>
              <w:t>o</w:t>
            </w:r>
            <w:r w:rsidRPr="00E13879">
              <w:rPr>
                <w:rFonts w:ascii="Times New Roman" w:eastAsia="Times New Roman" w:hAnsi="Times New Roman" w:cs="Times New Roman"/>
                <w:color w:val="AA0000"/>
                <w:sz w:val="14"/>
                <w:szCs w:val="14"/>
              </w:rPr>
              <w:t xml:space="preserve">   </w:t>
            </w:r>
            <w:r w:rsidRPr="00E13879">
              <w:rPr>
                <w:rFonts w:ascii="Times New Roman" w:eastAsia="Times New Roman" w:hAnsi="Times New Roman" w:cs="Times New Roman"/>
                <w:color w:val="AA0000"/>
              </w:rPr>
              <w:t>Interventions are used with fidelity and provided by qualified staff</w:t>
            </w:r>
          </w:p>
          <w:p w14:paraId="1F871DA1" w14:textId="77777777" w:rsidR="00625519" w:rsidRPr="00E13879" w:rsidRDefault="00000000">
            <w:pPr>
              <w:widowControl w:val="0"/>
              <w:spacing w:after="120" w:line="240" w:lineRule="auto"/>
              <w:ind w:left="1440"/>
              <w:rPr>
                <w:rFonts w:ascii="Times New Roman" w:eastAsia="Times New Roman" w:hAnsi="Times New Roman" w:cs="Times New Roman"/>
                <w:color w:val="AA0000"/>
              </w:rPr>
            </w:pPr>
            <w:r w:rsidRPr="00E13879">
              <w:rPr>
                <w:rFonts w:ascii="Times New Roman" w:eastAsia="Times New Roman" w:hAnsi="Times New Roman" w:cs="Times New Roman"/>
                <w:color w:val="AA0000"/>
              </w:rPr>
              <w:t>o</w:t>
            </w:r>
            <w:r w:rsidRPr="00E13879">
              <w:rPr>
                <w:rFonts w:ascii="Times New Roman" w:eastAsia="Times New Roman" w:hAnsi="Times New Roman" w:cs="Times New Roman"/>
                <w:color w:val="AA0000"/>
                <w:sz w:val="14"/>
                <w:szCs w:val="14"/>
              </w:rPr>
              <w:t xml:space="preserve">   </w:t>
            </w:r>
            <w:r w:rsidRPr="00E13879">
              <w:rPr>
                <w:rFonts w:ascii="Times New Roman" w:eastAsia="Times New Roman" w:hAnsi="Times New Roman" w:cs="Times New Roman"/>
                <w:color w:val="AA0000"/>
              </w:rPr>
              <w:t>Advancement of individual students with multiple measures at regular intervals</w:t>
            </w:r>
          </w:p>
          <w:p w14:paraId="1D88788A" w14:textId="77777777" w:rsidR="00625519" w:rsidRPr="00E13879" w:rsidRDefault="00000000">
            <w:pPr>
              <w:widowControl w:val="0"/>
              <w:spacing w:after="120" w:line="240" w:lineRule="auto"/>
              <w:ind w:left="1440"/>
              <w:rPr>
                <w:rFonts w:ascii="Times New Roman" w:eastAsia="Times New Roman" w:hAnsi="Times New Roman" w:cs="Times New Roman"/>
                <w:color w:val="AA0000"/>
              </w:rPr>
            </w:pPr>
            <w:r w:rsidRPr="00E13879">
              <w:rPr>
                <w:rFonts w:ascii="Times New Roman" w:eastAsia="Times New Roman" w:hAnsi="Times New Roman" w:cs="Times New Roman"/>
                <w:color w:val="AA0000"/>
              </w:rPr>
              <w:t>o</w:t>
            </w:r>
            <w:r w:rsidRPr="00E13879">
              <w:rPr>
                <w:rFonts w:ascii="Times New Roman" w:eastAsia="Times New Roman" w:hAnsi="Times New Roman" w:cs="Times New Roman"/>
                <w:color w:val="AA0000"/>
                <w:sz w:val="14"/>
                <w:szCs w:val="14"/>
              </w:rPr>
              <w:t xml:space="preserve">   </w:t>
            </w:r>
            <w:proofErr w:type="gramStart"/>
            <w:r w:rsidRPr="00E13879">
              <w:rPr>
                <w:rFonts w:ascii="Times New Roman" w:eastAsia="Times New Roman" w:hAnsi="Times New Roman" w:cs="Times New Roman"/>
                <w:color w:val="AA0000"/>
              </w:rPr>
              <w:t>The</w:t>
            </w:r>
            <w:proofErr w:type="gramEnd"/>
            <w:r w:rsidRPr="00E13879">
              <w:rPr>
                <w:rFonts w:ascii="Times New Roman" w:eastAsia="Times New Roman" w:hAnsi="Times New Roman" w:cs="Times New Roman"/>
                <w:color w:val="AA0000"/>
              </w:rPr>
              <w:t xml:space="preserve"> reporting of individual student progress to parents/guardians</w:t>
            </w:r>
          </w:p>
          <w:p w14:paraId="178511D0" w14:textId="77777777" w:rsidR="00625519" w:rsidRDefault="00625519">
            <w:pPr>
              <w:widowControl w:val="0"/>
              <w:spacing w:line="240" w:lineRule="auto"/>
              <w:rPr>
                <w:rFonts w:ascii="Times New Roman" w:eastAsia="Times New Roman" w:hAnsi="Times New Roman" w:cs="Times New Roman"/>
                <w:sz w:val="23"/>
                <w:szCs w:val="23"/>
              </w:rPr>
            </w:pPr>
          </w:p>
        </w:tc>
      </w:tr>
      <w:tr w:rsidR="00625519" w14:paraId="15328EE8" w14:textId="77777777" w:rsidTr="00E13879">
        <w:tc>
          <w:tcPr>
            <w:tcW w:w="2040" w:type="dxa"/>
            <w:tcMar>
              <w:top w:w="100" w:type="dxa"/>
              <w:left w:w="100" w:type="dxa"/>
              <w:bottom w:w="100" w:type="dxa"/>
              <w:right w:w="100" w:type="dxa"/>
            </w:tcMar>
          </w:tcPr>
          <w:p w14:paraId="63C04F0A" w14:textId="77777777" w:rsidR="00625519" w:rsidRPr="00E13879" w:rsidRDefault="00000000">
            <w:pPr>
              <w:widowControl w:val="0"/>
              <w:spacing w:line="240" w:lineRule="auto"/>
              <w:rPr>
                <w:rFonts w:ascii="Times New Roman" w:eastAsia="Times New Roman" w:hAnsi="Times New Roman" w:cs="Times New Roman"/>
                <w:color w:val="C00000"/>
              </w:rPr>
            </w:pPr>
            <w:r w:rsidRPr="00E13879">
              <w:rPr>
                <w:rFonts w:ascii="Times New Roman" w:eastAsia="Times New Roman" w:hAnsi="Times New Roman" w:cs="Times New Roman"/>
                <w:color w:val="C00000"/>
              </w:rPr>
              <w:t>Scope and Application</w:t>
            </w:r>
          </w:p>
          <w:p w14:paraId="63A52D24" w14:textId="77777777" w:rsidR="00625519" w:rsidRPr="00E13879" w:rsidRDefault="00000000">
            <w:pPr>
              <w:widowControl w:val="0"/>
              <w:spacing w:line="240" w:lineRule="auto"/>
              <w:rPr>
                <w:rFonts w:ascii="Times New Roman" w:eastAsia="Times New Roman" w:hAnsi="Times New Roman" w:cs="Times New Roman"/>
                <w:color w:val="C00000"/>
              </w:rPr>
            </w:pPr>
            <w:r w:rsidRPr="00E13879">
              <w:rPr>
                <w:rFonts w:ascii="Times New Roman" w:eastAsia="Times New Roman" w:hAnsi="Times New Roman" w:cs="Times New Roman"/>
                <w:color w:val="C00000"/>
              </w:rPr>
              <w:t xml:space="preserve">Assessments in the </w:t>
            </w:r>
            <w:r w:rsidRPr="00E13879">
              <w:rPr>
                <w:rFonts w:ascii="Times New Roman" w:eastAsia="Times New Roman" w:hAnsi="Times New Roman" w:cs="Times New Roman"/>
                <w:color w:val="C00000"/>
              </w:rPr>
              <w:lastRenderedPageBreak/>
              <w:t>Primary Program</w:t>
            </w:r>
          </w:p>
        </w:tc>
        <w:tc>
          <w:tcPr>
            <w:tcW w:w="7320" w:type="dxa"/>
            <w:tcMar>
              <w:top w:w="100" w:type="dxa"/>
              <w:left w:w="100" w:type="dxa"/>
              <w:bottom w:w="100" w:type="dxa"/>
              <w:right w:w="100" w:type="dxa"/>
            </w:tcMar>
          </w:tcPr>
          <w:p w14:paraId="52C1973E"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This policy outlines the method by which student achievement will be described in relation to Kentucky’s academic grade level standards.</w:t>
            </w:r>
          </w:p>
          <w:p w14:paraId="67D40534" w14:textId="77777777" w:rsidR="00625519" w:rsidRPr="00E13879" w:rsidRDefault="00000000">
            <w:pPr>
              <w:widowControl w:val="0"/>
              <w:spacing w:before="240" w:after="240" w:line="240" w:lineRule="auto"/>
              <w:rPr>
                <w:rFonts w:ascii="Times New Roman" w:eastAsia="Times New Roman" w:hAnsi="Times New Roman" w:cs="Times New Roman"/>
                <w:b/>
                <w:bCs/>
                <w:color w:val="005E00"/>
              </w:rPr>
            </w:pPr>
            <w:r w:rsidRPr="00E13879">
              <w:rPr>
                <w:rFonts w:ascii="Times New Roman" w:eastAsia="Times New Roman" w:hAnsi="Times New Roman" w:cs="Times New Roman"/>
                <w:b/>
                <w:bCs/>
                <w:color w:val="005E00"/>
              </w:rPr>
              <w:lastRenderedPageBreak/>
              <w:t xml:space="preserve">Universal Screening and Number of </w:t>
            </w:r>
            <w:proofErr w:type="gramStart"/>
            <w:r w:rsidRPr="00E13879">
              <w:rPr>
                <w:rFonts w:ascii="Times New Roman" w:eastAsia="Times New Roman" w:hAnsi="Times New Roman" w:cs="Times New Roman"/>
                <w:b/>
                <w:bCs/>
                <w:color w:val="005E00"/>
              </w:rPr>
              <w:t>years</w:t>
            </w:r>
            <w:proofErr w:type="gramEnd"/>
            <w:r w:rsidRPr="00E13879">
              <w:rPr>
                <w:rFonts w:ascii="Times New Roman" w:eastAsia="Times New Roman" w:hAnsi="Times New Roman" w:cs="Times New Roman"/>
                <w:b/>
                <w:bCs/>
                <w:color w:val="005E00"/>
              </w:rPr>
              <w:t xml:space="preserve"> in the primary Program</w:t>
            </w:r>
          </w:p>
          <w:p w14:paraId="4BD89A5F" w14:textId="77777777" w:rsidR="00625519" w:rsidRDefault="00000000">
            <w:pPr>
              <w:widowControl w:val="0"/>
              <w:numPr>
                <w:ilvl w:val="0"/>
                <w:numId w:val="5"/>
              </w:numPr>
              <w:spacing w:before="240" w:line="240" w:lineRule="auto"/>
              <w:rPr>
                <w:rFonts w:ascii="Times New Roman" w:eastAsia="Times New Roman" w:hAnsi="Times New Roman" w:cs="Times New Roman"/>
              </w:rPr>
            </w:pPr>
            <w:r w:rsidRPr="00E13879">
              <w:rPr>
                <w:rFonts w:ascii="Times New Roman" w:eastAsia="Times New Roman" w:hAnsi="Times New Roman" w:cs="Times New Roman"/>
                <w:b/>
                <w:bCs/>
                <w:i/>
                <w:iCs/>
                <w:color w:val="005E00"/>
                <w:u w:val="single"/>
              </w:rPr>
              <w:t>Students will be given the required state and school district screening exams.</w:t>
            </w:r>
          </w:p>
          <w:p w14:paraId="4FA6F95D" w14:textId="77777777" w:rsidR="00625519" w:rsidRPr="00E13879" w:rsidRDefault="00000000">
            <w:pPr>
              <w:widowControl w:val="0"/>
              <w:numPr>
                <w:ilvl w:val="0"/>
                <w:numId w:val="12"/>
              </w:numPr>
              <w:spacing w:line="240" w:lineRule="auto"/>
              <w:rPr>
                <w:rFonts w:ascii="Times New Roman" w:eastAsia="Times New Roman" w:hAnsi="Times New Roman" w:cs="Times New Roman"/>
                <w:b/>
                <w:bCs/>
                <w:i/>
                <w:iCs/>
                <w:color w:val="005E00"/>
              </w:rPr>
            </w:pPr>
            <w:r w:rsidRPr="00E13879">
              <w:rPr>
                <w:rFonts w:ascii="Times New Roman" w:eastAsia="Times New Roman" w:hAnsi="Times New Roman" w:cs="Times New Roman"/>
                <w:b/>
                <w:bCs/>
                <w:i/>
                <w:iCs/>
                <w:color w:val="005E00"/>
                <w:u w:val="single"/>
              </w:rPr>
              <w:t>Decisions on students remaining in the primary program for an additional year will be determined following Kentucky law and school board policy.</w:t>
            </w:r>
          </w:p>
          <w:p w14:paraId="53B9503B" w14:textId="77777777" w:rsidR="00625519" w:rsidRPr="00E13879" w:rsidRDefault="00000000">
            <w:pPr>
              <w:widowControl w:val="0"/>
              <w:numPr>
                <w:ilvl w:val="0"/>
                <w:numId w:val="15"/>
              </w:numPr>
              <w:spacing w:after="240" w:line="240" w:lineRule="auto"/>
              <w:rPr>
                <w:rFonts w:ascii="Times New Roman" w:eastAsia="Times New Roman" w:hAnsi="Times New Roman" w:cs="Times New Roman"/>
                <w:b/>
                <w:bCs/>
                <w:i/>
                <w:iCs/>
                <w:color w:val="005E00"/>
              </w:rPr>
            </w:pPr>
            <w:r w:rsidRPr="00E13879">
              <w:rPr>
                <w:rFonts w:ascii="Times New Roman" w:eastAsia="Times New Roman" w:hAnsi="Times New Roman" w:cs="Times New Roman"/>
                <w:b/>
                <w:bCs/>
                <w:i/>
                <w:iCs/>
                <w:color w:val="005E00"/>
                <w:u w:val="single"/>
              </w:rPr>
              <w:t>A student receiving an additional year may advance through the primary school program when the school determines it is in the best educational interest of the student.</w:t>
            </w:r>
          </w:p>
          <w:p w14:paraId="0747D369" w14:textId="77777777" w:rsidR="00625519" w:rsidRDefault="00000000">
            <w:pPr>
              <w:widowControl w:val="0"/>
              <w:spacing w:before="240" w:after="240" w:line="240" w:lineRule="auto"/>
              <w:rPr>
                <w:rFonts w:ascii="Times New Roman" w:eastAsia="Times New Roman" w:hAnsi="Times New Roman" w:cs="Times New Roman"/>
                <w:b/>
                <w:bCs/>
                <w:highlight w:val="green"/>
              </w:rPr>
            </w:pPr>
            <w:r>
              <w:rPr>
                <w:rFonts w:ascii="Times New Roman" w:eastAsia="Times New Roman" w:hAnsi="Times New Roman" w:cs="Times New Roman"/>
                <w:b/>
                <w:bCs/>
                <w:highlight w:val="green"/>
              </w:rPr>
              <w:t>KRS 158.305</w:t>
            </w:r>
          </w:p>
          <w:p w14:paraId="69860CCD" w14:textId="77777777" w:rsidR="00625519" w:rsidRDefault="00000000">
            <w:pPr>
              <w:widowControl w:val="0"/>
              <w:spacing w:before="240" w:after="240" w:line="240" w:lineRule="auto"/>
              <w:rPr>
                <w:rFonts w:ascii="Times New Roman" w:eastAsia="Times New Roman" w:hAnsi="Times New Roman" w:cs="Times New Roman"/>
                <w:highlight w:val="green"/>
              </w:rPr>
            </w:pPr>
            <w:r>
              <w:rPr>
                <w:rFonts w:ascii="Times New Roman" w:eastAsia="Times New Roman" w:hAnsi="Times New Roman" w:cs="Times New Roman"/>
                <w:highlight w:val="green"/>
              </w:rPr>
              <w:t>(6) A universal screener determined by 4 the department to be reliable and valid shall be:</w:t>
            </w:r>
          </w:p>
          <w:p w14:paraId="56A61460" w14:textId="77777777" w:rsidR="00625519" w:rsidRDefault="00000000">
            <w:pPr>
              <w:widowControl w:val="0"/>
              <w:spacing w:before="40" w:after="40" w:line="240" w:lineRule="auto"/>
              <w:ind w:left="720"/>
              <w:rPr>
                <w:rFonts w:ascii="Times New Roman" w:eastAsia="Times New Roman" w:hAnsi="Times New Roman" w:cs="Times New Roman"/>
                <w:highlight w:val="green"/>
              </w:rPr>
            </w:pPr>
            <w:r>
              <w:rPr>
                <w:rFonts w:ascii="Times New Roman" w:eastAsia="Times New Roman" w:hAnsi="Times New Roman" w:cs="Times New Roman"/>
                <w:highlight w:val="green"/>
              </w:rPr>
              <w:t xml:space="preserve">(a) Given in the first forty-five (45) days of the school year for all kindergarten students at a public school or public charter </w:t>
            </w:r>
            <w:proofErr w:type="gramStart"/>
            <w:r>
              <w:rPr>
                <w:rFonts w:ascii="Times New Roman" w:eastAsia="Times New Roman" w:hAnsi="Times New Roman" w:cs="Times New Roman"/>
                <w:highlight w:val="green"/>
              </w:rPr>
              <w:t>school;</w:t>
            </w:r>
            <w:proofErr w:type="gramEnd"/>
          </w:p>
          <w:p w14:paraId="3C68830A" w14:textId="77777777" w:rsidR="00625519" w:rsidRDefault="00000000">
            <w:pPr>
              <w:widowControl w:val="0"/>
              <w:spacing w:before="40" w:after="40" w:line="240" w:lineRule="auto"/>
              <w:ind w:left="720"/>
              <w:rPr>
                <w:rFonts w:ascii="Times New Roman" w:eastAsia="Times New Roman" w:hAnsi="Times New Roman" w:cs="Times New Roman"/>
                <w:highlight w:val="green"/>
              </w:rPr>
            </w:pPr>
            <w:r>
              <w:rPr>
                <w:rFonts w:ascii="Times New Roman" w:eastAsia="Times New Roman" w:hAnsi="Times New Roman" w:cs="Times New Roman"/>
                <w:highlight w:val="green"/>
              </w:rPr>
              <w:t>(b) Given in the first thirty (30) days of the school year for grades one (1) through 8 three (3) at a public school or public charter school; and</w:t>
            </w:r>
          </w:p>
          <w:p w14:paraId="1077DA25" w14:textId="77777777" w:rsidR="00625519" w:rsidRDefault="00000000">
            <w:pPr>
              <w:widowControl w:val="0"/>
              <w:spacing w:before="40" w:after="40" w:line="240" w:lineRule="auto"/>
              <w:ind w:left="720"/>
              <w:rPr>
                <w:rFonts w:ascii="Times New Roman" w:eastAsia="Times New Roman" w:hAnsi="Times New Roman" w:cs="Times New Roman"/>
                <w:highlight w:val="green"/>
              </w:rPr>
            </w:pPr>
            <w:r>
              <w:rPr>
                <w:rFonts w:ascii="Times New Roman" w:eastAsia="Times New Roman" w:hAnsi="Times New Roman" w:cs="Times New Roman"/>
                <w:highlight w:val="green"/>
              </w:rPr>
              <w:t>(c) Given within the final fourteen (14) instructional days of the school year to 10 all students in kindergarten and first grade at a public school or public 11 charter school.</w:t>
            </w:r>
          </w:p>
          <w:p w14:paraId="60F88A2B" w14:textId="77777777" w:rsidR="00625519" w:rsidRDefault="00000000">
            <w:pPr>
              <w:widowControl w:val="0"/>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39D96D76" w14:textId="77777777" w:rsidR="00625519" w:rsidRDefault="00000000">
            <w:pPr>
              <w:widowControl w:val="0"/>
              <w:spacing w:before="240" w:after="240" w:line="240" w:lineRule="auto"/>
              <w:rPr>
                <w:rFonts w:ascii="Times New Roman" w:eastAsia="Times New Roman" w:hAnsi="Times New Roman" w:cs="Times New Roman"/>
                <w:b/>
                <w:bCs/>
                <w:highlight w:val="green"/>
              </w:rPr>
            </w:pPr>
            <w:r>
              <w:rPr>
                <w:rFonts w:ascii="Times New Roman" w:eastAsia="Times New Roman" w:hAnsi="Times New Roman" w:cs="Times New Roman"/>
                <w:b/>
                <w:bCs/>
                <w:highlight w:val="green"/>
              </w:rPr>
              <w:t xml:space="preserve">KRS 158.305, Section (9) provides guidelines for students spending additional years in </w:t>
            </w:r>
            <w:proofErr w:type="gramStart"/>
            <w:r>
              <w:rPr>
                <w:rFonts w:ascii="Times New Roman" w:eastAsia="Times New Roman" w:hAnsi="Times New Roman" w:cs="Times New Roman"/>
                <w:b/>
                <w:bCs/>
                <w:highlight w:val="green"/>
              </w:rPr>
              <w:t>primary</w:t>
            </w:r>
            <w:proofErr w:type="gramEnd"/>
            <w:r>
              <w:rPr>
                <w:rFonts w:ascii="Times New Roman" w:eastAsia="Times New Roman" w:hAnsi="Times New Roman" w:cs="Times New Roman"/>
                <w:b/>
                <w:bCs/>
                <w:highlight w:val="green"/>
              </w:rPr>
              <w:t>.</w:t>
            </w:r>
          </w:p>
          <w:p w14:paraId="65491989" w14:textId="77777777" w:rsidR="00625519" w:rsidRDefault="00625519">
            <w:pPr>
              <w:widowControl w:val="0"/>
              <w:spacing w:before="240" w:after="240" w:line="240" w:lineRule="auto"/>
              <w:rPr>
                <w:rFonts w:ascii="Times New Roman" w:eastAsia="Times New Roman" w:hAnsi="Times New Roman" w:cs="Times New Roman"/>
                <w:color w:val="00B050"/>
              </w:rPr>
            </w:pPr>
          </w:p>
          <w:p w14:paraId="40659C86" w14:textId="77777777" w:rsidR="00625519" w:rsidRDefault="00625519">
            <w:pPr>
              <w:widowControl w:val="0"/>
              <w:spacing w:line="240" w:lineRule="auto"/>
              <w:rPr>
                <w:rFonts w:ascii="Times New Roman" w:eastAsia="Times New Roman" w:hAnsi="Times New Roman" w:cs="Times New Roman"/>
              </w:rPr>
            </w:pPr>
          </w:p>
        </w:tc>
      </w:tr>
      <w:tr w:rsidR="00625519" w14:paraId="1C2D0B82" w14:textId="77777777" w:rsidTr="00E13879">
        <w:tc>
          <w:tcPr>
            <w:tcW w:w="2040" w:type="dxa"/>
            <w:tcMar>
              <w:top w:w="100" w:type="dxa"/>
              <w:left w:w="100" w:type="dxa"/>
              <w:bottom w:w="100" w:type="dxa"/>
              <w:right w:w="100" w:type="dxa"/>
            </w:tcMar>
          </w:tcPr>
          <w:p w14:paraId="4FA12608"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Completion of Primary School</w:t>
            </w:r>
          </w:p>
        </w:tc>
        <w:tc>
          <w:tcPr>
            <w:tcW w:w="7320" w:type="dxa"/>
            <w:tcMar>
              <w:top w:w="100" w:type="dxa"/>
              <w:left w:w="100" w:type="dxa"/>
              <w:bottom w:w="100" w:type="dxa"/>
              <w:right w:w="100" w:type="dxa"/>
            </w:tcMar>
          </w:tcPr>
          <w:p w14:paraId="743CF33E"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Students enrolled in the Primary School Program shall progress through the curriculum at their individual learning rate. Children who attend the Primary Program </w:t>
            </w:r>
            <w:proofErr w:type="gramStart"/>
            <w:r>
              <w:rPr>
                <w:rFonts w:ascii="Times New Roman" w:eastAsia="Times New Roman" w:hAnsi="Times New Roman" w:cs="Times New Roman"/>
              </w:rPr>
              <w:t>shall</w:t>
            </w:r>
            <w:proofErr w:type="gramEnd"/>
            <w:r>
              <w:rPr>
                <w:rFonts w:ascii="Times New Roman" w:eastAsia="Times New Roman" w:hAnsi="Times New Roman" w:cs="Times New Roman"/>
              </w:rPr>
              <w:t xml:space="preserve"> not be considered as enrolled in a specific grade level.</w:t>
            </w:r>
          </w:p>
          <w:p w14:paraId="614C98C4" w14:textId="77777777" w:rsidR="00625519" w:rsidRDefault="00625519">
            <w:pPr>
              <w:widowControl w:val="0"/>
              <w:spacing w:line="240" w:lineRule="auto"/>
              <w:rPr>
                <w:rFonts w:ascii="Times New Roman" w:eastAsia="Times New Roman" w:hAnsi="Times New Roman" w:cs="Times New Roman"/>
              </w:rPr>
            </w:pPr>
          </w:p>
          <w:p w14:paraId="528D9229"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The Primary School staff and administration shall design the instructional program to address the learning needs of all children who meet the entry age for the Primary School and additionally for those students who are not yet ready to enter the fourth grade. The determination of successful completion of the Primary School will be </w:t>
            </w:r>
            <w:proofErr w:type="gramStart"/>
            <w:r>
              <w:rPr>
                <w:rFonts w:ascii="Times New Roman" w:eastAsia="Times New Roman" w:hAnsi="Times New Roman" w:cs="Times New Roman"/>
              </w:rPr>
              <w:t>made</w:t>
            </w:r>
            <w:proofErr w:type="gramEnd"/>
            <w:r>
              <w:rPr>
                <w:rFonts w:ascii="Times New Roman" w:eastAsia="Times New Roman" w:hAnsi="Times New Roman" w:cs="Times New Roman"/>
              </w:rPr>
              <w:t xml:space="preserve"> on an individual student basis. Individual placement decisions for children who are eligible for special education and related services shall be determined by the appropriate admissions and release committee.</w:t>
            </w:r>
          </w:p>
        </w:tc>
      </w:tr>
      <w:tr w:rsidR="00625519" w14:paraId="6297E6FB" w14:textId="77777777" w:rsidTr="00E13879">
        <w:tc>
          <w:tcPr>
            <w:tcW w:w="2040" w:type="dxa"/>
            <w:tcMar>
              <w:top w:w="100" w:type="dxa"/>
              <w:left w:w="100" w:type="dxa"/>
              <w:bottom w:w="100" w:type="dxa"/>
              <w:right w:w="100" w:type="dxa"/>
            </w:tcMar>
          </w:tcPr>
          <w:p w14:paraId="071F4130"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Progress Reports</w:t>
            </w:r>
          </w:p>
        </w:tc>
        <w:tc>
          <w:tcPr>
            <w:tcW w:w="7320" w:type="dxa"/>
            <w:tcMar>
              <w:top w:w="100" w:type="dxa"/>
              <w:left w:w="100" w:type="dxa"/>
              <w:bottom w:w="100" w:type="dxa"/>
              <w:right w:w="100" w:type="dxa"/>
            </w:tcMar>
          </w:tcPr>
          <w:p w14:paraId="55148270"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Parents and legal guardians of children enrolled in the Primary Program shall receive regular reports three times per year regarding the child’s individual progress in meeting learning goals and successful completion of the Primary </w:t>
            </w:r>
            <w:r>
              <w:rPr>
                <w:rFonts w:ascii="Times New Roman" w:eastAsia="Times New Roman" w:hAnsi="Times New Roman" w:cs="Times New Roman"/>
              </w:rPr>
              <w:lastRenderedPageBreak/>
              <w:t>School.</w:t>
            </w:r>
          </w:p>
          <w:p w14:paraId="0EDCDEC7" w14:textId="77777777" w:rsidR="00625519" w:rsidRDefault="00625519">
            <w:pPr>
              <w:widowControl w:val="0"/>
              <w:spacing w:line="240" w:lineRule="auto"/>
              <w:rPr>
                <w:rFonts w:ascii="Times New Roman" w:eastAsia="Times New Roman" w:hAnsi="Times New Roman" w:cs="Times New Roman"/>
              </w:rPr>
            </w:pPr>
          </w:p>
          <w:p w14:paraId="4A5B34D6"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The report cards, K-5, will utilize the Curriculum Aligned Reporting method defined above, reflecting the student’s mastery level </w:t>
            </w:r>
            <w:r>
              <w:rPr>
                <w:rFonts w:ascii="Times New Roman" w:eastAsia="Times New Roman" w:hAnsi="Times New Roman" w:cs="Times New Roman"/>
                <w:strike/>
              </w:rPr>
              <w:t>(Beginning, Developing, Approaching, or Mastery)</w:t>
            </w:r>
            <w:r>
              <w:rPr>
                <w:rFonts w:ascii="Times New Roman" w:eastAsia="Times New Roman" w:hAnsi="Times New Roman" w:cs="Times New Roman"/>
              </w:rPr>
              <w:t xml:space="preserve"> based on Kentucky’s academic grade level standards.</w:t>
            </w:r>
          </w:p>
          <w:p w14:paraId="2806C697" w14:textId="77777777" w:rsidR="00625519"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La Grange Elementary School Council will preview the format and design of the progress report, which support a common throughline with all OC elementary schools.</w:t>
            </w:r>
          </w:p>
          <w:p w14:paraId="26FD6852" w14:textId="77777777" w:rsidR="00625519" w:rsidRDefault="00625519">
            <w:pPr>
              <w:widowControl w:val="0"/>
              <w:spacing w:line="240" w:lineRule="auto"/>
              <w:rPr>
                <w:rFonts w:ascii="Times New Roman" w:eastAsia="Times New Roman" w:hAnsi="Times New Roman" w:cs="Times New Roman"/>
              </w:rPr>
            </w:pPr>
          </w:p>
        </w:tc>
      </w:tr>
    </w:tbl>
    <w:p w14:paraId="7885192D" w14:textId="77777777" w:rsidR="00625519"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Adopted – La Grange School Council – August 2013; Revised-Revised- October 26, 2020, October 13, 2025, February 23, 2026</w:t>
      </w:r>
    </w:p>
    <w:p w14:paraId="2523C611" w14:textId="77777777" w:rsidR="00625519" w:rsidRDefault="00625519">
      <w:pPr>
        <w:spacing w:line="240" w:lineRule="auto"/>
        <w:rPr>
          <w:rFonts w:ascii="Times New Roman" w:eastAsia="Times New Roman" w:hAnsi="Times New Roman" w:cs="Times New Roman"/>
          <w:sz w:val="24"/>
          <w:szCs w:val="24"/>
          <w:u w:val="single"/>
        </w:rPr>
      </w:pPr>
    </w:p>
    <w:p w14:paraId="6872313F" w14:textId="77777777" w:rsidR="00625519" w:rsidRDefault="00625519">
      <w:pPr>
        <w:spacing w:line="240" w:lineRule="auto"/>
        <w:rPr>
          <w:rFonts w:ascii="Times New Roman" w:eastAsia="Times New Roman" w:hAnsi="Times New Roman" w:cs="Times New Roman"/>
          <w:sz w:val="24"/>
          <w:szCs w:val="24"/>
          <w:u w:val="single"/>
        </w:rPr>
      </w:pPr>
    </w:p>
    <w:p w14:paraId="7FD82B21" w14:textId="77777777" w:rsidR="00625519"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2FB8AC0"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706A1AC" w14:textId="77777777" w:rsidR="006255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Approve changes as suggested with any additional suggestions agreed upon by Council</w:t>
      </w:r>
    </w:p>
    <w:p w14:paraId="4475069F" w14:textId="77777777" w:rsidR="00625519" w:rsidRDefault="00625519">
      <w:pPr>
        <w:spacing w:line="240" w:lineRule="auto"/>
        <w:rPr>
          <w:rFonts w:ascii="Times New Roman" w:eastAsia="Times New Roman" w:hAnsi="Times New Roman" w:cs="Times New Roman"/>
          <w:sz w:val="24"/>
          <w:szCs w:val="24"/>
        </w:rPr>
      </w:pPr>
    </w:p>
    <w:p w14:paraId="588BD202" w14:textId="77777777" w:rsidR="00625519" w:rsidRDefault="00625519">
      <w:pPr>
        <w:tabs>
          <w:tab w:val="right" w:pos="9360"/>
        </w:tabs>
        <w:spacing w:line="240" w:lineRule="auto"/>
      </w:pPr>
    </w:p>
    <w:p w14:paraId="0704852D" w14:textId="77777777" w:rsidR="00625519" w:rsidRDefault="00625519">
      <w:pPr>
        <w:rPr>
          <w:rFonts w:ascii="Times New Roman" w:eastAsia="Times New Roman" w:hAnsi="Times New Roman" w:cs="Times New Roman"/>
          <w:b/>
          <w:bCs/>
          <w:sz w:val="28"/>
          <w:szCs w:val="28"/>
        </w:rPr>
      </w:pPr>
    </w:p>
    <w:p w14:paraId="5375B8C8" w14:textId="77777777" w:rsidR="00625519" w:rsidRDefault="00625519">
      <w:pPr>
        <w:rPr>
          <w:rFonts w:ascii="Times New Roman" w:eastAsia="Times New Roman" w:hAnsi="Times New Roman" w:cs="Times New Roman"/>
          <w:b/>
          <w:bCs/>
          <w:sz w:val="28"/>
          <w:szCs w:val="28"/>
        </w:rPr>
      </w:pPr>
    </w:p>
    <w:p w14:paraId="663EBBA7" w14:textId="77777777" w:rsidR="00625519" w:rsidRDefault="00625519">
      <w:pPr>
        <w:rPr>
          <w:rFonts w:ascii="Times New Roman" w:eastAsia="Times New Roman" w:hAnsi="Times New Roman" w:cs="Times New Roman"/>
          <w:b/>
          <w:bCs/>
          <w:sz w:val="28"/>
          <w:szCs w:val="28"/>
        </w:rPr>
      </w:pPr>
    </w:p>
    <w:p w14:paraId="0FB1DE32" w14:textId="77777777" w:rsidR="00625519" w:rsidRDefault="00625519">
      <w:pPr>
        <w:rPr>
          <w:rFonts w:ascii="Times New Roman" w:eastAsia="Times New Roman" w:hAnsi="Times New Roman" w:cs="Times New Roman"/>
          <w:b/>
          <w:bCs/>
          <w:sz w:val="28"/>
          <w:szCs w:val="28"/>
        </w:rPr>
      </w:pPr>
    </w:p>
    <w:p w14:paraId="35A5E68D" w14:textId="77777777" w:rsidR="00625519" w:rsidRDefault="00625519">
      <w:pPr>
        <w:rPr>
          <w:rFonts w:ascii="Times New Roman" w:eastAsia="Times New Roman" w:hAnsi="Times New Roman" w:cs="Times New Roman"/>
          <w:b/>
          <w:bCs/>
          <w:sz w:val="28"/>
          <w:szCs w:val="28"/>
        </w:rPr>
      </w:pPr>
    </w:p>
    <w:p w14:paraId="388A8684" w14:textId="77777777" w:rsidR="00625519" w:rsidRDefault="00625519">
      <w:pPr>
        <w:rPr>
          <w:rFonts w:ascii="Times New Roman" w:eastAsia="Times New Roman" w:hAnsi="Times New Roman" w:cs="Times New Roman"/>
          <w:b/>
          <w:bCs/>
          <w:sz w:val="28"/>
          <w:szCs w:val="28"/>
        </w:rPr>
      </w:pPr>
    </w:p>
    <w:p w14:paraId="355740E2" w14:textId="77777777" w:rsidR="00625519" w:rsidRDefault="00625519">
      <w:pPr>
        <w:rPr>
          <w:rFonts w:ascii="Times New Roman" w:eastAsia="Times New Roman" w:hAnsi="Times New Roman" w:cs="Times New Roman"/>
          <w:b/>
          <w:bCs/>
          <w:sz w:val="28"/>
          <w:szCs w:val="28"/>
        </w:rPr>
      </w:pPr>
    </w:p>
    <w:p w14:paraId="6F60EA27" w14:textId="77777777" w:rsidR="00625519" w:rsidRDefault="00625519">
      <w:pPr>
        <w:rPr>
          <w:rFonts w:ascii="Times New Roman" w:eastAsia="Times New Roman" w:hAnsi="Times New Roman" w:cs="Times New Roman"/>
          <w:b/>
          <w:bCs/>
          <w:sz w:val="28"/>
          <w:szCs w:val="28"/>
        </w:rPr>
      </w:pPr>
    </w:p>
    <w:p w14:paraId="7403C204" w14:textId="77777777" w:rsidR="00625519" w:rsidRDefault="00625519">
      <w:pPr>
        <w:rPr>
          <w:rFonts w:ascii="Times New Roman" w:eastAsia="Times New Roman" w:hAnsi="Times New Roman" w:cs="Times New Roman"/>
          <w:b/>
          <w:bCs/>
          <w:sz w:val="28"/>
          <w:szCs w:val="28"/>
        </w:rPr>
      </w:pPr>
    </w:p>
    <w:p w14:paraId="4F370A5D" w14:textId="77777777" w:rsidR="00625519" w:rsidRDefault="00625519">
      <w:pPr>
        <w:rPr>
          <w:rFonts w:ascii="Times New Roman" w:eastAsia="Times New Roman" w:hAnsi="Times New Roman" w:cs="Times New Roman"/>
          <w:b/>
          <w:bCs/>
          <w:sz w:val="28"/>
          <w:szCs w:val="28"/>
        </w:rPr>
      </w:pPr>
    </w:p>
    <w:p w14:paraId="0D9575D1" w14:textId="77777777" w:rsidR="00625519" w:rsidRDefault="00625519">
      <w:pPr>
        <w:rPr>
          <w:rFonts w:ascii="Times New Roman" w:eastAsia="Times New Roman" w:hAnsi="Times New Roman" w:cs="Times New Roman"/>
          <w:b/>
          <w:bCs/>
          <w:sz w:val="28"/>
          <w:szCs w:val="28"/>
        </w:rPr>
      </w:pPr>
    </w:p>
    <w:p w14:paraId="39D59936" w14:textId="77777777" w:rsidR="00625519" w:rsidRDefault="00625519">
      <w:pPr>
        <w:rPr>
          <w:rFonts w:ascii="Times New Roman" w:eastAsia="Times New Roman" w:hAnsi="Times New Roman" w:cs="Times New Roman"/>
          <w:b/>
          <w:bCs/>
          <w:sz w:val="28"/>
          <w:szCs w:val="28"/>
        </w:rPr>
      </w:pPr>
    </w:p>
    <w:p w14:paraId="52636EA1" w14:textId="77777777" w:rsidR="00625519" w:rsidRDefault="00625519">
      <w:pPr>
        <w:rPr>
          <w:rFonts w:ascii="Times New Roman" w:eastAsia="Times New Roman" w:hAnsi="Times New Roman" w:cs="Times New Roman"/>
          <w:b/>
          <w:bCs/>
          <w:sz w:val="28"/>
          <w:szCs w:val="28"/>
        </w:rPr>
      </w:pPr>
    </w:p>
    <w:p w14:paraId="4B97F14D" w14:textId="77777777" w:rsidR="00625519" w:rsidRDefault="00625519">
      <w:pPr>
        <w:rPr>
          <w:rFonts w:ascii="Times New Roman" w:eastAsia="Times New Roman" w:hAnsi="Times New Roman" w:cs="Times New Roman"/>
          <w:b/>
          <w:bCs/>
          <w:sz w:val="28"/>
          <w:szCs w:val="28"/>
        </w:rPr>
      </w:pPr>
    </w:p>
    <w:p w14:paraId="1F10F682" w14:textId="77777777" w:rsidR="00625519" w:rsidRDefault="00625519">
      <w:pPr>
        <w:rPr>
          <w:rFonts w:ascii="Times New Roman" w:eastAsia="Times New Roman" w:hAnsi="Times New Roman" w:cs="Times New Roman"/>
          <w:b/>
          <w:bCs/>
          <w:sz w:val="28"/>
          <w:szCs w:val="28"/>
        </w:rPr>
      </w:pPr>
    </w:p>
    <w:p w14:paraId="68CDA367" w14:textId="77777777" w:rsidR="00625519" w:rsidRDefault="00625519">
      <w:pPr>
        <w:rPr>
          <w:rFonts w:ascii="Times New Roman" w:eastAsia="Times New Roman" w:hAnsi="Times New Roman" w:cs="Times New Roman"/>
          <w:b/>
          <w:bCs/>
          <w:sz w:val="28"/>
          <w:szCs w:val="28"/>
        </w:rPr>
      </w:pPr>
    </w:p>
    <w:p w14:paraId="34029FE1" w14:textId="77777777" w:rsidR="00625519" w:rsidRDefault="00625519">
      <w:pPr>
        <w:rPr>
          <w:rFonts w:ascii="Times New Roman" w:eastAsia="Times New Roman" w:hAnsi="Times New Roman" w:cs="Times New Roman"/>
          <w:b/>
          <w:bCs/>
          <w:sz w:val="28"/>
          <w:szCs w:val="28"/>
        </w:rPr>
      </w:pPr>
    </w:p>
    <w:p w14:paraId="63BC3F12" w14:textId="77777777" w:rsidR="00625519" w:rsidRDefault="00625519">
      <w:pPr>
        <w:rPr>
          <w:rFonts w:ascii="Times New Roman" w:eastAsia="Times New Roman" w:hAnsi="Times New Roman" w:cs="Times New Roman"/>
          <w:b/>
          <w:bCs/>
          <w:sz w:val="28"/>
          <w:szCs w:val="28"/>
        </w:rPr>
      </w:pPr>
    </w:p>
    <w:p w14:paraId="47CC888E" w14:textId="77777777" w:rsidR="00625519" w:rsidRDefault="00625519">
      <w:pPr>
        <w:rPr>
          <w:rFonts w:ascii="Times New Roman" w:eastAsia="Times New Roman" w:hAnsi="Times New Roman" w:cs="Times New Roman"/>
          <w:b/>
          <w:bCs/>
          <w:sz w:val="28"/>
          <w:szCs w:val="28"/>
        </w:rPr>
      </w:pPr>
    </w:p>
    <w:p w14:paraId="0C9F8276" w14:textId="77777777" w:rsidR="00625519" w:rsidRDefault="00625519">
      <w:pPr>
        <w:rPr>
          <w:rFonts w:ascii="Times New Roman" w:eastAsia="Times New Roman" w:hAnsi="Times New Roman" w:cs="Times New Roman"/>
          <w:b/>
          <w:bCs/>
          <w:sz w:val="28"/>
          <w:szCs w:val="28"/>
        </w:rPr>
      </w:pPr>
    </w:p>
    <w:p w14:paraId="5E5C984C" w14:textId="77777777" w:rsidR="00625519" w:rsidRDefault="00625519">
      <w:pPr>
        <w:rPr>
          <w:rFonts w:ascii="Times New Roman" w:eastAsia="Times New Roman" w:hAnsi="Times New Roman" w:cs="Times New Roman"/>
          <w:b/>
          <w:bCs/>
          <w:sz w:val="28"/>
          <w:szCs w:val="28"/>
        </w:rPr>
      </w:pPr>
    </w:p>
    <w:p w14:paraId="214B74A0" w14:textId="77777777" w:rsidR="00625519" w:rsidRDefault="00625519">
      <w:pPr>
        <w:rPr>
          <w:rFonts w:ascii="Times New Roman" w:eastAsia="Times New Roman" w:hAnsi="Times New Roman" w:cs="Times New Roman"/>
          <w:b/>
          <w:bCs/>
          <w:sz w:val="28"/>
          <w:szCs w:val="28"/>
        </w:rPr>
      </w:pPr>
    </w:p>
    <w:p w14:paraId="66C5EFDF" w14:textId="77777777" w:rsidR="00625519" w:rsidRDefault="00625519">
      <w:pPr>
        <w:rPr>
          <w:rFonts w:ascii="Times New Roman" w:eastAsia="Times New Roman" w:hAnsi="Times New Roman" w:cs="Times New Roman"/>
          <w:b/>
          <w:bCs/>
          <w:sz w:val="28"/>
          <w:szCs w:val="28"/>
        </w:rPr>
      </w:pPr>
    </w:p>
    <w:p w14:paraId="52901E5E" w14:textId="77777777" w:rsidR="00625519"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Principal’s Report</w:t>
      </w:r>
    </w:p>
    <w:p w14:paraId="7DE9EC9D" w14:textId="77777777" w:rsidR="00625519" w:rsidRDefault="00625519">
      <w:pPr>
        <w:rPr>
          <w:rFonts w:ascii="Times New Roman" w:eastAsia="Times New Roman" w:hAnsi="Times New Roman" w:cs="Times New Roman"/>
          <w:sz w:val="24"/>
          <w:szCs w:val="24"/>
        </w:rPr>
      </w:pPr>
    </w:p>
    <w:p w14:paraId="12273587" w14:textId="77777777" w:rsidR="0062551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Impact Survey Results</w:t>
      </w:r>
    </w:p>
    <w:p w14:paraId="053D4481" w14:textId="77777777" w:rsidR="0062551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2025-26 (50 responses)</w:t>
      </w:r>
    </w:p>
    <w:p w14:paraId="1A79AEC8" w14:textId="77777777" w:rsidR="00625519" w:rsidRDefault="00625519">
      <w:pPr>
        <w:rPr>
          <w:rFonts w:ascii="Times New Roman" w:eastAsia="Times New Roman" w:hAnsi="Times New Roman" w:cs="Times New Roman"/>
          <w:sz w:val="20"/>
          <w:szCs w:val="20"/>
        </w:rPr>
      </w:pPr>
    </w:p>
    <w:tbl>
      <w:tblPr>
        <w:tblStyle w:val="a2"/>
        <w:tblW w:w="88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820"/>
        <w:gridCol w:w="1000"/>
        <w:gridCol w:w="1000"/>
        <w:gridCol w:w="1000"/>
        <w:gridCol w:w="1000"/>
        <w:gridCol w:w="1000"/>
      </w:tblGrid>
      <w:tr w:rsidR="00625519" w14:paraId="7C030A3D" w14:textId="77777777" w:rsidTr="00E13879">
        <w:tc>
          <w:tcPr>
            <w:tcW w:w="3820" w:type="dxa"/>
            <w:tcMar>
              <w:top w:w="100" w:type="dxa"/>
              <w:left w:w="100" w:type="dxa"/>
              <w:bottom w:w="100" w:type="dxa"/>
              <w:right w:w="100" w:type="dxa"/>
            </w:tcMar>
          </w:tcPr>
          <w:p w14:paraId="4932DEAF" w14:textId="613845A9" w:rsidR="00625519" w:rsidRDefault="00E13879">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Question</w:t>
            </w:r>
          </w:p>
        </w:tc>
        <w:tc>
          <w:tcPr>
            <w:tcW w:w="1000" w:type="dxa"/>
            <w:tcMar>
              <w:top w:w="100" w:type="dxa"/>
              <w:left w:w="100" w:type="dxa"/>
              <w:bottom w:w="100" w:type="dxa"/>
              <w:right w:w="100" w:type="dxa"/>
            </w:tcMar>
          </w:tcPr>
          <w:p w14:paraId="3F95C9F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1000" w:type="dxa"/>
            <w:tcMar>
              <w:top w:w="100" w:type="dxa"/>
              <w:left w:w="100" w:type="dxa"/>
              <w:bottom w:w="100" w:type="dxa"/>
              <w:right w:w="100" w:type="dxa"/>
            </w:tcMar>
          </w:tcPr>
          <w:p w14:paraId="70722C9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1000" w:type="dxa"/>
            <w:tcMar>
              <w:top w:w="100" w:type="dxa"/>
              <w:left w:w="100" w:type="dxa"/>
              <w:bottom w:w="100" w:type="dxa"/>
              <w:right w:w="100" w:type="dxa"/>
            </w:tcMar>
          </w:tcPr>
          <w:p w14:paraId="6725CCE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1000" w:type="dxa"/>
            <w:tcMar>
              <w:top w:w="100" w:type="dxa"/>
              <w:left w:w="100" w:type="dxa"/>
              <w:bottom w:w="100" w:type="dxa"/>
              <w:right w:w="100" w:type="dxa"/>
            </w:tcMar>
          </w:tcPr>
          <w:p w14:paraId="3033E7A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2026</w:t>
            </w:r>
          </w:p>
        </w:tc>
        <w:tc>
          <w:tcPr>
            <w:tcW w:w="1000" w:type="dxa"/>
            <w:tcMar>
              <w:top w:w="100" w:type="dxa"/>
              <w:left w:w="100" w:type="dxa"/>
              <w:bottom w:w="100" w:type="dxa"/>
              <w:right w:w="100" w:type="dxa"/>
            </w:tcMar>
          </w:tcPr>
          <w:p w14:paraId="524A008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2028</w:t>
            </w:r>
          </w:p>
        </w:tc>
      </w:tr>
      <w:tr w:rsidR="00625519" w14:paraId="79F0B6DC" w14:textId="77777777" w:rsidTr="00E13879">
        <w:tc>
          <w:tcPr>
            <w:tcW w:w="3820" w:type="dxa"/>
            <w:shd w:val="clear" w:color="auto" w:fill="FCE5CD"/>
            <w:tcMar>
              <w:top w:w="100" w:type="dxa"/>
              <w:left w:w="100" w:type="dxa"/>
              <w:bottom w:w="100" w:type="dxa"/>
              <w:right w:w="100" w:type="dxa"/>
            </w:tcMar>
          </w:tcPr>
          <w:p w14:paraId="1BACC62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Staff-Leadership Relationships</w:t>
            </w:r>
          </w:p>
        </w:tc>
        <w:tc>
          <w:tcPr>
            <w:tcW w:w="1000" w:type="dxa"/>
            <w:shd w:val="clear" w:color="auto" w:fill="FCE5CD"/>
            <w:tcMar>
              <w:top w:w="100" w:type="dxa"/>
              <w:left w:w="100" w:type="dxa"/>
              <w:bottom w:w="100" w:type="dxa"/>
              <w:right w:w="100" w:type="dxa"/>
            </w:tcMar>
          </w:tcPr>
          <w:p w14:paraId="4E3A0FD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shd w:val="clear" w:color="auto" w:fill="FCE5CD"/>
            <w:tcMar>
              <w:top w:w="100" w:type="dxa"/>
              <w:left w:w="100" w:type="dxa"/>
              <w:bottom w:w="100" w:type="dxa"/>
              <w:right w:w="100" w:type="dxa"/>
            </w:tcMar>
          </w:tcPr>
          <w:p w14:paraId="247EB73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000" w:type="dxa"/>
            <w:shd w:val="clear" w:color="auto" w:fill="FCE5CD"/>
            <w:tcMar>
              <w:top w:w="100" w:type="dxa"/>
              <w:left w:w="100" w:type="dxa"/>
              <w:bottom w:w="100" w:type="dxa"/>
              <w:right w:w="100" w:type="dxa"/>
            </w:tcMar>
          </w:tcPr>
          <w:p w14:paraId="2C47D2C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shd w:val="clear" w:color="auto" w:fill="FCE5CD"/>
            <w:tcMar>
              <w:top w:w="100" w:type="dxa"/>
              <w:left w:w="100" w:type="dxa"/>
              <w:bottom w:w="100" w:type="dxa"/>
              <w:right w:w="100" w:type="dxa"/>
            </w:tcMar>
          </w:tcPr>
          <w:p w14:paraId="5A6F258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shd w:val="clear" w:color="auto" w:fill="FCE5CD"/>
            <w:tcMar>
              <w:top w:w="100" w:type="dxa"/>
              <w:left w:w="100" w:type="dxa"/>
              <w:bottom w:w="100" w:type="dxa"/>
              <w:right w:w="100" w:type="dxa"/>
            </w:tcMar>
          </w:tcPr>
          <w:p w14:paraId="74FF1C61"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4E68781" w14:textId="77777777" w:rsidTr="00E13879">
        <w:trPr>
          <w:trHeight w:val="420"/>
        </w:trPr>
        <w:tc>
          <w:tcPr>
            <w:tcW w:w="3820" w:type="dxa"/>
            <w:tcMar>
              <w:top w:w="100" w:type="dxa"/>
              <w:left w:w="100" w:type="dxa"/>
              <w:bottom w:w="100" w:type="dxa"/>
              <w:right w:w="100" w:type="dxa"/>
            </w:tcMar>
          </w:tcPr>
          <w:p w14:paraId="22A41F6B"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friendly are your school leaders toward you?</w:t>
            </w:r>
          </w:p>
        </w:tc>
        <w:tc>
          <w:tcPr>
            <w:tcW w:w="1000" w:type="dxa"/>
            <w:tcMar>
              <w:top w:w="100" w:type="dxa"/>
              <w:left w:w="100" w:type="dxa"/>
              <w:bottom w:w="100" w:type="dxa"/>
              <w:right w:w="100" w:type="dxa"/>
            </w:tcMar>
          </w:tcPr>
          <w:p w14:paraId="0D560B5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38FDB65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7847ED4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7A65E0C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1000" w:type="dxa"/>
            <w:tcMar>
              <w:top w:w="100" w:type="dxa"/>
              <w:left w:w="100" w:type="dxa"/>
              <w:bottom w:w="100" w:type="dxa"/>
              <w:right w:w="100" w:type="dxa"/>
            </w:tcMar>
          </w:tcPr>
          <w:p w14:paraId="316D306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665F8B2" w14:textId="77777777" w:rsidTr="00E13879">
        <w:trPr>
          <w:trHeight w:val="420"/>
        </w:trPr>
        <w:tc>
          <w:tcPr>
            <w:tcW w:w="3820" w:type="dxa"/>
            <w:tcMar>
              <w:top w:w="100" w:type="dxa"/>
              <w:left w:w="100" w:type="dxa"/>
              <w:bottom w:w="100" w:type="dxa"/>
              <w:right w:w="100" w:type="dxa"/>
            </w:tcMar>
          </w:tcPr>
          <w:p w14:paraId="5AE94085"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confident are you that your school leaders have the best interest of the school in mind?</w:t>
            </w:r>
          </w:p>
        </w:tc>
        <w:tc>
          <w:tcPr>
            <w:tcW w:w="1000" w:type="dxa"/>
            <w:tcMar>
              <w:top w:w="100" w:type="dxa"/>
              <w:left w:w="100" w:type="dxa"/>
              <w:bottom w:w="100" w:type="dxa"/>
              <w:right w:w="100" w:type="dxa"/>
            </w:tcMar>
          </w:tcPr>
          <w:p w14:paraId="415D144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0" w:type="dxa"/>
            <w:tcMar>
              <w:top w:w="100" w:type="dxa"/>
              <w:left w:w="100" w:type="dxa"/>
              <w:bottom w:w="100" w:type="dxa"/>
              <w:right w:w="100" w:type="dxa"/>
            </w:tcMar>
          </w:tcPr>
          <w:p w14:paraId="2AE0634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7D4C7E9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7AA0653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000" w:type="dxa"/>
            <w:tcMar>
              <w:top w:w="100" w:type="dxa"/>
              <w:left w:w="100" w:type="dxa"/>
              <w:bottom w:w="100" w:type="dxa"/>
              <w:right w:w="100" w:type="dxa"/>
            </w:tcMar>
          </w:tcPr>
          <w:p w14:paraId="76585947"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616526C" w14:textId="77777777" w:rsidTr="00E13879">
        <w:trPr>
          <w:trHeight w:val="420"/>
        </w:trPr>
        <w:tc>
          <w:tcPr>
            <w:tcW w:w="3820" w:type="dxa"/>
            <w:tcMar>
              <w:top w:w="100" w:type="dxa"/>
              <w:left w:w="100" w:type="dxa"/>
              <w:bottom w:w="100" w:type="dxa"/>
              <w:right w:w="100" w:type="dxa"/>
            </w:tcMar>
          </w:tcPr>
          <w:p w14:paraId="0102A0E8"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much trust exists between school leaders and faculty?</w:t>
            </w:r>
          </w:p>
        </w:tc>
        <w:tc>
          <w:tcPr>
            <w:tcW w:w="1000" w:type="dxa"/>
            <w:tcMar>
              <w:top w:w="100" w:type="dxa"/>
              <w:left w:w="100" w:type="dxa"/>
              <w:bottom w:w="100" w:type="dxa"/>
              <w:right w:w="100" w:type="dxa"/>
            </w:tcMar>
          </w:tcPr>
          <w:p w14:paraId="5CE3886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1FF479A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1000" w:type="dxa"/>
            <w:tcMar>
              <w:top w:w="100" w:type="dxa"/>
              <w:left w:w="100" w:type="dxa"/>
              <w:bottom w:w="100" w:type="dxa"/>
              <w:right w:w="100" w:type="dxa"/>
            </w:tcMar>
          </w:tcPr>
          <w:p w14:paraId="00EC2E1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7FB0550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1000" w:type="dxa"/>
            <w:tcMar>
              <w:top w:w="100" w:type="dxa"/>
              <w:left w:w="100" w:type="dxa"/>
              <w:bottom w:w="100" w:type="dxa"/>
              <w:right w:w="100" w:type="dxa"/>
            </w:tcMar>
          </w:tcPr>
          <w:p w14:paraId="2ABB14B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80B92AF" w14:textId="77777777" w:rsidTr="00E13879">
        <w:trPr>
          <w:trHeight w:val="420"/>
        </w:trPr>
        <w:tc>
          <w:tcPr>
            <w:tcW w:w="3820" w:type="dxa"/>
            <w:tcMar>
              <w:top w:w="100" w:type="dxa"/>
              <w:left w:w="100" w:type="dxa"/>
              <w:bottom w:w="100" w:type="dxa"/>
              <w:right w:w="100" w:type="dxa"/>
            </w:tcMar>
          </w:tcPr>
          <w:p w14:paraId="0164DDF1"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When you face challenges at work, how supportive are your school leaders?</w:t>
            </w:r>
          </w:p>
        </w:tc>
        <w:tc>
          <w:tcPr>
            <w:tcW w:w="1000" w:type="dxa"/>
            <w:tcMar>
              <w:top w:w="100" w:type="dxa"/>
              <w:left w:w="100" w:type="dxa"/>
              <w:bottom w:w="100" w:type="dxa"/>
              <w:right w:w="100" w:type="dxa"/>
            </w:tcMar>
          </w:tcPr>
          <w:p w14:paraId="15A31ED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2DE247F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5CEEABD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4B447ED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1DC3B53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87BB592" w14:textId="77777777" w:rsidTr="00E13879">
        <w:trPr>
          <w:trHeight w:val="420"/>
        </w:trPr>
        <w:tc>
          <w:tcPr>
            <w:tcW w:w="3820" w:type="dxa"/>
            <w:tcMar>
              <w:top w:w="100" w:type="dxa"/>
              <w:left w:w="100" w:type="dxa"/>
              <w:bottom w:w="100" w:type="dxa"/>
              <w:right w:w="100" w:type="dxa"/>
            </w:tcMar>
          </w:tcPr>
          <w:p w14:paraId="6F073B02"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At your school, how motivating </w:t>
            </w:r>
            <w:proofErr w:type="gramStart"/>
            <w:r>
              <w:rPr>
                <w:rFonts w:ascii="Times New Roman" w:eastAsia="Times New Roman" w:hAnsi="Times New Roman" w:cs="Times New Roman"/>
                <w:sz w:val="20"/>
                <w:szCs w:val="20"/>
              </w:rPr>
              <w:t>do</w:t>
            </w:r>
            <w:proofErr w:type="gramEnd"/>
            <w:r>
              <w:rPr>
                <w:rFonts w:ascii="Times New Roman" w:eastAsia="Times New Roman" w:hAnsi="Times New Roman" w:cs="Times New Roman"/>
                <w:sz w:val="20"/>
                <w:szCs w:val="20"/>
              </w:rPr>
              <w:t xml:space="preserve"> you find working with the leadership team?</w:t>
            </w:r>
          </w:p>
        </w:tc>
        <w:tc>
          <w:tcPr>
            <w:tcW w:w="1000" w:type="dxa"/>
            <w:tcMar>
              <w:top w:w="100" w:type="dxa"/>
              <w:left w:w="100" w:type="dxa"/>
              <w:bottom w:w="100" w:type="dxa"/>
              <w:right w:w="100" w:type="dxa"/>
            </w:tcMar>
          </w:tcPr>
          <w:p w14:paraId="036FAA4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6DE309B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000" w:type="dxa"/>
            <w:tcMar>
              <w:top w:w="100" w:type="dxa"/>
              <w:left w:w="100" w:type="dxa"/>
              <w:bottom w:w="100" w:type="dxa"/>
              <w:right w:w="100" w:type="dxa"/>
            </w:tcMar>
          </w:tcPr>
          <w:p w14:paraId="39F9126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2344517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0EF502DE"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80C67A5" w14:textId="77777777" w:rsidTr="00E13879">
        <w:trPr>
          <w:trHeight w:val="420"/>
        </w:trPr>
        <w:tc>
          <w:tcPr>
            <w:tcW w:w="3820" w:type="dxa"/>
            <w:tcMar>
              <w:top w:w="100" w:type="dxa"/>
              <w:left w:w="100" w:type="dxa"/>
              <w:bottom w:w="100" w:type="dxa"/>
              <w:right w:w="100" w:type="dxa"/>
            </w:tcMar>
          </w:tcPr>
          <w:p w14:paraId="6CF18158"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much do your school leaders care about you as an individual?</w:t>
            </w:r>
          </w:p>
        </w:tc>
        <w:tc>
          <w:tcPr>
            <w:tcW w:w="1000" w:type="dxa"/>
            <w:tcMar>
              <w:top w:w="100" w:type="dxa"/>
              <w:left w:w="100" w:type="dxa"/>
              <w:bottom w:w="100" w:type="dxa"/>
              <w:right w:w="100" w:type="dxa"/>
            </w:tcMar>
          </w:tcPr>
          <w:p w14:paraId="07FC0EF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000" w:type="dxa"/>
            <w:tcMar>
              <w:top w:w="100" w:type="dxa"/>
              <w:left w:w="100" w:type="dxa"/>
              <w:bottom w:w="100" w:type="dxa"/>
              <w:right w:w="100" w:type="dxa"/>
            </w:tcMar>
          </w:tcPr>
          <w:p w14:paraId="6BD71FA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1000" w:type="dxa"/>
            <w:tcMar>
              <w:top w:w="100" w:type="dxa"/>
              <w:left w:w="100" w:type="dxa"/>
              <w:bottom w:w="100" w:type="dxa"/>
              <w:right w:w="100" w:type="dxa"/>
            </w:tcMar>
          </w:tcPr>
          <w:p w14:paraId="36E52DA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1115CC5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w:t>
            </w:r>
          </w:p>
        </w:tc>
        <w:tc>
          <w:tcPr>
            <w:tcW w:w="1000" w:type="dxa"/>
            <w:tcMar>
              <w:top w:w="100" w:type="dxa"/>
              <w:left w:w="100" w:type="dxa"/>
              <w:bottom w:w="100" w:type="dxa"/>
              <w:right w:w="100" w:type="dxa"/>
            </w:tcMar>
          </w:tcPr>
          <w:p w14:paraId="0C4E046C"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079449B" w14:textId="77777777" w:rsidTr="00E13879">
        <w:trPr>
          <w:trHeight w:val="420"/>
        </w:trPr>
        <w:tc>
          <w:tcPr>
            <w:tcW w:w="3820" w:type="dxa"/>
            <w:tcMar>
              <w:top w:w="100" w:type="dxa"/>
              <w:left w:w="100" w:type="dxa"/>
              <w:bottom w:w="100" w:type="dxa"/>
              <w:right w:w="100" w:type="dxa"/>
            </w:tcMar>
          </w:tcPr>
          <w:p w14:paraId="7EF0F88F"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respectful are your school leaders towards you?</w:t>
            </w:r>
          </w:p>
        </w:tc>
        <w:tc>
          <w:tcPr>
            <w:tcW w:w="1000" w:type="dxa"/>
            <w:tcMar>
              <w:top w:w="100" w:type="dxa"/>
              <w:left w:w="100" w:type="dxa"/>
              <w:bottom w:w="100" w:type="dxa"/>
              <w:right w:w="100" w:type="dxa"/>
            </w:tcMar>
          </w:tcPr>
          <w:p w14:paraId="7D7C7B0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2B89EB0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650B549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7EBA3E1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49EDBD05"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59527714" w14:textId="77777777" w:rsidTr="00E13879">
        <w:trPr>
          <w:trHeight w:val="420"/>
        </w:trPr>
        <w:tc>
          <w:tcPr>
            <w:tcW w:w="3820" w:type="dxa"/>
            <w:tcMar>
              <w:top w:w="100" w:type="dxa"/>
              <w:left w:w="100" w:type="dxa"/>
              <w:bottom w:w="100" w:type="dxa"/>
              <w:right w:w="100" w:type="dxa"/>
            </w:tcMar>
          </w:tcPr>
          <w:p w14:paraId="0749B558"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When challenges arise in your personal life, how understanding are your school leaders?</w:t>
            </w:r>
          </w:p>
        </w:tc>
        <w:tc>
          <w:tcPr>
            <w:tcW w:w="1000" w:type="dxa"/>
            <w:tcMar>
              <w:top w:w="100" w:type="dxa"/>
              <w:left w:w="100" w:type="dxa"/>
              <w:bottom w:w="100" w:type="dxa"/>
              <w:right w:w="100" w:type="dxa"/>
            </w:tcMar>
          </w:tcPr>
          <w:p w14:paraId="31BEABF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7AD6EE2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227B317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6B24D62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1000" w:type="dxa"/>
            <w:tcMar>
              <w:top w:w="100" w:type="dxa"/>
              <w:left w:w="100" w:type="dxa"/>
              <w:bottom w:w="100" w:type="dxa"/>
              <w:right w:w="100" w:type="dxa"/>
            </w:tcMar>
          </w:tcPr>
          <w:p w14:paraId="7F396E89"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189D503" w14:textId="77777777" w:rsidTr="00E13879">
        <w:trPr>
          <w:trHeight w:val="420"/>
        </w:trPr>
        <w:tc>
          <w:tcPr>
            <w:tcW w:w="3820" w:type="dxa"/>
            <w:tcMar>
              <w:top w:w="100" w:type="dxa"/>
              <w:left w:w="100" w:type="dxa"/>
              <w:bottom w:w="100" w:type="dxa"/>
              <w:right w:w="100" w:type="dxa"/>
            </w:tcMar>
          </w:tcPr>
          <w:p w14:paraId="4BAF171A" w14:textId="77777777" w:rsidR="00625519" w:rsidRDefault="00000000">
            <w:pPr>
              <w:widowControl w:val="0"/>
              <w:numPr>
                <w:ilvl w:val="0"/>
                <w:numId w:val="1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fairly does the school leadership treat the faculty?</w:t>
            </w:r>
          </w:p>
        </w:tc>
        <w:tc>
          <w:tcPr>
            <w:tcW w:w="1000" w:type="dxa"/>
            <w:tcMar>
              <w:top w:w="100" w:type="dxa"/>
              <w:left w:w="100" w:type="dxa"/>
              <w:bottom w:w="100" w:type="dxa"/>
              <w:right w:w="100" w:type="dxa"/>
            </w:tcMar>
          </w:tcPr>
          <w:p w14:paraId="17161C4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4648D0B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727B403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7D5C3C7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1000" w:type="dxa"/>
            <w:tcMar>
              <w:top w:w="100" w:type="dxa"/>
              <w:left w:w="100" w:type="dxa"/>
              <w:bottom w:w="100" w:type="dxa"/>
              <w:right w:w="100" w:type="dxa"/>
            </w:tcMar>
          </w:tcPr>
          <w:p w14:paraId="5689DA55"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1042EEE" w14:textId="77777777" w:rsidTr="00E13879">
        <w:tc>
          <w:tcPr>
            <w:tcW w:w="3820" w:type="dxa"/>
            <w:shd w:val="clear" w:color="auto" w:fill="FCE5CD"/>
            <w:tcMar>
              <w:top w:w="100" w:type="dxa"/>
              <w:left w:w="100" w:type="dxa"/>
              <w:bottom w:w="100" w:type="dxa"/>
              <w:right w:w="100" w:type="dxa"/>
            </w:tcMar>
          </w:tcPr>
          <w:p w14:paraId="1FBD774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 Climate</w:t>
            </w:r>
          </w:p>
        </w:tc>
        <w:tc>
          <w:tcPr>
            <w:tcW w:w="1000" w:type="dxa"/>
            <w:shd w:val="clear" w:color="auto" w:fill="FCE5CD"/>
            <w:tcMar>
              <w:top w:w="100" w:type="dxa"/>
              <w:left w:w="100" w:type="dxa"/>
              <w:bottom w:w="100" w:type="dxa"/>
              <w:right w:w="100" w:type="dxa"/>
            </w:tcMar>
          </w:tcPr>
          <w:p w14:paraId="4296D36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shd w:val="clear" w:color="auto" w:fill="FCE5CD"/>
            <w:tcMar>
              <w:top w:w="100" w:type="dxa"/>
              <w:left w:w="100" w:type="dxa"/>
              <w:bottom w:w="100" w:type="dxa"/>
              <w:right w:w="100" w:type="dxa"/>
            </w:tcMar>
          </w:tcPr>
          <w:p w14:paraId="2F3953F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shd w:val="clear" w:color="auto" w:fill="FCE5CD"/>
            <w:tcMar>
              <w:top w:w="100" w:type="dxa"/>
              <w:left w:w="100" w:type="dxa"/>
              <w:bottom w:w="100" w:type="dxa"/>
              <w:right w:w="100" w:type="dxa"/>
            </w:tcMar>
          </w:tcPr>
          <w:p w14:paraId="4556698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shd w:val="clear" w:color="auto" w:fill="FCE5CD"/>
            <w:tcMar>
              <w:top w:w="100" w:type="dxa"/>
              <w:left w:w="100" w:type="dxa"/>
              <w:bottom w:w="100" w:type="dxa"/>
              <w:right w:w="100" w:type="dxa"/>
            </w:tcMar>
          </w:tcPr>
          <w:p w14:paraId="1F1BD24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1000" w:type="dxa"/>
            <w:shd w:val="clear" w:color="auto" w:fill="FCE5CD"/>
            <w:tcMar>
              <w:top w:w="100" w:type="dxa"/>
              <w:left w:w="100" w:type="dxa"/>
              <w:bottom w:w="100" w:type="dxa"/>
              <w:right w:w="100" w:type="dxa"/>
            </w:tcMar>
          </w:tcPr>
          <w:p w14:paraId="095F1DBA"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893754B" w14:textId="77777777" w:rsidTr="00E13879">
        <w:trPr>
          <w:trHeight w:val="420"/>
        </w:trPr>
        <w:tc>
          <w:tcPr>
            <w:tcW w:w="3820" w:type="dxa"/>
            <w:tcMar>
              <w:top w:w="100" w:type="dxa"/>
              <w:left w:w="100" w:type="dxa"/>
              <w:bottom w:w="100" w:type="dxa"/>
              <w:right w:w="100" w:type="dxa"/>
            </w:tcMar>
          </w:tcPr>
          <w:p w14:paraId="38892971"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On most days, how enthusiastic are the students about being at school?</w:t>
            </w:r>
          </w:p>
        </w:tc>
        <w:tc>
          <w:tcPr>
            <w:tcW w:w="1000" w:type="dxa"/>
            <w:tcMar>
              <w:top w:w="100" w:type="dxa"/>
              <w:left w:w="100" w:type="dxa"/>
              <w:bottom w:w="100" w:type="dxa"/>
              <w:right w:w="100" w:type="dxa"/>
            </w:tcMar>
          </w:tcPr>
          <w:p w14:paraId="0107AAB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1000" w:type="dxa"/>
            <w:tcMar>
              <w:top w:w="100" w:type="dxa"/>
              <w:left w:w="100" w:type="dxa"/>
              <w:bottom w:w="100" w:type="dxa"/>
              <w:right w:w="100" w:type="dxa"/>
            </w:tcMar>
          </w:tcPr>
          <w:p w14:paraId="1E2E1AE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00" w:type="dxa"/>
            <w:tcMar>
              <w:top w:w="100" w:type="dxa"/>
              <w:left w:w="100" w:type="dxa"/>
              <w:bottom w:w="100" w:type="dxa"/>
              <w:right w:w="100" w:type="dxa"/>
            </w:tcMar>
          </w:tcPr>
          <w:p w14:paraId="69CC097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5394A40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0865E875"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C441112" w14:textId="77777777" w:rsidTr="00E13879">
        <w:trPr>
          <w:trHeight w:val="420"/>
        </w:trPr>
        <w:tc>
          <w:tcPr>
            <w:tcW w:w="3820" w:type="dxa"/>
            <w:tcMar>
              <w:top w:w="100" w:type="dxa"/>
              <w:left w:w="100" w:type="dxa"/>
              <w:bottom w:w="100" w:type="dxa"/>
              <w:right w:w="100" w:type="dxa"/>
            </w:tcMar>
          </w:tcPr>
          <w:p w14:paraId="5C079F34"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When new initiatives to improve teaching are presented at your school, how supportive are your colleagues?</w:t>
            </w:r>
          </w:p>
        </w:tc>
        <w:tc>
          <w:tcPr>
            <w:tcW w:w="1000" w:type="dxa"/>
            <w:tcMar>
              <w:top w:w="100" w:type="dxa"/>
              <w:left w:w="100" w:type="dxa"/>
              <w:bottom w:w="100" w:type="dxa"/>
              <w:right w:w="100" w:type="dxa"/>
            </w:tcMar>
          </w:tcPr>
          <w:p w14:paraId="2B73696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0" w:type="dxa"/>
            <w:tcMar>
              <w:top w:w="100" w:type="dxa"/>
              <w:left w:w="100" w:type="dxa"/>
              <w:bottom w:w="100" w:type="dxa"/>
              <w:right w:w="100" w:type="dxa"/>
            </w:tcMar>
          </w:tcPr>
          <w:p w14:paraId="059E7FC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2C98274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64283EB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76FABD7B"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CD2B805" w14:textId="77777777" w:rsidTr="00E13879">
        <w:trPr>
          <w:trHeight w:val="420"/>
        </w:trPr>
        <w:tc>
          <w:tcPr>
            <w:tcW w:w="3820" w:type="dxa"/>
            <w:tcMar>
              <w:top w:w="100" w:type="dxa"/>
              <w:left w:w="100" w:type="dxa"/>
              <w:bottom w:w="100" w:type="dxa"/>
              <w:right w:w="100" w:type="dxa"/>
            </w:tcMar>
          </w:tcPr>
          <w:p w14:paraId="2A4F9CE8"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How optimistic are you that your school will improve in the future?</w:t>
            </w:r>
          </w:p>
        </w:tc>
        <w:tc>
          <w:tcPr>
            <w:tcW w:w="1000" w:type="dxa"/>
            <w:tcMar>
              <w:top w:w="100" w:type="dxa"/>
              <w:left w:w="100" w:type="dxa"/>
              <w:bottom w:w="100" w:type="dxa"/>
              <w:right w:w="100" w:type="dxa"/>
            </w:tcMar>
          </w:tcPr>
          <w:p w14:paraId="4B43410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6E23889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643B957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5CE0FDA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3E707F5C"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946C683" w14:textId="77777777" w:rsidTr="00E13879">
        <w:trPr>
          <w:trHeight w:val="420"/>
        </w:trPr>
        <w:tc>
          <w:tcPr>
            <w:tcW w:w="3820" w:type="dxa"/>
            <w:tcMar>
              <w:top w:w="100" w:type="dxa"/>
              <w:left w:w="100" w:type="dxa"/>
              <w:bottom w:w="100" w:type="dxa"/>
              <w:right w:w="100" w:type="dxa"/>
            </w:tcMar>
          </w:tcPr>
          <w:p w14:paraId="3AEAA296"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supportive are students in their interactions with each other?</w:t>
            </w:r>
          </w:p>
        </w:tc>
        <w:tc>
          <w:tcPr>
            <w:tcW w:w="1000" w:type="dxa"/>
            <w:tcMar>
              <w:top w:w="100" w:type="dxa"/>
              <w:left w:w="100" w:type="dxa"/>
              <w:bottom w:w="100" w:type="dxa"/>
              <w:right w:w="100" w:type="dxa"/>
            </w:tcMar>
          </w:tcPr>
          <w:p w14:paraId="566C174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0BC4EC6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1000" w:type="dxa"/>
            <w:tcMar>
              <w:top w:w="100" w:type="dxa"/>
              <w:left w:w="100" w:type="dxa"/>
              <w:bottom w:w="100" w:type="dxa"/>
              <w:right w:w="100" w:type="dxa"/>
            </w:tcMar>
          </w:tcPr>
          <w:p w14:paraId="1CAD484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tcMar>
              <w:top w:w="100" w:type="dxa"/>
              <w:left w:w="100" w:type="dxa"/>
              <w:bottom w:w="100" w:type="dxa"/>
              <w:right w:w="100" w:type="dxa"/>
            </w:tcMar>
          </w:tcPr>
          <w:p w14:paraId="3EBB0CC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1000" w:type="dxa"/>
            <w:tcMar>
              <w:top w:w="100" w:type="dxa"/>
              <w:left w:w="100" w:type="dxa"/>
              <w:bottom w:w="100" w:type="dxa"/>
              <w:right w:w="100" w:type="dxa"/>
            </w:tcMar>
          </w:tcPr>
          <w:p w14:paraId="28E73772"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C563F6A" w14:textId="77777777" w:rsidTr="00E13879">
        <w:trPr>
          <w:trHeight w:val="420"/>
        </w:trPr>
        <w:tc>
          <w:tcPr>
            <w:tcW w:w="3820" w:type="dxa"/>
            <w:tcMar>
              <w:top w:w="100" w:type="dxa"/>
              <w:left w:w="100" w:type="dxa"/>
              <w:bottom w:w="100" w:type="dxa"/>
              <w:right w:w="100" w:type="dxa"/>
            </w:tcMar>
          </w:tcPr>
          <w:p w14:paraId="3B3A6EF9"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 what extent are teachers trusted to teach in the way they think is best?</w:t>
            </w:r>
          </w:p>
        </w:tc>
        <w:tc>
          <w:tcPr>
            <w:tcW w:w="1000" w:type="dxa"/>
            <w:tcMar>
              <w:top w:w="100" w:type="dxa"/>
              <w:left w:w="100" w:type="dxa"/>
              <w:bottom w:w="100" w:type="dxa"/>
              <w:right w:w="100" w:type="dxa"/>
            </w:tcMar>
          </w:tcPr>
          <w:p w14:paraId="4BC0291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25F4262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1000" w:type="dxa"/>
            <w:tcMar>
              <w:top w:w="100" w:type="dxa"/>
              <w:left w:w="100" w:type="dxa"/>
              <w:bottom w:w="100" w:type="dxa"/>
              <w:right w:w="100" w:type="dxa"/>
            </w:tcMar>
          </w:tcPr>
          <w:p w14:paraId="226869C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1AADE4D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1000" w:type="dxa"/>
            <w:tcMar>
              <w:top w:w="100" w:type="dxa"/>
              <w:left w:w="100" w:type="dxa"/>
              <w:bottom w:w="100" w:type="dxa"/>
              <w:right w:w="100" w:type="dxa"/>
            </w:tcMar>
          </w:tcPr>
          <w:p w14:paraId="1C2FAEEB"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704950D" w14:textId="77777777" w:rsidTr="00E13879">
        <w:trPr>
          <w:trHeight w:val="420"/>
        </w:trPr>
        <w:tc>
          <w:tcPr>
            <w:tcW w:w="3820" w:type="dxa"/>
            <w:tcMar>
              <w:top w:w="100" w:type="dxa"/>
              <w:left w:w="100" w:type="dxa"/>
              <w:bottom w:w="100" w:type="dxa"/>
              <w:right w:w="100" w:type="dxa"/>
            </w:tcMar>
          </w:tcPr>
          <w:p w14:paraId="43CBC1BD"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positive are the attitudes of your colleagues?</w:t>
            </w:r>
          </w:p>
        </w:tc>
        <w:tc>
          <w:tcPr>
            <w:tcW w:w="1000" w:type="dxa"/>
            <w:tcMar>
              <w:top w:w="100" w:type="dxa"/>
              <w:left w:w="100" w:type="dxa"/>
              <w:bottom w:w="100" w:type="dxa"/>
              <w:right w:w="100" w:type="dxa"/>
            </w:tcMar>
          </w:tcPr>
          <w:p w14:paraId="7AD44FC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3E05FA4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000" w:type="dxa"/>
            <w:tcMar>
              <w:top w:w="100" w:type="dxa"/>
              <w:left w:w="100" w:type="dxa"/>
              <w:bottom w:w="100" w:type="dxa"/>
              <w:right w:w="100" w:type="dxa"/>
            </w:tcMar>
          </w:tcPr>
          <w:p w14:paraId="0660815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tcMar>
              <w:top w:w="100" w:type="dxa"/>
              <w:left w:w="100" w:type="dxa"/>
              <w:bottom w:w="100" w:type="dxa"/>
              <w:right w:w="100" w:type="dxa"/>
            </w:tcMar>
          </w:tcPr>
          <w:p w14:paraId="3F4EBBE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1000" w:type="dxa"/>
            <w:tcMar>
              <w:top w:w="100" w:type="dxa"/>
              <w:left w:w="100" w:type="dxa"/>
              <w:bottom w:w="100" w:type="dxa"/>
              <w:right w:w="100" w:type="dxa"/>
            </w:tcMar>
          </w:tcPr>
          <w:p w14:paraId="4A8A4EF9"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ADC437D" w14:textId="77777777" w:rsidTr="00E13879">
        <w:trPr>
          <w:trHeight w:val="420"/>
        </w:trPr>
        <w:tc>
          <w:tcPr>
            <w:tcW w:w="3820" w:type="dxa"/>
            <w:tcMar>
              <w:top w:w="100" w:type="dxa"/>
              <w:left w:w="100" w:type="dxa"/>
              <w:bottom w:w="100" w:type="dxa"/>
              <w:right w:w="100" w:type="dxa"/>
            </w:tcMar>
          </w:tcPr>
          <w:p w14:paraId="45D6F175"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often do you see students helping each other without being prompted?</w:t>
            </w:r>
          </w:p>
        </w:tc>
        <w:tc>
          <w:tcPr>
            <w:tcW w:w="1000" w:type="dxa"/>
            <w:tcMar>
              <w:top w:w="100" w:type="dxa"/>
              <w:left w:w="100" w:type="dxa"/>
              <w:bottom w:w="100" w:type="dxa"/>
              <w:right w:w="100" w:type="dxa"/>
            </w:tcMar>
          </w:tcPr>
          <w:p w14:paraId="61F9F84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1000" w:type="dxa"/>
            <w:tcMar>
              <w:top w:w="100" w:type="dxa"/>
              <w:left w:w="100" w:type="dxa"/>
              <w:bottom w:w="100" w:type="dxa"/>
              <w:right w:w="100" w:type="dxa"/>
            </w:tcMar>
          </w:tcPr>
          <w:p w14:paraId="4DB5E54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1000" w:type="dxa"/>
            <w:tcMar>
              <w:top w:w="100" w:type="dxa"/>
              <w:left w:w="100" w:type="dxa"/>
              <w:bottom w:w="100" w:type="dxa"/>
              <w:right w:w="100" w:type="dxa"/>
            </w:tcMar>
          </w:tcPr>
          <w:p w14:paraId="5628A9F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710CF07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18713A74"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4A14E22" w14:textId="77777777" w:rsidTr="00E13879">
        <w:trPr>
          <w:trHeight w:val="420"/>
        </w:trPr>
        <w:tc>
          <w:tcPr>
            <w:tcW w:w="3820" w:type="dxa"/>
            <w:tcMar>
              <w:top w:w="100" w:type="dxa"/>
              <w:left w:w="100" w:type="dxa"/>
              <w:bottom w:w="100" w:type="dxa"/>
              <w:right w:w="100" w:type="dxa"/>
            </w:tcMar>
          </w:tcPr>
          <w:p w14:paraId="7F15F9F5"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how positive is the working environment at your school?</w:t>
            </w:r>
          </w:p>
        </w:tc>
        <w:tc>
          <w:tcPr>
            <w:tcW w:w="1000" w:type="dxa"/>
            <w:tcMar>
              <w:top w:w="100" w:type="dxa"/>
              <w:left w:w="100" w:type="dxa"/>
              <w:bottom w:w="100" w:type="dxa"/>
              <w:right w:w="100" w:type="dxa"/>
            </w:tcMar>
          </w:tcPr>
          <w:p w14:paraId="09232D4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258BFD3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067D0DD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06884D5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1000" w:type="dxa"/>
            <w:tcMar>
              <w:top w:w="100" w:type="dxa"/>
              <w:left w:w="100" w:type="dxa"/>
              <w:bottom w:w="100" w:type="dxa"/>
              <w:right w:w="100" w:type="dxa"/>
            </w:tcMar>
          </w:tcPr>
          <w:p w14:paraId="360CD05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450700E" w14:textId="77777777" w:rsidTr="00E13879">
        <w:trPr>
          <w:trHeight w:val="420"/>
        </w:trPr>
        <w:tc>
          <w:tcPr>
            <w:tcW w:w="3820" w:type="dxa"/>
            <w:tcMar>
              <w:top w:w="100" w:type="dxa"/>
              <w:left w:w="100" w:type="dxa"/>
              <w:bottom w:w="100" w:type="dxa"/>
              <w:right w:w="100" w:type="dxa"/>
            </w:tcMar>
          </w:tcPr>
          <w:p w14:paraId="5B3F2E7D" w14:textId="77777777" w:rsidR="00625519" w:rsidRDefault="00000000">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How </w:t>
            </w:r>
            <w:proofErr w:type="gramStart"/>
            <w:r>
              <w:rPr>
                <w:rFonts w:ascii="Times New Roman" w:eastAsia="Times New Roman" w:hAnsi="Times New Roman" w:cs="Times New Roman"/>
                <w:sz w:val="20"/>
                <w:szCs w:val="20"/>
              </w:rPr>
              <w:t>respectful</w:t>
            </w:r>
            <w:proofErr w:type="gramEnd"/>
            <w:r>
              <w:rPr>
                <w:rFonts w:ascii="Times New Roman" w:eastAsia="Times New Roman" w:hAnsi="Times New Roman" w:cs="Times New Roman"/>
                <w:sz w:val="20"/>
                <w:szCs w:val="20"/>
              </w:rPr>
              <w:t xml:space="preserve"> are the relationships between teachers and students?</w:t>
            </w:r>
          </w:p>
        </w:tc>
        <w:tc>
          <w:tcPr>
            <w:tcW w:w="1000" w:type="dxa"/>
            <w:tcMar>
              <w:top w:w="100" w:type="dxa"/>
              <w:left w:w="100" w:type="dxa"/>
              <w:bottom w:w="100" w:type="dxa"/>
              <w:right w:w="100" w:type="dxa"/>
            </w:tcMar>
          </w:tcPr>
          <w:p w14:paraId="21E75DD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tcMar>
              <w:top w:w="100" w:type="dxa"/>
              <w:left w:w="100" w:type="dxa"/>
              <w:bottom w:w="100" w:type="dxa"/>
              <w:right w:w="100" w:type="dxa"/>
            </w:tcMar>
          </w:tcPr>
          <w:p w14:paraId="440787D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6FF3770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6A29662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51402175"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5289D43" w14:textId="77777777" w:rsidTr="00E13879">
        <w:tc>
          <w:tcPr>
            <w:tcW w:w="3820" w:type="dxa"/>
            <w:shd w:val="clear" w:color="auto" w:fill="FCE5CD"/>
            <w:tcMar>
              <w:top w:w="100" w:type="dxa"/>
              <w:left w:w="100" w:type="dxa"/>
              <w:bottom w:w="100" w:type="dxa"/>
              <w:right w:w="100" w:type="dxa"/>
            </w:tcMar>
          </w:tcPr>
          <w:p w14:paraId="3CE787CD" w14:textId="77777777" w:rsidR="00625519" w:rsidRDefault="00000000">
            <w:pPr>
              <w:widowControl w:val="0"/>
              <w:spacing w:line="240" w:lineRule="auto"/>
              <w:ind w:left="720" w:hanging="3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 Leadership</w:t>
            </w:r>
          </w:p>
        </w:tc>
        <w:tc>
          <w:tcPr>
            <w:tcW w:w="1000" w:type="dxa"/>
            <w:shd w:val="clear" w:color="auto" w:fill="FCE5CD"/>
            <w:tcMar>
              <w:top w:w="100" w:type="dxa"/>
              <w:left w:w="100" w:type="dxa"/>
              <w:bottom w:w="100" w:type="dxa"/>
              <w:right w:w="100" w:type="dxa"/>
            </w:tcMar>
          </w:tcPr>
          <w:p w14:paraId="19519E9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shd w:val="clear" w:color="auto" w:fill="FCE5CD"/>
            <w:tcMar>
              <w:top w:w="100" w:type="dxa"/>
              <w:left w:w="100" w:type="dxa"/>
              <w:bottom w:w="100" w:type="dxa"/>
              <w:right w:w="100" w:type="dxa"/>
            </w:tcMar>
          </w:tcPr>
          <w:p w14:paraId="6B3DB58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shd w:val="clear" w:color="auto" w:fill="FCE5CD"/>
            <w:tcMar>
              <w:top w:w="100" w:type="dxa"/>
              <w:left w:w="100" w:type="dxa"/>
              <w:bottom w:w="100" w:type="dxa"/>
              <w:right w:w="100" w:type="dxa"/>
            </w:tcMar>
          </w:tcPr>
          <w:p w14:paraId="396A28D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shd w:val="clear" w:color="auto" w:fill="FCE5CD"/>
            <w:tcMar>
              <w:top w:w="100" w:type="dxa"/>
              <w:left w:w="100" w:type="dxa"/>
              <w:bottom w:w="100" w:type="dxa"/>
              <w:right w:w="100" w:type="dxa"/>
            </w:tcMar>
          </w:tcPr>
          <w:p w14:paraId="38AD21C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000" w:type="dxa"/>
            <w:shd w:val="clear" w:color="auto" w:fill="FCE5CD"/>
            <w:tcMar>
              <w:top w:w="100" w:type="dxa"/>
              <w:left w:w="100" w:type="dxa"/>
              <w:bottom w:w="100" w:type="dxa"/>
              <w:right w:w="100" w:type="dxa"/>
            </w:tcMar>
          </w:tcPr>
          <w:p w14:paraId="64F4FA0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603055B" w14:textId="77777777" w:rsidTr="00E13879">
        <w:trPr>
          <w:trHeight w:val="420"/>
        </w:trPr>
        <w:tc>
          <w:tcPr>
            <w:tcW w:w="3820" w:type="dxa"/>
            <w:tcMar>
              <w:top w:w="100" w:type="dxa"/>
              <w:left w:w="100" w:type="dxa"/>
              <w:bottom w:w="100" w:type="dxa"/>
              <w:right w:w="100" w:type="dxa"/>
            </w:tcMar>
          </w:tcPr>
          <w:p w14:paraId="2225C817" w14:textId="77777777" w:rsidR="00625519" w:rsidRDefault="00000000">
            <w:pPr>
              <w:widowControl w:val="0"/>
              <w:numPr>
                <w:ilvl w:val="0"/>
                <w:numId w:val="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positive is the tone that school leaders set for the culture of the school?</w:t>
            </w:r>
          </w:p>
        </w:tc>
        <w:tc>
          <w:tcPr>
            <w:tcW w:w="1000" w:type="dxa"/>
            <w:tcMar>
              <w:top w:w="100" w:type="dxa"/>
              <w:left w:w="100" w:type="dxa"/>
              <w:bottom w:w="100" w:type="dxa"/>
              <w:right w:w="100" w:type="dxa"/>
            </w:tcMar>
          </w:tcPr>
          <w:p w14:paraId="1E79EF6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46E1FC1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1000" w:type="dxa"/>
            <w:tcMar>
              <w:top w:w="100" w:type="dxa"/>
              <w:left w:w="100" w:type="dxa"/>
              <w:bottom w:w="100" w:type="dxa"/>
              <w:right w:w="100" w:type="dxa"/>
            </w:tcMar>
          </w:tcPr>
          <w:p w14:paraId="6691B92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7F78039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3A2EF1E7"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224D6B5" w14:textId="77777777" w:rsidTr="00E13879">
        <w:trPr>
          <w:trHeight w:val="420"/>
        </w:trPr>
        <w:tc>
          <w:tcPr>
            <w:tcW w:w="3820" w:type="dxa"/>
            <w:tcMar>
              <w:top w:w="100" w:type="dxa"/>
              <w:left w:w="100" w:type="dxa"/>
              <w:bottom w:w="100" w:type="dxa"/>
              <w:right w:w="100" w:type="dxa"/>
            </w:tcMar>
          </w:tcPr>
          <w:p w14:paraId="2CF1571E" w14:textId="77777777" w:rsidR="00625519" w:rsidRDefault="00000000">
            <w:pPr>
              <w:widowControl w:val="0"/>
              <w:numPr>
                <w:ilvl w:val="0"/>
                <w:numId w:val="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For your school leaders, how important is teacher satisfaction?</w:t>
            </w:r>
          </w:p>
        </w:tc>
        <w:tc>
          <w:tcPr>
            <w:tcW w:w="1000" w:type="dxa"/>
            <w:tcMar>
              <w:top w:w="100" w:type="dxa"/>
              <w:left w:w="100" w:type="dxa"/>
              <w:bottom w:w="100" w:type="dxa"/>
              <w:right w:w="100" w:type="dxa"/>
            </w:tcMar>
          </w:tcPr>
          <w:p w14:paraId="41A7D25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5E3C650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000" w:type="dxa"/>
            <w:tcMar>
              <w:top w:w="100" w:type="dxa"/>
              <w:left w:w="100" w:type="dxa"/>
              <w:bottom w:w="100" w:type="dxa"/>
              <w:right w:w="100" w:type="dxa"/>
            </w:tcMar>
          </w:tcPr>
          <w:p w14:paraId="4DFBFA0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56B3EBD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000" w:type="dxa"/>
            <w:tcMar>
              <w:top w:w="100" w:type="dxa"/>
              <w:left w:w="100" w:type="dxa"/>
              <w:bottom w:w="100" w:type="dxa"/>
              <w:right w:w="100" w:type="dxa"/>
            </w:tcMar>
          </w:tcPr>
          <w:p w14:paraId="4F6C206D"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ECB8D7D" w14:textId="77777777" w:rsidTr="00E13879">
        <w:trPr>
          <w:trHeight w:val="420"/>
        </w:trPr>
        <w:tc>
          <w:tcPr>
            <w:tcW w:w="3820" w:type="dxa"/>
            <w:tcMar>
              <w:top w:w="100" w:type="dxa"/>
              <w:left w:w="100" w:type="dxa"/>
              <w:bottom w:w="100" w:type="dxa"/>
              <w:right w:w="100" w:type="dxa"/>
            </w:tcMar>
          </w:tcPr>
          <w:p w14:paraId="5A4DA0D0" w14:textId="77777777" w:rsidR="00625519" w:rsidRDefault="00000000">
            <w:pPr>
              <w:widowControl w:val="0"/>
              <w:numPr>
                <w:ilvl w:val="0"/>
                <w:numId w:val="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how positive is the influence of the school leaders on the quality of your teaching?</w:t>
            </w:r>
          </w:p>
        </w:tc>
        <w:tc>
          <w:tcPr>
            <w:tcW w:w="1000" w:type="dxa"/>
            <w:tcMar>
              <w:top w:w="100" w:type="dxa"/>
              <w:left w:w="100" w:type="dxa"/>
              <w:bottom w:w="100" w:type="dxa"/>
              <w:right w:w="100" w:type="dxa"/>
            </w:tcMar>
          </w:tcPr>
          <w:p w14:paraId="6F1F3B3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1C2F437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5C3BCC3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7D16960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6687476A"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7EC2267" w14:textId="77777777" w:rsidTr="00E13879">
        <w:trPr>
          <w:trHeight w:val="420"/>
        </w:trPr>
        <w:tc>
          <w:tcPr>
            <w:tcW w:w="3820" w:type="dxa"/>
            <w:tcMar>
              <w:top w:w="100" w:type="dxa"/>
              <w:left w:w="100" w:type="dxa"/>
              <w:bottom w:w="100" w:type="dxa"/>
              <w:right w:w="100" w:type="dxa"/>
            </w:tcMar>
          </w:tcPr>
          <w:p w14:paraId="11FFE867" w14:textId="77777777" w:rsidR="00625519" w:rsidRDefault="00000000">
            <w:pPr>
              <w:widowControl w:val="0"/>
              <w:numPr>
                <w:ilvl w:val="0"/>
                <w:numId w:val="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effectively do school leaders communicate important information to teachers?</w:t>
            </w:r>
          </w:p>
        </w:tc>
        <w:tc>
          <w:tcPr>
            <w:tcW w:w="1000" w:type="dxa"/>
            <w:tcMar>
              <w:top w:w="100" w:type="dxa"/>
              <w:left w:w="100" w:type="dxa"/>
              <w:bottom w:w="100" w:type="dxa"/>
              <w:right w:w="100" w:type="dxa"/>
            </w:tcMar>
          </w:tcPr>
          <w:p w14:paraId="218371C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000" w:type="dxa"/>
            <w:tcMar>
              <w:top w:w="100" w:type="dxa"/>
              <w:left w:w="100" w:type="dxa"/>
              <w:bottom w:w="100" w:type="dxa"/>
              <w:right w:w="100" w:type="dxa"/>
            </w:tcMar>
          </w:tcPr>
          <w:p w14:paraId="4AB118F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0717999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2F6D0CB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1000" w:type="dxa"/>
            <w:tcMar>
              <w:top w:w="100" w:type="dxa"/>
              <w:left w:w="100" w:type="dxa"/>
              <w:bottom w:w="100" w:type="dxa"/>
              <w:right w:w="100" w:type="dxa"/>
            </w:tcMar>
          </w:tcPr>
          <w:p w14:paraId="058E1C9B"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9CE000E" w14:textId="77777777" w:rsidTr="00E13879">
        <w:trPr>
          <w:trHeight w:val="420"/>
        </w:trPr>
        <w:tc>
          <w:tcPr>
            <w:tcW w:w="3820" w:type="dxa"/>
            <w:tcMar>
              <w:top w:w="100" w:type="dxa"/>
              <w:left w:w="100" w:type="dxa"/>
              <w:bottom w:w="100" w:type="dxa"/>
              <w:right w:w="100" w:type="dxa"/>
            </w:tcMar>
          </w:tcPr>
          <w:p w14:paraId="78F096D1" w14:textId="77777777" w:rsidR="00625519" w:rsidRDefault="00000000">
            <w:pPr>
              <w:widowControl w:val="0"/>
              <w:numPr>
                <w:ilvl w:val="0"/>
                <w:numId w:val="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knowledgeable are your school leaders about what is going on in the teachers’ classrooms?</w:t>
            </w:r>
          </w:p>
        </w:tc>
        <w:tc>
          <w:tcPr>
            <w:tcW w:w="1000" w:type="dxa"/>
            <w:tcMar>
              <w:top w:w="100" w:type="dxa"/>
              <w:left w:w="100" w:type="dxa"/>
              <w:bottom w:w="100" w:type="dxa"/>
              <w:right w:w="100" w:type="dxa"/>
            </w:tcMar>
          </w:tcPr>
          <w:p w14:paraId="40D6C21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09E1CBD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3655FA3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1B6D7E5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1000" w:type="dxa"/>
            <w:tcMar>
              <w:top w:w="100" w:type="dxa"/>
              <w:left w:w="100" w:type="dxa"/>
              <w:bottom w:w="100" w:type="dxa"/>
              <w:right w:w="100" w:type="dxa"/>
            </w:tcMar>
          </w:tcPr>
          <w:p w14:paraId="52942EA3"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860467B" w14:textId="77777777" w:rsidTr="00E13879">
        <w:trPr>
          <w:trHeight w:val="420"/>
        </w:trPr>
        <w:tc>
          <w:tcPr>
            <w:tcW w:w="3820" w:type="dxa"/>
            <w:tcMar>
              <w:top w:w="100" w:type="dxa"/>
              <w:left w:w="100" w:type="dxa"/>
              <w:bottom w:w="100" w:type="dxa"/>
              <w:right w:w="100" w:type="dxa"/>
            </w:tcMar>
          </w:tcPr>
          <w:p w14:paraId="0EE4CE97" w14:textId="77777777" w:rsidR="00625519" w:rsidRDefault="00000000">
            <w:pPr>
              <w:widowControl w:val="0"/>
              <w:numPr>
                <w:ilvl w:val="0"/>
                <w:numId w:val="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responsive are school leaders to your feedback?</w:t>
            </w:r>
          </w:p>
        </w:tc>
        <w:tc>
          <w:tcPr>
            <w:tcW w:w="1000" w:type="dxa"/>
            <w:tcMar>
              <w:top w:w="100" w:type="dxa"/>
              <w:left w:w="100" w:type="dxa"/>
              <w:bottom w:w="100" w:type="dxa"/>
              <w:right w:w="100" w:type="dxa"/>
            </w:tcMar>
          </w:tcPr>
          <w:p w14:paraId="7AD61E7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035CA4F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000" w:type="dxa"/>
            <w:tcMar>
              <w:top w:w="100" w:type="dxa"/>
              <w:left w:w="100" w:type="dxa"/>
              <w:bottom w:w="100" w:type="dxa"/>
              <w:right w:w="100" w:type="dxa"/>
            </w:tcMar>
          </w:tcPr>
          <w:p w14:paraId="14322FE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6463F73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6A1024CA"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26D9042" w14:textId="77777777" w:rsidTr="00E13879">
        <w:trPr>
          <w:trHeight w:val="420"/>
        </w:trPr>
        <w:tc>
          <w:tcPr>
            <w:tcW w:w="3820" w:type="dxa"/>
            <w:tcMar>
              <w:top w:w="100" w:type="dxa"/>
              <w:left w:w="100" w:type="dxa"/>
              <w:bottom w:w="100" w:type="dxa"/>
              <w:right w:w="100" w:type="dxa"/>
            </w:tcMar>
          </w:tcPr>
          <w:p w14:paraId="707CA224" w14:textId="77777777" w:rsidR="00625519" w:rsidRDefault="00000000">
            <w:pPr>
              <w:widowControl w:val="0"/>
              <w:numPr>
                <w:ilvl w:val="0"/>
                <w:numId w:val="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clearly do your school leaders identify their goals for teachers?</w:t>
            </w:r>
          </w:p>
        </w:tc>
        <w:tc>
          <w:tcPr>
            <w:tcW w:w="1000" w:type="dxa"/>
            <w:tcMar>
              <w:top w:w="100" w:type="dxa"/>
              <w:left w:w="100" w:type="dxa"/>
              <w:bottom w:w="100" w:type="dxa"/>
              <w:right w:w="100" w:type="dxa"/>
            </w:tcMar>
          </w:tcPr>
          <w:p w14:paraId="7865278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5BAA47F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2E9804E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19001B6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34274ACE"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CF2AC7E" w14:textId="77777777" w:rsidTr="00E13879">
        <w:trPr>
          <w:trHeight w:val="420"/>
        </w:trPr>
        <w:tc>
          <w:tcPr>
            <w:tcW w:w="3820" w:type="dxa"/>
            <w:tcMar>
              <w:top w:w="100" w:type="dxa"/>
              <w:left w:w="100" w:type="dxa"/>
              <w:bottom w:w="100" w:type="dxa"/>
              <w:right w:w="100" w:type="dxa"/>
            </w:tcMar>
          </w:tcPr>
          <w:p w14:paraId="20442280" w14:textId="77777777" w:rsidR="00625519" w:rsidRDefault="00000000">
            <w:pPr>
              <w:widowControl w:val="0"/>
              <w:spacing w:line="240" w:lineRule="auto"/>
              <w:ind w:left="72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8.When the school makes important decisions, how much input do teachers have?</w:t>
            </w:r>
          </w:p>
        </w:tc>
        <w:tc>
          <w:tcPr>
            <w:tcW w:w="1000" w:type="dxa"/>
            <w:tcMar>
              <w:top w:w="100" w:type="dxa"/>
              <w:left w:w="100" w:type="dxa"/>
              <w:bottom w:w="100" w:type="dxa"/>
              <w:right w:w="100" w:type="dxa"/>
            </w:tcMar>
          </w:tcPr>
          <w:p w14:paraId="70EC38E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0" w:type="dxa"/>
            <w:tcMar>
              <w:top w:w="100" w:type="dxa"/>
              <w:left w:w="100" w:type="dxa"/>
              <w:bottom w:w="100" w:type="dxa"/>
              <w:right w:w="100" w:type="dxa"/>
            </w:tcMar>
          </w:tcPr>
          <w:p w14:paraId="314FDCC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000" w:type="dxa"/>
            <w:tcMar>
              <w:top w:w="100" w:type="dxa"/>
              <w:left w:w="100" w:type="dxa"/>
              <w:bottom w:w="100" w:type="dxa"/>
              <w:right w:w="100" w:type="dxa"/>
            </w:tcMar>
          </w:tcPr>
          <w:p w14:paraId="5FD640B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397DBF0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1000" w:type="dxa"/>
            <w:tcMar>
              <w:top w:w="100" w:type="dxa"/>
              <w:left w:w="100" w:type="dxa"/>
              <w:bottom w:w="100" w:type="dxa"/>
              <w:right w:w="100" w:type="dxa"/>
            </w:tcMar>
          </w:tcPr>
          <w:p w14:paraId="2816C790"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2B01261" w14:textId="77777777" w:rsidTr="00E13879">
        <w:trPr>
          <w:trHeight w:val="420"/>
        </w:trPr>
        <w:tc>
          <w:tcPr>
            <w:tcW w:w="3820" w:type="dxa"/>
            <w:tcMar>
              <w:top w:w="100" w:type="dxa"/>
              <w:left w:w="100" w:type="dxa"/>
              <w:bottom w:w="100" w:type="dxa"/>
              <w:right w:w="100" w:type="dxa"/>
            </w:tcMar>
          </w:tcPr>
          <w:p w14:paraId="54D014B2" w14:textId="77777777" w:rsidR="00625519" w:rsidRDefault="00000000">
            <w:pPr>
              <w:widowControl w:val="0"/>
              <w:spacing w:line="240" w:lineRule="auto"/>
              <w:ind w:left="72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9. How effective are the school leaders at developing rules for students that facilitate their learning?</w:t>
            </w:r>
          </w:p>
        </w:tc>
        <w:tc>
          <w:tcPr>
            <w:tcW w:w="1000" w:type="dxa"/>
            <w:tcMar>
              <w:top w:w="100" w:type="dxa"/>
              <w:left w:w="100" w:type="dxa"/>
              <w:bottom w:w="100" w:type="dxa"/>
              <w:right w:w="100" w:type="dxa"/>
            </w:tcMar>
          </w:tcPr>
          <w:p w14:paraId="4DB6CFF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79555F1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5B2DFB2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0E09D71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2A8CB2B2"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B76EA3B" w14:textId="77777777" w:rsidTr="00E13879">
        <w:tc>
          <w:tcPr>
            <w:tcW w:w="3820" w:type="dxa"/>
            <w:shd w:val="clear" w:color="auto" w:fill="FCE5CD"/>
            <w:tcMar>
              <w:top w:w="100" w:type="dxa"/>
              <w:left w:w="100" w:type="dxa"/>
              <w:bottom w:w="100" w:type="dxa"/>
              <w:right w:w="100" w:type="dxa"/>
            </w:tcMar>
          </w:tcPr>
          <w:p w14:paraId="67BE0A86" w14:textId="77777777" w:rsidR="00625519" w:rsidRDefault="00000000">
            <w:pPr>
              <w:widowControl w:val="0"/>
              <w:spacing w:line="240" w:lineRule="auto"/>
              <w:ind w:left="720" w:hanging="3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Feedback and Coaching</w:t>
            </w:r>
          </w:p>
        </w:tc>
        <w:tc>
          <w:tcPr>
            <w:tcW w:w="1000" w:type="dxa"/>
            <w:shd w:val="clear" w:color="auto" w:fill="FCE5CD"/>
            <w:tcMar>
              <w:top w:w="100" w:type="dxa"/>
              <w:left w:w="100" w:type="dxa"/>
              <w:bottom w:w="100" w:type="dxa"/>
              <w:right w:w="100" w:type="dxa"/>
            </w:tcMar>
          </w:tcPr>
          <w:p w14:paraId="00A6971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1000" w:type="dxa"/>
            <w:shd w:val="clear" w:color="auto" w:fill="FCE5CD"/>
            <w:tcMar>
              <w:top w:w="100" w:type="dxa"/>
              <w:left w:w="100" w:type="dxa"/>
              <w:bottom w:w="100" w:type="dxa"/>
              <w:right w:w="100" w:type="dxa"/>
            </w:tcMar>
          </w:tcPr>
          <w:p w14:paraId="1200049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1000" w:type="dxa"/>
            <w:shd w:val="clear" w:color="auto" w:fill="FCE5CD"/>
            <w:tcMar>
              <w:top w:w="100" w:type="dxa"/>
              <w:left w:w="100" w:type="dxa"/>
              <w:bottom w:w="100" w:type="dxa"/>
              <w:right w:w="100" w:type="dxa"/>
            </w:tcMar>
          </w:tcPr>
          <w:p w14:paraId="25BD9CA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w:t>
            </w:r>
          </w:p>
        </w:tc>
        <w:tc>
          <w:tcPr>
            <w:tcW w:w="1000" w:type="dxa"/>
            <w:shd w:val="clear" w:color="auto" w:fill="FCE5CD"/>
            <w:tcMar>
              <w:top w:w="100" w:type="dxa"/>
              <w:left w:w="100" w:type="dxa"/>
              <w:bottom w:w="100" w:type="dxa"/>
              <w:right w:w="100" w:type="dxa"/>
            </w:tcMar>
          </w:tcPr>
          <w:p w14:paraId="7630938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000" w:type="dxa"/>
            <w:shd w:val="clear" w:color="auto" w:fill="FCE5CD"/>
            <w:tcMar>
              <w:top w:w="100" w:type="dxa"/>
              <w:left w:w="100" w:type="dxa"/>
              <w:bottom w:w="100" w:type="dxa"/>
              <w:right w:w="100" w:type="dxa"/>
            </w:tcMar>
          </w:tcPr>
          <w:p w14:paraId="409912E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6041678" w14:textId="77777777" w:rsidTr="00E13879">
        <w:trPr>
          <w:trHeight w:val="420"/>
        </w:trPr>
        <w:tc>
          <w:tcPr>
            <w:tcW w:w="3820" w:type="dxa"/>
            <w:tcMar>
              <w:top w:w="100" w:type="dxa"/>
              <w:left w:w="100" w:type="dxa"/>
              <w:bottom w:w="100" w:type="dxa"/>
              <w:right w:w="100" w:type="dxa"/>
            </w:tcMar>
          </w:tcPr>
          <w:p w14:paraId="2C04A9C2" w14:textId="77777777" w:rsidR="00625519" w:rsidRDefault="00000000">
            <w:pPr>
              <w:widowControl w:val="0"/>
              <w:numPr>
                <w:ilvl w:val="0"/>
                <w:numId w:val="8"/>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often do you receive feedback on your teaching?</w:t>
            </w:r>
          </w:p>
        </w:tc>
        <w:tc>
          <w:tcPr>
            <w:tcW w:w="1000" w:type="dxa"/>
            <w:tcMar>
              <w:top w:w="100" w:type="dxa"/>
              <w:left w:w="100" w:type="dxa"/>
              <w:bottom w:w="100" w:type="dxa"/>
              <w:right w:w="100" w:type="dxa"/>
            </w:tcMar>
          </w:tcPr>
          <w:p w14:paraId="49F1468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1000" w:type="dxa"/>
            <w:tcMar>
              <w:top w:w="100" w:type="dxa"/>
              <w:left w:w="100" w:type="dxa"/>
              <w:bottom w:w="100" w:type="dxa"/>
              <w:right w:w="100" w:type="dxa"/>
            </w:tcMar>
          </w:tcPr>
          <w:p w14:paraId="482B74B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4629A23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4640FCF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1000" w:type="dxa"/>
            <w:tcMar>
              <w:top w:w="100" w:type="dxa"/>
              <w:left w:w="100" w:type="dxa"/>
              <w:bottom w:w="100" w:type="dxa"/>
              <w:right w:w="100" w:type="dxa"/>
            </w:tcMar>
          </w:tcPr>
          <w:p w14:paraId="463623B1"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A69EED5" w14:textId="77777777" w:rsidTr="00E13879">
        <w:trPr>
          <w:trHeight w:val="420"/>
        </w:trPr>
        <w:tc>
          <w:tcPr>
            <w:tcW w:w="3820" w:type="dxa"/>
            <w:tcMar>
              <w:top w:w="100" w:type="dxa"/>
              <w:left w:w="100" w:type="dxa"/>
              <w:bottom w:w="100" w:type="dxa"/>
              <w:right w:w="100" w:type="dxa"/>
            </w:tcMar>
          </w:tcPr>
          <w:p w14:paraId="05DEB2EB" w14:textId="77777777" w:rsidR="00625519" w:rsidRDefault="00000000">
            <w:pPr>
              <w:widowControl w:val="0"/>
              <w:numPr>
                <w:ilvl w:val="0"/>
                <w:numId w:val="8"/>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At your school, how thorough is the feedback you </w:t>
            </w:r>
            <w:proofErr w:type="gramStart"/>
            <w:r>
              <w:rPr>
                <w:rFonts w:ascii="Times New Roman" w:eastAsia="Times New Roman" w:hAnsi="Times New Roman" w:cs="Times New Roman"/>
                <w:sz w:val="20"/>
                <w:szCs w:val="20"/>
              </w:rPr>
              <w:t>receive in</w:t>
            </w:r>
            <w:proofErr w:type="gramEnd"/>
            <w:r>
              <w:rPr>
                <w:rFonts w:ascii="Times New Roman" w:eastAsia="Times New Roman" w:hAnsi="Times New Roman" w:cs="Times New Roman"/>
                <w:sz w:val="20"/>
                <w:szCs w:val="20"/>
              </w:rPr>
              <w:t xml:space="preserve"> covering all aspects of your role as a teacher?</w:t>
            </w:r>
          </w:p>
        </w:tc>
        <w:tc>
          <w:tcPr>
            <w:tcW w:w="1000" w:type="dxa"/>
            <w:tcMar>
              <w:top w:w="100" w:type="dxa"/>
              <w:left w:w="100" w:type="dxa"/>
              <w:bottom w:w="100" w:type="dxa"/>
              <w:right w:w="100" w:type="dxa"/>
            </w:tcMar>
          </w:tcPr>
          <w:p w14:paraId="4B82932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1000" w:type="dxa"/>
            <w:tcMar>
              <w:top w:w="100" w:type="dxa"/>
              <w:left w:w="100" w:type="dxa"/>
              <w:bottom w:w="100" w:type="dxa"/>
              <w:right w:w="100" w:type="dxa"/>
            </w:tcMar>
          </w:tcPr>
          <w:p w14:paraId="6B52FD7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1000" w:type="dxa"/>
            <w:tcMar>
              <w:top w:w="100" w:type="dxa"/>
              <w:left w:w="100" w:type="dxa"/>
              <w:bottom w:w="100" w:type="dxa"/>
              <w:right w:w="100" w:type="dxa"/>
            </w:tcMar>
          </w:tcPr>
          <w:p w14:paraId="69D31CC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6303775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1705891E"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94380F0" w14:textId="77777777" w:rsidTr="00E13879">
        <w:trPr>
          <w:trHeight w:val="420"/>
        </w:trPr>
        <w:tc>
          <w:tcPr>
            <w:tcW w:w="3820" w:type="dxa"/>
            <w:tcMar>
              <w:top w:w="100" w:type="dxa"/>
              <w:left w:w="100" w:type="dxa"/>
              <w:bottom w:w="100" w:type="dxa"/>
              <w:right w:w="100" w:type="dxa"/>
            </w:tcMar>
          </w:tcPr>
          <w:p w14:paraId="5CFC3E4A" w14:textId="77777777" w:rsidR="00625519" w:rsidRDefault="00000000">
            <w:pPr>
              <w:widowControl w:val="0"/>
              <w:numPr>
                <w:ilvl w:val="0"/>
                <w:numId w:val="8"/>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useful do you find the feedback you receive on your teaching?</w:t>
            </w:r>
          </w:p>
        </w:tc>
        <w:tc>
          <w:tcPr>
            <w:tcW w:w="1000" w:type="dxa"/>
            <w:tcMar>
              <w:top w:w="100" w:type="dxa"/>
              <w:left w:w="100" w:type="dxa"/>
              <w:bottom w:w="100" w:type="dxa"/>
              <w:right w:w="100" w:type="dxa"/>
            </w:tcMar>
          </w:tcPr>
          <w:p w14:paraId="53EE7FB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7FA6595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2BBEFC0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58D6AD9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3ECF7EE2"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2EABD9F" w14:textId="77777777" w:rsidTr="00E13879">
        <w:trPr>
          <w:trHeight w:val="420"/>
        </w:trPr>
        <w:tc>
          <w:tcPr>
            <w:tcW w:w="3820" w:type="dxa"/>
            <w:tcMar>
              <w:top w:w="100" w:type="dxa"/>
              <w:left w:w="100" w:type="dxa"/>
              <w:bottom w:w="100" w:type="dxa"/>
              <w:right w:w="100" w:type="dxa"/>
            </w:tcMar>
          </w:tcPr>
          <w:p w14:paraId="6DB6530C" w14:textId="77777777" w:rsidR="00625519" w:rsidRDefault="00000000">
            <w:pPr>
              <w:widowControl w:val="0"/>
              <w:numPr>
                <w:ilvl w:val="0"/>
                <w:numId w:val="8"/>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much feedback do you receive on your teaching?</w:t>
            </w:r>
          </w:p>
        </w:tc>
        <w:tc>
          <w:tcPr>
            <w:tcW w:w="1000" w:type="dxa"/>
            <w:tcMar>
              <w:top w:w="100" w:type="dxa"/>
              <w:left w:w="100" w:type="dxa"/>
              <w:bottom w:w="100" w:type="dxa"/>
              <w:right w:w="100" w:type="dxa"/>
            </w:tcMar>
          </w:tcPr>
          <w:p w14:paraId="069CE7B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4C72817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00" w:type="dxa"/>
            <w:tcMar>
              <w:top w:w="100" w:type="dxa"/>
              <w:left w:w="100" w:type="dxa"/>
              <w:bottom w:w="100" w:type="dxa"/>
              <w:right w:w="100" w:type="dxa"/>
            </w:tcMar>
          </w:tcPr>
          <w:p w14:paraId="5FDE9E1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7A63674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000" w:type="dxa"/>
            <w:tcMar>
              <w:top w:w="100" w:type="dxa"/>
              <w:left w:w="100" w:type="dxa"/>
              <w:bottom w:w="100" w:type="dxa"/>
              <w:right w:w="100" w:type="dxa"/>
            </w:tcMar>
          </w:tcPr>
          <w:p w14:paraId="527D7B29"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C697CE6" w14:textId="77777777" w:rsidTr="00E13879">
        <w:trPr>
          <w:trHeight w:val="420"/>
        </w:trPr>
        <w:tc>
          <w:tcPr>
            <w:tcW w:w="3820" w:type="dxa"/>
            <w:tcMar>
              <w:top w:w="100" w:type="dxa"/>
              <w:left w:w="100" w:type="dxa"/>
              <w:bottom w:w="100" w:type="dxa"/>
              <w:right w:w="100" w:type="dxa"/>
            </w:tcMar>
          </w:tcPr>
          <w:p w14:paraId="72793B8D" w14:textId="77777777" w:rsidR="00625519" w:rsidRDefault="00000000">
            <w:pPr>
              <w:widowControl w:val="0"/>
              <w:numPr>
                <w:ilvl w:val="0"/>
                <w:numId w:val="8"/>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much do you learn from the teacher evaluation processes at your school?</w:t>
            </w:r>
          </w:p>
        </w:tc>
        <w:tc>
          <w:tcPr>
            <w:tcW w:w="1000" w:type="dxa"/>
            <w:tcMar>
              <w:top w:w="100" w:type="dxa"/>
              <w:left w:w="100" w:type="dxa"/>
              <w:bottom w:w="100" w:type="dxa"/>
              <w:right w:w="100" w:type="dxa"/>
            </w:tcMar>
          </w:tcPr>
          <w:p w14:paraId="2FEE724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c>
          <w:tcPr>
            <w:tcW w:w="1000" w:type="dxa"/>
            <w:tcMar>
              <w:top w:w="100" w:type="dxa"/>
              <w:left w:w="100" w:type="dxa"/>
              <w:bottom w:w="100" w:type="dxa"/>
              <w:right w:w="100" w:type="dxa"/>
            </w:tcMar>
          </w:tcPr>
          <w:p w14:paraId="69A3EB5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000" w:type="dxa"/>
            <w:tcMar>
              <w:top w:w="100" w:type="dxa"/>
              <w:left w:w="100" w:type="dxa"/>
              <w:bottom w:w="100" w:type="dxa"/>
              <w:right w:w="100" w:type="dxa"/>
            </w:tcMar>
          </w:tcPr>
          <w:p w14:paraId="5088034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1000" w:type="dxa"/>
            <w:tcMar>
              <w:top w:w="100" w:type="dxa"/>
              <w:left w:w="100" w:type="dxa"/>
              <w:bottom w:w="100" w:type="dxa"/>
              <w:right w:w="100" w:type="dxa"/>
            </w:tcMar>
          </w:tcPr>
          <w:p w14:paraId="0CF2AE1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000" w:type="dxa"/>
            <w:tcMar>
              <w:top w:w="100" w:type="dxa"/>
              <w:left w:w="100" w:type="dxa"/>
              <w:bottom w:w="100" w:type="dxa"/>
              <w:right w:w="100" w:type="dxa"/>
            </w:tcMar>
          </w:tcPr>
          <w:p w14:paraId="550E308D"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732A96B" w14:textId="77777777" w:rsidTr="00E13879">
        <w:tc>
          <w:tcPr>
            <w:tcW w:w="3820" w:type="dxa"/>
            <w:shd w:val="clear" w:color="auto" w:fill="FCE5CD"/>
            <w:tcMar>
              <w:top w:w="100" w:type="dxa"/>
              <w:left w:w="100" w:type="dxa"/>
              <w:bottom w:w="100" w:type="dxa"/>
              <w:right w:w="100" w:type="dxa"/>
            </w:tcMar>
          </w:tcPr>
          <w:p w14:paraId="15E937B5" w14:textId="77777777" w:rsidR="00625519" w:rsidRDefault="00000000">
            <w:pPr>
              <w:widowControl w:val="0"/>
              <w:spacing w:line="240" w:lineRule="auto"/>
              <w:ind w:left="720" w:hanging="3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Educating All Students</w:t>
            </w:r>
          </w:p>
        </w:tc>
        <w:tc>
          <w:tcPr>
            <w:tcW w:w="1000" w:type="dxa"/>
            <w:shd w:val="clear" w:color="auto" w:fill="FCE5CD"/>
            <w:tcMar>
              <w:top w:w="100" w:type="dxa"/>
              <w:left w:w="100" w:type="dxa"/>
              <w:bottom w:w="100" w:type="dxa"/>
              <w:right w:w="100" w:type="dxa"/>
            </w:tcMar>
          </w:tcPr>
          <w:p w14:paraId="2F0ADE6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shd w:val="clear" w:color="auto" w:fill="FCE5CD"/>
            <w:tcMar>
              <w:top w:w="100" w:type="dxa"/>
              <w:left w:w="100" w:type="dxa"/>
              <w:bottom w:w="100" w:type="dxa"/>
              <w:right w:w="100" w:type="dxa"/>
            </w:tcMar>
          </w:tcPr>
          <w:p w14:paraId="4F03632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shd w:val="clear" w:color="auto" w:fill="FCE5CD"/>
            <w:tcMar>
              <w:top w:w="100" w:type="dxa"/>
              <w:left w:w="100" w:type="dxa"/>
              <w:bottom w:w="100" w:type="dxa"/>
              <w:right w:w="100" w:type="dxa"/>
            </w:tcMar>
          </w:tcPr>
          <w:p w14:paraId="5000609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1000" w:type="dxa"/>
            <w:shd w:val="clear" w:color="auto" w:fill="FCE5CD"/>
            <w:tcMar>
              <w:top w:w="100" w:type="dxa"/>
              <w:left w:w="100" w:type="dxa"/>
              <w:bottom w:w="100" w:type="dxa"/>
              <w:right w:w="100" w:type="dxa"/>
            </w:tcMar>
          </w:tcPr>
          <w:p w14:paraId="3986068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1000" w:type="dxa"/>
            <w:shd w:val="clear" w:color="auto" w:fill="FCE5CD"/>
            <w:tcMar>
              <w:top w:w="100" w:type="dxa"/>
              <w:left w:w="100" w:type="dxa"/>
              <w:bottom w:w="100" w:type="dxa"/>
              <w:right w:w="100" w:type="dxa"/>
            </w:tcMar>
          </w:tcPr>
          <w:p w14:paraId="65B62191"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DD863A6" w14:textId="77777777" w:rsidTr="00E13879">
        <w:trPr>
          <w:trHeight w:val="420"/>
        </w:trPr>
        <w:tc>
          <w:tcPr>
            <w:tcW w:w="3820" w:type="dxa"/>
            <w:tcMar>
              <w:top w:w="100" w:type="dxa"/>
              <w:left w:w="100" w:type="dxa"/>
              <w:bottom w:w="100" w:type="dxa"/>
              <w:right w:w="100" w:type="dxa"/>
            </w:tcMar>
          </w:tcPr>
          <w:p w14:paraId="0D9A3D60"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often do teachers use assessment data to inform their instruction?</w:t>
            </w:r>
          </w:p>
        </w:tc>
        <w:tc>
          <w:tcPr>
            <w:tcW w:w="1000" w:type="dxa"/>
            <w:tcMar>
              <w:top w:w="100" w:type="dxa"/>
              <w:left w:w="100" w:type="dxa"/>
              <w:bottom w:w="100" w:type="dxa"/>
              <w:right w:w="100" w:type="dxa"/>
            </w:tcMar>
          </w:tcPr>
          <w:p w14:paraId="713134A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07BD23D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7E15963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00" w:type="dxa"/>
            <w:tcMar>
              <w:top w:w="100" w:type="dxa"/>
              <w:left w:w="100" w:type="dxa"/>
              <w:bottom w:w="100" w:type="dxa"/>
              <w:right w:w="100" w:type="dxa"/>
            </w:tcMar>
          </w:tcPr>
          <w:p w14:paraId="1D31DB3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1CB45973"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5681CB8A" w14:textId="77777777" w:rsidTr="00E13879">
        <w:trPr>
          <w:trHeight w:val="420"/>
        </w:trPr>
        <w:tc>
          <w:tcPr>
            <w:tcW w:w="3820" w:type="dxa"/>
            <w:tcMar>
              <w:top w:w="100" w:type="dxa"/>
              <w:left w:w="100" w:type="dxa"/>
              <w:bottom w:w="100" w:type="dxa"/>
              <w:right w:w="100" w:type="dxa"/>
            </w:tcMar>
          </w:tcPr>
          <w:p w14:paraId="0173AD1A"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easy do you find interacting with students at your school who are from a different cultural background than your own?</w:t>
            </w:r>
          </w:p>
        </w:tc>
        <w:tc>
          <w:tcPr>
            <w:tcW w:w="1000" w:type="dxa"/>
            <w:tcMar>
              <w:top w:w="100" w:type="dxa"/>
              <w:left w:w="100" w:type="dxa"/>
              <w:bottom w:w="100" w:type="dxa"/>
              <w:right w:w="100" w:type="dxa"/>
            </w:tcMar>
          </w:tcPr>
          <w:p w14:paraId="4DC4711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tcMar>
              <w:top w:w="100" w:type="dxa"/>
              <w:left w:w="100" w:type="dxa"/>
              <w:bottom w:w="100" w:type="dxa"/>
              <w:right w:w="100" w:type="dxa"/>
            </w:tcMar>
          </w:tcPr>
          <w:p w14:paraId="04339DD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4B3AB9D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26F82F3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1A374C9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5C355614" w14:textId="77777777" w:rsidTr="00E13879">
        <w:trPr>
          <w:trHeight w:val="420"/>
        </w:trPr>
        <w:tc>
          <w:tcPr>
            <w:tcW w:w="3820" w:type="dxa"/>
            <w:tcMar>
              <w:top w:w="100" w:type="dxa"/>
              <w:left w:w="100" w:type="dxa"/>
              <w:bottom w:w="100" w:type="dxa"/>
              <w:right w:w="100" w:type="dxa"/>
            </w:tcMar>
          </w:tcPr>
          <w:p w14:paraId="4C6A5E0D"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comfortable would you be incorporating new material about people from different backgrounds into your curriculum?</w:t>
            </w:r>
          </w:p>
        </w:tc>
        <w:tc>
          <w:tcPr>
            <w:tcW w:w="1000" w:type="dxa"/>
            <w:tcMar>
              <w:top w:w="100" w:type="dxa"/>
              <w:left w:w="100" w:type="dxa"/>
              <w:bottom w:w="100" w:type="dxa"/>
              <w:right w:w="100" w:type="dxa"/>
            </w:tcMar>
          </w:tcPr>
          <w:p w14:paraId="27A6E84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492A81B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7EBEA4E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72C98CA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w:t>
            </w:r>
          </w:p>
        </w:tc>
        <w:tc>
          <w:tcPr>
            <w:tcW w:w="1000" w:type="dxa"/>
            <w:tcMar>
              <w:top w:w="100" w:type="dxa"/>
              <w:left w:w="100" w:type="dxa"/>
              <w:bottom w:w="100" w:type="dxa"/>
              <w:right w:w="100" w:type="dxa"/>
            </w:tcMar>
          </w:tcPr>
          <w:p w14:paraId="392504C9"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5C9310B8" w14:textId="77777777" w:rsidTr="00E13879">
        <w:trPr>
          <w:trHeight w:val="420"/>
        </w:trPr>
        <w:tc>
          <w:tcPr>
            <w:tcW w:w="3820" w:type="dxa"/>
            <w:tcMar>
              <w:top w:w="100" w:type="dxa"/>
              <w:left w:w="100" w:type="dxa"/>
              <w:bottom w:w="100" w:type="dxa"/>
              <w:right w:w="100" w:type="dxa"/>
            </w:tcMar>
          </w:tcPr>
          <w:p w14:paraId="05342CEA"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knowledgeable are you regarding where to find resources for working with students who have unique learning needs?</w:t>
            </w:r>
          </w:p>
        </w:tc>
        <w:tc>
          <w:tcPr>
            <w:tcW w:w="1000" w:type="dxa"/>
            <w:tcMar>
              <w:top w:w="100" w:type="dxa"/>
              <w:left w:w="100" w:type="dxa"/>
              <w:bottom w:w="100" w:type="dxa"/>
              <w:right w:w="100" w:type="dxa"/>
            </w:tcMar>
          </w:tcPr>
          <w:p w14:paraId="3DABB2D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w:t>
            </w:r>
          </w:p>
        </w:tc>
        <w:tc>
          <w:tcPr>
            <w:tcW w:w="1000" w:type="dxa"/>
            <w:tcMar>
              <w:top w:w="100" w:type="dxa"/>
              <w:left w:w="100" w:type="dxa"/>
              <w:bottom w:w="100" w:type="dxa"/>
              <w:right w:w="100" w:type="dxa"/>
            </w:tcMar>
          </w:tcPr>
          <w:p w14:paraId="7EF8FE4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1000" w:type="dxa"/>
            <w:tcMar>
              <w:top w:w="100" w:type="dxa"/>
              <w:left w:w="100" w:type="dxa"/>
              <w:bottom w:w="100" w:type="dxa"/>
              <w:right w:w="100" w:type="dxa"/>
            </w:tcMar>
          </w:tcPr>
          <w:p w14:paraId="313EF22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56DBD93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4B281AA5"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BB90917" w14:textId="77777777" w:rsidTr="00E13879">
        <w:trPr>
          <w:trHeight w:val="420"/>
        </w:trPr>
        <w:tc>
          <w:tcPr>
            <w:tcW w:w="3820" w:type="dxa"/>
            <w:tcMar>
              <w:top w:w="100" w:type="dxa"/>
              <w:left w:w="100" w:type="dxa"/>
              <w:bottom w:w="100" w:type="dxa"/>
              <w:right w:w="100" w:type="dxa"/>
            </w:tcMar>
          </w:tcPr>
          <w:p w14:paraId="10F54873"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If students from different backgrounds struggled to get along in your class, how comfortable would you be intervening?</w:t>
            </w:r>
          </w:p>
        </w:tc>
        <w:tc>
          <w:tcPr>
            <w:tcW w:w="1000" w:type="dxa"/>
            <w:tcMar>
              <w:top w:w="100" w:type="dxa"/>
              <w:left w:w="100" w:type="dxa"/>
              <w:bottom w:w="100" w:type="dxa"/>
              <w:right w:w="100" w:type="dxa"/>
            </w:tcMar>
          </w:tcPr>
          <w:p w14:paraId="2CE922F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1000" w:type="dxa"/>
            <w:tcMar>
              <w:top w:w="100" w:type="dxa"/>
              <w:left w:w="100" w:type="dxa"/>
              <w:bottom w:w="100" w:type="dxa"/>
              <w:right w:w="100" w:type="dxa"/>
            </w:tcMar>
          </w:tcPr>
          <w:p w14:paraId="06EE561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006A52D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09F9578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1000" w:type="dxa"/>
            <w:tcMar>
              <w:top w:w="100" w:type="dxa"/>
              <w:left w:w="100" w:type="dxa"/>
              <w:bottom w:w="100" w:type="dxa"/>
              <w:right w:w="100" w:type="dxa"/>
            </w:tcMar>
          </w:tcPr>
          <w:p w14:paraId="3D9EAF54"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94B556A" w14:textId="77777777" w:rsidTr="00E13879">
        <w:trPr>
          <w:trHeight w:val="420"/>
        </w:trPr>
        <w:tc>
          <w:tcPr>
            <w:tcW w:w="3820" w:type="dxa"/>
            <w:tcMar>
              <w:top w:w="100" w:type="dxa"/>
              <w:left w:w="100" w:type="dxa"/>
              <w:bottom w:w="100" w:type="dxa"/>
              <w:right w:w="100" w:type="dxa"/>
            </w:tcMar>
          </w:tcPr>
          <w:p w14:paraId="549E71CC"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easy would it be for you to teach a class with groups of students from very different religions from each other?</w:t>
            </w:r>
          </w:p>
        </w:tc>
        <w:tc>
          <w:tcPr>
            <w:tcW w:w="1000" w:type="dxa"/>
            <w:tcMar>
              <w:top w:w="100" w:type="dxa"/>
              <w:left w:w="100" w:type="dxa"/>
              <w:bottom w:w="100" w:type="dxa"/>
              <w:right w:w="100" w:type="dxa"/>
            </w:tcMar>
          </w:tcPr>
          <w:p w14:paraId="5D80930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289526F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1000" w:type="dxa"/>
            <w:tcMar>
              <w:top w:w="100" w:type="dxa"/>
              <w:left w:w="100" w:type="dxa"/>
              <w:bottom w:w="100" w:type="dxa"/>
              <w:right w:w="100" w:type="dxa"/>
            </w:tcMar>
          </w:tcPr>
          <w:p w14:paraId="7D03DC9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00" w:type="dxa"/>
            <w:tcMar>
              <w:top w:w="100" w:type="dxa"/>
              <w:left w:w="100" w:type="dxa"/>
              <w:bottom w:w="100" w:type="dxa"/>
              <w:right w:w="100" w:type="dxa"/>
            </w:tcMar>
          </w:tcPr>
          <w:p w14:paraId="183376E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09659680"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5F1AF4C1" w14:textId="77777777" w:rsidTr="00E13879">
        <w:trPr>
          <w:trHeight w:val="420"/>
        </w:trPr>
        <w:tc>
          <w:tcPr>
            <w:tcW w:w="3820" w:type="dxa"/>
            <w:tcMar>
              <w:top w:w="100" w:type="dxa"/>
              <w:left w:w="100" w:type="dxa"/>
              <w:bottom w:w="100" w:type="dxa"/>
              <w:right w:w="100" w:type="dxa"/>
            </w:tcMar>
          </w:tcPr>
          <w:p w14:paraId="7A187DB9"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In response to events that might be occurring in the world, how comfortable would you be having conversations about race with your students?</w:t>
            </w:r>
          </w:p>
        </w:tc>
        <w:tc>
          <w:tcPr>
            <w:tcW w:w="1000" w:type="dxa"/>
            <w:tcMar>
              <w:top w:w="100" w:type="dxa"/>
              <w:left w:w="100" w:type="dxa"/>
              <w:bottom w:w="100" w:type="dxa"/>
              <w:right w:w="100" w:type="dxa"/>
            </w:tcMar>
          </w:tcPr>
          <w:p w14:paraId="189C279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1000" w:type="dxa"/>
            <w:tcMar>
              <w:top w:w="100" w:type="dxa"/>
              <w:left w:w="100" w:type="dxa"/>
              <w:bottom w:w="100" w:type="dxa"/>
              <w:right w:w="100" w:type="dxa"/>
            </w:tcMar>
          </w:tcPr>
          <w:p w14:paraId="39A73EE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6024A0C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w:t>
            </w:r>
          </w:p>
        </w:tc>
        <w:tc>
          <w:tcPr>
            <w:tcW w:w="1000" w:type="dxa"/>
            <w:tcMar>
              <w:top w:w="100" w:type="dxa"/>
              <w:left w:w="100" w:type="dxa"/>
              <w:bottom w:w="100" w:type="dxa"/>
              <w:right w:w="100" w:type="dxa"/>
            </w:tcMar>
          </w:tcPr>
          <w:p w14:paraId="78388DA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1000" w:type="dxa"/>
            <w:tcMar>
              <w:top w:w="100" w:type="dxa"/>
              <w:left w:w="100" w:type="dxa"/>
              <w:bottom w:w="100" w:type="dxa"/>
              <w:right w:w="100" w:type="dxa"/>
            </w:tcMar>
          </w:tcPr>
          <w:p w14:paraId="2C9EB1E2"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9F40CC9" w14:textId="77777777" w:rsidTr="00E13879">
        <w:trPr>
          <w:trHeight w:val="420"/>
        </w:trPr>
        <w:tc>
          <w:tcPr>
            <w:tcW w:w="3820" w:type="dxa"/>
            <w:tcMar>
              <w:top w:w="100" w:type="dxa"/>
              <w:left w:w="100" w:type="dxa"/>
              <w:bottom w:w="100" w:type="dxa"/>
              <w:right w:w="100" w:type="dxa"/>
            </w:tcMar>
          </w:tcPr>
          <w:p w14:paraId="282C7F29"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comfortable would you be having a student who could not communicate well with anyone in class because his/her home language was unique?</w:t>
            </w:r>
          </w:p>
        </w:tc>
        <w:tc>
          <w:tcPr>
            <w:tcW w:w="1000" w:type="dxa"/>
            <w:tcMar>
              <w:top w:w="100" w:type="dxa"/>
              <w:left w:w="100" w:type="dxa"/>
              <w:bottom w:w="100" w:type="dxa"/>
              <w:right w:w="100" w:type="dxa"/>
            </w:tcMar>
          </w:tcPr>
          <w:p w14:paraId="4E1702B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63CFF08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00" w:type="dxa"/>
            <w:tcMar>
              <w:top w:w="100" w:type="dxa"/>
              <w:left w:w="100" w:type="dxa"/>
              <w:bottom w:w="100" w:type="dxa"/>
              <w:right w:w="100" w:type="dxa"/>
            </w:tcMar>
          </w:tcPr>
          <w:p w14:paraId="3B4A96C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1000" w:type="dxa"/>
            <w:tcMar>
              <w:top w:w="100" w:type="dxa"/>
              <w:left w:w="100" w:type="dxa"/>
              <w:bottom w:w="100" w:type="dxa"/>
              <w:right w:w="100" w:type="dxa"/>
            </w:tcMar>
          </w:tcPr>
          <w:p w14:paraId="3786105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1000" w:type="dxa"/>
            <w:tcMar>
              <w:top w:w="100" w:type="dxa"/>
              <w:left w:w="100" w:type="dxa"/>
              <w:bottom w:w="100" w:type="dxa"/>
              <w:right w:w="100" w:type="dxa"/>
            </w:tcMar>
          </w:tcPr>
          <w:p w14:paraId="2D2D326B"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A3D5F76" w14:textId="77777777" w:rsidTr="00E13879">
        <w:trPr>
          <w:trHeight w:val="420"/>
        </w:trPr>
        <w:tc>
          <w:tcPr>
            <w:tcW w:w="3820" w:type="dxa"/>
            <w:tcMar>
              <w:top w:w="100" w:type="dxa"/>
              <w:left w:w="100" w:type="dxa"/>
              <w:bottom w:w="100" w:type="dxa"/>
              <w:right w:w="100" w:type="dxa"/>
            </w:tcMar>
          </w:tcPr>
          <w:p w14:paraId="629B53A8"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often do adults at your schools have important conversations about sensitive issues of diversity, even when they might be uncomfortable?</w:t>
            </w:r>
          </w:p>
        </w:tc>
        <w:tc>
          <w:tcPr>
            <w:tcW w:w="1000" w:type="dxa"/>
            <w:tcMar>
              <w:top w:w="100" w:type="dxa"/>
              <w:left w:w="100" w:type="dxa"/>
              <w:bottom w:w="100" w:type="dxa"/>
              <w:right w:w="100" w:type="dxa"/>
            </w:tcMar>
          </w:tcPr>
          <w:p w14:paraId="7BE54FA9" w14:textId="77777777" w:rsidR="00625519" w:rsidRDefault="00625519">
            <w:pPr>
              <w:widowControl w:val="0"/>
              <w:spacing w:line="240" w:lineRule="auto"/>
              <w:jc w:val="center"/>
              <w:rPr>
                <w:rFonts w:ascii="Times New Roman" w:eastAsia="Times New Roman" w:hAnsi="Times New Roman" w:cs="Times New Roman"/>
                <w:sz w:val="20"/>
                <w:szCs w:val="20"/>
              </w:rPr>
            </w:pPr>
          </w:p>
        </w:tc>
        <w:tc>
          <w:tcPr>
            <w:tcW w:w="1000" w:type="dxa"/>
            <w:tcMar>
              <w:top w:w="100" w:type="dxa"/>
              <w:left w:w="100" w:type="dxa"/>
              <w:bottom w:w="100" w:type="dxa"/>
              <w:right w:w="100" w:type="dxa"/>
            </w:tcMar>
          </w:tcPr>
          <w:p w14:paraId="272DFB5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000" w:type="dxa"/>
            <w:tcMar>
              <w:top w:w="100" w:type="dxa"/>
              <w:left w:w="100" w:type="dxa"/>
              <w:bottom w:w="100" w:type="dxa"/>
              <w:right w:w="100" w:type="dxa"/>
            </w:tcMar>
          </w:tcPr>
          <w:p w14:paraId="2A10C0B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000" w:type="dxa"/>
            <w:tcMar>
              <w:top w:w="100" w:type="dxa"/>
              <w:left w:w="100" w:type="dxa"/>
              <w:bottom w:w="100" w:type="dxa"/>
              <w:right w:w="100" w:type="dxa"/>
            </w:tcMar>
          </w:tcPr>
          <w:p w14:paraId="5FBE844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1000" w:type="dxa"/>
            <w:tcMar>
              <w:top w:w="100" w:type="dxa"/>
              <w:left w:w="100" w:type="dxa"/>
              <w:bottom w:w="100" w:type="dxa"/>
              <w:right w:w="100" w:type="dxa"/>
            </w:tcMar>
          </w:tcPr>
          <w:p w14:paraId="2AE55011"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CF7C5E0" w14:textId="77777777" w:rsidTr="00E13879">
        <w:trPr>
          <w:trHeight w:val="420"/>
        </w:trPr>
        <w:tc>
          <w:tcPr>
            <w:tcW w:w="3820" w:type="dxa"/>
            <w:tcMar>
              <w:top w:w="100" w:type="dxa"/>
              <w:left w:w="100" w:type="dxa"/>
              <w:bottom w:w="100" w:type="dxa"/>
              <w:right w:w="100" w:type="dxa"/>
            </w:tcMar>
          </w:tcPr>
          <w:p w14:paraId="5F84100D"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When a sensitive issue of diversity arises in class, how easily can you think of strategies to address the situation?</w:t>
            </w:r>
          </w:p>
        </w:tc>
        <w:tc>
          <w:tcPr>
            <w:tcW w:w="1000" w:type="dxa"/>
            <w:tcMar>
              <w:top w:w="100" w:type="dxa"/>
              <w:left w:w="100" w:type="dxa"/>
              <w:bottom w:w="100" w:type="dxa"/>
              <w:right w:w="100" w:type="dxa"/>
            </w:tcMar>
          </w:tcPr>
          <w:p w14:paraId="6868A8E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12255CA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1000" w:type="dxa"/>
            <w:tcMar>
              <w:top w:w="100" w:type="dxa"/>
              <w:left w:w="100" w:type="dxa"/>
              <w:bottom w:w="100" w:type="dxa"/>
              <w:right w:w="100" w:type="dxa"/>
            </w:tcMar>
          </w:tcPr>
          <w:p w14:paraId="3E6009E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1000" w:type="dxa"/>
            <w:tcMar>
              <w:top w:w="100" w:type="dxa"/>
              <w:left w:w="100" w:type="dxa"/>
              <w:bottom w:w="100" w:type="dxa"/>
              <w:right w:w="100" w:type="dxa"/>
            </w:tcMar>
          </w:tcPr>
          <w:p w14:paraId="05687BD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000" w:type="dxa"/>
            <w:tcMar>
              <w:top w:w="100" w:type="dxa"/>
              <w:left w:w="100" w:type="dxa"/>
              <w:bottom w:w="100" w:type="dxa"/>
              <w:right w:w="100" w:type="dxa"/>
            </w:tcMar>
          </w:tcPr>
          <w:p w14:paraId="1464E02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A506BAE" w14:textId="77777777" w:rsidTr="00E13879">
        <w:trPr>
          <w:trHeight w:val="420"/>
        </w:trPr>
        <w:tc>
          <w:tcPr>
            <w:tcW w:w="3820" w:type="dxa"/>
            <w:tcMar>
              <w:top w:w="100" w:type="dxa"/>
              <w:left w:w="100" w:type="dxa"/>
              <w:bottom w:w="100" w:type="dxa"/>
              <w:right w:w="100" w:type="dxa"/>
            </w:tcMar>
          </w:tcPr>
          <w:p w14:paraId="486F2BCB" w14:textId="77777777" w:rsidR="00625519" w:rsidRDefault="00000000">
            <w:pPr>
              <w:widowControl w:val="0"/>
              <w:numPr>
                <w:ilvl w:val="0"/>
                <w:numId w:val="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When it comes to promoting culturally responsive practices, how helpful are your colleagues’ ideas for improving your practice?</w:t>
            </w:r>
          </w:p>
        </w:tc>
        <w:tc>
          <w:tcPr>
            <w:tcW w:w="1000" w:type="dxa"/>
            <w:tcMar>
              <w:top w:w="100" w:type="dxa"/>
              <w:left w:w="100" w:type="dxa"/>
              <w:bottom w:w="100" w:type="dxa"/>
              <w:right w:w="100" w:type="dxa"/>
            </w:tcMar>
          </w:tcPr>
          <w:p w14:paraId="6BEFE9AE" w14:textId="77777777" w:rsidR="00625519" w:rsidRDefault="00625519">
            <w:pPr>
              <w:widowControl w:val="0"/>
              <w:spacing w:line="240" w:lineRule="auto"/>
              <w:jc w:val="center"/>
              <w:rPr>
                <w:rFonts w:ascii="Times New Roman" w:eastAsia="Times New Roman" w:hAnsi="Times New Roman" w:cs="Times New Roman"/>
                <w:sz w:val="20"/>
                <w:szCs w:val="20"/>
              </w:rPr>
            </w:pPr>
          </w:p>
        </w:tc>
        <w:tc>
          <w:tcPr>
            <w:tcW w:w="1000" w:type="dxa"/>
            <w:tcMar>
              <w:top w:w="100" w:type="dxa"/>
              <w:left w:w="100" w:type="dxa"/>
              <w:bottom w:w="100" w:type="dxa"/>
              <w:right w:w="100" w:type="dxa"/>
            </w:tcMar>
          </w:tcPr>
          <w:p w14:paraId="6DE4975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758FE55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1000" w:type="dxa"/>
            <w:tcMar>
              <w:top w:w="100" w:type="dxa"/>
              <w:left w:w="100" w:type="dxa"/>
              <w:bottom w:w="100" w:type="dxa"/>
              <w:right w:w="100" w:type="dxa"/>
            </w:tcMar>
          </w:tcPr>
          <w:p w14:paraId="2C5EF02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512F2FFA"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656C80B" w14:textId="77777777" w:rsidTr="00E13879">
        <w:tc>
          <w:tcPr>
            <w:tcW w:w="3820" w:type="dxa"/>
            <w:shd w:val="clear" w:color="auto" w:fill="FCE5CD"/>
            <w:tcMar>
              <w:top w:w="100" w:type="dxa"/>
              <w:left w:w="100" w:type="dxa"/>
              <w:bottom w:w="100" w:type="dxa"/>
              <w:right w:w="100" w:type="dxa"/>
            </w:tcMar>
          </w:tcPr>
          <w:p w14:paraId="1A3FAE3B" w14:textId="77777777" w:rsidR="00625519" w:rsidRDefault="00000000">
            <w:pPr>
              <w:widowControl w:val="0"/>
              <w:spacing w:line="240" w:lineRule="auto"/>
              <w:ind w:left="720" w:hanging="3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Professional Learning</w:t>
            </w:r>
          </w:p>
        </w:tc>
        <w:tc>
          <w:tcPr>
            <w:tcW w:w="1000" w:type="dxa"/>
            <w:shd w:val="clear" w:color="auto" w:fill="FCE5CD"/>
            <w:tcMar>
              <w:top w:w="100" w:type="dxa"/>
              <w:left w:w="100" w:type="dxa"/>
              <w:bottom w:w="100" w:type="dxa"/>
              <w:right w:w="100" w:type="dxa"/>
            </w:tcMar>
          </w:tcPr>
          <w:p w14:paraId="180BD3D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00" w:type="dxa"/>
            <w:shd w:val="clear" w:color="auto" w:fill="FCE5CD"/>
            <w:tcMar>
              <w:top w:w="100" w:type="dxa"/>
              <w:left w:w="100" w:type="dxa"/>
              <w:bottom w:w="100" w:type="dxa"/>
              <w:right w:w="100" w:type="dxa"/>
            </w:tcMar>
          </w:tcPr>
          <w:p w14:paraId="18CBBB9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shd w:val="clear" w:color="auto" w:fill="FCE5CD"/>
            <w:tcMar>
              <w:top w:w="100" w:type="dxa"/>
              <w:left w:w="100" w:type="dxa"/>
              <w:bottom w:w="100" w:type="dxa"/>
              <w:right w:w="100" w:type="dxa"/>
            </w:tcMar>
          </w:tcPr>
          <w:p w14:paraId="5AE8AF2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shd w:val="clear" w:color="auto" w:fill="FCE5CD"/>
            <w:tcMar>
              <w:top w:w="100" w:type="dxa"/>
              <w:left w:w="100" w:type="dxa"/>
              <w:bottom w:w="100" w:type="dxa"/>
              <w:right w:w="100" w:type="dxa"/>
            </w:tcMar>
          </w:tcPr>
          <w:p w14:paraId="2B944B7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shd w:val="clear" w:color="auto" w:fill="FCE5CD"/>
            <w:tcMar>
              <w:top w:w="100" w:type="dxa"/>
              <w:left w:w="100" w:type="dxa"/>
              <w:bottom w:w="100" w:type="dxa"/>
              <w:right w:w="100" w:type="dxa"/>
            </w:tcMar>
          </w:tcPr>
          <w:p w14:paraId="731F644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FFEA7B2" w14:textId="77777777" w:rsidTr="00E13879">
        <w:trPr>
          <w:trHeight w:val="420"/>
        </w:trPr>
        <w:tc>
          <w:tcPr>
            <w:tcW w:w="3820" w:type="dxa"/>
            <w:tcMar>
              <w:top w:w="100" w:type="dxa"/>
              <w:left w:w="100" w:type="dxa"/>
              <w:bottom w:w="100" w:type="dxa"/>
              <w:right w:w="100" w:type="dxa"/>
            </w:tcMar>
          </w:tcPr>
          <w:p w14:paraId="1A451628" w14:textId="77777777" w:rsidR="00625519" w:rsidRDefault="00000000">
            <w:pPr>
              <w:widowControl w:val="0"/>
              <w:numPr>
                <w:ilvl w:val="0"/>
                <w:numId w:val="1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At your school, how valuable are the available professional development opportunities?</w:t>
            </w:r>
          </w:p>
        </w:tc>
        <w:tc>
          <w:tcPr>
            <w:tcW w:w="1000" w:type="dxa"/>
            <w:tcMar>
              <w:top w:w="100" w:type="dxa"/>
              <w:left w:w="100" w:type="dxa"/>
              <w:bottom w:w="100" w:type="dxa"/>
              <w:right w:w="100" w:type="dxa"/>
            </w:tcMar>
          </w:tcPr>
          <w:p w14:paraId="676FACE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000" w:type="dxa"/>
            <w:tcMar>
              <w:top w:w="100" w:type="dxa"/>
              <w:left w:w="100" w:type="dxa"/>
              <w:bottom w:w="100" w:type="dxa"/>
              <w:right w:w="100" w:type="dxa"/>
            </w:tcMar>
          </w:tcPr>
          <w:p w14:paraId="424A33B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00" w:type="dxa"/>
            <w:tcMar>
              <w:top w:w="100" w:type="dxa"/>
              <w:left w:w="100" w:type="dxa"/>
              <w:bottom w:w="100" w:type="dxa"/>
              <w:right w:w="100" w:type="dxa"/>
            </w:tcMar>
          </w:tcPr>
          <w:p w14:paraId="33AE42E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3F4A635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1000" w:type="dxa"/>
            <w:tcMar>
              <w:top w:w="100" w:type="dxa"/>
              <w:left w:w="100" w:type="dxa"/>
              <w:bottom w:w="100" w:type="dxa"/>
              <w:right w:w="100" w:type="dxa"/>
            </w:tcMar>
          </w:tcPr>
          <w:p w14:paraId="23D15034"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F732D34" w14:textId="77777777" w:rsidTr="00E13879">
        <w:trPr>
          <w:trHeight w:val="420"/>
        </w:trPr>
        <w:tc>
          <w:tcPr>
            <w:tcW w:w="3820" w:type="dxa"/>
            <w:tcMar>
              <w:top w:w="100" w:type="dxa"/>
              <w:left w:w="100" w:type="dxa"/>
              <w:bottom w:w="100" w:type="dxa"/>
              <w:right w:w="100" w:type="dxa"/>
            </w:tcMar>
          </w:tcPr>
          <w:p w14:paraId="5774121B" w14:textId="77777777" w:rsidR="00625519" w:rsidRDefault="00000000">
            <w:pPr>
              <w:widowControl w:val="0"/>
              <w:numPr>
                <w:ilvl w:val="0"/>
                <w:numId w:val="1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helpful are your colleagues’ ideas for improving your teaching?</w:t>
            </w:r>
          </w:p>
        </w:tc>
        <w:tc>
          <w:tcPr>
            <w:tcW w:w="1000" w:type="dxa"/>
            <w:tcMar>
              <w:top w:w="100" w:type="dxa"/>
              <w:left w:w="100" w:type="dxa"/>
              <w:bottom w:w="100" w:type="dxa"/>
              <w:right w:w="100" w:type="dxa"/>
            </w:tcMar>
          </w:tcPr>
          <w:p w14:paraId="1AE789B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3F9B57F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458AB62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757B206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915</w:t>
            </w:r>
          </w:p>
        </w:tc>
        <w:tc>
          <w:tcPr>
            <w:tcW w:w="1000" w:type="dxa"/>
            <w:tcMar>
              <w:top w:w="100" w:type="dxa"/>
              <w:left w:w="100" w:type="dxa"/>
              <w:bottom w:w="100" w:type="dxa"/>
              <w:right w:w="100" w:type="dxa"/>
            </w:tcMar>
          </w:tcPr>
          <w:p w14:paraId="0F9703A3"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82483ED" w14:textId="77777777" w:rsidTr="00E13879">
        <w:trPr>
          <w:trHeight w:val="420"/>
        </w:trPr>
        <w:tc>
          <w:tcPr>
            <w:tcW w:w="3820" w:type="dxa"/>
            <w:tcMar>
              <w:top w:w="100" w:type="dxa"/>
              <w:left w:w="100" w:type="dxa"/>
              <w:bottom w:w="100" w:type="dxa"/>
              <w:right w:w="100" w:type="dxa"/>
            </w:tcMar>
          </w:tcPr>
          <w:p w14:paraId="7099E513" w14:textId="77777777" w:rsidR="00625519" w:rsidRDefault="00000000">
            <w:pPr>
              <w:widowControl w:val="0"/>
              <w:numPr>
                <w:ilvl w:val="0"/>
                <w:numId w:val="1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much input do you have into individualizing your own professional development opportunities?</w:t>
            </w:r>
          </w:p>
        </w:tc>
        <w:tc>
          <w:tcPr>
            <w:tcW w:w="1000" w:type="dxa"/>
            <w:tcMar>
              <w:top w:w="100" w:type="dxa"/>
              <w:left w:w="100" w:type="dxa"/>
              <w:bottom w:w="100" w:type="dxa"/>
              <w:right w:w="100" w:type="dxa"/>
            </w:tcMar>
          </w:tcPr>
          <w:p w14:paraId="5AF60B2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1000" w:type="dxa"/>
            <w:tcMar>
              <w:top w:w="100" w:type="dxa"/>
              <w:left w:w="100" w:type="dxa"/>
              <w:bottom w:w="100" w:type="dxa"/>
              <w:right w:w="100" w:type="dxa"/>
            </w:tcMar>
          </w:tcPr>
          <w:p w14:paraId="2C16BDB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000" w:type="dxa"/>
            <w:tcMar>
              <w:top w:w="100" w:type="dxa"/>
              <w:left w:w="100" w:type="dxa"/>
              <w:bottom w:w="100" w:type="dxa"/>
              <w:right w:w="100" w:type="dxa"/>
            </w:tcMar>
          </w:tcPr>
          <w:p w14:paraId="7F7A156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w:t>
            </w:r>
          </w:p>
        </w:tc>
        <w:tc>
          <w:tcPr>
            <w:tcW w:w="1000" w:type="dxa"/>
            <w:tcMar>
              <w:top w:w="100" w:type="dxa"/>
              <w:left w:w="100" w:type="dxa"/>
              <w:bottom w:w="100" w:type="dxa"/>
              <w:right w:w="100" w:type="dxa"/>
            </w:tcMar>
          </w:tcPr>
          <w:p w14:paraId="099452D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1000" w:type="dxa"/>
            <w:tcMar>
              <w:top w:w="100" w:type="dxa"/>
              <w:left w:w="100" w:type="dxa"/>
              <w:bottom w:w="100" w:type="dxa"/>
              <w:right w:w="100" w:type="dxa"/>
            </w:tcMar>
          </w:tcPr>
          <w:p w14:paraId="1A3B8330"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E24D706" w14:textId="77777777" w:rsidTr="00E13879">
        <w:trPr>
          <w:trHeight w:val="420"/>
        </w:trPr>
        <w:tc>
          <w:tcPr>
            <w:tcW w:w="3820" w:type="dxa"/>
            <w:tcMar>
              <w:top w:w="100" w:type="dxa"/>
              <w:left w:w="100" w:type="dxa"/>
              <w:bottom w:w="100" w:type="dxa"/>
              <w:right w:w="100" w:type="dxa"/>
            </w:tcMar>
          </w:tcPr>
          <w:p w14:paraId="2BE623D8" w14:textId="77777777" w:rsidR="00625519" w:rsidRDefault="00000000">
            <w:pPr>
              <w:widowControl w:val="0"/>
              <w:numPr>
                <w:ilvl w:val="0"/>
                <w:numId w:val="1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Through working at your school, how many new teaching strategies have you learned?</w:t>
            </w:r>
          </w:p>
        </w:tc>
        <w:tc>
          <w:tcPr>
            <w:tcW w:w="1000" w:type="dxa"/>
            <w:tcMar>
              <w:top w:w="100" w:type="dxa"/>
              <w:left w:w="100" w:type="dxa"/>
              <w:bottom w:w="100" w:type="dxa"/>
              <w:right w:w="100" w:type="dxa"/>
            </w:tcMar>
          </w:tcPr>
          <w:p w14:paraId="36F9DBF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tcMar>
              <w:top w:w="100" w:type="dxa"/>
              <w:left w:w="100" w:type="dxa"/>
              <w:bottom w:w="100" w:type="dxa"/>
              <w:right w:w="100" w:type="dxa"/>
            </w:tcMar>
          </w:tcPr>
          <w:p w14:paraId="2A78DCB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79B90D1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4B38CBD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1000" w:type="dxa"/>
            <w:tcMar>
              <w:top w:w="100" w:type="dxa"/>
              <w:left w:w="100" w:type="dxa"/>
              <w:bottom w:w="100" w:type="dxa"/>
              <w:right w:w="100" w:type="dxa"/>
            </w:tcMar>
          </w:tcPr>
          <w:p w14:paraId="5CF06A24"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20CC9FF" w14:textId="77777777" w:rsidTr="00E13879">
        <w:trPr>
          <w:trHeight w:val="420"/>
        </w:trPr>
        <w:tc>
          <w:tcPr>
            <w:tcW w:w="3820" w:type="dxa"/>
            <w:tcMar>
              <w:top w:w="100" w:type="dxa"/>
              <w:left w:w="100" w:type="dxa"/>
              <w:bottom w:w="100" w:type="dxa"/>
              <w:right w:w="100" w:type="dxa"/>
            </w:tcMar>
          </w:tcPr>
          <w:p w14:paraId="3659C2E5" w14:textId="77777777" w:rsidR="00625519" w:rsidRDefault="00000000">
            <w:pPr>
              <w:widowControl w:val="0"/>
              <w:numPr>
                <w:ilvl w:val="0"/>
                <w:numId w:val="1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how much do you learn about teaching from the leaders at your school?</w:t>
            </w:r>
          </w:p>
        </w:tc>
        <w:tc>
          <w:tcPr>
            <w:tcW w:w="1000" w:type="dxa"/>
            <w:tcMar>
              <w:top w:w="100" w:type="dxa"/>
              <w:left w:w="100" w:type="dxa"/>
              <w:bottom w:w="100" w:type="dxa"/>
              <w:right w:w="100" w:type="dxa"/>
            </w:tcMar>
          </w:tcPr>
          <w:p w14:paraId="2C968A2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000" w:type="dxa"/>
            <w:tcMar>
              <w:top w:w="100" w:type="dxa"/>
              <w:left w:w="100" w:type="dxa"/>
              <w:bottom w:w="100" w:type="dxa"/>
              <w:right w:w="100" w:type="dxa"/>
            </w:tcMar>
          </w:tcPr>
          <w:p w14:paraId="263E040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342C896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2BA03BF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1000" w:type="dxa"/>
            <w:tcMar>
              <w:top w:w="100" w:type="dxa"/>
              <w:left w:w="100" w:type="dxa"/>
              <w:bottom w:w="100" w:type="dxa"/>
              <w:right w:w="100" w:type="dxa"/>
            </w:tcMar>
          </w:tcPr>
          <w:p w14:paraId="3D293CC3"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D3D1217" w14:textId="77777777" w:rsidTr="00E13879">
        <w:trPr>
          <w:trHeight w:val="420"/>
        </w:trPr>
        <w:tc>
          <w:tcPr>
            <w:tcW w:w="3820" w:type="dxa"/>
            <w:tcMar>
              <w:top w:w="100" w:type="dxa"/>
              <w:left w:w="100" w:type="dxa"/>
              <w:bottom w:w="100" w:type="dxa"/>
              <w:right w:w="100" w:type="dxa"/>
            </w:tcMar>
          </w:tcPr>
          <w:p w14:paraId="6FAE2E93" w14:textId="77777777" w:rsidR="00625519" w:rsidRDefault="00000000">
            <w:pPr>
              <w:widowControl w:val="0"/>
              <w:numPr>
                <w:ilvl w:val="0"/>
                <w:numId w:val="1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often do your professional development opportunities help you explore new ideas?</w:t>
            </w:r>
          </w:p>
        </w:tc>
        <w:tc>
          <w:tcPr>
            <w:tcW w:w="1000" w:type="dxa"/>
            <w:tcMar>
              <w:top w:w="100" w:type="dxa"/>
              <w:left w:w="100" w:type="dxa"/>
              <w:bottom w:w="100" w:type="dxa"/>
              <w:right w:w="100" w:type="dxa"/>
            </w:tcMar>
          </w:tcPr>
          <w:p w14:paraId="083DAFD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000" w:type="dxa"/>
            <w:tcMar>
              <w:top w:w="100" w:type="dxa"/>
              <w:left w:w="100" w:type="dxa"/>
              <w:bottom w:w="100" w:type="dxa"/>
              <w:right w:w="100" w:type="dxa"/>
            </w:tcMar>
          </w:tcPr>
          <w:p w14:paraId="418ECCD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000" w:type="dxa"/>
            <w:tcMar>
              <w:top w:w="100" w:type="dxa"/>
              <w:left w:w="100" w:type="dxa"/>
              <w:bottom w:w="100" w:type="dxa"/>
              <w:right w:w="100" w:type="dxa"/>
            </w:tcMar>
          </w:tcPr>
          <w:p w14:paraId="1E559E9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55B0CC3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1000" w:type="dxa"/>
            <w:tcMar>
              <w:top w:w="100" w:type="dxa"/>
              <w:left w:w="100" w:type="dxa"/>
              <w:bottom w:w="100" w:type="dxa"/>
              <w:right w:w="100" w:type="dxa"/>
            </w:tcMar>
          </w:tcPr>
          <w:p w14:paraId="7A96FB8C"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CADD838" w14:textId="77777777" w:rsidTr="00E13879">
        <w:trPr>
          <w:trHeight w:val="420"/>
        </w:trPr>
        <w:tc>
          <w:tcPr>
            <w:tcW w:w="3820" w:type="dxa"/>
            <w:tcMar>
              <w:top w:w="100" w:type="dxa"/>
              <w:left w:w="100" w:type="dxa"/>
              <w:bottom w:w="100" w:type="dxa"/>
              <w:right w:w="100" w:type="dxa"/>
            </w:tcMar>
          </w:tcPr>
          <w:p w14:paraId="7AEBA2F1" w14:textId="77777777" w:rsidR="00625519" w:rsidRDefault="00000000">
            <w:pPr>
              <w:widowControl w:val="0"/>
              <w:numPr>
                <w:ilvl w:val="0"/>
                <w:numId w:val="1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How relevant have your professional development </w:t>
            </w:r>
            <w:r>
              <w:rPr>
                <w:rFonts w:ascii="Times New Roman" w:eastAsia="Times New Roman" w:hAnsi="Times New Roman" w:cs="Times New Roman"/>
                <w:sz w:val="20"/>
                <w:szCs w:val="20"/>
              </w:rPr>
              <w:lastRenderedPageBreak/>
              <w:t>opportunities been to the content that you teach?</w:t>
            </w:r>
          </w:p>
        </w:tc>
        <w:tc>
          <w:tcPr>
            <w:tcW w:w="1000" w:type="dxa"/>
            <w:tcMar>
              <w:top w:w="100" w:type="dxa"/>
              <w:left w:w="100" w:type="dxa"/>
              <w:bottom w:w="100" w:type="dxa"/>
              <w:right w:w="100" w:type="dxa"/>
            </w:tcMar>
          </w:tcPr>
          <w:p w14:paraId="3CD6E64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82%</w:t>
            </w:r>
          </w:p>
        </w:tc>
        <w:tc>
          <w:tcPr>
            <w:tcW w:w="1000" w:type="dxa"/>
            <w:tcMar>
              <w:top w:w="100" w:type="dxa"/>
              <w:left w:w="100" w:type="dxa"/>
              <w:bottom w:w="100" w:type="dxa"/>
              <w:right w:w="100" w:type="dxa"/>
            </w:tcMar>
          </w:tcPr>
          <w:p w14:paraId="1B4DB71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00" w:type="dxa"/>
            <w:tcMar>
              <w:top w:w="100" w:type="dxa"/>
              <w:left w:w="100" w:type="dxa"/>
              <w:bottom w:w="100" w:type="dxa"/>
              <w:right w:w="100" w:type="dxa"/>
            </w:tcMar>
          </w:tcPr>
          <w:p w14:paraId="0F74EFA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tcMar>
              <w:top w:w="100" w:type="dxa"/>
              <w:left w:w="100" w:type="dxa"/>
              <w:bottom w:w="100" w:type="dxa"/>
              <w:right w:w="100" w:type="dxa"/>
            </w:tcMar>
          </w:tcPr>
          <w:p w14:paraId="1419AEE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3857D5B2"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5EDAE8F" w14:textId="77777777" w:rsidTr="00E13879">
        <w:trPr>
          <w:trHeight w:val="420"/>
        </w:trPr>
        <w:tc>
          <w:tcPr>
            <w:tcW w:w="3820" w:type="dxa"/>
            <w:tcMar>
              <w:top w:w="100" w:type="dxa"/>
              <w:left w:w="100" w:type="dxa"/>
              <w:bottom w:w="100" w:type="dxa"/>
              <w:right w:w="100" w:type="dxa"/>
            </w:tcMar>
          </w:tcPr>
          <w:p w14:paraId="544CABEB" w14:textId="77777777" w:rsidR="00625519" w:rsidRDefault="00000000">
            <w:pPr>
              <w:widowControl w:val="0"/>
              <w:numPr>
                <w:ilvl w:val="0"/>
                <w:numId w:val="1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how supportive has the school been of your growth as a teacher?</w:t>
            </w:r>
          </w:p>
        </w:tc>
        <w:tc>
          <w:tcPr>
            <w:tcW w:w="1000" w:type="dxa"/>
            <w:tcMar>
              <w:top w:w="100" w:type="dxa"/>
              <w:left w:w="100" w:type="dxa"/>
              <w:bottom w:w="100" w:type="dxa"/>
              <w:right w:w="100" w:type="dxa"/>
            </w:tcMar>
          </w:tcPr>
          <w:p w14:paraId="1C6C2C7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7CF29FC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02E796B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098EB29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42663435"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E807A3C" w14:textId="77777777" w:rsidTr="00E13879">
        <w:tc>
          <w:tcPr>
            <w:tcW w:w="3820" w:type="dxa"/>
            <w:shd w:val="clear" w:color="auto" w:fill="FCE5CD"/>
            <w:tcMar>
              <w:top w:w="100" w:type="dxa"/>
              <w:left w:w="100" w:type="dxa"/>
              <w:bottom w:w="100" w:type="dxa"/>
              <w:right w:w="100" w:type="dxa"/>
            </w:tcMar>
          </w:tcPr>
          <w:p w14:paraId="6A4E8248" w14:textId="77777777" w:rsidR="00625519" w:rsidRDefault="00000000">
            <w:pPr>
              <w:widowControl w:val="0"/>
              <w:spacing w:line="240" w:lineRule="auto"/>
              <w:ind w:left="720" w:hanging="3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Managing Student Behavior</w:t>
            </w:r>
          </w:p>
        </w:tc>
        <w:tc>
          <w:tcPr>
            <w:tcW w:w="1000" w:type="dxa"/>
            <w:shd w:val="clear" w:color="auto" w:fill="FCE5CD"/>
            <w:tcMar>
              <w:top w:w="100" w:type="dxa"/>
              <w:left w:w="100" w:type="dxa"/>
              <w:bottom w:w="100" w:type="dxa"/>
              <w:right w:w="100" w:type="dxa"/>
            </w:tcMar>
          </w:tcPr>
          <w:p w14:paraId="60E8F84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000" w:type="dxa"/>
            <w:shd w:val="clear" w:color="auto" w:fill="FCE5CD"/>
            <w:tcMar>
              <w:top w:w="100" w:type="dxa"/>
              <w:left w:w="100" w:type="dxa"/>
              <w:bottom w:w="100" w:type="dxa"/>
              <w:right w:w="100" w:type="dxa"/>
            </w:tcMar>
          </w:tcPr>
          <w:p w14:paraId="648A43E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1000" w:type="dxa"/>
            <w:shd w:val="clear" w:color="auto" w:fill="FCE5CD"/>
            <w:tcMar>
              <w:top w:w="100" w:type="dxa"/>
              <w:left w:w="100" w:type="dxa"/>
              <w:bottom w:w="100" w:type="dxa"/>
              <w:right w:w="100" w:type="dxa"/>
            </w:tcMar>
          </w:tcPr>
          <w:p w14:paraId="275C4CB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shd w:val="clear" w:color="auto" w:fill="FCE5CD"/>
            <w:tcMar>
              <w:top w:w="100" w:type="dxa"/>
              <w:left w:w="100" w:type="dxa"/>
              <w:bottom w:w="100" w:type="dxa"/>
              <w:right w:w="100" w:type="dxa"/>
            </w:tcMar>
          </w:tcPr>
          <w:p w14:paraId="1AF7C0C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1000" w:type="dxa"/>
            <w:shd w:val="clear" w:color="auto" w:fill="FCE5CD"/>
            <w:tcMar>
              <w:top w:w="100" w:type="dxa"/>
              <w:left w:w="100" w:type="dxa"/>
              <w:bottom w:w="100" w:type="dxa"/>
              <w:right w:w="100" w:type="dxa"/>
            </w:tcMar>
          </w:tcPr>
          <w:p w14:paraId="2DAA6F6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FE8B1CD" w14:textId="77777777" w:rsidTr="00E13879">
        <w:trPr>
          <w:trHeight w:val="420"/>
        </w:trPr>
        <w:tc>
          <w:tcPr>
            <w:tcW w:w="3820" w:type="dxa"/>
            <w:tcMar>
              <w:top w:w="100" w:type="dxa"/>
              <w:left w:w="100" w:type="dxa"/>
              <w:bottom w:w="100" w:type="dxa"/>
              <w:right w:w="100" w:type="dxa"/>
            </w:tcMar>
          </w:tcPr>
          <w:p w14:paraId="21DE5C5D" w14:textId="77777777" w:rsidR="00625519" w:rsidRDefault="00000000">
            <w:pPr>
              <w:widowControl w:val="0"/>
              <w:numPr>
                <w:ilvl w:val="0"/>
                <w:numId w:val="1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effective are the school leaders at developing rules for students that facilitate their learning?</w:t>
            </w:r>
          </w:p>
        </w:tc>
        <w:tc>
          <w:tcPr>
            <w:tcW w:w="1000" w:type="dxa"/>
            <w:tcMar>
              <w:top w:w="100" w:type="dxa"/>
              <w:left w:w="100" w:type="dxa"/>
              <w:bottom w:w="100" w:type="dxa"/>
              <w:right w:w="100" w:type="dxa"/>
            </w:tcMar>
          </w:tcPr>
          <w:p w14:paraId="6A8A2C5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51D39CD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3E347D0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7EAE6E9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04D52492"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66B0482" w14:textId="77777777" w:rsidTr="00E13879">
        <w:trPr>
          <w:trHeight w:val="420"/>
        </w:trPr>
        <w:tc>
          <w:tcPr>
            <w:tcW w:w="3820" w:type="dxa"/>
            <w:tcMar>
              <w:top w:w="100" w:type="dxa"/>
              <w:left w:w="100" w:type="dxa"/>
              <w:bottom w:w="100" w:type="dxa"/>
              <w:right w:w="100" w:type="dxa"/>
            </w:tcMar>
          </w:tcPr>
          <w:p w14:paraId="1CFA1197" w14:textId="77777777" w:rsidR="00625519" w:rsidRDefault="00000000">
            <w:pPr>
              <w:widowControl w:val="0"/>
              <w:numPr>
                <w:ilvl w:val="0"/>
                <w:numId w:val="1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How </w:t>
            </w:r>
            <w:proofErr w:type="gramStart"/>
            <w:r>
              <w:rPr>
                <w:rFonts w:ascii="Times New Roman" w:eastAsia="Times New Roman" w:hAnsi="Times New Roman" w:cs="Times New Roman"/>
                <w:sz w:val="20"/>
                <w:szCs w:val="20"/>
              </w:rPr>
              <w:t>respectful</w:t>
            </w:r>
            <w:proofErr w:type="gramEnd"/>
            <w:r>
              <w:rPr>
                <w:rFonts w:ascii="Times New Roman" w:eastAsia="Times New Roman" w:hAnsi="Times New Roman" w:cs="Times New Roman"/>
                <w:sz w:val="20"/>
                <w:szCs w:val="20"/>
              </w:rPr>
              <w:t xml:space="preserve"> are the relationships between teachers and students?</w:t>
            </w:r>
          </w:p>
        </w:tc>
        <w:tc>
          <w:tcPr>
            <w:tcW w:w="1000" w:type="dxa"/>
            <w:tcMar>
              <w:top w:w="100" w:type="dxa"/>
              <w:left w:w="100" w:type="dxa"/>
              <w:bottom w:w="100" w:type="dxa"/>
              <w:right w:w="100" w:type="dxa"/>
            </w:tcMar>
          </w:tcPr>
          <w:p w14:paraId="40819B1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1000" w:type="dxa"/>
            <w:tcMar>
              <w:top w:w="100" w:type="dxa"/>
              <w:left w:w="100" w:type="dxa"/>
              <w:bottom w:w="100" w:type="dxa"/>
              <w:right w:w="100" w:type="dxa"/>
            </w:tcMar>
          </w:tcPr>
          <w:p w14:paraId="47283F1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000" w:type="dxa"/>
            <w:tcMar>
              <w:top w:w="100" w:type="dxa"/>
              <w:left w:w="100" w:type="dxa"/>
              <w:bottom w:w="100" w:type="dxa"/>
              <w:right w:w="100" w:type="dxa"/>
            </w:tcMar>
          </w:tcPr>
          <w:p w14:paraId="6E0823F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4959F00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1A597F08"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98CB99A" w14:textId="77777777" w:rsidTr="00E13879">
        <w:trPr>
          <w:trHeight w:val="420"/>
        </w:trPr>
        <w:tc>
          <w:tcPr>
            <w:tcW w:w="3820" w:type="dxa"/>
            <w:tcMar>
              <w:top w:w="100" w:type="dxa"/>
              <w:left w:w="100" w:type="dxa"/>
              <w:bottom w:w="100" w:type="dxa"/>
              <w:right w:w="100" w:type="dxa"/>
            </w:tcMar>
          </w:tcPr>
          <w:p w14:paraId="0298EEAF" w14:textId="77777777" w:rsidR="00625519" w:rsidRDefault="00000000">
            <w:pPr>
              <w:widowControl w:val="0"/>
              <w:numPr>
                <w:ilvl w:val="0"/>
                <w:numId w:val="1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effective do you think you are at managing disruptive classes?</w:t>
            </w:r>
          </w:p>
        </w:tc>
        <w:tc>
          <w:tcPr>
            <w:tcW w:w="1000" w:type="dxa"/>
            <w:tcMar>
              <w:top w:w="100" w:type="dxa"/>
              <w:left w:w="100" w:type="dxa"/>
              <w:bottom w:w="100" w:type="dxa"/>
              <w:right w:w="100" w:type="dxa"/>
            </w:tcMar>
          </w:tcPr>
          <w:p w14:paraId="4009620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43017D3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00" w:type="dxa"/>
            <w:tcMar>
              <w:top w:w="100" w:type="dxa"/>
              <w:left w:w="100" w:type="dxa"/>
              <w:bottom w:w="100" w:type="dxa"/>
              <w:right w:w="100" w:type="dxa"/>
            </w:tcMar>
          </w:tcPr>
          <w:p w14:paraId="2B2D379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1000" w:type="dxa"/>
            <w:tcMar>
              <w:top w:w="100" w:type="dxa"/>
              <w:left w:w="100" w:type="dxa"/>
              <w:bottom w:w="100" w:type="dxa"/>
              <w:right w:w="100" w:type="dxa"/>
            </w:tcMar>
          </w:tcPr>
          <w:p w14:paraId="00BB685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000" w:type="dxa"/>
            <w:tcMar>
              <w:top w:w="100" w:type="dxa"/>
              <w:left w:w="100" w:type="dxa"/>
              <w:bottom w:w="100" w:type="dxa"/>
              <w:right w:w="100" w:type="dxa"/>
            </w:tcMar>
          </w:tcPr>
          <w:p w14:paraId="309D9C94"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E98D793" w14:textId="77777777" w:rsidTr="00E13879">
        <w:trPr>
          <w:trHeight w:val="420"/>
        </w:trPr>
        <w:tc>
          <w:tcPr>
            <w:tcW w:w="3820" w:type="dxa"/>
            <w:tcMar>
              <w:top w:w="100" w:type="dxa"/>
              <w:left w:w="100" w:type="dxa"/>
              <w:bottom w:w="100" w:type="dxa"/>
              <w:right w:w="100" w:type="dxa"/>
            </w:tcMar>
          </w:tcPr>
          <w:p w14:paraId="16B91424" w14:textId="77777777" w:rsidR="00625519" w:rsidRDefault="00000000">
            <w:pPr>
              <w:widowControl w:val="0"/>
              <w:numPr>
                <w:ilvl w:val="0"/>
                <w:numId w:val="1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well do school administrators support teachers’ classroom management efforts?</w:t>
            </w:r>
          </w:p>
        </w:tc>
        <w:tc>
          <w:tcPr>
            <w:tcW w:w="1000" w:type="dxa"/>
            <w:tcMar>
              <w:top w:w="100" w:type="dxa"/>
              <w:left w:w="100" w:type="dxa"/>
              <w:bottom w:w="100" w:type="dxa"/>
              <w:right w:w="100" w:type="dxa"/>
            </w:tcMar>
          </w:tcPr>
          <w:p w14:paraId="554653F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0610641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1000" w:type="dxa"/>
            <w:tcMar>
              <w:top w:w="100" w:type="dxa"/>
              <w:left w:w="100" w:type="dxa"/>
              <w:bottom w:w="100" w:type="dxa"/>
              <w:right w:w="100" w:type="dxa"/>
            </w:tcMar>
          </w:tcPr>
          <w:p w14:paraId="3DDBB1D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000" w:type="dxa"/>
            <w:tcMar>
              <w:top w:w="100" w:type="dxa"/>
              <w:left w:w="100" w:type="dxa"/>
              <w:bottom w:w="100" w:type="dxa"/>
              <w:right w:w="100" w:type="dxa"/>
            </w:tcMar>
          </w:tcPr>
          <w:p w14:paraId="3042AB3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000" w:type="dxa"/>
            <w:tcMar>
              <w:top w:w="100" w:type="dxa"/>
              <w:left w:w="100" w:type="dxa"/>
              <w:bottom w:w="100" w:type="dxa"/>
              <w:right w:w="100" w:type="dxa"/>
            </w:tcMar>
          </w:tcPr>
          <w:p w14:paraId="08AF77F0"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ADD3C8D" w14:textId="77777777" w:rsidTr="00E13879">
        <w:trPr>
          <w:trHeight w:val="420"/>
        </w:trPr>
        <w:tc>
          <w:tcPr>
            <w:tcW w:w="3820" w:type="dxa"/>
            <w:tcMar>
              <w:top w:w="100" w:type="dxa"/>
              <w:left w:w="100" w:type="dxa"/>
              <w:bottom w:w="100" w:type="dxa"/>
              <w:right w:w="100" w:type="dxa"/>
            </w:tcMar>
          </w:tcPr>
          <w:p w14:paraId="589314BE" w14:textId="77777777" w:rsidR="00625519" w:rsidRDefault="00000000">
            <w:pPr>
              <w:widowControl w:val="0"/>
              <w:numPr>
                <w:ilvl w:val="0"/>
                <w:numId w:val="1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often does student misconduct disrupt the learning environment at your school?</w:t>
            </w:r>
          </w:p>
        </w:tc>
        <w:tc>
          <w:tcPr>
            <w:tcW w:w="1000" w:type="dxa"/>
            <w:tcMar>
              <w:top w:w="100" w:type="dxa"/>
              <w:left w:w="100" w:type="dxa"/>
              <w:bottom w:w="100" w:type="dxa"/>
              <w:right w:w="100" w:type="dxa"/>
            </w:tcMar>
          </w:tcPr>
          <w:p w14:paraId="1D8F9DE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1000" w:type="dxa"/>
            <w:tcMar>
              <w:top w:w="100" w:type="dxa"/>
              <w:left w:w="100" w:type="dxa"/>
              <w:bottom w:w="100" w:type="dxa"/>
              <w:right w:w="100" w:type="dxa"/>
            </w:tcMar>
          </w:tcPr>
          <w:p w14:paraId="29A9A1C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1000" w:type="dxa"/>
            <w:tcMar>
              <w:top w:w="100" w:type="dxa"/>
              <w:left w:w="100" w:type="dxa"/>
              <w:bottom w:w="100" w:type="dxa"/>
              <w:right w:w="100" w:type="dxa"/>
            </w:tcMar>
          </w:tcPr>
          <w:p w14:paraId="6BB10B1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1000" w:type="dxa"/>
            <w:tcMar>
              <w:top w:w="100" w:type="dxa"/>
              <w:left w:w="100" w:type="dxa"/>
              <w:bottom w:w="100" w:type="dxa"/>
              <w:right w:w="100" w:type="dxa"/>
            </w:tcMar>
          </w:tcPr>
          <w:p w14:paraId="020448F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000" w:type="dxa"/>
            <w:tcMar>
              <w:top w:w="100" w:type="dxa"/>
              <w:left w:w="100" w:type="dxa"/>
              <w:bottom w:w="100" w:type="dxa"/>
              <w:right w:w="100" w:type="dxa"/>
            </w:tcMar>
          </w:tcPr>
          <w:p w14:paraId="797078F5"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5C274861" w14:textId="77777777" w:rsidTr="00E13879">
        <w:trPr>
          <w:trHeight w:val="420"/>
        </w:trPr>
        <w:tc>
          <w:tcPr>
            <w:tcW w:w="3820" w:type="dxa"/>
            <w:tcMar>
              <w:top w:w="100" w:type="dxa"/>
              <w:left w:w="100" w:type="dxa"/>
              <w:bottom w:w="100" w:type="dxa"/>
              <w:right w:w="100" w:type="dxa"/>
            </w:tcMar>
          </w:tcPr>
          <w:p w14:paraId="4468CD35" w14:textId="77777777" w:rsidR="00625519" w:rsidRDefault="00000000">
            <w:pPr>
              <w:widowControl w:val="0"/>
              <w:numPr>
                <w:ilvl w:val="0"/>
                <w:numId w:val="1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how safe is the school environment?</w:t>
            </w:r>
          </w:p>
        </w:tc>
        <w:tc>
          <w:tcPr>
            <w:tcW w:w="1000" w:type="dxa"/>
            <w:tcMar>
              <w:top w:w="100" w:type="dxa"/>
              <w:left w:w="100" w:type="dxa"/>
              <w:bottom w:w="100" w:type="dxa"/>
              <w:right w:w="100" w:type="dxa"/>
            </w:tcMar>
          </w:tcPr>
          <w:p w14:paraId="039537F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000" w:type="dxa"/>
            <w:tcMar>
              <w:top w:w="100" w:type="dxa"/>
              <w:left w:w="100" w:type="dxa"/>
              <w:bottom w:w="100" w:type="dxa"/>
              <w:right w:w="100" w:type="dxa"/>
            </w:tcMar>
          </w:tcPr>
          <w:p w14:paraId="0E90735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56A5B96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1000" w:type="dxa"/>
            <w:tcMar>
              <w:top w:w="100" w:type="dxa"/>
              <w:left w:w="100" w:type="dxa"/>
              <w:bottom w:w="100" w:type="dxa"/>
              <w:right w:w="100" w:type="dxa"/>
            </w:tcMar>
          </w:tcPr>
          <w:p w14:paraId="2EC78F3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000" w:type="dxa"/>
            <w:tcMar>
              <w:top w:w="100" w:type="dxa"/>
              <w:left w:w="100" w:type="dxa"/>
              <w:bottom w:w="100" w:type="dxa"/>
              <w:right w:w="100" w:type="dxa"/>
            </w:tcMar>
          </w:tcPr>
          <w:p w14:paraId="38CE4484"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792DF2D2" w14:textId="77777777" w:rsidTr="00E13879">
        <w:tc>
          <w:tcPr>
            <w:tcW w:w="3820" w:type="dxa"/>
            <w:shd w:val="clear" w:color="auto" w:fill="FCE5CD"/>
            <w:tcMar>
              <w:top w:w="100" w:type="dxa"/>
              <w:left w:w="100" w:type="dxa"/>
              <w:bottom w:w="100" w:type="dxa"/>
              <w:right w:w="100" w:type="dxa"/>
            </w:tcMar>
          </w:tcPr>
          <w:p w14:paraId="6A109591" w14:textId="77777777" w:rsidR="00625519" w:rsidRDefault="00000000">
            <w:pPr>
              <w:widowControl w:val="0"/>
              <w:spacing w:line="240" w:lineRule="auto"/>
              <w:ind w:left="720" w:hanging="3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Emotional Well-Being and Belonging</w:t>
            </w:r>
          </w:p>
        </w:tc>
        <w:tc>
          <w:tcPr>
            <w:tcW w:w="1000" w:type="dxa"/>
            <w:shd w:val="clear" w:color="auto" w:fill="FCE5CD"/>
            <w:tcMar>
              <w:top w:w="100" w:type="dxa"/>
              <w:left w:w="100" w:type="dxa"/>
              <w:bottom w:w="100" w:type="dxa"/>
              <w:right w:w="100" w:type="dxa"/>
            </w:tcMar>
          </w:tcPr>
          <w:p w14:paraId="1946BDD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0" w:type="dxa"/>
            <w:shd w:val="clear" w:color="auto" w:fill="FCE5CD"/>
            <w:tcMar>
              <w:top w:w="100" w:type="dxa"/>
              <w:left w:w="100" w:type="dxa"/>
              <w:bottom w:w="100" w:type="dxa"/>
              <w:right w:w="100" w:type="dxa"/>
            </w:tcMar>
          </w:tcPr>
          <w:p w14:paraId="49ED6C4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000" w:type="dxa"/>
            <w:shd w:val="clear" w:color="auto" w:fill="FCE5CD"/>
            <w:tcMar>
              <w:top w:w="100" w:type="dxa"/>
              <w:left w:w="100" w:type="dxa"/>
              <w:bottom w:w="100" w:type="dxa"/>
              <w:right w:w="100" w:type="dxa"/>
            </w:tcMar>
          </w:tcPr>
          <w:p w14:paraId="345F6F6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00" w:type="dxa"/>
            <w:shd w:val="clear" w:color="auto" w:fill="FCE5CD"/>
            <w:tcMar>
              <w:top w:w="100" w:type="dxa"/>
              <w:left w:w="100" w:type="dxa"/>
              <w:bottom w:w="100" w:type="dxa"/>
              <w:right w:w="100" w:type="dxa"/>
            </w:tcMar>
          </w:tcPr>
          <w:p w14:paraId="4C40ADA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1000" w:type="dxa"/>
            <w:shd w:val="clear" w:color="auto" w:fill="FCE5CD"/>
            <w:tcMar>
              <w:top w:w="100" w:type="dxa"/>
              <w:left w:w="100" w:type="dxa"/>
              <w:bottom w:w="100" w:type="dxa"/>
              <w:right w:w="100" w:type="dxa"/>
            </w:tcMar>
          </w:tcPr>
          <w:p w14:paraId="6853FD6B"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2267E92" w14:textId="77777777" w:rsidTr="00E13879">
        <w:trPr>
          <w:trHeight w:val="420"/>
        </w:trPr>
        <w:tc>
          <w:tcPr>
            <w:tcW w:w="3820" w:type="dxa"/>
            <w:tcMar>
              <w:top w:w="100" w:type="dxa"/>
              <w:left w:w="100" w:type="dxa"/>
              <w:bottom w:w="100" w:type="dxa"/>
              <w:right w:w="100" w:type="dxa"/>
            </w:tcMar>
          </w:tcPr>
          <w:p w14:paraId="72C95347" w14:textId="77777777" w:rsidR="00625519" w:rsidRDefault="00000000">
            <w:pPr>
              <w:widowControl w:val="0"/>
              <w:numPr>
                <w:ilvl w:val="0"/>
                <w:numId w:val="17"/>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effective do you feel at your job right now?</w:t>
            </w:r>
          </w:p>
        </w:tc>
        <w:tc>
          <w:tcPr>
            <w:tcW w:w="1000" w:type="dxa"/>
            <w:tcMar>
              <w:top w:w="100" w:type="dxa"/>
              <w:left w:w="100" w:type="dxa"/>
              <w:bottom w:w="100" w:type="dxa"/>
              <w:right w:w="100" w:type="dxa"/>
            </w:tcMar>
          </w:tcPr>
          <w:p w14:paraId="308CC7B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0" w:type="dxa"/>
            <w:tcMar>
              <w:top w:w="100" w:type="dxa"/>
              <w:left w:w="100" w:type="dxa"/>
              <w:bottom w:w="100" w:type="dxa"/>
              <w:right w:w="100" w:type="dxa"/>
            </w:tcMar>
          </w:tcPr>
          <w:p w14:paraId="23D5F01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000" w:type="dxa"/>
            <w:tcMar>
              <w:top w:w="100" w:type="dxa"/>
              <w:left w:w="100" w:type="dxa"/>
              <w:bottom w:w="100" w:type="dxa"/>
              <w:right w:w="100" w:type="dxa"/>
            </w:tcMar>
          </w:tcPr>
          <w:p w14:paraId="6167DEC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68DA0B8C"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1000" w:type="dxa"/>
            <w:tcMar>
              <w:top w:w="100" w:type="dxa"/>
              <w:left w:w="100" w:type="dxa"/>
              <w:bottom w:w="100" w:type="dxa"/>
              <w:right w:w="100" w:type="dxa"/>
            </w:tcMar>
          </w:tcPr>
          <w:p w14:paraId="0FF9EDDA"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48A7DB9" w14:textId="77777777" w:rsidTr="00E13879">
        <w:trPr>
          <w:trHeight w:val="420"/>
        </w:trPr>
        <w:tc>
          <w:tcPr>
            <w:tcW w:w="3820" w:type="dxa"/>
            <w:tcMar>
              <w:top w:w="100" w:type="dxa"/>
              <w:left w:w="100" w:type="dxa"/>
              <w:bottom w:w="100" w:type="dxa"/>
              <w:right w:w="100" w:type="dxa"/>
            </w:tcMar>
          </w:tcPr>
          <w:p w14:paraId="19D24743" w14:textId="77777777" w:rsidR="00625519" w:rsidRDefault="00000000">
            <w:pPr>
              <w:widowControl w:val="0"/>
              <w:numPr>
                <w:ilvl w:val="0"/>
                <w:numId w:val="17"/>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How concerned are you about the emotional well-being of your colleagues </w:t>
            </w:r>
            <w:proofErr w:type="gramStart"/>
            <w:r>
              <w:rPr>
                <w:rFonts w:ascii="Times New Roman" w:eastAsia="Times New Roman" w:hAnsi="Times New Roman" w:cs="Times New Roman"/>
                <w:sz w:val="20"/>
                <w:szCs w:val="20"/>
              </w:rPr>
              <w:t>as a result of</w:t>
            </w:r>
            <w:proofErr w:type="gramEnd"/>
            <w:r>
              <w:rPr>
                <w:rFonts w:ascii="Times New Roman" w:eastAsia="Times New Roman" w:hAnsi="Times New Roman" w:cs="Times New Roman"/>
                <w:sz w:val="20"/>
                <w:szCs w:val="20"/>
              </w:rPr>
              <w:t xml:space="preserve"> their work?</w:t>
            </w:r>
          </w:p>
        </w:tc>
        <w:tc>
          <w:tcPr>
            <w:tcW w:w="1000" w:type="dxa"/>
            <w:tcMar>
              <w:top w:w="100" w:type="dxa"/>
              <w:left w:w="100" w:type="dxa"/>
              <w:bottom w:w="100" w:type="dxa"/>
              <w:right w:w="100" w:type="dxa"/>
            </w:tcMar>
          </w:tcPr>
          <w:p w14:paraId="33048CD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1000" w:type="dxa"/>
            <w:tcMar>
              <w:top w:w="100" w:type="dxa"/>
              <w:left w:w="100" w:type="dxa"/>
              <w:bottom w:w="100" w:type="dxa"/>
              <w:right w:w="100" w:type="dxa"/>
            </w:tcMar>
          </w:tcPr>
          <w:p w14:paraId="509CDB9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1000" w:type="dxa"/>
            <w:tcMar>
              <w:top w:w="100" w:type="dxa"/>
              <w:left w:w="100" w:type="dxa"/>
              <w:bottom w:w="100" w:type="dxa"/>
              <w:right w:w="100" w:type="dxa"/>
            </w:tcMar>
          </w:tcPr>
          <w:p w14:paraId="2CA2145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000" w:type="dxa"/>
            <w:tcMar>
              <w:top w:w="100" w:type="dxa"/>
              <w:left w:w="100" w:type="dxa"/>
              <w:bottom w:w="100" w:type="dxa"/>
              <w:right w:w="100" w:type="dxa"/>
            </w:tcMar>
          </w:tcPr>
          <w:p w14:paraId="60F4171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1000" w:type="dxa"/>
            <w:tcMar>
              <w:top w:w="100" w:type="dxa"/>
              <w:left w:w="100" w:type="dxa"/>
              <w:bottom w:w="100" w:type="dxa"/>
              <w:right w:w="100" w:type="dxa"/>
            </w:tcMar>
          </w:tcPr>
          <w:p w14:paraId="0F25B481"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016E9FC8" w14:textId="77777777" w:rsidTr="00E13879">
        <w:trPr>
          <w:trHeight w:val="420"/>
        </w:trPr>
        <w:tc>
          <w:tcPr>
            <w:tcW w:w="3820" w:type="dxa"/>
            <w:tcMar>
              <w:top w:w="100" w:type="dxa"/>
              <w:left w:w="100" w:type="dxa"/>
              <w:bottom w:w="100" w:type="dxa"/>
              <w:right w:w="100" w:type="dxa"/>
            </w:tcMar>
          </w:tcPr>
          <w:p w14:paraId="4005F946" w14:textId="77777777" w:rsidR="00625519" w:rsidRDefault="00000000">
            <w:pPr>
              <w:widowControl w:val="0"/>
              <w:numPr>
                <w:ilvl w:val="0"/>
                <w:numId w:val="17"/>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How concerned are you about your own emotional well-being </w:t>
            </w:r>
            <w:proofErr w:type="gramStart"/>
            <w:r>
              <w:rPr>
                <w:rFonts w:ascii="Times New Roman" w:eastAsia="Times New Roman" w:hAnsi="Times New Roman" w:cs="Times New Roman"/>
                <w:sz w:val="20"/>
                <w:szCs w:val="20"/>
              </w:rPr>
              <w:t>as a result of</w:t>
            </w:r>
            <w:proofErr w:type="gramEnd"/>
            <w:r>
              <w:rPr>
                <w:rFonts w:ascii="Times New Roman" w:eastAsia="Times New Roman" w:hAnsi="Times New Roman" w:cs="Times New Roman"/>
                <w:sz w:val="20"/>
                <w:szCs w:val="20"/>
              </w:rPr>
              <w:t xml:space="preserve"> your work?</w:t>
            </w:r>
          </w:p>
        </w:tc>
        <w:tc>
          <w:tcPr>
            <w:tcW w:w="1000" w:type="dxa"/>
            <w:tcMar>
              <w:top w:w="100" w:type="dxa"/>
              <w:left w:w="100" w:type="dxa"/>
              <w:bottom w:w="100" w:type="dxa"/>
              <w:right w:w="100" w:type="dxa"/>
            </w:tcMar>
          </w:tcPr>
          <w:p w14:paraId="4038CED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1000" w:type="dxa"/>
            <w:tcMar>
              <w:top w:w="100" w:type="dxa"/>
              <w:left w:w="100" w:type="dxa"/>
              <w:bottom w:w="100" w:type="dxa"/>
              <w:right w:w="100" w:type="dxa"/>
            </w:tcMar>
          </w:tcPr>
          <w:p w14:paraId="5E63005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1000" w:type="dxa"/>
            <w:tcMar>
              <w:top w:w="100" w:type="dxa"/>
              <w:left w:w="100" w:type="dxa"/>
              <w:bottom w:w="100" w:type="dxa"/>
              <w:right w:w="100" w:type="dxa"/>
            </w:tcMar>
          </w:tcPr>
          <w:p w14:paraId="1710F05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w:t>
            </w:r>
          </w:p>
        </w:tc>
        <w:tc>
          <w:tcPr>
            <w:tcW w:w="1000" w:type="dxa"/>
            <w:tcMar>
              <w:top w:w="100" w:type="dxa"/>
              <w:left w:w="100" w:type="dxa"/>
              <w:bottom w:w="100" w:type="dxa"/>
              <w:right w:w="100" w:type="dxa"/>
            </w:tcMar>
          </w:tcPr>
          <w:p w14:paraId="7FE0C7D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1000" w:type="dxa"/>
            <w:tcMar>
              <w:top w:w="100" w:type="dxa"/>
              <w:left w:w="100" w:type="dxa"/>
              <w:bottom w:w="100" w:type="dxa"/>
              <w:right w:w="100" w:type="dxa"/>
            </w:tcMar>
          </w:tcPr>
          <w:p w14:paraId="6D5F7093"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BE14FF9" w14:textId="77777777" w:rsidTr="00E13879">
        <w:trPr>
          <w:trHeight w:val="420"/>
        </w:trPr>
        <w:tc>
          <w:tcPr>
            <w:tcW w:w="3820" w:type="dxa"/>
            <w:tcMar>
              <w:top w:w="100" w:type="dxa"/>
              <w:left w:w="100" w:type="dxa"/>
              <w:bottom w:w="100" w:type="dxa"/>
              <w:right w:w="100" w:type="dxa"/>
            </w:tcMar>
          </w:tcPr>
          <w:p w14:paraId="0BF4702F" w14:textId="77777777" w:rsidR="00625519" w:rsidRDefault="00000000">
            <w:pPr>
              <w:widowControl w:val="0"/>
              <w:numPr>
                <w:ilvl w:val="0"/>
                <w:numId w:val="17"/>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Overall, how much do you feel like you belong </w:t>
            </w:r>
            <w:proofErr w:type="gramStart"/>
            <w:r>
              <w:rPr>
                <w:rFonts w:ascii="Times New Roman" w:eastAsia="Times New Roman" w:hAnsi="Times New Roman" w:cs="Times New Roman"/>
                <w:sz w:val="20"/>
                <w:szCs w:val="20"/>
              </w:rPr>
              <w:t>at</w:t>
            </w:r>
            <w:proofErr w:type="gramEnd"/>
            <w:r>
              <w:rPr>
                <w:rFonts w:ascii="Times New Roman" w:eastAsia="Times New Roman" w:hAnsi="Times New Roman" w:cs="Times New Roman"/>
                <w:sz w:val="20"/>
                <w:szCs w:val="20"/>
              </w:rPr>
              <w:t xml:space="preserve"> your school?</w:t>
            </w:r>
          </w:p>
        </w:tc>
        <w:tc>
          <w:tcPr>
            <w:tcW w:w="1000" w:type="dxa"/>
            <w:tcMar>
              <w:top w:w="100" w:type="dxa"/>
              <w:left w:w="100" w:type="dxa"/>
              <w:bottom w:w="100" w:type="dxa"/>
              <w:right w:w="100" w:type="dxa"/>
            </w:tcMar>
          </w:tcPr>
          <w:p w14:paraId="3B807B3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w:t>
            </w:r>
          </w:p>
        </w:tc>
        <w:tc>
          <w:tcPr>
            <w:tcW w:w="1000" w:type="dxa"/>
            <w:tcMar>
              <w:top w:w="100" w:type="dxa"/>
              <w:left w:w="100" w:type="dxa"/>
              <w:bottom w:w="100" w:type="dxa"/>
              <w:right w:w="100" w:type="dxa"/>
            </w:tcMar>
          </w:tcPr>
          <w:p w14:paraId="4B03BE8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1000" w:type="dxa"/>
            <w:tcMar>
              <w:top w:w="100" w:type="dxa"/>
              <w:left w:w="100" w:type="dxa"/>
              <w:bottom w:w="100" w:type="dxa"/>
              <w:right w:w="100" w:type="dxa"/>
            </w:tcMar>
          </w:tcPr>
          <w:p w14:paraId="69B1964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000" w:type="dxa"/>
            <w:tcMar>
              <w:top w:w="100" w:type="dxa"/>
              <w:left w:w="100" w:type="dxa"/>
              <w:bottom w:w="100" w:type="dxa"/>
              <w:right w:w="100" w:type="dxa"/>
            </w:tcMar>
          </w:tcPr>
          <w:p w14:paraId="5CDF6CC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000" w:type="dxa"/>
            <w:tcMar>
              <w:top w:w="100" w:type="dxa"/>
              <w:left w:w="100" w:type="dxa"/>
              <w:bottom w:w="100" w:type="dxa"/>
              <w:right w:w="100" w:type="dxa"/>
            </w:tcMar>
          </w:tcPr>
          <w:p w14:paraId="025CC43F"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5CFA94CB" w14:textId="77777777" w:rsidTr="00E13879">
        <w:tc>
          <w:tcPr>
            <w:tcW w:w="3820" w:type="dxa"/>
            <w:shd w:val="clear" w:color="auto" w:fill="FCE5CD"/>
            <w:tcMar>
              <w:top w:w="100" w:type="dxa"/>
              <w:left w:w="100" w:type="dxa"/>
              <w:bottom w:w="100" w:type="dxa"/>
              <w:right w:w="100" w:type="dxa"/>
            </w:tcMar>
          </w:tcPr>
          <w:p w14:paraId="4DC5C7F1" w14:textId="77777777" w:rsidR="00625519" w:rsidRDefault="00000000">
            <w:pPr>
              <w:widowControl w:val="0"/>
              <w:spacing w:line="240" w:lineRule="auto"/>
              <w:ind w:left="720" w:hanging="3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Resources</w:t>
            </w:r>
          </w:p>
        </w:tc>
        <w:tc>
          <w:tcPr>
            <w:tcW w:w="1000" w:type="dxa"/>
            <w:shd w:val="clear" w:color="auto" w:fill="FCE5CD"/>
            <w:tcMar>
              <w:top w:w="100" w:type="dxa"/>
              <w:left w:w="100" w:type="dxa"/>
              <w:bottom w:w="100" w:type="dxa"/>
              <w:right w:w="100" w:type="dxa"/>
            </w:tcMar>
          </w:tcPr>
          <w:p w14:paraId="37945A2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1000" w:type="dxa"/>
            <w:shd w:val="clear" w:color="auto" w:fill="FCE5CD"/>
            <w:tcMar>
              <w:top w:w="100" w:type="dxa"/>
              <w:left w:w="100" w:type="dxa"/>
              <w:bottom w:w="100" w:type="dxa"/>
              <w:right w:w="100" w:type="dxa"/>
            </w:tcMar>
          </w:tcPr>
          <w:p w14:paraId="5152FF01"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tc>
        <w:tc>
          <w:tcPr>
            <w:tcW w:w="1000" w:type="dxa"/>
            <w:shd w:val="clear" w:color="auto" w:fill="FCE5CD"/>
            <w:tcMar>
              <w:top w:w="100" w:type="dxa"/>
              <w:left w:w="100" w:type="dxa"/>
              <w:bottom w:w="100" w:type="dxa"/>
              <w:right w:w="100" w:type="dxa"/>
            </w:tcMar>
          </w:tcPr>
          <w:p w14:paraId="780DA0B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1000" w:type="dxa"/>
            <w:shd w:val="clear" w:color="auto" w:fill="FCE5CD"/>
            <w:tcMar>
              <w:top w:w="100" w:type="dxa"/>
              <w:left w:w="100" w:type="dxa"/>
              <w:bottom w:w="100" w:type="dxa"/>
              <w:right w:w="100" w:type="dxa"/>
            </w:tcMar>
          </w:tcPr>
          <w:p w14:paraId="3DDBF7D5"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000" w:type="dxa"/>
            <w:shd w:val="clear" w:color="auto" w:fill="FCE5CD"/>
            <w:tcMar>
              <w:top w:w="100" w:type="dxa"/>
              <w:left w:w="100" w:type="dxa"/>
              <w:bottom w:w="100" w:type="dxa"/>
              <w:right w:w="100" w:type="dxa"/>
            </w:tcMar>
          </w:tcPr>
          <w:p w14:paraId="3ABF6E63"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9C6E3A2" w14:textId="77777777" w:rsidTr="00E13879">
        <w:trPr>
          <w:trHeight w:val="420"/>
        </w:trPr>
        <w:tc>
          <w:tcPr>
            <w:tcW w:w="3820" w:type="dxa"/>
            <w:tcMar>
              <w:top w:w="100" w:type="dxa"/>
              <w:left w:w="100" w:type="dxa"/>
              <w:bottom w:w="100" w:type="dxa"/>
              <w:right w:w="100" w:type="dxa"/>
            </w:tcMar>
          </w:tcPr>
          <w:p w14:paraId="142B1EDE"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 what extent does the quality of the resources at your school need to improve?</w:t>
            </w:r>
          </w:p>
        </w:tc>
        <w:tc>
          <w:tcPr>
            <w:tcW w:w="1000" w:type="dxa"/>
            <w:tcMar>
              <w:top w:w="100" w:type="dxa"/>
              <w:left w:w="100" w:type="dxa"/>
              <w:bottom w:w="100" w:type="dxa"/>
              <w:right w:w="100" w:type="dxa"/>
            </w:tcMar>
          </w:tcPr>
          <w:p w14:paraId="554BEC6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000" w:type="dxa"/>
            <w:tcMar>
              <w:top w:w="100" w:type="dxa"/>
              <w:left w:w="100" w:type="dxa"/>
              <w:bottom w:w="100" w:type="dxa"/>
              <w:right w:w="100" w:type="dxa"/>
            </w:tcMar>
          </w:tcPr>
          <w:p w14:paraId="5CBA4A9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1000" w:type="dxa"/>
            <w:tcMar>
              <w:top w:w="100" w:type="dxa"/>
              <w:left w:w="100" w:type="dxa"/>
              <w:bottom w:w="100" w:type="dxa"/>
              <w:right w:w="100" w:type="dxa"/>
            </w:tcMar>
          </w:tcPr>
          <w:p w14:paraId="71CC951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1000" w:type="dxa"/>
            <w:tcMar>
              <w:top w:w="100" w:type="dxa"/>
              <w:left w:w="100" w:type="dxa"/>
              <w:bottom w:w="100" w:type="dxa"/>
              <w:right w:w="100" w:type="dxa"/>
            </w:tcMar>
          </w:tcPr>
          <w:p w14:paraId="508168F4"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1000" w:type="dxa"/>
            <w:tcMar>
              <w:top w:w="100" w:type="dxa"/>
              <w:left w:w="100" w:type="dxa"/>
              <w:bottom w:w="100" w:type="dxa"/>
              <w:right w:w="100" w:type="dxa"/>
            </w:tcMar>
          </w:tcPr>
          <w:p w14:paraId="0FA43661"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6D44978" w14:textId="77777777" w:rsidTr="00E13879">
        <w:trPr>
          <w:trHeight w:val="420"/>
        </w:trPr>
        <w:tc>
          <w:tcPr>
            <w:tcW w:w="3820" w:type="dxa"/>
            <w:tcMar>
              <w:top w:w="100" w:type="dxa"/>
              <w:left w:w="100" w:type="dxa"/>
              <w:bottom w:w="100" w:type="dxa"/>
              <w:right w:w="100" w:type="dxa"/>
            </w:tcMar>
          </w:tcPr>
          <w:p w14:paraId="4E1780C3"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When students need help from an adult, how often do they have to wait to get that help?</w:t>
            </w:r>
          </w:p>
        </w:tc>
        <w:tc>
          <w:tcPr>
            <w:tcW w:w="1000" w:type="dxa"/>
            <w:tcMar>
              <w:top w:w="100" w:type="dxa"/>
              <w:left w:w="100" w:type="dxa"/>
              <w:bottom w:w="100" w:type="dxa"/>
              <w:right w:w="100" w:type="dxa"/>
            </w:tcMar>
          </w:tcPr>
          <w:p w14:paraId="76B39A8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000" w:type="dxa"/>
            <w:tcMar>
              <w:top w:w="100" w:type="dxa"/>
              <w:left w:w="100" w:type="dxa"/>
              <w:bottom w:w="100" w:type="dxa"/>
              <w:right w:w="100" w:type="dxa"/>
            </w:tcMar>
          </w:tcPr>
          <w:p w14:paraId="633CC14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2CD09C1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00" w:type="dxa"/>
            <w:tcMar>
              <w:top w:w="100" w:type="dxa"/>
              <w:left w:w="100" w:type="dxa"/>
              <w:bottom w:w="100" w:type="dxa"/>
              <w:right w:w="100" w:type="dxa"/>
            </w:tcMar>
          </w:tcPr>
          <w:p w14:paraId="5A00CE2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000" w:type="dxa"/>
            <w:tcMar>
              <w:top w:w="100" w:type="dxa"/>
              <w:left w:w="100" w:type="dxa"/>
              <w:bottom w:w="100" w:type="dxa"/>
              <w:right w:w="100" w:type="dxa"/>
            </w:tcMar>
          </w:tcPr>
          <w:p w14:paraId="6BF1D063"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0F01E63" w14:textId="77777777" w:rsidTr="00E13879">
        <w:trPr>
          <w:trHeight w:val="420"/>
        </w:trPr>
        <w:tc>
          <w:tcPr>
            <w:tcW w:w="3820" w:type="dxa"/>
            <w:tcMar>
              <w:top w:w="100" w:type="dxa"/>
              <w:left w:w="100" w:type="dxa"/>
              <w:bottom w:w="100" w:type="dxa"/>
              <w:right w:w="100" w:type="dxa"/>
            </w:tcMar>
          </w:tcPr>
          <w:p w14:paraId="091362D4"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At your school, how crowded do the learning spaces feel?</w:t>
            </w:r>
          </w:p>
        </w:tc>
        <w:tc>
          <w:tcPr>
            <w:tcW w:w="1000" w:type="dxa"/>
            <w:tcMar>
              <w:top w:w="100" w:type="dxa"/>
              <w:left w:w="100" w:type="dxa"/>
              <w:bottom w:w="100" w:type="dxa"/>
              <w:right w:w="100" w:type="dxa"/>
            </w:tcMar>
          </w:tcPr>
          <w:p w14:paraId="47C3178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1000" w:type="dxa"/>
            <w:tcMar>
              <w:top w:w="100" w:type="dxa"/>
              <w:left w:w="100" w:type="dxa"/>
              <w:bottom w:w="100" w:type="dxa"/>
              <w:right w:w="100" w:type="dxa"/>
            </w:tcMar>
          </w:tcPr>
          <w:p w14:paraId="2269D4C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000" w:type="dxa"/>
            <w:tcMar>
              <w:top w:w="100" w:type="dxa"/>
              <w:left w:w="100" w:type="dxa"/>
              <w:bottom w:w="100" w:type="dxa"/>
              <w:right w:w="100" w:type="dxa"/>
            </w:tcMar>
          </w:tcPr>
          <w:p w14:paraId="5114CE7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1000" w:type="dxa"/>
            <w:tcMar>
              <w:top w:w="100" w:type="dxa"/>
              <w:left w:w="100" w:type="dxa"/>
              <w:bottom w:w="100" w:type="dxa"/>
              <w:right w:w="100" w:type="dxa"/>
            </w:tcMar>
          </w:tcPr>
          <w:p w14:paraId="264205A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1000" w:type="dxa"/>
            <w:tcMar>
              <w:top w:w="100" w:type="dxa"/>
              <w:left w:w="100" w:type="dxa"/>
              <w:bottom w:w="100" w:type="dxa"/>
              <w:right w:w="100" w:type="dxa"/>
            </w:tcMar>
          </w:tcPr>
          <w:p w14:paraId="4DDF774A"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62C9AB3" w14:textId="77777777" w:rsidTr="00E13879">
        <w:trPr>
          <w:trHeight w:val="420"/>
        </w:trPr>
        <w:tc>
          <w:tcPr>
            <w:tcW w:w="3820" w:type="dxa"/>
            <w:tcMar>
              <w:top w:w="100" w:type="dxa"/>
              <w:left w:w="100" w:type="dxa"/>
              <w:bottom w:w="100" w:type="dxa"/>
              <w:right w:w="100" w:type="dxa"/>
            </w:tcMar>
          </w:tcPr>
          <w:p w14:paraId="66CA80E6"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urgently does your school’s technology need to be updated?</w:t>
            </w:r>
          </w:p>
        </w:tc>
        <w:tc>
          <w:tcPr>
            <w:tcW w:w="1000" w:type="dxa"/>
            <w:tcMar>
              <w:top w:w="100" w:type="dxa"/>
              <w:left w:w="100" w:type="dxa"/>
              <w:bottom w:w="100" w:type="dxa"/>
              <w:right w:w="100" w:type="dxa"/>
            </w:tcMar>
          </w:tcPr>
          <w:p w14:paraId="01BFD59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1000" w:type="dxa"/>
            <w:tcMar>
              <w:top w:w="100" w:type="dxa"/>
              <w:left w:w="100" w:type="dxa"/>
              <w:bottom w:w="100" w:type="dxa"/>
              <w:right w:w="100" w:type="dxa"/>
            </w:tcMar>
          </w:tcPr>
          <w:p w14:paraId="3771DA1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000" w:type="dxa"/>
            <w:tcMar>
              <w:top w:w="100" w:type="dxa"/>
              <w:left w:w="100" w:type="dxa"/>
              <w:bottom w:w="100" w:type="dxa"/>
              <w:right w:w="100" w:type="dxa"/>
            </w:tcMar>
          </w:tcPr>
          <w:p w14:paraId="25C9B00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000" w:type="dxa"/>
            <w:tcMar>
              <w:top w:w="100" w:type="dxa"/>
              <w:left w:w="100" w:type="dxa"/>
              <w:bottom w:w="100" w:type="dxa"/>
              <w:right w:w="100" w:type="dxa"/>
            </w:tcMar>
          </w:tcPr>
          <w:p w14:paraId="4573DCE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1000" w:type="dxa"/>
            <w:tcMar>
              <w:top w:w="100" w:type="dxa"/>
              <w:left w:w="100" w:type="dxa"/>
              <w:bottom w:w="100" w:type="dxa"/>
              <w:right w:w="100" w:type="dxa"/>
            </w:tcMar>
          </w:tcPr>
          <w:p w14:paraId="08EF7A1F"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F4894C5" w14:textId="77777777" w:rsidTr="00E13879">
        <w:trPr>
          <w:trHeight w:val="420"/>
        </w:trPr>
        <w:tc>
          <w:tcPr>
            <w:tcW w:w="3820" w:type="dxa"/>
            <w:tcMar>
              <w:top w:w="100" w:type="dxa"/>
              <w:left w:w="100" w:type="dxa"/>
              <w:bottom w:w="100" w:type="dxa"/>
              <w:right w:w="100" w:type="dxa"/>
            </w:tcMar>
          </w:tcPr>
          <w:p w14:paraId="5837C202"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often do your school’s facilities need repairs?</w:t>
            </w:r>
          </w:p>
        </w:tc>
        <w:tc>
          <w:tcPr>
            <w:tcW w:w="1000" w:type="dxa"/>
            <w:tcMar>
              <w:top w:w="100" w:type="dxa"/>
              <w:left w:w="100" w:type="dxa"/>
              <w:bottom w:w="100" w:type="dxa"/>
              <w:right w:w="100" w:type="dxa"/>
            </w:tcMar>
          </w:tcPr>
          <w:p w14:paraId="6E1A9FA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000" w:type="dxa"/>
            <w:tcMar>
              <w:top w:w="100" w:type="dxa"/>
              <w:left w:w="100" w:type="dxa"/>
              <w:bottom w:w="100" w:type="dxa"/>
              <w:right w:w="100" w:type="dxa"/>
            </w:tcMar>
          </w:tcPr>
          <w:p w14:paraId="0E6C2DE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000" w:type="dxa"/>
            <w:tcMar>
              <w:top w:w="100" w:type="dxa"/>
              <w:left w:w="100" w:type="dxa"/>
              <w:bottom w:w="100" w:type="dxa"/>
              <w:right w:w="100" w:type="dxa"/>
            </w:tcMar>
          </w:tcPr>
          <w:p w14:paraId="6729B52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000" w:type="dxa"/>
            <w:tcMar>
              <w:top w:w="100" w:type="dxa"/>
              <w:left w:w="100" w:type="dxa"/>
              <w:bottom w:w="100" w:type="dxa"/>
              <w:right w:w="100" w:type="dxa"/>
            </w:tcMar>
          </w:tcPr>
          <w:p w14:paraId="4618A3B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000" w:type="dxa"/>
            <w:tcMar>
              <w:top w:w="100" w:type="dxa"/>
              <w:left w:w="100" w:type="dxa"/>
              <w:bottom w:w="100" w:type="dxa"/>
              <w:right w:w="100" w:type="dxa"/>
            </w:tcMar>
          </w:tcPr>
          <w:p w14:paraId="3A4E776E"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6DB8610D" w14:textId="77777777" w:rsidTr="00E13879">
        <w:trPr>
          <w:trHeight w:val="420"/>
        </w:trPr>
        <w:tc>
          <w:tcPr>
            <w:tcW w:w="3820" w:type="dxa"/>
            <w:tcMar>
              <w:top w:w="100" w:type="dxa"/>
              <w:left w:w="100" w:type="dxa"/>
              <w:bottom w:w="100" w:type="dxa"/>
              <w:right w:w="100" w:type="dxa"/>
            </w:tcMar>
          </w:tcPr>
          <w:p w14:paraId="4E80334A"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For students who need extra support, how difficult is it for them to get the support that they need?</w:t>
            </w:r>
          </w:p>
        </w:tc>
        <w:tc>
          <w:tcPr>
            <w:tcW w:w="1000" w:type="dxa"/>
            <w:tcMar>
              <w:top w:w="100" w:type="dxa"/>
              <w:left w:w="100" w:type="dxa"/>
              <w:bottom w:w="100" w:type="dxa"/>
              <w:right w:w="100" w:type="dxa"/>
            </w:tcMar>
          </w:tcPr>
          <w:p w14:paraId="273C831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1000" w:type="dxa"/>
            <w:tcMar>
              <w:top w:w="100" w:type="dxa"/>
              <w:left w:w="100" w:type="dxa"/>
              <w:bottom w:w="100" w:type="dxa"/>
              <w:right w:w="100" w:type="dxa"/>
            </w:tcMar>
          </w:tcPr>
          <w:p w14:paraId="577EB23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000" w:type="dxa"/>
            <w:tcMar>
              <w:top w:w="100" w:type="dxa"/>
              <w:left w:w="100" w:type="dxa"/>
              <w:bottom w:w="100" w:type="dxa"/>
              <w:right w:w="100" w:type="dxa"/>
            </w:tcMar>
          </w:tcPr>
          <w:p w14:paraId="3288018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00" w:type="dxa"/>
            <w:tcMar>
              <w:top w:w="100" w:type="dxa"/>
              <w:left w:w="100" w:type="dxa"/>
              <w:bottom w:w="100" w:type="dxa"/>
              <w:right w:w="100" w:type="dxa"/>
            </w:tcMar>
          </w:tcPr>
          <w:p w14:paraId="26AEB90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000" w:type="dxa"/>
            <w:tcMar>
              <w:top w:w="100" w:type="dxa"/>
              <w:left w:w="100" w:type="dxa"/>
              <w:bottom w:w="100" w:type="dxa"/>
              <w:right w:w="100" w:type="dxa"/>
            </w:tcMar>
          </w:tcPr>
          <w:p w14:paraId="17FD5BD3"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6DFEA2D" w14:textId="77777777" w:rsidTr="00E13879">
        <w:trPr>
          <w:trHeight w:val="420"/>
        </w:trPr>
        <w:tc>
          <w:tcPr>
            <w:tcW w:w="3820" w:type="dxa"/>
            <w:tcMar>
              <w:top w:w="100" w:type="dxa"/>
              <w:left w:w="100" w:type="dxa"/>
              <w:bottom w:w="100" w:type="dxa"/>
              <w:right w:w="100" w:type="dxa"/>
            </w:tcMar>
          </w:tcPr>
          <w:p w14:paraId="557020CA"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much of your own money do you spend on your classroom?</w:t>
            </w:r>
          </w:p>
        </w:tc>
        <w:tc>
          <w:tcPr>
            <w:tcW w:w="1000" w:type="dxa"/>
            <w:tcMar>
              <w:top w:w="100" w:type="dxa"/>
              <w:left w:w="100" w:type="dxa"/>
              <w:bottom w:w="100" w:type="dxa"/>
              <w:right w:w="100" w:type="dxa"/>
            </w:tcMar>
          </w:tcPr>
          <w:p w14:paraId="49A6C2F8"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000" w:type="dxa"/>
            <w:tcMar>
              <w:top w:w="100" w:type="dxa"/>
              <w:left w:w="100" w:type="dxa"/>
              <w:bottom w:w="100" w:type="dxa"/>
              <w:right w:w="100" w:type="dxa"/>
            </w:tcMar>
          </w:tcPr>
          <w:p w14:paraId="1D9278E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1000" w:type="dxa"/>
            <w:tcMar>
              <w:top w:w="100" w:type="dxa"/>
              <w:left w:w="100" w:type="dxa"/>
              <w:bottom w:w="100" w:type="dxa"/>
              <w:right w:w="100" w:type="dxa"/>
            </w:tcMar>
          </w:tcPr>
          <w:p w14:paraId="1735742A"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000" w:type="dxa"/>
            <w:tcMar>
              <w:top w:w="100" w:type="dxa"/>
              <w:left w:w="100" w:type="dxa"/>
              <w:bottom w:w="100" w:type="dxa"/>
              <w:right w:w="100" w:type="dxa"/>
            </w:tcMar>
          </w:tcPr>
          <w:p w14:paraId="78B629D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000" w:type="dxa"/>
            <w:tcMar>
              <w:top w:w="100" w:type="dxa"/>
              <w:left w:w="100" w:type="dxa"/>
              <w:bottom w:w="100" w:type="dxa"/>
              <w:right w:w="100" w:type="dxa"/>
            </w:tcMar>
          </w:tcPr>
          <w:p w14:paraId="7F706BAE"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3F7638B7" w14:textId="77777777" w:rsidTr="00E13879">
        <w:trPr>
          <w:trHeight w:val="420"/>
        </w:trPr>
        <w:tc>
          <w:tcPr>
            <w:tcW w:w="3820" w:type="dxa"/>
            <w:tcMar>
              <w:top w:w="100" w:type="dxa"/>
              <w:left w:w="100" w:type="dxa"/>
              <w:bottom w:w="100" w:type="dxa"/>
              <w:right w:w="100" w:type="dxa"/>
            </w:tcMar>
          </w:tcPr>
          <w:p w14:paraId="27276C7B"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How important is it for your school to hire more specialists to help students?</w:t>
            </w:r>
          </w:p>
        </w:tc>
        <w:tc>
          <w:tcPr>
            <w:tcW w:w="1000" w:type="dxa"/>
            <w:tcMar>
              <w:top w:w="100" w:type="dxa"/>
              <w:left w:w="100" w:type="dxa"/>
              <w:bottom w:w="100" w:type="dxa"/>
              <w:right w:w="100" w:type="dxa"/>
            </w:tcMar>
          </w:tcPr>
          <w:p w14:paraId="2E79840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000" w:type="dxa"/>
            <w:tcMar>
              <w:top w:w="100" w:type="dxa"/>
              <w:left w:w="100" w:type="dxa"/>
              <w:bottom w:w="100" w:type="dxa"/>
              <w:right w:w="100" w:type="dxa"/>
            </w:tcMar>
          </w:tcPr>
          <w:p w14:paraId="06C9BB4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000" w:type="dxa"/>
            <w:tcMar>
              <w:top w:w="100" w:type="dxa"/>
              <w:left w:w="100" w:type="dxa"/>
              <w:bottom w:w="100" w:type="dxa"/>
              <w:right w:w="100" w:type="dxa"/>
            </w:tcMar>
          </w:tcPr>
          <w:p w14:paraId="0421A2DB"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000" w:type="dxa"/>
            <w:tcMar>
              <w:top w:w="100" w:type="dxa"/>
              <w:left w:w="100" w:type="dxa"/>
              <w:bottom w:w="100" w:type="dxa"/>
              <w:right w:w="100" w:type="dxa"/>
            </w:tcMar>
          </w:tcPr>
          <w:p w14:paraId="197150C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000" w:type="dxa"/>
            <w:tcMar>
              <w:top w:w="100" w:type="dxa"/>
              <w:left w:w="100" w:type="dxa"/>
              <w:bottom w:w="100" w:type="dxa"/>
              <w:right w:w="100" w:type="dxa"/>
            </w:tcMar>
          </w:tcPr>
          <w:p w14:paraId="2B358684"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2AEE117C" w14:textId="77777777" w:rsidTr="00E13879">
        <w:trPr>
          <w:trHeight w:val="420"/>
        </w:trPr>
        <w:tc>
          <w:tcPr>
            <w:tcW w:w="3820" w:type="dxa"/>
            <w:tcMar>
              <w:top w:w="100" w:type="dxa"/>
              <w:left w:w="100" w:type="dxa"/>
              <w:bottom w:w="100" w:type="dxa"/>
              <w:right w:w="100" w:type="dxa"/>
            </w:tcMar>
          </w:tcPr>
          <w:p w14:paraId="356A9840"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How many more resources do you need to adequately support your </w:t>
            </w:r>
            <w:proofErr w:type="gramStart"/>
            <w:r>
              <w:rPr>
                <w:rFonts w:ascii="Times New Roman" w:eastAsia="Times New Roman" w:hAnsi="Times New Roman" w:cs="Times New Roman"/>
                <w:sz w:val="20"/>
                <w:szCs w:val="20"/>
              </w:rPr>
              <w:t>student’</w:t>
            </w:r>
            <w:proofErr w:type="gramEnd"/>
            <w:r>
              <w:rPr>
                <w:rFonts w:ascii="Times New Roman" w:eastAsia="Times New Roman" w:hAnsi="Times New Roman" w:cs="Times New Roman"/>
                <w:sz w:val="20"/>
                <w:szCs w:val="20"/>
              </w:rPr>
              <w:t xml:space="preserve"> learning?</w:t>
            </w:r>
          </w:p>
        </w:tc>
        <w:tc>
          <w:tcPr>
            <w:tcW w:w="1000" w:type="dxa"/>
            <w:tcMar>
              <w:top w:w="100" w:type="dxa"/>
              <w:left w:w="100" w:type="dxa"/>
              <w:bottom w:w="100" w:type="dxa"/>
              <w:right w:w="100" w:type="dxa"/>
            </w:tcMar>
          </w:tcPr>
          <w:p w14:paraId="555FABEF"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1000" w:type="dxa"/>
            <w:tcMar>
              <w:top w:w="100" w:type="dxa"/>
              <w:left w:w="100" w:type="dxa"/>
              <w:bottom w:w="100" w:type="dxa"/>
              <w:right w:w="100" w:type="dxa"/>
            </w:tcMar>
          </w:tcPr>
          <w:p w14:paraId="5253E41D"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1000" w:type="dxa"/>
            <w:tcMar>
              <w:top w:w="100" w:type="dxa"/>
              <w:left w:w="100" w:type="dxa"/>
              <w:bottom w:w="100" w:type="dxa"/>
              <w:right w:w="100" w:type="dxa"/>
            </w:tcMar>
          </w:tcPr>
          <w:p w14:paraId="776302C6"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1000" w:type="dxa"/>
            <w:tcMar>
              <w:top w:w="100" w:type="dxa"/>
              <w:left w:w="100" w:type="dxa"/>
              <w:bottom w:w="100" w:type="dxa"/>
              <w:right w:w="100" w:type="dxa"/>
            </w:tcMar>
          </w:tcPr>
          <w:p w14:paraId="2C6E68C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1000" w:type="dxa"/>
            <w:tcMar>
              <w:top w:w="100" w:type="dxa"/>
              <w:left w:w="100" w:type="dxa"/>
              <w:bottom w:w="100" w:type="dxa"/>
              <w:right w:w="100" w:type="dxa"/>
            </w:tcMar>
          </w:tcPr>
          <w:p w14:paraId="22B593A6"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13672384" w14:textId="77777777" w:rsidTr="00E13879">
        <w:trPr>
          <w:trHeight w:val="420"/>
        </w:trPr>
        <w:tc>
          <w:tcPr>
            <w:tcW w:w="3820" w:type="dxa"/>
            <w:tcMar>
              <w:top w:w="100" w:type="dxa"/>
              <w:left w:w="100" w:type="dxa"/>
              <w:bottom w:w="100" w:type="dxa"/>
              <w:right w:w="100" w:type="dxa"/>
            </w:tcMar>
          </w:tcPr>
          <w:p w14:paraId="0A219525"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how much does your school struggle due to the lack of resources?</w:t>
            </w:r>
          </w:p>
        </w:tc>
        <w:tc>
          <w:tcPr>
            <w:tcW w:w="1000" w:type="dxa"/>
            <w:tcMar>
              <w:top w:w="100" w:type="dxa"/>
              <w:left w:w="100" w:type="dxa"/>
              <w:bottom w:w="100" w:type="dxa"/>
              <w:right w:w="100" w:type="dxa"/>
            </w:tcMar>
          </w:tcPr>
          <w:p w14:paraId="456370C7"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1000" w:type="dxa"/>
            <w:tcMar>
              <w:top w:w="100" w:type="dxa"/>
              <w:left w:w="100" w:type="dxa"/>
              <w:bottom w:w="100" w:type="dxa"/>
              <w:right w:w="100" w:type="dxa"/>
            </w:tcMar>
          </w:tcPr>
          <w:p w14:paraId="12EA4EF3"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1000" w:type="dxa"/>
            <w:tcMar>
              <w:top w:w="100" w:type="dxa"/>
              <w:left w:w="100" w:type="dxa"/>
              <w:bottom w:w="100" w:type="dxa"/>
              <w:right w:w="100" w:type="dxa"/>
            </w:tcMar>
          </w:tcPr>
          <w:p w14:paraId="41E36CC9"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1000" w:type="dxa"/>
            <w:tcMar>
              <w:top w:w="100" w:type="dxa"/>
              <w:left w:w="100" w:type="dxa"/>
              <w:bottom w:w="100" w:type="dxa"/>
              <w:right w:w="100" w:type="dxa"/>
            </w:tcMar>
          </w:tcPr>
          <w:p w14:paraId="4CD130D0"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000" w:type="dxa"/>
            <w:tcMar>
              <w:top w:w="100" w:type="dxa"/>
              <w:left w:w="100" w:type="dxa"/>
              <w:bottom w:w="100" w:type="dxa"/>
              <w:right w:w="100" w:type="dxa"/>
            </w:tcMar>
          </w:tcPr>
          <w:p w14:paraId="104A7495" w14:textId="77777777" w:rsidR="00625519" w:rsidRDefault="00625519">
            <w:pPr>
              <w:widowControl w:val="0"/>
              <w:spacing w:line="240" w:lineRule="auto"/>
              <w:jc w:val="center"/>
              <w:rPr>
                <w:rFonts w:ascii="Times New Roman" w:eastAsia="Times New Roman" w:hAnsi="Times New Roman" w:cs="Times New Roman"/>
                <w:sz w:val="20"/>
                <w:szCs w:val="20"/>
              </w:rPr>
            </w:pPr>
          </w:p>
        </w:tc>
      </w:tr>
      <w:tr w:rsidR="00625519" w14:paraId="446259BD" w14:textId="77777777" w:rsidTr="00E13879">
        <w:trPr>
          <w:trHeight w:val="420"/>
        </w:trPr>
        <w:tc>
          <w:tcPr>
            <w:tcW w:w="3820" w:type="dxa"/>
            <w:tcMar>
              <w:top w:w="100" w:type="dxa"/>
              <w:left w:w="100" w:type="dxa"/>
              <w:bottom w:w="100" w:type="dxa"/>
              <w:right w:w="100" w:type="dxa"/>
            </w:tcMar>
          </w:tcPr>
          <w:p w14:paraId="76CA38F2" w14:textId="77777777" w:rsidR="00625519" w:rsidRDefault="00000000">
            <w:pPr>
              <w:widowControl w:val="0"/>
              <w:numPr>
                <w:ilvl w:val="0"/>
                <w:numId w:val="6"/>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 what extent does the access to instructional technology, including computers, printers, software and Internet access at your school need to improve?</w:t>
            </w:r>
          </w:p>
        </w:tc>
        <w:tc>
          <w:tcPr>
            <w:tcW w:w="1000" w:type="dxa"/>
            <w:tcMar>
              <w:top w:w="100" w:type="dxa"/>
              <w:left w:w="100" w:type="dxa"/>
              <w:bottom w:w="100" w:type="dxa"/>
              <w:right w:w="100" w:type="dxa"/>
            </w:tcMar>
          </w:tcPr>
          <w:p w14:paraId="46F78C6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1000" w:type="dxa"/>
            <w:tcMar>
              <w:top w:w="100" w:type="dxa"/>
              <w:left w:w="100" w:type="dxa"/>
              <w:bottom w:w="100" w:type="dxa"/>
              <w:right w:w="100" w:type="dxa"/>
            </w:tcMar>
          </w:tcPr>
          <w:p w14:paraId="21D157C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000" w:type="dxa"/>
            <w:tcMar>
              <w:top w:w="100" w:type="dxa"/>
              <w:left w:w="100" w:type="dxa"/>
              <w:bottom w:w="100" w:type="dxa"/>
              <w:right w:w="100" w:type="dxa"/>
            </w:tcMar>
          </w:tcPr>
          <w:p w14:paraId="77224942"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1000" w:type="dxa"/>
            <w:tcMar>
              <w:top w:w="100" w:type="dxa"/>
              <w:left w:w="100" w:type="dxa"/>
              <w:bottom w:w="100" w:type="dxa"/>
              <w:right w:w="100" w:type="dxa"/>
            </w:tcMar>
          </w:tcPr>
          <w:p w14:paraId="7961577E" w14:textId="77777777" w:rsidR="00625519"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1000" w:type="dxa"/>
            <w:tcMar>
              <w:top w:w="100" w:type="dxa"/>
              <w:left w:w="100" w:type="dxa"/>
              <w:bottom w:w="100" w:type="dxa"/>
              <w:right w:w="100" w:type="dxa"/>
            </w:tcMar>
          </w:tcPr>
          <w:p w14:paraId="266679FB" w14:textId="77777777" w:rsidR="00625519" w:rsidRDefault="00625519">
            <w:pPr>
              <w:widowControl w:val="0"/>
              <w:spacing w:line="240" w:lineRule="auto"/>
              <w:jc w:val="center"/>
              <w:rPr>
                <w:rFonts w:ascii="Times New Roman" w:eastAsia="Times New Roman" w:hAnsi="Times New Roman" w:cs="Times New Roman"/>
                <w:sz w:val="20"/>
                <w:szCs w:val="20"/>
              </w:rPr>
            </w:pPr>
          </w:p>
        </w:tc>
      </w:tr>
    </w:tbl>
    <w:p w14:paraId="0C199369" w14:textId="77777777" w:rsidR="00625519" w:rsidRDefault="00625519"/>
    <w:p w14:paraId="4C38DE43" w14:textId="77777777" w:rsidR="00625519" w:rsidRDefault="00625519"/>
    <w:p w14:paraId="3CB3963E" w14:textId="77777777" w:rsidR="00625519" w:rsidRDefault="00625519"/>
    <w:p w14:paraId="5097A390" w14:textId="77777777" w:rsidR="00625519" w:rsidRDefault="00625519"/>
    <w:p w14:paraId="646A9963" w14:textId="77777777" w:rsidR="00625519" w:rsidRDefault="00625519"/>
    <w:p w14:paraId="688B4F24" w14:textId="77777777" w:rsidR="00625519" w:rsidRDefault="00625519"/>
    <w:p w14:paraId="436812A9" w14:textId="77777777" w:rsidR="00625519" w:rsidRDefault="00625519"/>
    <w:p w14:paraId="0AA0BD88" w14:textId="77777777" w:rsidR="00625519" w:rsidRDefault="00625519"/>
    <w:p w14:paraId="5393BF9B" w14:textId="77777777" w:rsidR="00625519" w:rsidRDefault="00625519"/>
    <w:p w14:paraId="662A75CC" w14:textId="77777777" w:rsidR="00625519" w:rsidRDefault="00625519">
      <w:pPr>
        <w:rPr>
          <w:rFonts w:ascii="Times New Roman" w:eastAsia="Times New Roman" w:hAnsi="Times New Roman" w:cs="Times New Roman"/>
          <w:sz w:val="24"/>
          <w:szCs w:val="24"/>
        </w:rPr>
      </w:pPr>
    </w:p>
    <w:sectPr w:rsidR="0062551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3D7683D-0C7B-47BF-B15A-25AD1A33FE5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27379DB-81F0-4931-956A-360A9925C42A}"/>
    <w:embedBold r:id="rId3" w:fontKey="{BE8BC82C-EA19-48A3-8A33-F05B03E7E078}"/>
  </w:font>
  <w:font w:name="Cambria">
    <w:panose1 w:val="02040503050406030204"/>
    <w:charset w:val="00"/>
    <w:family w:val="roman"/>
    <w:pitch w:val="variable"/>
    <w:sig w:usb0="E00006FF" w:usb1="420024FF" w:usb2="02000000" w:usb3="00000000" w:csb0="0000019F" w:csb1="00000000"/>
    <w:embedRegular r:id="rId4" w:fontKey="{F38E094D-BA24-432A-BD19-E90BFDD6D89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215"/>
    <w:multiLevelType w:val="multilevel"/>
    <w:tmpl w:val="CE10F2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6DF2180"/>
    <w:multiLevelType w:val="multilevel"/>
    <w:tmpl w:val="A7B69D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06B51E9"/>
    <w:multiLevelType w:val="multilevel"/>
    <w:tmpl w:val="2390C8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B3562C"/>
    <w:multiLevelType w:val="multilevel"/>
    <w:tmpl w:val="39AE54B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2BC426E"/>
    <w:multiLevelType w:val="multilevel"/>
    <w:tmpl w:val="832CAF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499442E"/>
    <w:multiLevelType w:val="multilevel"/>
    <w:tmpl w:val="B49A19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7AA6DB4"/>
    <w:multiLevelType w:val="multilevel"/>
    <w:tmpl w:val="A53692D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36EC462B"/>
    <w:multiLevelType w:val="multilevel"/>
    <w:tmpl w:val="2DD48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9C0940"/>
    <w:multiLevelType w:val="multilevel"/>
    <w:tmpl w:val="7F50B8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A6D26D7"/>
    <w:multiLevelType w:val="multilevel"/>
    <w:tmpl w:val="6D082C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B503E91"/>
    <w:multiLevelType w:val="multilevel"/>
    <w:tmpl w:val="FC7A8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5079C1"/>
    <w:multiLevelType w:val="multilevel"/>
    <w:tmpl w:val="85628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C6A5399"/>
    <w:multiLevelType w:val="multilevel"/>
    <w:tmpl w:val="CE8682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4657C9D"/>
    <w:multiLevelType w:val="multilevel"/>
    <w:tmpl w:val="A7028A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723D667A"/>
    <w:multiLevelType w:val="multilevel"/>
    <w:tmpl w:val="2B445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3BA0800"/>
    <w:multiLevelType w:val="multilevel"/>
    <w:tmpl w:val="4B161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A5F5C70"/>
    <w:multiLevelType w:val="multilevel"/>
    <w:tmpl w:val="03A06D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B234CA0"/>
    <w:multiLevelType w:val="multilevel"/>
    <w:tmpl w:val="C90C6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3C25CD"/>
    <w:multiLevelType w:val="multilevel"/>
    <w:tmpl w:val="D0968F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60735413">
    <w:abstractNumId w:val="8"/>
  </w:num>
  <w:num w:numId="2" w16cid:durableId="2118480251">
    <w:abstractNumId w:val="16"/>
  </w:num>
  <w:num w:numId="3" w16cid:durableId="575477051">
    <w:abstractNumId w:val="10"/>
  </w:num>
  <w:num w:numId="4" w16cid:durableId="438372716">
    <w:abstractNumId w:val="17"/>
  </w:num>
  <w:num w:numId="5" w16cid:durableId="902449236">
    <w:abstractNumId w:val="14"/>
  </w:num>
  <w:num w:numId="6" w16cid:durableId="680007539">
    <w:abstractNumId w:val="5"/>
  </w:num>
  <w:num w:numId="7" w16cid:durableId="413552869">
    <w:abstractNumId w:val="13"/>
  </w:num>
  <w:num w:numId="8" w16cid:durableId="1863323202">
    <w:abstractNumId w:val="0"/>
  </w:num>
  <w:num w:numId="9" w16cid:durableId="488399868">
    <w:abstractNumId w:val="1"/>
  </w:num>
  <w:num w:numId="10" w16cid:durableId="1313562811">
    <w:abstractNumId w:val="6"/>
  </w:num>
  <w:num w:numId="11" w16cid:durableId="1108769426">
    <w:abstractNumId w:val="4"/>
  </w:num>
  <w:num w:numId="12" w16cid:durableId="640772562">
    <w:abstractNumId w:val="15"/>
  </w:num>
  <w:num w:numId="13" w16cid:durableId="1542747061">
    <w:abstractNumId w:val="3"/>
  </w:num>
  <w:num w:numId="14" w16cid:durableId="142704522">
    <w:abstractNumId w:val="18"/>
  </w:num>
  <w:num w:numId="15" w16cid:durableId="2120636329">
    <w:abstractNumId w:val="7"/>
  </w:num>
  <w:num w:numId="16" w16cid:durableId="801928372">
    <w:abstractNumId w:val="11"/>
  </w:num>
  <w:num w:numId="17" w16cid:durableId="1308171136">
    <w:abstractNumId w:val="12"/>
  </w:num>
  <w:num w:numId="18" w16cid:durableId="1692992361">
    <w:abstractNumId w:val="9"/>
  </w:num>
  <w:num w:numId="19" w16cid:durableId="565458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519"/>
    <w:rsid w:val="00625519"/>
    <w:rsid w:val="006273BF"/>
    <w:rsid w:val="00E13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0BA15"/>
  <w15:docId w15:val="{E2EB5069-9CE6-4B35-B044-0EDEC2E91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4853</Words>
  <Characters>27664</Characters>
  <Application>Microsoft Office Word</Application>
  <DocSecurity>0</DocSecurity>
  <Lines>230</Lines>
  <Paragraphs>64</Paragraphs>
  <ScaleCrop>false</ScaleCrop>
  <Company/>
  <LinksUpToDate>false</LinksUpToDate>
  <CharactersWithSpaces>32453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2026-02-20T16:55:00Z</dcterms:created>
  <dcterms:modified xsi:type="dcterms:W3CDTF">2026-02-20T16:55:00Z</dcterms:modified>
</cp:coreProperties>
</file>