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848B8" w14:textId="5A98FA62" w:rsidR="0025215D" w:rsidRDefault="0025215D" w:rsidP="0025215D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2/13/2026</w:t>
      </w:r>
    </w:p>
    <w:p w14:paraId="388A7643" w14:textId="73FF652A" w:rsidR="0025215D" w:rsidRDefault="0025215D" w:rsidP="0025215D">
      <w:pPr>
        <w:jc w:val="center"/>
      </w:pPr>
      <w:r>
        <w:rPr>
          <w:rStyle w:val="Strong"/>
          <w:rFonts w:ascii="Palatino Linotype" w:hAnsi="Palatino Linotype"/>
          <w:bCs w:val="0"/>
          <w:noProof/>
        </w:rPr>
        <w:drawing>
          <wp:inline distT="0" distB="0" distL="0" distR="0" wp14:anchorId="48A1D514" wp14:editId="17DEE6C9">
            <wp:extent cx="3144691" cy="1682044"/>
            <wp:effectExtent l="0" t="0" r="5080" b="0"/>
            <wp:docPr id="6" name="Picture 6" descr="/Users/flwilliams/Library/Containers/com.microsoft.Word/Data/tmp/Content.MSO/3270EEF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flwilliams/Library/Containers/com.microsoft.Word/Data/tmp/Content.MSO/3270EEFB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900" cy="168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7C3C1" w14:textId="2EE36587" w:rsidR="0025215D" w:rsidRDefault="0025215D" w:rsidP="0025215D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i/>
          <w:iCs/>
          <w:color w:val="000000"/>
          <w:sz w:val="28"/>
          <w:szCs w:val="28"/>
        </w:rPr>
        <w:t>RFP for Basic Maintenance Services</w:t>
      </w:r>
    </w:p>
    <w:p w14:paraId="004D8DAC" w14:textId="77777777" w:rsidR="0025215D" w:rsidRDefault="0025215D" w:rsidP="0025215D"/>
    <w:p w14:paraId="3A40A8B2" w14:textId="7EDDD560" w:rsidR="0025215D" w:rsidRDefault="0025215D" w:rsidP="0025215D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5"/>
          <w:szCs w:val="25"/>
        </w:rPr>
        <w:t>BCS-2026-</w:t>
      </w:r>
      <w:r w:rsidR="00312789">
        <w:rPr>
          <w:rFonts w:ascii="Arial" w:hAnsi="Arial" w:cs="Arial"/>
          <w:b/>
          <w:bCs/>
          <w:color w:val="000000"/>
          <w:sz w:val="25"/>
          <w:szCs w:val="25"/>
        </w:rPr>
        <w:t>101</w:t>
      </w:r>
    </w:p>
    <w:p w14:paraId="5D948AC2" w14:textId="77777777" w:rsidR="0025215D" w:rsidRDefault="0025215D" w:rsidP="0025215D"/>
    <w:p w14:paraId="269C1164" w14:textId="6FC255ED" w:rsidR="0025215D" w:rsidRDefault="0025215D" w:rsidP="0025215D">
      <w:pPr>
        <w:pStyle w:val="NormalWeb"/>
        <w:spacing w:before="0" w:beforeAutospacing="0" w:after="0" w:afterAutospacing="0"/>
      </w:pPr>
      <w:r>
        <w:rPr>
          <w:rFonts w:ascii="Arial" w:hAnsi="Arial" w:cs="Arial"/>
          <w:i/>
          <w:iCs/>
          <w:color w:val="050505"/>
          <w:sz w:val="23"/>
          <w:szCs w:val="23"/>
        </w:rPr>
        <w:t xml:space="preserve">The Bessemer City Board of Education will accept emailed bids for </w:t>
      </w:r>
      <w:r w:rsidRPr="0025215D">
        <w:rPr>
          <w:rFonts w:ascii="Arial" w:hAnsi="Arial" w:cs="Arial"/>
          <w:b/>
          <w:i/>
          <w:iCs/>
          <w:color w:val="050505"/>
          <w:sz w:val="23"/>
          <w:szCs w:val="23"/>
        </w:rPr>
        <w:t>District-Wide</w:t>
      </w:r>
      <w:r>
        <w:rPr>
          <w:rFonts w:ascii="Arial" w:hAnsi="Arial" w:cs="Arial"/>
          <w:i/>
          <w:iCs/>
          <w:color w:val="050505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Networking Basic Maintenance Services</w:t>
      </w:r>
      <w:r>
        <w:rPr>
          <w:rFonts w:ascii="Arial" w:hAnsi="Arial" w:cs="Arial"/>
          <w:b/>
          <w:bCs/>
          <w:i/>
          <w:iCs/>
          <w:color w:val="050505"/>
          <w:sz w:val="25"/>
          <w:szCs w:val="25"/>
        </w:rPr>
        <w:t xml:space="preserve">.  </w:t>
      </w:r>
      <w:r>
        <w:rPr>
          <w:rFonts w:ascii="Arial" w:hAnsi="Arial" w:cs="Arial"/>
          <w:i/>
          <w:iCs/>
          <w:color w:val="050505"/>
          <w:sz w:val="23"/>
          <w:szCs w:val="23"/>
        </w:rPr>
        <w:t>All respondents are required to submit 3 (three) copies of their bid. </w:t>
      </w:r>
    </w:p>
    <w:p w14:paraId="4C53E5CB" w14:textId="77777777" w:rsidR="0025215D" w:rsidRDefault="0025215D" w:rsidP="0025215D"/>
    <w:p w14:paraId="49A38CFD" w14:textId="3DD15BB9" w:rsidR="0025215D" w:rsidRDefault="0025215D" w:rsidP="0025215D">
      <w:pPr>
        <w:pStyle w:val="NormalWeb"/>
        <w:spacing w:before="1" w:beforeAutospacing="0" w:after="0" w:afterAutospacing="0"/>
        <w:ind w:left="-360" w:right="-360"/>
      </w:pPr>
      <w:r>
        <w:rPr>
          <w:rFonts w:ascii="Arial" w:hAnsi="Arial" w:cs="Arial"/>
          <w:color w:val="000000"/>
          <w:sz w:val="23"/>
          <w:szCs w:val="23"/>
        </w:rPr>
        <w:t xml:space="preserve">SEALED BIDS WILL BE RECEIVED BY THE FINANCE DEPARTMENT LOCATED AT BESSEMER CITY BOARD OF EDUCATION, 1621 5TH AVENUE NORTH, BESSEMER, AL 35020 UNTIL [DATE/TIME].  </w:t>
      </w:r>
      <w:r>
        <w:rPr>
          <w:rFonts w:ascii="Arial" w:hAnsi="Arial" w:cs="Arial"/>
          <w:b/>
          <w:bCs/>
          <w:color w:val="000000"/>
          <w:sz w:val="23"/>
          <w:szCs w:val="23"/>
        </w:rPr>
        <w:t>All envelopes (inside &amp; outside) MUST be labeled, whether mailed or hand-delivered with the bid number to:</w:t>
      </w:r>
    </w:p>
    <w:p w14:paraId="2264A37F" w14:textId="77777777" w:rsidR="0025215D" w:rsidRDefault="0025215D" w:rsidP="0025215D"/>
    <w:p w14:paraId="09E113F6" w14:textId="25331D99" w:rsidR="0025215D" w:rsidRDefault="0025215D" w:rsidP="0025215D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BCS-2026-10</w:t>
      </w:r>
      <w:r w:rsidR="004E1B08"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1</w:t>
      </w:r>
      <w:bookmarkStart w:id="0" w:name="_GoBack"/>
      <w:bookmarkEnd w:id="0"/>
    </w:p>
    <w:p w14:paraId="1AC76929" w14:textId="4F0349D0" w:rsidR="0025215D" w:rsidRDefault="0025215D" w:rsidP="0025215D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District</w:t>
      </w:r>
      <w:r w:rsidR="00F150AD"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-</w:t>
      </w:r>
      <w:r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 xml:space="preserve">Wide </w:t>
      </w:r>
      <w:r w:rsidR="00F150AD"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Networking</w:t>
      </w:r>
      <w:r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 xml:space="preserve"> </w:t>
      </w:r>
      <w:r w:rsidR="00F150AD"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Basic Maintenance Services</w:t>
      </w:r>
    </w:p>
    <w:p w14:paraId="6F1A047C" w14:textId="77777777" w:rsidR="0025215D" w:rsidRDefault="0025215D" w:rsidP="0025215D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Bessemer Board of Education</w:t>
      </w:r>
    </w:p>
    <w:p w14:paraId="542B0AE6" w14:textId="009074B5" w:rsidR="0025215D" w:rsidRDefault="0025215D" w:rsidP="0025215D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 xml:space="preserve">ATTN: </w:t>
      </w:r>
      <w:r w:rsidR="00F150AD"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Patricia Stewart</w:t>
      </w:r>
    </w:p>
    <w:p w14:paraId="124DEB28" w14:textId="77777777" w:rsidR="0025215D" w:rsidRDefault="0025215D" w:rsidP="0025215D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1621 5th Avenue North, Bessemer, AL 35020</w:t>
      </w:r>
    </w:p>
    <w:p w14:paraId="52430997" w14:textId="77777777" w:rsidR="0025215D" w:rsidRDefault="0025215D" w:rsidP="0025215D"/>
    <w:p w14:paraId="70D3B833" w14:textId="77777777" w:rsidR="0025215D" w:rsidRDefault="0025215D" w:rsidP="0025215D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i/>
          <w:iCs/>
          <w:color w:val="050505"/>
          <w:sz w:val="23"/>
          <w:szCs w:val="23"/>
        </w:rPr>
        <w:t>The full copy of the bid proposal can be found at https://www.bessk12.org/departments/business-and-accounting/bids</w:t>
      </w:r>
    </w:p>
    <w:p w14:paraId="054E6E46" w14:textId="2A5C1C40" w:rsidR="0025215D" w:rsidRDefault="0025215D" w:rsidP="0025215D">
      <w:pPr>
        <w:pStyle w:val="NormalWeb"/>
        <w:spacing w:before="1" w:beforeAutospacing="0" w:after="0" w:afterAutospacing="0"/>
        <w:ind w:left="-360" w:right="-36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IT IS THE RESPONSIBILITY OF THE PROSPECTIVE BIDDER TO MAKE CERTAIN THAT THE BIDS ARE RECEIVED IN THE FINANCE DEPARTMENT ON/BEFORE </w:t>
      </w:r>
      <w:r w:rsidR="00F150AD">
        <w:rPr>
          <w:rFonts w:ascii="Arial" w:hAnsi="Arial" w:cs="Arial"/>
          <w:b/>
          <w:bCs/>
          <w:color w:val="000000"/>
          <w:sz w:val="23"/>
          <w:szCs w:val="23"/>
        </w:rPr>
        <w:t>March 13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, 2025, no later than </w:t>
      </w:r>
      <w:r w:rsidR="00F150AD">
        <w:rPr>
          <w:rFonts w:ascii="Arial" w:hAnsi="Arial" w:cs="Arial"/>
          <w:b/>
          <w:bCs/>
          <w:color w:val="000000"/>
          <w:sz w:val="23"/>
          <w:szCs w:val="23"/>
        </w:rPr>
        <w:t>11:59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="00F150AD">
        <w:rPr>
          <w:rFonts w:ascii="Arial" w:hAnsi="Arial" w:cs="Arial"/>
          <w:b/>
          <w:bCs/>
          <w:color w:val="000000"/>
          <w:sz w:val="23"/>
          <w:szCs w:val="23"/>
        </w:rPr>
        <w:t>a</w:t>
      </w:r>
      <w:r>
        <w:rPr>
          <w:rFonts w:ascii="Arial" w:hAnsi="Arial" w:cs="Arial"/>
          <w:b/>
          <w:bCs/>
          <w:color w:val="000000"/>
          <w:sz w:val="23"/>
          <w:szCs w:val="23"/>
        </w:rPr>
        <w:t>.m.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ANY BIDS RECEIVED AFTER THE DESIGNATED DATE AND TIME WILL NOT BE CONSIDERED. </w:t>
      </w:r>
      <w:r w:rsidR="00F150AD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 xml:space="preserve">BIDDER MUST USE THIS FORM AND RETURN </w:t>
      </w:r>
      <w:r w:rsidR="00F150AD">
        <w:rPr>
          <w:rFonts w:ascii="Arial" w:hAnsi="Arial" w:cs="Arial"/>
          <w:color w:val="000000"/>
          <w:sz w:val="23"/>
          <w:szCs w:val="23"/>
        </w:rPr>
        <w:t xml:space="preserve">IT </w:t>
      </w:r>
      <w:r>
        <w:rPr>
          <w:rFonts w:ascii="Arial" w:hAnsi="Arial" w:cs="Arial"/>
          <w:color w:val="000000"/>
          <w:sz w:val="23"/>
          <w:szCs w:val="23"/>
        </w:rPr>
        <w:t>IN ITS ENTIRETY. </w:t>
      </w:r>
    </w:p>
    <w:p w14:paraId="2AB47B86" w14:textId="77777777" w:rsidR="00F150AD" w:rsidRDefault="00F150AD" w:rsidP="0025215D">
      <w:pPr>
        <w:pStyle w:val="NormalWeb"/>
        <w:spacing w:before="1" w:beforeAutospacing="0" w:after="0" w:afterAutospacing="0"/>
        <w:ind w:left="-360" w:right="-360"/>
      </w:pPr>
    </w:p>
    <w:p w14:paraId="2CE91CB7" w14:textId="77777777" w:rsidR="0025215D" w:rsidRDefault="0025215D" w:rsidP="0025215D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9"/>
        <w:gridCol w:w="4292"/>
      </w:tblGrid>
      <w:tr w:rsidR="0025215D" w14:paraId="0DCDA28F" w14:textId="77777777" w:rsidTr="002521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F758C" w14:textId="77777777" w:rsidR="0025215D" w:rsidRDefault="0025215D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>Activity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4D1FE7" w14:textId="77777777" w:rsidR="0025215D" w:rsidRDefault="0025215D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Date</w:t>
            </w:r>
          </w:p>
        </w:tc>
      </w:tr>
      <w:tr w:rsidR="0025215D" w14:paraId="31B63FE6" w14:textId="77777777" w:rsidTr="002521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1FFEC" w14:textId="77777777" w:rsidR="0025215D" w:rsidRDefault="0025215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RFP Posted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23CE83" w14:textId="7096E163" w:rsidR="0025215D" w:rsidRDefault="00F150A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February 13, 2026</w:t>
            </w:r>
          </w:p>
        </w:tc>
      </w:tr>
      <w:tr w:rsidR="0025215D" w14:paraId="0043734E" w14:textId="77777777" w:rsidTr="002521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BE18E5" w14:textId="77777777" w:rsidR="0025215D" w:rsidRDefault="0025215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Proposals Due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CDE7D4" w14:textId="79E3189B" w:rsidR="0025215D" w:rsidRDefault="00F150A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March 13, 2026</w:t>
            </w:r>
            <w:r w:rsidR="0025215D">
              <w:rPr>
                <w:rFonts w:ascii="Arial" w:hAnsi="Arial" w:cs="Arial"/>
                <w:color w:val="000000"/>
                <w:sz w:val="23"/>
                <w:szCs w:val="23"/>
              </w:rPr>
              <w:t xml:space="preserve"> no later than 12: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00</w:t>
            </w:r>
            <w:r w:rsidR="0025215D">
              <w:rPr>
                <w:rFonts w:ascii="Arial" w:hAnsi="Arial" w:cs="Arial"/>
                <w:color w:val="000000"/>
                <w:sz w:val="23"/>
                <w:szCs w:val="23"/>
              </w:rPr>
              <w:t xml:space="preserve"> p.m.</w:t>
            </w:r>
          </w:p>
        </w:tc>
      </w:tr>
      <w:tr w:rsidR="0025215D" w14:paraId="1DF8C63C" w14:textId="77777777" w:rsidTr="002521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B2F29" w14:textId="77777777" w:rsidR="0025215D" w:rsidRDefault="0025215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Bid Opening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3CF7BC" w14:textId="77777777" w:rsidR="0025215D" w:rsidRDefault="0025215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TBD </w:t>
            </w:r>
          </w:p>
        </w:tc>
      </w:tr>
      <w:tr w:rsidR="0025215D" w14:paraId="770AA725" w14:textId="77777777" w:rsidTr="002521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9A497" w14:textId="77777777" w:rsidR="0025215D" w:rsidRDefault="0025215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School Board Meeting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C28EC" w14:textId="77777777" w:rsidR="0025215D" w:rsidRDefault="0025215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TBD</w:t>
            </w:r>
          </w:p>
        </w:tc>
      </w:tr>
      <w:tr w:rsidR="0025215D" w14:paraId="2608AF72" w14:textId="77777777" w:rsidTr="002521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BB263B" w14:textId="77777777" w:rsidR="0025215D" w:rsidRDefault="0025215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Commencement of Services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6A5F0" w14:textId="77777777" w:rsidR="0025215D" w:rsidRDefault="0025215D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TBD</w:t>
            </w:r>
          </w:p>
        </w:tc>
      </w:tr>
    </w:tbl>
    <w:p w14:paraId="363F784A" w14:textId="77777777" w:rsidR="0025215D" w:rsidRDefault="0025215D" w:rsidP="0025215D"/>
    <w:p w14:paraId="3BF67A7C" w14:textId="4CDA77D4" w:rsidR="0025215D" w:rsidRPr="00F150AD" w:rsidRDefault="0025215D" w:rsidP="0025215D">
      <w:pPr>
        <w:pStyle w:val="NormalWeb"/>
        <w:spacing w:before="1" w:beforeAutospacing="0" w:after="0" w:afterAutospacing="0"/>
        <w:ind w:left="-360" w:right="-360"/>
        <w:rPr>
          <w:rFonts w:ascii="Arial" w:hAnsi="Arial" w:cs="Arial"/>
        </w:rPr>
      </w:pPr>
      <w:r>
        <w:rPr>
          <w:rFonts w:ascii="Arial" w:hAnsi="Arial" w:cs="Arial"/>
          <w:color w:val="000000"/>
          <w:sz w:val="23"/>
          <w:szCs w:val="23"/>
        </w:rPr>
        <w:t xml:space="preserve">For further information related to the bid process, you should contact </w:t>
      </w:r>
      <w:r w:rsidR="00F150AD">
        <w:rPr>
          <w:rFonts w:ascii="Arial" w:hAnsi="Arial" w:cs="Arial"/>
          <w:color w:val="000000"/>
          <w:sz w:val="23"/>
          <w:szCs w:val="23"/>
        </w:rPr>
        <w:t>Dr. Florence Williams</w:t>
      </w:r>
      <w:r>
        <w:rPr>
          <w:rFonts w:ascii="Arial" w:hAnsi="Arial" w:cs="Arial"/>
          <w:color w:val="000000"/>
          <w:sz w:val="23"/>
          <w:szCs w:val="23"/>
        </w:rPr>
        <w:t xml:space="preserve">, </w:t>
      </w:r>
      <w:r w:rsidRPr="00F150AD">
        <w:rPr>
          <w:rFonts w:ascii="Arial" w:hAnsi="Arial" w:cs="Arial"/>
          <w:color w:val="000000"/>
          <w:sz w:val="23"/>
          <w:szCs w:val="23"/>
        </w:rPr>
        <w:t xml:space="preserve">Director of </w:t>
      </w:r>
      <w:r w:rsidR="00F150AD" w:rsidRPr="00F150AD">
        <w:rPr>
          <w:rFonts w:ascii="Arial" w:hAnsi="Arial" w:cs="Arial"/>
          <w:color w:val="000000"/>
          <w:sz w:val="23"/>
          <w:szCs w:val="23"/>
        </w:rPr>
        <w:t>Technology &amp; Cybersecurity</w:t>
      </w:r>
      <w:r w:rsidRPr="00F150AD">
        <w:rPr>
          <w:rFonts w:ascii="Arial" w:hAnsi="Arial" w:cs="Arial"/>
          <w:color w:val="000000"/>
          <w:sz w:val="23"/>
          <w:szCs w:val="23"/>
        </w:rPr>
        <w:t>, by phone at 205-432-3</w:t>
      </w:r>
      <w:r w:rsidR="00F150AD" w:rsidRPr="00F150AD">
        <w:rPr>
          <w:rFonts w:ascii="Arial" w:hAnsi="Arial" w:cs="Arial"/>
          <w:color w:val="000000"/>
          <w:sz w:val="23"/>
          <w:szCs w:val="23"/>
        </w:rPr>
        <w:t>027</w:t>
      </w:r>
      <w:r w:rsidRPr="00F150AD">
        <w:rPr>
          <w:rFonts w:ascii="Arial" w:hAnsi="Arial" w:cs="Arial"/>
          <w:color w:val="000000"/>
          <w:sz w:val="23"/>
          <w:szCs w:val="23"/>
        </w:rPr>
        <w:t xml:space="preserve"> or email at </w:t>
      </w:r>
      <w:r w:rsidR="00F150AD" w:rsidRPr="00F150AD">
        <w:rPr>
          <w:rFonts w:ascii="Arial" w:hAnsi="Arial" w:cs="Arial"/>
        </w:rPr>
        <w:t>flwilliams@bessk12.org</w:t>
      </w:r>
    </w:p>
    <w:p w14:paraId="79C5CB73" w14:textId="77777777" w:rsidR="0025215D" w:rsidRDefault="0025215D" w:rsidP="0025215D"/>
    <w:p w14:paraId="01CFD28C" w14:textId="77777777" w:rsidR="0025215D" w:rsidRDefault="0025215D" w:rsidP="00EF2124">
      <w:pPr>
        <w:pStyle w:val="Heading2"/>
        <w:rPr>
          <w:rStyle w:val="Strong"/>
          <w:rFonts w:ascii="Palatino Linotype" w:hAnsi="Palatino Linotype"/>
          <w:sz w:val="22"/>
          <w:szCs w:val="22"/>
        </w:rPr>
      </w:pPr>
    </w:p>
    <w:p w14:paraId="5830FC05" w14:textId="61AABBB0" w:rsidR="00EF2124" w:rsidRPr="00AC3F5A" w:rsidRDefault="0025215D" w:rsidP="0025215D">
      <w:pPr>
        <w:rPr>
          <w:rFonts w:ascii="Palatino Linotype" w:hAnsi="Palatino Linotype"/>
        </w:rPr>
      </w:pPr>
      <w:r>
        <w:rPr>
          <w:rStyle w:val="Strong"/>
          <w:rFonts w:ascii="Palatino Linotype" w:hAnsi="Palatino Linotype"/>
        </w:rPr>
        <w:br w:type="page"/>
      </w:r>
      <w:r w:rsidR="00EF2124" w:rsidRPr="00AC3F5A">
        <w:rPr>
          <w:rStyle w:val="Strong"/>
          <w:rFonts w:ascii="Palatino Linotype" w:hAnsi="Palatino Linotype"/>
        </w:rPr>
        <w:lastRenderedPageBreak/>
        <w:t>Basic Network Maintenance Services – District Wide</w:t>
      </w:r>
    </w:p>
    <w:p w14:paraId="6A4137B6" w14:textId="63CBDA61" w:rsidR="00EF2124" w:rsidRPr="00AC3F5A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Bessemer City Schools (BCS) is seeking proposals from qualified vendors to provide basic maintenance and support services for the district’s network infrastructure on an hourly, as-needed basis.</w:t>
      </w:r>
    </w:p>
    <w:p w14:paraId="10882366" w14:textId="26FDDC49" w:rsidR="00EF2124" w:rsidRPr="00AC3F5A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Bessemer City Schools intends to contract for basic maintenance network support services for the school district to purchase support services to the district locations on an hourly and as-needed basis, with the bidder(s) offering a proposal that is deemed the most acceptable and advantageous to the Bessemer City School District.</w:t>
      </w:r>
    </w:p>
    <w:p w14:paraId="51C2C4C3" w14:textId="74B409D4" w:rsidR="00EF2124" w:rsidRPr="00AC3F5A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 xml:space="preserve">The district will accept sealed bids to provide specified services beginning </w:t>
      </w:r>
      <w:r w:rsidR="00521DFB">
        <w:rPr>
          <w:rStyle w:val="Strong"/>
          <w:rFonts w:ascii="Palatino Linotype" w:hAnsi="Palatino Linotype"/>
          <w:sz w:val="22"/>
          <w:szCs w:val="22"/>
        </w:rPr>
        <w:t>July 1</w:t>
      </w:r>
      <w:r w:rsidRPr="00AC3F5A">
        <w:rPr>
          <w:rStyle w:val="Strong"/>
          <w:rFonts w:ascii="Palatino Linotype" w:hAnsi="Palatino Linotype"/>
          <w:sz w:val="22"/>
          <w:szCs w:val="22"/>
        </w:rPr>
        <w:t xml:space="preserve">, 2026, through </w:t>
      </w:r>
      <w:r w:rsidR="00DE4E3B">
        <w:rPr>
          <w:rStyle w:val="Strong"/>
          <w:rFonts w:ascii="Palatino Linotype" w:hAnsi="Palatino Linotype"/>
          <w:sz w:val="22"/>
          <w:szCs w:val="22"/>
        </w:rPr>
        <w:t>June 30</w:t>
      </w:r>
      <w:r w:rsidRPr="00AC3F5A">
        <w:rPr>
          <w:rStyle w:val="Strong"/>
          <w:rFonts w:ascii="Palatino Linotype" w:hAnsi="Palatino Linotype"/>
          <w:sz w:val="22"/>
          <w:szCs w:val="22"/>
        </w:rPr>
        <w:t>, 2027</w:t>
      </w:r>
      <w:r w:rsidRPr="00AC3F5A">
        <w:rPr>
          <w:rFonts w:ascii="Palatino Linotype" w:hAnsi="Palatino Linotype"/>
          <w:sz w:val="22"/>
          <w:szCs w:val="22"/>
        </w:rPr>
        <w:t xml:space="preserve">, with the school system having the option of </w:t>
      </w:r>
      <w:r w:rsidRPr="00AC3F5A">
        <w:rPr>
          <w:rStyle w:val="Strong"/>
          <w:rFonts w:ascii="Palatino Linotype" w:hAnsi="Palatino Linotype"/>
          <w:sz w:val="22"/>
          <w:szCs w:val="22"/>
        </w:rPr>
        <w:t>three (3) one-year extensions</w:t>
      </w:r>
      <w:r w:rsidRPr="00AC3F5A">
        <w:rPr>
          <w:rFonts w:ascii="Palatino Linotype" w:hAnsi="Palatino Linotype"/>
          <w:sz w:val="22"/>
          <w:szCs w:val="22"/>
        </w:rPr>
        <w:t>.</w:t>
      </w:r>
    </w:p>
    <w:p w14:paraId="64020FC4" w14:textId="77777777" w:rsidR="00EF2124" w:rsidRPr="00AC3F5A" w:rsidRDefault="00EF2124" w:rsidP="00EF2124">
      <w:pPr>
        <w:pStyle w:val="Heading2"/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Service Requirements</w:t>
      </w:r>
    </w:p>
    <w:p w14:paraId="2D917C18" w14:textId="476DE1A1" w:rsidR="000C4AB7" w:rsidRPr="000C4AB7" w:rsidRDefault="000C4AB7" w:rsidP="000C4AB7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</w:rPr>
      </w:pPr>
      <w:r w:rsidRPr="000C4AB7">
        <w:rPr>
          <w:rFonts w:ascii="Palatino Linotype" w:eastAsia="Times New Roman" w:hAnsi="Palatino Linotype" w:cs="Times New Roman"/>
        </w:rPr>
        <w:t xml:space="preserve">BCS currently has staff responsible for </w:t>
      </w:r>
      <w:r w:rsidRPr="00AC3F5A">
        <w:rPr>
          <w:rFonts w:ascii="Palatino Linotype" w:eastAsia="Times New Roman" w:hAnsi="Palatino Linotype" w:cs="Times New Roman"/>
        </w:rPr>
        <w:t xml:space="preserve">the administration and maintenance of desktops and laptops, and is seeking a contract for </w:t>
      </w:r>
      <w:r w:rsidRPr="00AC3F5A">
        <w:rPr>
          <w:rFonts w:ascii="Palatino Linotype" w:eastAsia="Times New Roman" w:hAnsi="Palatino Linotype" w:cs="Times New Roman"/>
          <w:b/>
          <w:bCs/>
        </w:rPr>
        <w:t>on-site and remote support of its network infrastructure</w:t>
      </w:r>
      <w:r w:rsidRPr="00AC3F5A">
        <w:rPr>
          <w:rFonts w:ascii="Palatino Linotype" w:eastAsia="Times New Roman" w:hAnsi="Palatino Linotype" w:cs="Times New Roman"/>
        </w:rPr>
        <w:t xml:space="preserve"> at all instructional and non-instructional</w:t>
      </w:r>
      <w:r w:rsidRPr="000C4AB7">
        <w:rPr>
          <w:rFonts w:ascii="Palatino Linotype" w:eastAsia="Times New Roman" w:hAnsi="Palatino Linotype" w:cs="Times New Roman"/>
        </w:rPr>
        <w:t xml:space="preserve"> locations.</w:t>
      </w:r>
    </w:p>
    <w:p w14:paraId="4152829B" w14:textId="183704FB" w:rsidR="000C4AB7" w:rsidRPr="000C4AB7" w:rsidRDefault="000C4AB7" w:rsidP="000C4AB7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</w:rPr>
      </w:pPr>
      <w:r w:rsidRPr="000C4AB7">
        <w:rPr>
          <w:rFonts w:ascii="Palatino Linotype" w:eastAsia="Times New Roman" w:hAnsi="Palatino Linotype" w:cs="Times New Roman"/>
        </w:rPr>
        <w:t>BCS intends to apply for E</w:t>
      </w:r>
      <w:r w:rsidRPr="000C4AB7">
        <w:rPr>
          <w:rFonts w:ascii="Palatino Linotype" w:eastAsia="Times New Roman" w:hAnsi="Palatino Linotype" w:cs="Times New Roman"/>
        </w:rPr>
        <w:noBreakHyphen/>
        <w:t xml:space="preserve">Rate funding for these services. The selected provider must be willing to issue </w:t>
      </w:r>
      <w:r w:rsidRPr="00AC3F5A">
        <w:rPr>
          <w:rFonts w:ascii="Palatino Linotype" w:eastAsia="Times New Roman" w:hAnsi="Palatino Linotype" w:cs="Times New Roman"/>
          <w:b/>
          <w:bCs/>
        </w:rPr>
        <w:t>separate invoices for E-Rate eligible and E</w:t>
      </w:r>
      <w:r w:rsidRPr="00AC3F5A">
        <w:rPr>
          <w:rFonts w:ascii="Palatino Linotype" w:eastAsia="Times New Roman" w:hAnsi="Palatino Linotype" w:cs="Times New Roman"/>
          <w:b/>
          <w:bCs/>
        </w:rPr>
        <w:noBreakHyphen/>
        <w:t>Rate ineligible services</w:t>
      </w:r>
      <w:r w:rsidRPr="000C4AB7">
        <w:rPr>
          <w:rFonts w:ascii="Palatino Linotype" w:eastAsia="Times New Roman" w:hAnsi="Palatino Linotype" w:cs="Times New Roman"/>
        </w:rPr>
        <w:t xml:space="preserve"> and </w:t>
      </w:r>
      <w:r w:rsidRPr="00AC3F5A">
        <w:rPr>
          <w:rFonts w:ascii="Palatino Linotype" w:eastAsia="Times New Roman" w:hAnsi="Palatino Linotype" w:cs="Times New Roman"/>
        </w:rPr>
        <w:t xml:space="preserve">to </w:t>
      </w:r>
      <w:r w:rsidRPr="000C4AB7">
        <w:rPr>
          <w:rFonts w:ascii="Palatino Linotype" w:eastAsia="Times New Roman" w:hAnsi="Palatino Linotype" w:cs="Times New Roman"/>
        </w:rPr>
        <w:t>comply with all applicable USAC and FCC requirements.</w:t>
      </w:r>
    </w:p>
    <w:p w14:paraId="546992E2" w14:textId="0F51B88A" w:rsidR="001231C7" w:rsidRDefault="001231C7" w:rsidP="00EF2124">
      <w:pPr>
        <w:pStyle w:val="Heading3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Network Equipment</w:t>
      </w:r>
    </w:p>
    <w:p w14:paraId="4D2144C6" w14:textId="77777777" w:rsidR="001231C7" w:rsidRPr="001231C7" w:rsidRDefault="001231C7" w:rsidP="001231C7"/>
    <w:p w14:paraId="3B5CB5EC" w14:textId="5B909323" w:rsidR="00EF2124" w:rsidRPr="00AC3F5A" w:rsidRDefault="00EF2124" w:rsidP="00EF2124">
      <w:pPr>
        <w:pStyle w:val="Heading3"/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Supported Systems and Technologies</w:t>
      </w:r>
    </w:p>
    <w:p w14:paraId="6EBBE17E" w14:textId="77777777" w:rsidR="00EF2124" w:rsidRPr="00AC3F5A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The provider must be able to troubleshoot and/or support the following systems:</w:t>
      </w:r>
    </w:p>
    <w:p w14:paraId="38C698E8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Fiber Internet and WAN circuits from Alabama Supercomputer Authority</w:t>
      </w:r>
    </w:p>
    <w:p w14:paraId="35E4D91E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Cisco Catalyst switches and routers (3500, 9200, 2960X) in MDFs and IDFs</w:t>
      </w:r>
    </w:p>
    <w:p w14:paraId="276A2FC3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Meraki switches, routers, and wireless access points</w:t>
      </w:r>
    </w:p>
    <w:p w14:paraId="2FB719D7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Ubiquiti point</w:t>
      </w:r>
      <w:r w:rsidRPr="00AC3F5A">
        <w:rPr>
          <w:rFonts w:ascii="Palatino Linotype" w:hAnsi="Palatino Linotype"/>
          <w:sz w:val="22"/>
          <w:szCs w:val="22"/>
        </w:rPr>
        <w:noBreakHyphen/>
        <w:t>to</w:t>
      </w:r>
      <w:r w:rsidRPr="00AC3F5A">
        <w:rPr>
          <w:rFonts w:ascii="Palatino Linotype" w:hAnsi="Palatino Linotype"/>
          <w:sz w:val="22"/>
          <w:szCs w:val="22"/>
        </w:rPr>
        <w:noBreakHyphen/>
        <w:t>point wireless bridges</w:t>
      </w:r>
    </w:p>
    <w:p w14:paraId="1E672A52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Windows Server 2022 (Active Directory and DHCP)</w:t>
      </w:r>
    </w:p>
    <w:p w14:paraId="76CF3DC3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Windows Hyper</w:t>
      </w:r>
      <w:r w:rsidRPr="00AC3F5A">
        <w:rPr>
          <w:rFonts w:ascii="Palatino Linotype" w:hAnsi="Palatino Linotype"/>
          <w:sz w:val="22"/>
          <w:szCs w:val="22"/>
        </w:rPr>
        <w:noBreakHyphen/>
        <w:t>V with hosted virtual machines (library circulation, asset management, etc.)</w:t>
      </w:r>
    </w:p>
    <w:p w14:paraId="078167F7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Linux DNS filtering servers (Lightspeed)</w:t>
      </w:r>
    </w:p>
    <w:p w14:paraId="0A7E279B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FortiGate 200 firewall with Unified Threat Protection</w:t>
      </w:r>
    </w:p>
    <w:p w14:paraId="24C2139E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lastRenderedPageBreak/>
        <w:t>Trend Micro Vision One with server/workload protection and Google Workspace cloud filtering</w:t>
      </w:r>
    </w:p>
    <w:p w14:paraId="4477519D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Google Workspace administration</w:t>
      </w:r>
    </w:p>
    <w:p w14:paraId="3082DD3C" w14:textId="77777777" w:rsidR="00EF2124" w:rsidRPr="00AC3F5A" w:rsidRDefault="00EF2124" w:rsidP="00EF2124">
      <w:pPr>
        <w:pStyle w:val="NormalWeb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Mitel / ShoreTel phone system (approximately 550 extensions, analog and VoIP)</w:t>
      </w:r>
    </w:p>
    <w:p w14:paraId="276E2189" w14:textId="77777777" w:rsidR="00EF2124" w:rsidRPr="00AC3F5A" w:rsidRDefault="00EF2124" w:rsidP="00EF2124">
      <w:pPr>
        <w:pStyle w:val="Heading3"/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Monitoring and Response Expectations</w:t>
      </w:r>
    </w:p>
    <w:p w14:paraId="47095D56" w14:textId="77777777" w:rsidR="00EF2124" w:rsidRPr="00AC3F5A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The provider is expected to:</w:t>
      </w:r>
    </w:p>
    <w:p w14:paraId="4D4E7A8B" w14:textId="77777777" w:rsidR="00EF2124" w:rsidRPr="00AC3F5A" w:rsidRDefault="00EF2124" w:rsidP="00EF2124">
      <w:pPr>
        <w:pStyle w:val="NormalWeb"/>
        <w:numPr>
          <w:ilvl w:val="0"/>
          <w:numId w:val="3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Monitor systems remotely where feasible</w:t>
      </w:r>
    </w:p>
    <w:p w14:paraId="56BFF937" w14:textId="77777777" w:rsidR="00EF2124" w:rsidRPr="00AC3F5A" w:rsidRDefault="00EF2124" w:rsidP="00EF2124">
      <w:pPr>
        <w:pStyle w:val="NormalWeb"/>
        <w:numPr>
          <w:ilvl w:val="0"/>
          <w:numId w:val="3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Provide notification of outages to BCS technology staff</w:t>
      </w:r>
    </w:p>
    <w:p w14:paraId="1DC8A134" w14:textId="15DA2660" w:rsidR="00EF2124" w:rsidRPr="00AC3F5A" w:rsidRDefault="00EF2124" w:rsidP="00EF2124">
      <w:pPr>
        <w:pStyle w:val="NormalWeb"/>
        <w:numPr>
          <w:ilvl w:val="0"/>
          <w:numId w:val="3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Provide on</w:t>
      </w:r>
      <w:r w:rsidR="000C4AB7" w:rsidRPr="00AC3F5A">
        <w:rPr>
          <w:rFonts w:ascii="Palatino Linotype" w:hAnsi="Palatino Linotype"/>
          <w:sz w:val="22"/>
          <w:szCs w:val="22"/>
        </w:rPr>
        <w:t>-</w:t>
      </w:r>
      <w:r w:rsidRPr="00AC3F5A">
        <w:rPr>
          <w:rFonts w:ascii="Palatino Linotype" w:hAnsi="Palatino Linotype"/>
          <w:sz w:val="22"/>
          <w:szCs w:val="22"/>
        </w:rPr>
        <w:t>site or remote support to resolve outages</w:t>
      </w:r>
    </w:p>
    <w:p w14:paraId="34DD02C9" w14:textId="77777777" w:rsidR="00EF2124" w:rsidRPr="00AC3F5A" w:rsidRDefault="00EF2124" w:rsidP="00EF2124">
      <w:pPr>
        <w:pStyle w:val="NormalWeb"/>
        <w:numPr>
          <w:ilvl w:val="0"/>
          <w:numId w:val="3"/>
        </w:numPr>
        <w:rPr>
          <w:rFonts w:ascii="Palatino Linotype" w:hAnsi="Palatino Linotype"/>
          <w:sz w:val="22"/>
          <w:szCs w:val="22"/>
        </w:rPr>
      </w:pPr>
      <w:r w:rsidRPr="00AC3F5A">
        <w:rPr>
          <w:rFonts w:ascii="Palatino Linotype" w:hAnsi="Palatino Linotype"/>
          <w:sz w:val="22"/>
          <w:szCs w:val="22"/>
        </w:rPr>
        <w:t>Be capable of having technical staff on</w:t>
      </w:r>
      <w:r w:rsidRPr="00AC3F5A">
        <w:rPr>
          <w:rFonts w:ascii="Palatino Linotype" w:hAnsi="Palatino Linotype"/>
          <w:sz w:val="22"/>
          <w:szCs w:val="22"/>
        </w:rPr>
        <w:noBreakHyphen/>
        <w:t xml:space="preserve">site </w:t>
      </w:r>
      <w:r w:rsidRPr="00AC3F5A">
        <w:rPr>
          <w:rStyle w:val="Strong"/>
          <w:rFonts w:ascii="Palatino Linotype" w:hAnsi="Palatino Linotype"/>
          <w:sz w:val="22"/>
          <w:szCs w:val="22"/>
        </w:rPr>
        <w:t>within one (1) hour</w:t>
      </w:r>
      <w:r w:rsidRPr="00AC3F5A">
        <w:rPr>
          <w:rFonts w:ascii="Palatino Linotype" w:hAnsi="Palatino Linotype"/>
          <w:sz w:val="22"/>
          <w:szCs w:val="22"/>
        </w:rPr>
        <w:t xml:space="preserve"> of problem identification when necessary</w:t>
      </w:r>
    </w:p>
    <w:p w14:paraId="034742DC" w14:textId="77777777" w:rsidR="00EF2124" w:rsidRPr="00A012E2" w:rsidRDefault="00EF2124" w:rsidP="00EF2124">
      <w:pPr>
        <w:pStyle w:val="Heading2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Funding</w:t>
      </w:r>
    </w:p>
    <w:p w14:paraId="5FDC9882" w14:textId="77777777" w:rsidR="00EF2124" w:rsidRPr="00A012E2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This project is contingent on:</w:t>
      </w:r>
    </w:p>
    <w:p w14:paraId="2CD3A1F9" w14:textId="77777777" w:rsidR="00EF2124" w:rsidRPr="00A012E2" w:rsidRDefault="00EF2124" w:rsidP="00EF2124">
      <w:pPr>
        <w:pStyle w:val="NormalWeb"/>
        <w:numPr>
          <w:ilvl w:val="0"/>
          <w:numId w:val="4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Board approval</w:t>
      </w:r>
    </w:p>
    <w:p w14:paraId="4DF9A9C5" w14:textId="77777777" w:rsidR="00EF2124" w:rsidRPr="00A012E2" w:rsidRDefault="00EF2124" w:rsidP="00EF2124">
      <w:pPr>
        <w:pStyle w:val="NormalWeb"/>
        <w:numPr>
          <w:ilvl w:val="0"/>
          <w:numId w:val="4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Availability of funds</w:t>
      </w:r>
    </w:p>
    <w:p w14:paraId="7DF2BC03" w14:textId="77777777" w:rsidR="00EF2124" w:rsidRPr="00A012E2" w:rsidRDefault="00EF2124" w:rsidP="00EF2124">
      <w:pPr>
        <w:pStyle w:val="NormalWeb"/>
        <w:numPr>
          <w:ilvl w:val="0"/>
          <w:numId w:val="4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E</w:t>
      </w:r>
      <w:r w:rsidRPr="00A012E2">
        <w:rPr>
          <w:rFonts w:ascii="Palatino Linotype" w:hAnsi="Palatino Linotype"/>
          <w:sz w:val="22"/>
          <w:szCs w:val="22"/>
        </w:rPr>
        <w:noBreakHyphen/>
        <w:t>Rate funding (if applicable in future funding years)</w:t>
      </w:r>
    </w:p>
    <w:p w14:paraId="473B36ED" w14:textId="03ED5E22" w:rsidR="00EF2124" w:rsidRDefault="00EF2124" w:rsidP="00EF2124">
      <w:pPr>
        <w:pStyle w:val="Heading2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Proposal Process</w:t>
      </w:r>
      <w:r w:rsidR="00A012E2">
        <w:rPr>
          <w:rFonts w:ascii="Palatino Linotype" w:hAnsi="Palatino Linotype"/>
          <w:sz w:val="22"/>
          <w:szCs w:val="22"/>
        </w:rPr>
        <w:t>:</w:t>
      </w:r>
    </w:p>
    <w:p w14:paraId="4440FA5F" w14:textId="0BD1D4F3" w:rsidR="00A012E2" w:rsidRDefault="00A012E2" w:rsidP="00A012E2"/>
    <w:p w14:paraId="22174BDC" w14:textId="77777777" w:rsidR="00A012E2" w:rsidRDefault="00A012E2" w:rsidP="00A012E2">
      <w:pPr>
        <w:spacing w:after="0" w:line="240" w:lineRule="auto"/>
        <w:rPr>
          <w:rFonts w:ascii="Palatino Linotype" w:eastAsia="Palatino Linotype" w:hAnsi="Palatino Linotype" w:cs="Palatino Linotype"/>
          <w:b/>
        </w:rPr>
      </w:pPr>
      <w:r>
        <w:rPr>
          <w:rFonts w:ascii="Palatino Linotype" w:eastAsia="Palatino Linotype" w:hAnsi="Palatino Linotype" w:cs="Palatino Linotype"/>
          <w:b/>
        </w:rPr>
        <w:t>Proposal Process:</w:t>
      </w:r>
    </w:p>
    <w:p w14:paraId="72C5F0D7" w14:textId="77777777" w:rsidR="00A012E2" w:rsidRDefault="00A012E2" w:rsidP="00A012E2">
      <w:pPr>
        <w:spacing w:before="1" w:after="0" w:line="240" w:lineRule="auto"/>
        <w:rPr>
          <w:rFonts w:ascii="Palatino Linotype" w:eastAsia="Palatino Linotype" w:hAnsi="Palatino Linotype" w:cs="Palatino Linotype"/>
          <w:b/>
        </w:rPr>
      </w:pPr>
      <w:r>
        <w:rPr>
          <w:rFonts w:ascii="Palatino Linotype" w:eastAsia="Palatino Linotype" w:hAnsi="Palatino Linotype" w:cs="Palatino Linotype"/>
          <w:b/>
        </w:rPr>
        <w:t>Schedule of Events:</w:t>
      </w:r>
    </w:p>
    <w:tbl>
      <w:tblPr>
        <w:tblStyle w:val="a4"/>
        <w:tblW w:w="9345" w:type="dxa"/>
        <w:tblLayout w:type="fixed"/>
        <w:tblLook w:val="0400" w:firstRow="0" w:lastRow="0" w:firstColumn="0" w:lastColumn="0" w:noHBand="0" w:noVBand="1"/>
      </w:tblPr>
      <w:tblGrid>
        <w:gridCol w:w="6405"/>
        <w:gridCol w:w="2940"/>
      </w:tblGrid>
      <w:tr w:rsidR="00A012E2" w14:paraId="48DF7108" w14:textId="77777777" w:rsidTr="00E63C12">
        <w:trPr>
          <w:trHeight w:val="275"/>
        </w:trPr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</w:tcPr>
          <w:p w14:paraId="2EB5519B" w14:textId="77777777" w:rsidR="00A012E2" w:rsidRDefault="00A012E2" w:rsidP="00E63C12">
            <w:pPr>
              <w:spacing w:after="0" w:line="240" w:lineRule="auto"/>
              <w:ind w:left="107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  <w:b/>
              </w:rPr>
              <w:t>EVENT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</w:tcPr>
          <w:p w14:paraId="7D08778E" w14:textId="77777777" w:rsidR="00A012E2" w:rsidRDefault="00A012E2" w:rsidP="00E63C12">
            <w:pPr>
              <w:spacing w:after="0" w:line="240" w:lineRule="auto"/>
              <w:ind w:left="107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  <w:b/>
              </w:rPr>
              <w:t>DATE</w:t>
            </w:r>
          </w:p>
        </w:tc>
      </w:tr>
      <w:tr w:rsidR="00A012E2" w14:paraId="741D2D45" w14:textId="77777777" w:rsidTr="00E63C12">
        <w:trPr>
          <w:trHeight w:val="275"/>
        </w:trPr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0FDB" w14:textId="77777777" w:rsidR="00A012E2" w:rsidRDefault="00A012E2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Release of RFP to Bidders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1722" w14:textId="07B77334" w:rsidR="00A012E2" w:rsidRDefault="00521DFB" w:rsidP="00E63C12">
            <w:pPr>
              <w:spacing w:after="0" w:line="240" w:lineRule="auto"/>
              <w:ind w:left="107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Friday February </w:t>
            </w:r>
            <w:r w:rsidR="0047761F">
              <w:rPr>
                <w:rFonts w:ascii="Palatino Linotype" w:eastAsia="Palatino Linotype" w:hAnsi="Palatino Linotype" w:cs="Palatino Linotype"/>
              </w:rPr>
              <w:t>13</w:t>
            </w:r>
            <w:r w:rsidR="00A012E2">
              <w:rPr>
                <w:rFonts w:ascii="Palatino Linotype" w:eastAsia="Palatino Linotype" w:hAnsi="Palatino Linotype" w:cs="Palatino Linotype"/>
              </w:rPr>
              <w:t>, 2026</w:t>
            </w:r>
          </w:p>
        </w:tc>
      </w:tr>
      <w:tr w:rsidR="00A012E2" w14:paraId="6F2E3B43" w14:textId="77777777" w:rsidTr="00E63C12">
        <w:trPr>
          <w:trHeight w:val="275"/>
        </w:trPr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9992" w14:textId="4903CDF9" w:rsidR="00A012E2" w:rsidRDefault="0025215D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4471C4"/>
              </w:rPr>
              <w:t xml:space="preserve">Sealed </w:t>
            </w:r>
            <w:r w:rsidR="00A012E2">
              <w:rPr>
                <w:rFonts w:ascii="Palatino Linotype" w:eastAsia="Palatino Linotype" w:hAnsi="Palatino Linotype" w:cs="Palatino Linotype"/>
                <w:b/>
                <w:color w:val="4471C4"/>
              </w:rPr>
              <w:t>Bid</w:t>
            </w:r>
            <w:r>
              <w:rPr>
                <w:rFonts w:ascii="Palatino Linotype" w:eastAsia="Palatino Linotype" w:hAnsi="Palatino Linotype" w:cs="Palatino Linotype"/>
                <w:b/>
                <w:color w:val="4471C4"/>
              </w:rPr>
              <w:t>s</w:t>
            </w:r>
            <w:r w:rsidR="00A012E2">
              <w:rPr>
                <w:rFonts w:ascii="Palatino Linotype" w:eastAsia="Palatino Linotype" w:hAnsi="Palatino Linotype" w:cs="Palatino Linotype"/>
                <w:b/>
                <w:color w:val="4471C4"/>
              </w:rPr>
              <w:t xml:space="preserve"> Due Date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2B77" w14:textId="17822E4C" w:rsidR="00A012E2" w:rsidRDefault="00521DFB" w:rsidP="00E63C12">
            <w:pPr>
              <w:spacing w:after="0" w:line="240" w:lineRule="auto"/>
              <w:ind w:left="107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 xml:space="preserve">Friday, March </w:t>
            </w:r>
            <w:r w:rsidR="0047761F">
              <w:rPr>
                <w:rFonts w:ascii="Palatino Linotype" w:eastAsia="Palatino Linotype" w:hAnsi="Palatino Linotype" w:cs="Palatino Linotype"/>
              </w:rPr>
              <w:t>13</w:t>
            </w:r>
            <w:r w:rsidR="00A012E2">
              <w:rPr>
                <w:rFonts w:ascii="Palatino Linotype" w:eastAsia="Palatino Linotype" w:hAnsi="Palatino Linotype" w:cs="Palatino Linotype"/>
              </w:rPr>
              <w:t>, 2026, 11:59 AM CST</w:t>
            </w:r>
          </w:p>
        </w:tc>
      </w:tr>
      <w:tr w:rsidR="00A012E2" w14:paraId="24190EEE" w14:textId="77777777" w:rsidTr="00E63C12">
        <w:trPr>
          <w:trHeight w:val="275"/>
        </w:trPr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5AAC" w14:textId="77777777" w:rsidR="00A012E2" w:rsidRDefault="00A012E2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Contract Award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5086" w14:textId="77777777" w:rsidR="00A012E2" w:rsidRDefault="00A012E2" w:rsidP="00E63C12">
            <w:pPr>
              <w:spacing w:after="0" w:line="240" w:lineRule="auto"/>
              <w:ind w:left="107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Upon School Board Approval </w:t>
            </w:r>
          </w:p>
        </w:tc>
      </w:tr>
      <w:tr w:rsidR="00A012E2" w14:paraId="564D5E84" w14:textId="77777777" w:rsidTr="00E63C12">
        <w:trPr>
          <w:trHeight w:val="278"/>
        </w:trPr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89AA" w14:textId="77777777" w:rsidR="00A012E2" w:rsidRDefault="00A012E2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</w:rPr>
              <w:t>All questions must be emailed to</w:t>
            </w:r>
          </w:p>
          <w:p w14:paraId="4110D1B2" w14:textId="77777777" w:rsidR="00A012E2" w:rsidRDefault="00626A09" w:rsidP="00A012E2">
            <w:pPr>
              <w:spacing w:after="0" w:line="240" w:lineRule="auto"/>
              <w:ind w:right="485"/>
              <w:rPr>
                <w:rFonts w:ascii="Palatino Linotype" w:eastAsia="Palatino Linotype" w:hAnsi="Palatino Linotype" w:cs="Palatino Linotype"/>
              </w:rPr>
            </w:pPr>
            <w:hyperlink r:id="rId9">
              <w:r w:rsidR="00A012E2">
                <w:rPr>
                  <w:rFonts w:ascii="Palatino Linotype" w:eastAsia="Palatino Linotype" w:hAnsi="Palatino Linotype" w:cs="Palatino Linotype"/>
                  <w:color w:val="467886"/>
                  <w:u w:val="single"/>
                </w:rPr>
                <w:t>f</w:t>
              </w:r>
            </w:hyperlink>
            <w:hyperlink r:id="rId10">
              <w:r w:rsidR="00A012E2">
                <w:rPr>
                  <w:rFonts w:ascii="Palatino Linotype" w:eastAsia="Palatino Linotype" w:hAnsi="Palatino Linotype" w:cs="Palatino Linotype"/>
                  <w:color w:val="467886"/>
                  <w:u w:val="single"/>
                </w:rPr>
                <w:t>lwilliams@bessk12.org</w:t>
              </w:r>
            </w:hyperlink>
            <w:r w:rsidR="00A012E2">
              <w:rPr>
                <w:rFonts w:ascii="Palatino Linotype" w:eastAsia="Palatino Linotype" w:hAnsi="Palatino Linotype" w:cs="Palatino Linotype"/>
              </w:rPr>
              <w:t xml:space="preserve"> and must have “BCS FY2026 Basic Maintenance” in the subject.</w:t>
            </w:r>
          </w:p>
          <w:p w14:paraId="6769B89A" w14:textId="5DD7F64D" w:rsidR="00A012E2" w:rsidRPr="00A012E2" w:rsidRDefault="00A012E2" w:rsidP="00A012E2">
            <w:pPr>
              <w:spacing w:after="0" w:line="240" w:lineRule="auto"/>
              <w:ind w:right="485"/>
              <w:rPr>
                <w:rFonts w:ascii="Palatino Linotype" w:eastAsia="Palatino Linotype" w:hAnsi="Palatino Linotype" w:cs="Palatino Linotype"/>
              </w:rPr>
            </w:pPr>
            <w:r w:rsidRPr="00A012E2">
              <w:rPr>
                <w:rFonts w:ascii="Palatino Linotype" w:hAnsi="Palatino Linotype"/>
              </w:rPr>
              <w:t>All questions and answers will be shared with all prospective vendors.</w:t>
            </w:r>
            <w:r>
              <w:rPr>
                <w:rFonts w:ascii="Palatino Linotype" w:hAnsi="Palatino Linotype"/>
              </w:rPr>
              <w:t xml:space="preserve"> </w:t>
            </w:r>
            <w:r w:rsidRPr="00A012E2">
              <w:rPr>
                <w:rFonts w:ascii="Palatino Linotype" w:eastAsia="Palatino Linotype" w:hAnsi="Palatino Linotype" w:cs="Palatino Linotype"/>
              </w:rPr>
              <w:t>Please check back regularly for updates.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DA2A" w14:textId="77777777" w:rsidR="00A012E2" w:rsidRDefault="00A012E2" w:rsidP="00E63C12">
            <w:pPr>
              <w:spacing w:after="0" w:line="240" w:lineRule="auto"/>
              <w:ind w:left="107"/>
              <w:rPr>
                <w:rFonts w:ascii="Palatino Linotype" w:eastAsia="Palatino Linotype" w:hAnsi="Palatino Linotype" w:cs="Palatino Linotype"/>
              </w:rPr>
            </w:pPr>
          </w:p>
        </w:tc>
      </w:tr>
    </w:tbl>
    <w:p w14:paraId="7131AF9A" w14:textId="77777777" w:rsidR="00EF2124" w:rsidRPr="00A012E2" w:rsidRDefault="00EF2124" w:rsidP="00EF2124">
      <w:pPr>
        <w:pStyle w:val="Heading2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lastRenderedPageBreak/>
        <w:t>Proposal Submission Instructions</w:t>
      </w:r>
    </w:p>
    <w:p w14:paraId="1A2A9791" w14:textId="77777777" w:rsidR="00EF2124" w:rsidRPr="00A012E2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Complete proposals must be submitted in sealed format to:</w:t>
      </w:r>
    </w:p>
    <w:p w14:paraId="0A634C9D" w14:textId="201E3562" w:rsidR="000C4AB7" w:rsidRPr="00A012E2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012E2">
        <w:rPr>
          <w:rStyle w:val="Strong"/>
          <w:rFonts w:ascii="Palatino Linotype" w:hAnsi="Palatino Linotype"/>
          <w:sz w:val="22"/>
          <w:szCs w:val="22"/>
        </w:rPr>
        <w:t>Dr. Florence Williams</w:t>
      </w:r>
      <w:r w:rsidRPr="00A012E2">
        <w:rPr>
          <w:rFonts w:ascii="Palatino Linotype" w:hAnsi="Palatino Linotype"/>
          <w:sz w:val="22"/>
          <w:szCs w:val="22"/>
        </w:rPr>
        <w:br/>
        <w:t>Director of Technology &amp; Cybersecurity</w:t>
      </w:r>
      <w:r w:rsidRPr="00A012E2">
        <w:rPr>
          <w:rFonts w:ascii="Palatino Linotype" w:hAnsi="Palatino Linotype"/>
          <w:sz w:val="22"/>
          <w:szCs w:val="22"/>
        </w:rPr>
        <w:br/>
        <w:t>Bessemer City Schools</w:t>
      </w:r>
      <w:r w:rsidRPr="00A012E2">
        <w:rPr>
          <w:rFonts w:ascii="Palatino Linotype" w:hAnsi="Palatino Linotype"/>
          <w:sz w:val="22"/>
          <w:szCs w:val="22"/>
        </w:rPr>
        <w:br/>
      </w:r>
      <w:r w:rsidR="000C4AB7" w:rsidRPr="00A012E2">
        <w:rPr>
          <w:rFonts w:ascii="Palatino Linotype" w:hAnsi="Palatino Linotype"/>
          <w:sz w:val="22"/>
          <w:szCs w:val="22"/>
        </w:rPr>
        <w:t>1621 5</w:t>
      </w:r>
      <w:r w:rsidR="000C4AB7" w:rsidRPr="00A012E2">
        <w:rPr>
          <w:rFonts w:ascii="Palatino Linotype" w:hAnsi="Palatino Linotype"/>
          <w:sz w:val="22"/>
          <w:szCs w:val="22"/>
          <w:vertAlign w:val="superscript"/>
        </w:rPr>
        <w:t>th</w:t>
      </w:r>
      <w:r w:rsidR="000C4AB7" w:rsidRPr="00A012E2">
        <w:rPr>
          <w:rFonts w:ascii="Palatino Linotype" w:hAnsi="Palatino Linotype"/>
          <w:sz w:val="22"/>
          <w:szCs w:val="22"/>
        </w:rPr>
        <w:t xml:space="preserve"> Ave N, Bessemer, AL 35020</w:t>
      </w:r>
    </w:p>
    <w:p w14:paraId="38DFAE53" w14:textId="77777777" w:rsidR="00EF2124" w:rsidRPr="00A012E2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Proposals must be received no later than:</w:t>
      </w:r>
    </w:p>
    <w:p w14:paraId="782F6F34" w14:textId="7F1251C3" w:rsidR="00EF2124" w:rsidRPr="00A012E2" w:rsidRDefault="00FC79B3" w:rsidP="00EF2124">
      <w:pPr>
        <w:pStyle w:val="NormalWeb"/>
        <w:rPr>
          <w:rFonts w:ascii="Palatino Linotype" w:hAnsi="Palatino Linotype"/>
          <w:sz w:val="22"/>
          <w:szCs w:val="22"/>
        </w:rPr>
      </w:pPr>
      <w:r>
        <w:rPr>
          <w:rStyle w:val="Strong"/>
          <w:rFonts w:ascii="Palatino Linotype" w:hAnsi="Palatino Linotype"/>
          <w:sz w:val="22"/>
          <w:szCs w:val="22"/>
        </w:rPr>
        <w:t xml:space="preserve">March </w:t>
      </w:r>
      <w:r w:rsidR="0025215D">
        <w:rPr>
          <w:rStyle w:val="Strong"/>
          <w:rFonts w:ascii="Palatino Linotype" w:hAnsi="Palatino Linotype"/>
          <w:sz w:val="22"/>
          <w:szCs w:val="22"/>
        </w:rPr>
        <w:t>13</w:t>
      </w:r>
      <w:r w:rsidR="000C4AB7" w:rsidRPr="00A012E2">
        <w:rPr>
          <w:rStyle w:val="Strong"/>
          <w:rFonts w:ascii="Palatino Linotype" w:hAnsi="Palatino Linotype"/>
          <w:sz w:val="22"/>
          <w:szCs w:val="22"/>
        </w:rPr>
        <w:t>, 2026</w:t>
      </w:r>
      <w:r w:rsidR="00A012E2">
        <w:rPr>
          <w:rStyle w:val="Strong"/>
          <w:rFonts w:ascii="Palatino Linotype" w:hAnsi="Palatino Linotype"/>
          <w:sz w:val="22"/>
          <w:szCs w:val="22"/>
        </w:rPr>
        <w:t>,</w:t>
      </w:r>
      <w:r w:rsidR="000C4AB7" w:rsidRPr="00A012E2">
        <w:rPr>
          <w:rStyle w:val="Strong"/>
          <w:rFonts w:ascii="Palatino Linotype" w:hAnsi="Palatino Linotype"/>
          <w:sz w:val="22"/>
          <w:szCs w:val="22"/>
        </w:rPr>
        <w:t xml:space="preserve"> </w:t>
      </w:r>
      <w:r w:rsidR="00EF2124" w:rsidRPr="00A012E2">
        <w:rPr>
          <w:rStyle w:val="Strong"/>
          <w:rFonts w:ascii="Palatino Linotype" w:hAnsi="Palatino Linotype"/>
          <w:sz w:val="22"/>
          <w:szCs w:val="22"/>
        </w:rPr>
        <w:t xml:space="preserve">at </w:t>
      </w:r>
      <w:r w:rsidR="000C4AB7" w:rsidRPr="00A012E2">
        <w:rPr>
          <w:rStyle w:val="Strong"/>
          <w:rFonts w:ascii="Palatino Linotype" w:hAnsi="Palatino Linotype"/>
          <w:sz w:val="22"/>
          <w:szCs w:val="22"/>
        </w:rPr>
        <w:t>11:59 am</w:t>
      </w:r>
      <w:r w:rsidR="00EF2124" w:rsidRPr="00A012E2">
        <w:rPr>
          <w:rStyle w:val="Strong"/>
          <w:rFonts w:ascii="Palatino Linotype" w:hAnsi="Palatino Linotype"/>
          <w:sz w:val="22"/>
          <w:szCs w:val="22"/>
        </w:rPr>
        <w:t xml:space="preserve"> CST</w:t>
      </w:r>
    </w:p>
    <w:p w14:paraId="4ECA21EA" w14:textId="77777777" w:rsidR="00EF2124" w:rsidRPr="00A012E2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Late proposals will not be accepted.</w:t>
      </w:r>
    </w:p>
    <w:p w14:paraId="4EB2BDE2" w14:textId="77777777" w:rsidR="00EF2124" w:rsidRPr="00A012E2" w:rsidRDefault="00EF2124" w:rsidP="00EF2124">
      <w:pPr>
        <w:pStyle w:val="Heading2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Terms</w:t>
      </w:r>
    </w:p>
    <w:p w14:paraId="3A2B6031" w14:textId="77777777" w:rsidR="00EF2124" w:rsidRPr="00A012E2" w:rsidRDefault="00EF2124" w:rsidP="00EF2124">
      <w:pPr>
        <w:pStyle w:val="NormalWeb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Pricing shall be provided as hourly rates and must include any additional fees (travel, emergency response, after</w:t>
      </w:r>
      <w:r w:rsidRPr="00A012E2">
        <w:rPr>
          <w:rFonts w:ascii="Palatino Linotype" w:hAnsi="Palatino Linotype"/>
          <w:sz w:val="22"/>
          <w:szCs w:val="22"/>
        </w:rPr>
        <w:noBreakHyphen/>
        <w:t>hours support, etc.).</w:t>
      </w:r>
    </w:p>
    <w:p w14:paraId="2D161084" w14:textId="77777777" w:rsidR="00EF2124" w:rsidRPr="00A012E2" w:rsidRDefault="00EF2124" w:rsidP="00EF2124">
      <w:pPr>
        <w:pStyle w:val="NormalWeb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All pricing must clearly separate E</w:t>
      </w:r>
      <w:r w:rsidRPr="00A012E2">
        <w:rPr>
          <w:rFonts w:ascii="Palatino Linotype" w:hAnsi="Palatino Linotype"/>
          <w:sz w:val="22"/>
          <w:szCs w:val="22"/>
        </w:rPr>
        <w:noBreakHyphen/>
        <w:t>Rate eligible and ineligible services if applicable.</w:t>
      </w:r>
    </w:p>
    <w:p w14:paraId="42847431" w14:textId="77777777" w:rsidR="00EF2124" w:rsidRPr="00A012E2" w:rsidRDefault="00EF2124" w:rsidP="00EF2124">
      <w:pPr>
        <w:pStyle w:val="NormalWeb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BCS reserves the right to accept or reject any or all proposals or any portion thereof.</w:t>
      </w:r>
    </w:p>
    <w:p w14:paraId="6E6A4647" w14:textId="77777777" w:rsidR="00EF2124" w:rsidRPr="00A012E2" w:rsidRDefault="00EF2124" w:rsidP="00EF2124">
      <w:pPr>
        <w:pStyle w:val="NormalWeb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No additional fees may be added during the contract period without written approval from BCS.</w:t>
      </w:r>
    </w:p>
    <w:p w14:paraId="7E1700C2" w14:textId="77777777" w:rsidR="00EF2124" w:rsidRPr="00A012E2" w:rsidRDefault="00EF2124" w:rsidP="00EF2124">
      <w:pPr>
        <w:pStyle w:val="NormalWeb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Vendor personnel may be required to pass background checks before entering school campuses.</w:t>
      </w:r>
    </w:p>
    <w:p w14:paraId="53851321" w14:textId="77777777" w:rsidR="00EF2124" w:rsidRPr="00A012E2" w:rsidRDefault="00EF2124" w:rsidP="00EF2124">
      <w:pPr>
        <w:pStyle w:val="NormalWeb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The vendor must maintain appropriate liability and professional insurance coverage.</w:t>
      </w:r>
    </w:p>
    <w:p w14:paraId="333BAE2F" w14:textId="77777777" w:rsidR="00EF2124" w:rsidRPr="00A012E2" w:rsidRDefault="00EF2124" w:rsidP="00EF2124">
      <w:pPr>
        <w:pStyle w:val="NormalWeb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BCS reserves the right to cancel the contract for non</w:t>
      </w:r>
      <w:r w:rsidRPr="00A012E2">
        <w:rPr>
          <w:rFonts w:ascii="Palatino Linotype" w:hAnsi="Palatino Linotype"/>
          <w:sz w:val="22"/>
          <w:szCs w:val="22"/>
        </w:rPr>
        <w:noBreakHyphen/>
        <w:t>performance.</w:t>
      </w:r>
    </w:p>
    <w:p w14:paraId="7DD8D41A" w14:textId="77777777" w:rsidR="00EF2124" w:rsidRPr="00A012E2" w:rsidRDefault="00EF2124" w:rsidP="00EF2124">
      <w:pPr>
        <w:pStyle w:val="Heading2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Additional Requirements</w:t>
      </w:r>
    </w:p>
    <w:p w14:paraId="024DED2C" w14:textId="77777777" w:rsidR="00EF2124" w:rsidRPr="00A012E2" w:rsidRDefault="00EF2124" w:rsidP="00EF2124">
      <w:pPr>
        <w:pStyle w:val="NormalWeb"/>
        <w:numPr>
          <w:ilvl w:val="0"/>
          <w:numId w:val="6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Vendor must be an established business for a minimum of three (3) continuous years.</w:t>
      </w:r>
    </w:p>
    <w:p w14:paraId="0290710D" w14:textId="77777777" w:rsidR="00EF2124" w:rsidRPr="00A012E2" w:rsidRDefault="00EF2124" w:rsidP="00EF2124">
      <w:pPr>
        <w:pStyle w:val="NormalWeb"/>
        <w:numPr>
          <w:ilvl w:val="0"/>
          <w:numId w:val="6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Vendor must provide at least three (3) references, with a minimum of two (2) school districts (preferably in Alabama).</w:t>
      </w:r>
    </w:p>
    <w:p w14:paraId="7A4DBED0" w14:textId="77777777" w:rsidR="00EF2124" w:rsidRPr="00A012E2" w:rsidRDefault="00EF2124" w:rsidP="00EF2124">
      <w:pPr>
        <w:pStyle w:val="NormalWeb"/>
        <w:numPr>
          <w:ilvl w:val="0"/>
          <w:numId w:val="6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Vendor must provide proof of experience supporting K</w:t>
      </w:r>
      <w:r w:rsidRPr="00A012E2">
        <w:rPr>
          <w:rFonts w:ascii="Palatino Linotype" w:hAnsi="Palatino Linotype"/>
          <w:sz w:val="22"/>
          <w:szCs w:val="22"/>
        </w:rPr>
        <w:noBreakHyphen/>
        <w:t>12 enterprise network environments.</w:t>
      </w:r>
    </w:p>
    <w:p w14:paraId="139E2028" w14:textId="77777777" w:rsidR="00EF2124" w:rsidRPr="00A012E2" w:rsidRDefault="00EF2124" w:rsidP="00EF2124">
      <w:pPr>
        <w:pStyle w:val="NormalWeb"/>
        <w:numPr>
          <w:ilvl w:val="0"/>
          <w:numId w:val="6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Vendor must identify local or regional technical support availability.</w:t>
      </w:r>
    </w:p>
    <w:p w14:paraId="34444E69" w14:textId="77777777" w:rsidR="00EF2124" w:rsidRPr="00A012E2" w:rsidRDefault="00EF2124" w:rsidP="00EF2124">
      <w:pPr>
        <w:pStyle w:val="NormalWeb"/>
        <w:numPr>
          <w:ilvl w:val="0"/>
          <w:numId w:val="6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Vendor must provide escalation and response procedures.</w:t>
      </w:r>
    </w:p>
    <w:p w14:paraId="3B80EE9B" w14:textId="1C2F93BD" w:rsidR="00EF2124" w:rsidRDefault="00EF2124" w:rsidP="00EF2124"/>
    <w:p w14:paraId="5C4E8FB1" w14:textId="77777777" w:rsidR="00EF2124" w:rsidRPr="00A012E2" w:rsidRDefault="00EF2124" w:rsidP="00EF2124">
      <w:pPr>
        <w:pStyle w:val="Heading2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lastRenderedPageBreak/>
        <w:t>Disqualifications</w:t>
      </w:r>
    </w:p>
    <w:p w14:paraId="4CEB5BE8" w14:textId="77777777" w:rsidR="00EF2124" w:rsidRPr="00A012E2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Proposals will be disqualified if:</w:t>
      </w:r>
    </w:p>
    <w:p w14:paraId="7C31AE9E" w14:textId="77777777" w:rsidR="00EF2124" w:rsidRPr="00A012E2" w:rsidRDefault="00EF2124" w:rsidP="00EF2124">
      <w:pPr>
        <w:pStyle w:val="NormalWeb"/>
        <w:numPr>
          <w:ilvl w:val="0"/>
          <w:numId w:val="7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Received after the stated deadline</w:t>
      </w:r>
    </w:p>
    <w:p w14:paraId="1904CD5A" w14:textId="77777777" w:rsidR="00EF2124" w:rsidRPr="00A012E2" w:rsidRDefault="00EF2124" w:rsidP="00EF2124">
      <w:pPr>
        <w:pStyle w:val="NormalWeb"/>
        <w:numPr>
          <w:ilvl w:val="0"/>
          <w:numId w:val="7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Required documentation is missing</w:t>
      </w:r>
    </w:p>
    <w:p w14:paraId="6846A32D" w14:textId="77777777" w:rsidR="00EF2124" w:rsidRPr="00A012E2" w:rsidRDefault="00EF2124" w:rsidP="00EF2124">
      <w:pPr>
        <w:pStyle w:val="NormalWeb"/>
        <w:numPr>
          <w:ilvl w:val="0"/>
          <w:numId w:val="7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Vendor fails to meet minimum experience requirements</w:t>
      </w:r>
    </w:p>
    <w:p w14:paraId="78EED900" w14:textId="36583820" w:rsidR="00EF2124" w:rsidRPr="00A012E2" w:rsidRDefault="00EF2124" w:rsidP="00EF2124">
      <w:pPr>
        <w:pStyle w:val="NormalWeb"/>
        <w:numPr>
          <w:ilvl w:val="0"/>
          <w:numId w:val="7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 xml:space="preserve">Proposal does not address </w:t>
      </w:r>
      <w:r w:rsidR="00AC3F5A" w:rsidRPr="00A012E2">
        <w:rPr>
          <w:rFonts w:ascii="Palatino Linotype" w:hAnsi="Palatino Linotype"/>
          <w:sz w:val="22"/>
          <w:szCs w:val="22"/>
        </w:rPr>
        <w:t xml:space="preserve">the </w:t>
      </w:r>
      <w:r w:rsidRPr="00A012E2">
        <w:rPr>
          <w:rFonts w:ascii="Palatino Linotype" w:hAnsi="Palatino Linotype"/>
          <w:sz w:val="22"/>
          <w:szCs w:val="22"/>
        </w:rPr>
        <w:t>required systems and services</w:t>
      </w:r>
    </w:p>
    <w:p w14:paraId="7E07C52A" w14:textId="77777777" w:rsidR="00EF2124" w:rsidRPr="00A012E2" w:rsidRDefault="00EF2124" w:rsidP="00EF2124">
      <w:pPr>
        <w:pStyle w:val="NormalWeb"/>
        <w:numPr>
          <w:ilvl w:val="0"/>
          <w:numId w:val="7"/>
        </w:numPr>
        <w:rPr>
          <w:rFonts w:ascii="Palatino Linotype" w:hAnsi="Palatino Linotype"/>
          <w:sz w:val="22"/>
          <w:szCs w:val="22"/>
        </w:rPr>
      </w:pPr>
      <w:r w:rsidRPr="00A012E2">
        <w:rPr>
          <w:rFonts w:ascii="Palatino Linotype" w:hAnsi="Palatino Linotype"/>
          <w:sz w:val="22"/>
          <w:szCs w:val="22"/>
        </w:rPr>
        <w:t>Required signatures are missing</w:t>
      </w:r>
    </w:p>
    <w:p w14:paraId="7954B20B" w14:textId="11EDC31E" w:rsidR="00EF2124" w:rsidRDefault="00626A09" w:rsidP="00AC3F5A">
      <w:r>
        <w:rPr>
          <w:noProof/>
        </w:rPr>
        <w:pict w14:anchorId="2A33309C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413F43FC" w14:textId="08BEE29F" w:rsidR="00EF2124" w:rsidRPr="008063BE" w:rsidRDefault="00EF2124" w:rsidP="00EF2124">
      <w:pPr>
        <w:pStyle w:val="Heading3"/>
        <w:rPr>
          <w:rFonts w:ascii="Palatino Linotype" w:hAnsi="Palatino Linotype"/>
          <w:sz w:val="22"/>
          <w:szCs w:val="22"/>
        </w:rPr>
      </w:pPr>
      <w:r w:rsidRPr="008063BE">
        <w:rPr>
          <w:rFonts w:ascii="Palatino Linotype" w:hAnsi="Palatino Linotype"/>
          <w:sz w:val="22"/>
          <w:szCs w:val="22"/>
        </w:rPr>
        <w:t>Award Rubric</w:t>
      </w:r>
    </w:p>
    <w:p w14:paraId="1E08AF40" w14:textId="77777777" w:rsidR="00AC3F5A" w:rsidRPr="008063BE" w:rsidRDefault="00AC3F5A" w:rsidP="00AC3F5A">
      <w:pPr>
        <w:rPr>
          <w:rFonts w:ascii="Palatino Linotype" w:hAnsi="Palatino Linotyp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9"/>
        <w:gridCol w:w="787"/>
      </w:tblGrid>
      <w:tr w:rsidR="00EF2124" w:rsidRPr="008063BE" w14:paraId="7783938B" w14:textId="77777777" w:rsidTr="00A012E2">
        <w:trPr>
          <w:tblCellSpacing w:w="15" w:type="dxa"/>
        </w:trPr>
        <w:tc>
          <w:tcPr>
            <w:tcW w:w="5344" w:type="dxa"/>
            <w:vAlign w:val="center"/>
            <w:hideMark/>
          </w:tcPr>
          <w:p w14:paraId="331FFB48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Description</w:t>
            </w:r>
          </w:p>
        </w:tc>
        <w:tc>
          <w:tcPr>
            <w:tcW w:w="679" w:type="dxa"/>
            <w:vAlign w:val="center"/>
            <w:hideMark/>
          </w:tcPr>
          <w:p w14:paraId="6CF7BFBC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Weight</w:t>
            </w:r>
          </w:p>
        </w:tc>
      </w:tr>
      <w:tr w:rsidR="00EF2124" w:rsidRPr="008063BE" w14:paraId="5ABD3DCF" w14:textId="77777777" w:rsidTr="00A012E2">
        <w:trPr>
          <w:tblCellSpacing w:w="15" w:type="dxa"/>
        </w:trPr>
        <w:tc>
          <w:tcPr>
            <w:tcW w:w="5344" w:type="dxa"/>
            <w:vAlign w:val="center"/>
            <w:hideMark/>
          </w:tcPr>
          <w:p w14:paraId="0DC02C44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Price of Services</w:t>
            </w:r>
          </w:p>
        </w:tc>
        <w:tc>
          <w:tcPr>
            <w:tcW w:w="679" w:type="dxa"/>
            <w:vAlign w:val="center"/>
            <w:hideMark/>
          </w:tcPr>
          <w:p w14:paraId="206EEE6B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40%</w:t>
            </w:r>
          </w:p>
        </w:tc>
      </w:tr>
      <w:tr w:rsidR="00EF2124" w:rsidRPr="008063BE" w14:paraId="0F2BAE5D" w14:textId="77777777" w:rsidTr="00A012E2">
        <w:trPr>
          <w:tblCellSpacing w:w="15" w:type="dxa"/>
        </w:trPr>
        <w:tc>
          <w:tcPr>
            <w:tcW w:w="5344" w:type="dxa"/>
            <w:vAlign w:val="center"/>
            <w:hideMark/>
          </w:tcPr>
          <w:p w14:paraId="28F91E38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Completeness of Proposal and Quality of Proposed Services</w:t>
            </w:r>
          </w:p>
        </w:tc>
        <w:tc>
          <w:tcPr>
            <w:tcW w:w="679" w:type="dxa"/>
            <w:vAlign w:val="center"/>
            <w:hideMark/>
          </w:tcPr>
          <w:p w14:paraId="78091305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20%</w:t>
            </w:r>
          </w:p>
        </w:tc>
      </w:tr>
      <w:tr w:rsidR="00EF2124" w:rsidRPr="008063BE" w14:paraId="531F8475" w14:textId="77777777" w:rsidTr="00A012E2">
        <w:trPr>
          <w:tblCellSpacing w:w="15" w:type="dxa"/>
        </w:trPr>
        <w:tc>
          <w:tcPr>
            <w:tcW w:w="5344" w:type="dxa"/>
            <w:vAlign w:val="center"/>
            <w:hideMark/>
          </w:tcPr>
          <w:p w14:paraId="19CCEFE4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 xml:space="preserve">Prior Experience with Vendor / Local or </w:t>
            </w:r>
            <w:proofErr w:type="gramStart"/>
            <w:r w:rsidRPr="008063BE">
              <w:rPr>
                <w:rFonts w:ascii="Palatino Linotype" w:hAnsi="Palatino Linotype"/>
              </w:rPr>
              <w:t>In</w:t>
            </w:r>
            <w:proofErr w:type="gramEnd"/>
            <w:r w:rsidRPr="008063BE">
              <w:rPr>
                <w:rFonts w:ascii="Palatino Linotype" w:hAnsi="Palatino Linotype"/>
              </w:rPr>
              <w:noBreakHyphen/>
              <w:t>State Vendor</w:t>
            </w:r>
          </w:p>
        </w:tc>
        <w:tc>
          <w:tcPr>
            <w:tcW w:w="679" w:type="dxa"/>
            <w:vAlign w:val="center"/>
            <w:hideMark/>
          </w:tcPr>
          <w:p w14:paraId="661BC9F4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20%</w:t>
            </w:r>
          </w:p>
        </w:tc>
      </w:tr>
      <w:tr w:rsidR="00EF2124" w:rsidRPr="008063BE" w14:paraId="46BB39DA" w14:textId="77777777" w:rsidTr="00A012E2">
        <w:trPr>
          <w:tblCellSpacing w:w="15" w:type="dxa"/>
        </w:trPr>
        <w:tc>
          <w:tcPr>
            <w:tcW w:w="5344" w:type="dxa"/>
            <w:vAlign w:val="center"/>
            <w:hideMark/>
          </w:tcPr>
          <w:p w14:paraId="7B296F24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Warranty, Maintenance, and Support Features</w:t>
            </w:r>
          </w:p>
        </w:tc>
        <w:tc>
          <w:tcPr>
            <w:tcW w:w="679" w:type="dxa"/>
            <w:vAlign w:val="center"/>
            <w:hideMark/>
          </w:tcPr>
          <w:p w14:paraId="7F99B4D5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10%</w:t>
            </w:r>
          </w:p>
        </w:tc>
      </w:tr>
      <w:tr w:rsidR="00EF2124" w:rsidRPr="008063BE" w14:paraId="53A4C099" w14:textId="77777777" w:rsidTr="00A012E2">
        <w:trPr>
          <w:tblCellSpacing w:w="15" w:type="dxa"/>
        </w:trPr>
        <w:tc>
          <w:tcPr>
            <w:tcW w:w="5344" w:type="dxa"/>
            <w:vAlign w:val="center"/>
            <w:hideMark/>
          </w:tcPr>
          <w:p w14:paraId="17A73E62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References</w:t>
            </w:r>
          </w:p>
        </w:tc>
        <w:tc>
          <w:tcPr>
            <w:tcW w:w="679" w:type="dxa"/>
            <w:vAlign w:val="center"/>
            <w:hideMark/>
          </w:tcPr>
          <w:p w14:paraId="0610F572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10%</w:t>
            </w:r>
          </w:p>
        </w:tc>
      </w:tr>
    </w:tbl>
    <w:p w14:paraId="727D9189" w14:textId="7EDAA232" w:rsidR="00EF2124" w:rsidRPr="008063BE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8063BE">
        <w:rPr>
          <w:rFonts w:ascii="Palatino Linotype" w:hAnsi="Palatino Linotype"/>
          <w:sz w:val="22"/>
          <w:szCs w:val="22"/>
        </w:rPr>
        <w:t>The district will award based on the vendor submission that best meets the school system</w:t>
      </w:r>
      <w:r w:rsidR="008063BE" w:rsidRPr="008063BE">
        <w:rPr>
          <w:rFonts w:ascii="Palatino Linotype" w:hAnsi="Palatino Linotype"/>
          <w:sz w:val="22"/>
          <w:szCs w:val="22"/>
        </w:rPr>
        <w:t>’s needs</w:t>
      </w:r>
      <w:r w:rsidRPr="008063BE">
        <w:rPr>
          <w:rFonts w:ascii="Palatino Linotype" w:hAnsi="Palatino Linotype"/>
          <w:sz w:val="22"/>
          <w:szCs w:val="22"/>
        </w:rPr>
        <w:t xml:space="preserve"> regarding the current technology environment, future growth, and service requirements, not necessarily the lowest price.</w:t>
      </w:r>
    </w:p>
    <w:p w14:paraId="56451A72" w14:textId="77777777" w:rsidR="00EF2124" w:rsidRPr="008063BE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8063BE">
        <w:rPr>
          <w:rFonts w:ascii="Palatino Linotype" w:hAnsi="Palatino Linotype"/>
          <w:sz w:val="22"/>
          <w:szCs w:val="22"/>
        </w:rPr>
        <w:t>BCS may elect to award all, some, or none of the services bid.</w:t>
      </w:r>
    </w:p>
    <w:p w14:paraId="341473FC" w14:textId="77777777" w:rsidR="00EF2124" w:rsidRPr="008063BE" w:rsidRDefault="00EF2124" w:rsidP="00EF2124">
      <w:pPr>
        <w:pStyle w:val="NormalWeb"/>
        <w:rPr>
          <w:rFonts w:ascii="Palatino Linotype" w:hAnsi="Palatino Linotype"/>
          <w:sz w:val="22"/>
          <w:szCs w:val="22"/>
        </w:rPr>
      </w:pPr>
      <w:r w:rsidRPr="008063BE">
        <w:rPr>
          <w:rFonts w:ascii="Palatino Linotype" w:hAnsi="Palatino Linotype"/>
          <w:sz w:val="22"/>
          <w:szCs w:val="22"/>
        </w:rPr>
        <w:t>BCS reserves the right to reject any or all proposals, waive informalities, and waive technical errors when doing so is in the best interest of the district.</w:t>
      </w:r>
    </w:p>
    <w:p w14:paraId="0FB26BF5" w14:textId="77777777" w:rsidR="00EF2124" w:rsidRDefault="00626A09" w:rsidP="00EF2124">
      <w:r>
        <w:rPr>
          <w:noProof/>
        </w:rPr>
        <w:pict w14:anchorId="08DCA5DE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AE44E93" w14:textId="77777777" w:rsidR="00EF2124" w:rsidRPr="008063BE" w:rsidRDefault="00EF2124" w:rsidP="00EF2124">
      <w:pPr>
        <w:pStyle w:val="Heading2"/>
        <w:rPr>
          <w:rFonts w:ascii="Palatino Linotype" w:hAnsi="Palatino Linotype"/>
          <w:sz w:val="22"/>
          <w:szCs w:val="22"/>
        </w:rPr>
      </w:pPr>
      <w:r w:rsidRPr="008063BE">
        <w:rPr>
          <w:rFonts w:ascii="Palatino Linotype" w:hAnsi="Palatino Linotype"/>
          <w:sz w:val="22"/>
          <w:szCs w:val="22"/>
        </w:rPr>
        <w:lastRenderedPageBreak/>
        <w:t>References</w:t>
      </w:r>
    </w:p>
    <w:p w14:paraId="33A73C90" w14:textId="235C7238" w:rsidR="00EF2124" w:rsidRDefault="00EF2124" w:rsidP="00EF2124">
      <w:pPr>
        <w:pStyle w:val="NormalWeb"/>
      </w:pPr>
      <w:r w:rsidRPr="008063BE">
        <w:rPr>
          <w:rFonts w:ascii="Palatino Linotype" w:hAnsi="Palatino Linotype"/>
          <w:sz w:val="22"/>
          <w:szCs w:val="22"/>
        </w:rPr>
        <w:t>Vendors must provide</w:t>
      </w:r>
      <w:r>
        <w:t>:</w:t>
      </w:r>
    </w:p>
    <w:p w14:paraId="2A126C82" w14:textId="77777777" w:rsidR="008063BE" w:rsidRDefault="008063BE" w:rsidP="008063BE">
      <w:pPr>
        <w:spacing w:before="90" w:after="0" w:line="240" w:lineRule="auto"/>
        <w:rPr>
          <w:rFonts w:ascii="Palatino Linotype" w:eastAsia="Palatino Linotype" w:hAnsi="Palatino Linotype" w:cs="Palatino Linotype"/>
          <w:b/>
        </w:rPr>
      </w:pPr>
      <w:r>
        <w:rPr>
          <w:rFonts w:ascii="Palatino Linotype" w:eastAsia="Palatino Linotype" w:hAnsi="Palatino Linotype" w:cs="Palatino Linotype"/>
          <w:b/>
          <w:color w:val="000000"/>
        </w:rPr>
        <w:t>References (Letters of Recommendation may be attached)</w:t>
      </w:r>
    </w:p>
    <w:p w14:paraId="1FD97B57" w14:textId="77777777" w:rsidR="008063BE" w:rsidRDefault="008063BE" w:rsidP="008063BE">
      <w:pPr>
        <w:spacing w:after="0" w:line="240" w:lineRule="auto"/>
        <w:rPr>
          <w:rFonts w:ascii="Palatino Linotype" w:eastAsia="Palatino Linotype" w:hAnsi="Palatino Linotype" w:cs="Palatino Linotype"/>
        </w:rPr>
      </w:pPr>
    </w:p>
    <w:tbl>
      <w:tblPr>
        <w:tblW w:w="9349" w:type="dxa"/>
        <w:tblLayout w:type="fixed"/>
        <w:tblLook w:val="0400" w:firstRow="0" w:lastRow="0" w:firstColumn="0" w:lastColumn="0" w:noHBand="0" w:noVBand="1"/>
      </w:tblPr>
      <w:tblGrid>
        <w:gridCol w:w="3406"/>
        <w:gridCol w:w="2764"/>
        <w:gridCol w:w="3179"/>
      </w:tblGrid>
      <w:tr w:rsidR="008063BE" w14:paraId="6AC07B70" w14:textId="77777777" w:rsidTr="00E63C12">
        <w:trPr>
          <w:trHeight w:val="230"/>
        </w:trPr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7059" w14:textId="77777777" w:rsidR="008063BE" w:rsidRDefault="008063BE" w:rsidP="00E63C12">
            <w:pPr>
              <w:spacing w:after="0" w:line="240" w:lineRule="auto"/>
              <w:ind w:left="107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000000"/>
              </w:rPr>
              <w:t>Name of School System or Company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0BEF" w14:textId="77777777" w:rsidR="008063BE" w:rsidRDefault="008063BE" w:rsidP="00E63C12">
            <w:pPr>
              <w:spacing w:after="0" w:line="240" w:lineRule="auto"/>
              <w:ind w:left="107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000000"/>
              </w:rPr>
              <w:t>Name of Person and Job Title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7E35" w14:textId="77777777" w:rsidR="008063BE" w:rsidRDefault="008063BE" w:rsidP="00E63C12">
            <w:pPr>
              <w:spacing w:after="0" w:line="240" w:lineRule="auto"/>
              <w:ind w:left="106"/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000000"/>
              </w:rPr>
              <w:t>Contact Phone Number and Email</w:t>
            </w:r>
          </w:p>
        </w:tc>
      </w:tr>
      <w:tr w:rsidR="008063BE" w14:paraId="355849A7" w14:textId="77777777" w:rsidTr="00E63C12">
        <w:trPr>
          <w:trHeight w:val="1657"/>
        </w:trPr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5CC3" w14:textId="77777777" w:rsidR="008063BE" w:rsidRDefault="008063BE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A652" w14:textId="77777777" w:rsidR="008063BE" w:rsidRDefault="008063BE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4678" w14:textId="77777777" w:rsidR="008063BE" w:rsidRDefault="008063BE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8063BE" w14:paraId="640AD8F2" w14:textId="77777777" w:rsidTr="00E63C12">
        <w:trPr>
          <w:trHeight w:val="1656"/>
        </w:trPr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6044" w14:textId="77777777" w:rsidR="008063BE" w:rsidRDefault="008063BE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C6F4" w14:textId="77777777" w:rsidR="008063BE" w:rsidRDefault="008063BE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4599" w14:textId="77777777" w:rsidR="008063BE" w:rsidRDefault="008063BE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</w:p>
        </w:tc>
      </w:tr>
      <w:tr w:rsidR="008063BE" w14:paraId="3C285687" w14:textId="77777777" w:rsidTr="00E63C12">
        <w:trPr>
          <w:trHeight w:val="1655"/>
        </w:trPr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9801" w14:textId="77777777" w:rsidR="008063BE" w:rsidRDefault="008063BE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1AE7" w14:textId="77777777" w:rsidR="008063BE" w:rsidRDefault="008063BE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0721" w14:textId="77777777" w:rsidR="008063BE" w:rsidRDefault="008063BE" w:rsidP="00E63C12">
            <w:pPr>
              <w:spacing w:after="0" w:line="240" w:lineRule="auto"/>
              <w:rPr>
                <w:rFonts w:ascii="Palatino Linotype" w:eastAsia="Palatino Linotype" w:hAnsi="Palatino Linotype" w:cs="Palatino Linotype"/>
              </w:rPr>
            </w:pPr>
          </w:p>
        </w:tc>
      </w:tr>
    </w:tbl>
    <w:p w14:paraId="2C96A3B0" w14:textId="77777777" w:rsidR="008063BE" w:rsidRDefault="008063BE" w:rsidP="00EF2124">
      <w:pPr>
        <w:pStyle w:val="NormalWeb"/>
      </w:pPr>
    </w:p>
    <w:p w14:paraId="40BC7BAA" w14:textId="77777777" w:rsidR="00EF2124" w:rsidRDefault="00626A09" w:rsidP="00EF2124">
      <w:r>
        <w:rPr>
          <w:noProof/>
        </w:rPr>
        <w:pict w14:anchorId="13D3FD48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9E10D3D" w14:textId="77777777" w:rsidR="00EF2124" w:rsidRPr="008063BE" w:rsidRDefault="00EF2124" w:rsidP="00EF2124">
      <w:pPr>
        <w:pStyle w:val="Heading2"/>
        <w:rPr>
          <w:rFonts w:ascii="Palatino Linotype" w:hAnsi="Palatino Linotype"/>
          <w:sz w:val="24"/>
          <w:szCs w:val="24"/>
        </w:rPr>
      </w:pPr>
      <w:r w:rsidRPr="008063BE">
        <w:rPr>
          <w:rFonts w:ascii="Palatino Linotype" w:hAnsi="Palatino Linotype"/>
          <w:sz w:val="24"/>
          <w:szCs w:val="24"/>
        </w:rPr>
        <w:t>Pricing Form (To Be Completed by Vendor)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1"/>
        <w:gridCol w:w="1259"/>
        <w:gridCol w:w="1747"/>
        <w:gridCol w:w="649"/>
      </w:tblGrid>
      <w:tr w:rsidR="00EF2124" w:rsidRPr="008063BE" w14:paraId="564AD55D" w14:textId="77777777" w:rsidTr="00EF21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5A6E3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Service Description</w:t>
            </w:r>
          </w:p>
        </w:tc>
        <w:tc>
          <w:tcPr>
            <w:tcW w:w="0" w:type="auto"/>
            <w:vAlign w:val="center"/>
            <w:hideMark/>
          </w:tcPr>
          <w:p w14:paraId="5EA0487A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Hourly Rate</w:t>
            </w:r>
          </w:p>
        </w:tc>
        <w:tc>
          <w:tcPr>
            <w:tcW w:w="0" w:type="auto"/>
            <w:vAlign w:val="center"/>
            <w:hideMark/>
          </w:tcPr>
          <w:p w14:paraId="46094D62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After</w:t>
            </w:r>
            <w:r w:rsidRPr="008063BE">
              <w:rPr>
                <w:rFonts w:ascii="Palatino Linotype" w:hAnsi="Palatino Linotype"/>
              </w:rPr>
              <w:noBreakHyphen/>
              <w:t>Hours Rate</w:t>
            </w:r>
          </w:p>
        </w:tc>
        <w:tc>
          <w:tcPr>
            <w:tcW w:w="0" w:type="auto"/>
            <w:vAlign w:val="center"/>
            <w:hideMark/>
          </w:tcPr>
          <w:p w14:paraId="6DEA7301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Notes</w:t>
            </w:r>
          </w:p>
        </w:tc>
      </w:tr>
      <w:tr w:rsidR="00EF2124" w:rsidRPr="008063BE" w14:paraId="37B7F577" w14:textId="77777777" w:rsidTr="00EF21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82F20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Network Infrastructure Support</w:t>
            </w:r>
          </w:p>
        </w:tc>
        <w:tc>
          <w:tcPr>
            <w:tcW w:w="0" w:type="auto"/>
            <w:vAlign w:val="center"/>
            <w:hideMark/>
          </w:tcPr>
          <w:p w14:paraId="59648609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  <w:hideMark/>
          </w:tcPr>
          <w:p w14:paraId="0076F5F1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  <w:hideMark/>
          </w:tcPr>
          <w:p w14:paraId="6EC5DCE3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</w:tr>
      <w:tr w:rsidR="00EF2124" w:rsidRPr="008063BE" w14:paraId="23907786" w14:textId="77777777" w:rsidTr="00EF21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0A522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Emergency Response</w:t>
            </w:r>
          </w:p>
        </w:tc>
        <w:tc>
          <w:tcPr>
            <w:tcW w:w="0" w:type="auto"/>
            <w:vAlign w:val="center"/>
            <w:hideMark/>
          </w:tcPr>
          <w:p w14:paraId="5BDBC717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  <w:hideMark/>
          </w:tcPr>
          <w:p w14:paraId="1971B0F9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  <w:hideMark/>
          </w:tcPr>
          <w:p w14:paraId="399EFE59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</w:tr>
      <w:tr w:rsidR="00EF2124" w:rsidRPr="008063BE" w14:paraId="6440C9F2" w14:textId="77777777" w:rsidTr="00EF21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60553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t>Phone System Support</w:t>
            </w:r>
          </w:p>
        </w:tc>
        <w:tc>
          <w:tcPr>
            <w:tcW w:w="0" w:type="auto"/>
            <w:vAlign w:val="center"/>
            <w:hideMark/>
          </w:tcPr>
          <w:p w14:paraId="31474374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  <w:hideMark/>
          </w:tcPr>
          <w:p w14:paraId="15F38E30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  <w:hideMark/>
          </w:tcPr>
          <w:p w14:paraId="3BA28122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</w:tr>
      <w:tr w:rsidR="00EF2124" w14:paraId="3DDB75EB" w14:textId="77777777" w:rsidTr="00EF21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02587" w14:textId="77777777" w:rsidR="00EF2124" w:rsidRPr="008063BE" w:rsidRDefault="00EF2124">
            <w:pPr>
              <w:rPr>
                <w:rFonts w:ascii="Palatino Linotype" w:hAnsi="Palatino Linotype"/>
              </w:rPr>
            </w:pPr>
            <w:r w:rsidRPr="008063BE">
              <w:rPr>
                <w:rFonts w:ascii="Palatino Linotype" w:hAnsi="Palatino Linotype"/>
              </w:rPr>
              <w:lastRenderedPageBreak/>
              <w:t>Firewall / Security Support</w:t>
            </w:r>
          </w:p>
        </w:tc>
        <w:tc>
          <w:tcPr>
            <w:tcW w:w="0" w:type="auto"/>
            <w:vAlign w:val="center"/>
            <w:hideMark/>
          </w:tcPr>
          <w:p w14:paraId="48FC7300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  <w:hideMark/>
          </w:tcPr>
          <w:p w14:paraId="17D4A15E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  <w:tc>
          <w:tcPr>
            <w:tcW w:w="0" w:type="auto"/>
            <w:vAlign w:val="center"/>
            <w:hideMark/>
          </w:tcPr>
          <w:p w14:paraId="533F48DF" w14:textId="77777777" w:rsidR="00EF2124" w:rsidRPr="008063BE" w:rsidRDefault="00EF2124">
            <w:pPr>
              <w:rPr>
                <w:rFonts w:ascii="Palatino Linotype" w:hAnsi="Palatino Linotype"/>
              </w:rPr>
            </w:pPr>
          </w:p>
        </w:tc>
      </w:tr>
    </w:tbl>
    <w:p w14:paraId="27478938" w14:textId="77777777" w:rsidR="00EF2124" w:rsidRDefault="00626A09" w:rsidP="00EF2124">
      <w:r>
        <w:rPr>
          <w:noProof/>
        </w:rPr>
        <w:pict w14:anchorId="46A87F82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E6802CE" w14:textId="77777777" w:rsidR="00EF2124" w:rsidRPr="008063BE" w:rsidRDefault="00EF2124" w:rsidP="00EF2124">
      <w:pPr>
        <w:pStyle w:val="Heading2"/>
        <w:rPr>
          <w:rFonts w:ascii="Palatino Linotype" w:hAnsi="Palatino Linotype"/>
        </w:rPr>
      </w:pPr>
      <w:r w:rsidRPr="008063BE">
        <w:rPr>
          <w:rFonts w:ascii="Palatino Linotype" w:hAnsi="Palatino Linotype"/>
        </w:rPr>
        <w:t>Proposal Certification</w:t>
      </w:r>
    </w:p>
    <w:p w14:paraId="77409464" w14:textId="16016944" w:rsidR="00EF2124" w:rsidRPr="008063BE" w:rsidRDefault="00EF2124" w:rsidP="00EF2124">
      <w:pPr>
        <w:pStyle w:val="NormalWeb"/>
        <w:rPr>
          <w:rFonts w:ascii="Palatino Linotype" w:hAnsi="Palatino Linotype"/>
        </w:rPr>
      </w:pPr>
      <w:r w:rsidRPr="008063BE">
        <w:rPr>
          <w:rFonts w:ascii="Palatino Linotype" w:hAnsi="Palatino Linotype"/>
        </w:rPr>
        <w:t xml:space="preserve">The undersigned certifies that the information contained in this proposal is accurate and that the vendor agrees to all terms and conditions outlined in this Request for </w:t>
      </w:r>
      <w:r w:rsidR="008063BE" w:rsidRPr="008063BE">
        <w:rPr>
          <w:rFonts w:ascii="Palatino Linotype" w:hAnsi="Palatino Linotype"/>
        </w:rPr>
        <w:t>Proposal</w:t>
      </w:r>
      <w:r w:rsidRPr="008063BE">
        <w:rPr>
          <w:rFonts w:ascii="Palatino Linotype" w:hAnsi="Palatino Linotype"/>
        </w:rPr>
        <w:t>.</w:t>
      </w:r>
    </w:p>
    <w:p w14:paraId="0389AE67" w14:textId="77777777" w:rsidR="00EF2124" w:rsidRPr="008063BE" w:rsidRDefault="00EF2124" w:rsidP="00EF2124">
      <w:pPr>
        <w:pStyle w:val="NormalWeb"/>
        <w:rPr>
          <w:rFonts w:ascii="Palatino Linotype" w:hAnsi="Palatino Linotype"/>
        </w:rPr>
      </w:pPr>
      <w:r w:rsidRPr="008063BE">
        <w:rPr>
          <w:rFonts w:ascii="Palatino Linotype" w:hAnsi="Palatino Linotype"/>
        </w:rPr>
        <w:t>Company Name: ______________________________________</w:t>
      </w:r>
    </w:p>
    <w:p w14:paraId="53F45273" w14:textId="77777777" w:rsidR="00EF2124" w:rsidRPr="008063BE" w:rsidRDefault="00EF2124" w:rsidP="00EF2124">
      <w:pPr>
        <w:pStyle w:val="NormalWeb"/>
        <w:rPr>
          <w:rFonts w:ascii="Palatino Linotype" w:hAnsi="Palatino Linotype"/>
        </w:rPr>
      </w:pPr>
      <w:r w:rsidRPr="008063BE">
        <w:rPr>
          <w:rFonts w:ascii="Palatino Linotype" w:hAnsi="Palatino Linotype"/>
        </w:rPr>
        <w:t>Authorized Representative: ___________________________</w:t>
      </w:r>
    </w:p>
    <w:p w14:paraId="5F0BE5FC" w14:textId="77777777" w:rsidR="00EF2124" w:rsidRPr="008063BE" w:rsidRDefault="00EF2124" w:rsidP="00EF2124">
      <w:pPr>
        <w:pStyle w:val="NormalWeb"/>
        <w:rPr>
          <w:rFonts w:ascii="Palatino Linotype" w:hAnsi="Palatino Linotype"/>
        </w:rPr>
      </w:pPr>
      <w:r w:rsidRPr="008063BE">
        <w:rPr>
          <w:rFonts w:ascii="Palatino Linotype" w:hAnsi="Palatino Linotype"/>
        </w:rPr>
        <w:t>Signature: _________________________________________</w:t>
      </w:r>
    </w:p>
    <w:p w14:paraId="6682D713" w14:textId="77777777" w:rsidR="00EF2124" w:rsidRPr="008063BE" w:rsidRDefault="00EF2124" w:rsidP="00EF2124">
      <w:pPr>
        <w:pStyle w:val="NormalWeb"/>
        <w:rPr>
          <w:rFonts w:ascii="Palatino Linotype" w:hAnsi="Palatino Linotype"/>
        </w:rPr>
      </w:pPr>
      <w:r w:rsidRPr="008063BE">
        <w:rPr>
          <w:rFonts w:ascii="Palatino Linotype" w:hAnsi="Palatino Linotype"/>
        </w:rPr>
        <w:t>Date: _____________________________________________</w:t>
      </w:r>
    </w:p>
    <w:sectPr w:rsidR="00EF2124" w:rsidRPr="008063BE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A4515" w14:textId="77777777" w:rsidR="00626A09" w:rsidRDefault="00626A09">
      <w:pPr>
        <w:spacing w:after="0" w:line="240" w:lineRule="auto"/>
      </w:pPr>
      <w:r>
        <w:separator/>
      </w:r>
    </w:p>
  </w:endnote>
  <w:endnote w:type="continuationSeparator" w:id="0">
    <w:p w14:paraId="102D7C0C" w14:textId="77777777" w:rsidR="00626A09" w:rsidRDefault="00626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1D30D" w14:textId="77777777" w:rsidR="00626A09" w:rsidRDefault="00626A09">
      <w:pPr>
        <w:spacing w:after="0" w:line="240" w:lineRule="auto"/>
      </w:pPr>
      <w:r>
        <w:separator/>
      </w:r>
    </w:p>
  </w:footnote>
  <w:footnote w:type="continuationSeparator" w:id="0">
    <w:p w14:paraId="47600FB7" w14:textId="77777777" w:rsidR="00626A09" w:rsidRDefault="00626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4BE70" w14:textId="77777777" w:rsidR="00AB43D1" w:rsidRDefault="00626A09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eastAsia="Palatino Linotype" w:hAnsi="Palatino Linotype" w:cs="Palatino Linotype"/>
        <w:b/>
      </w:rPr>
    </w:pPr>
    <w:r>
      <w:rPr>
        <w:rFonts w:ascii="Palatino Linotype" w:eastAsia="Palatino Linotype" w:hAnsi="Palatino Linotype" w:cs="Palatino Linotype"/>
        <w:b/>
      </w:rPr>
      <w:pict w14:anchorId="7734C8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image1.png" style="position:absolute;left:0;text-align:left;margin-left:0;margin-top:0;width:374.4pt;height:384.2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  <w:r w:rsidR="003E1EA7">
      <w:rPr>
        <w:rFonts w:ascii="Palatino Linotype" w:eastAsia="Palatino Linotype" w:hAnsi="Palatino Linotype" w:cs="Palatino Linotype"/>
        <w:b/>
      </w:rPr>
      <w:t>REQUEST FOR PROPOSALS</w:t>
    </w:r>
  </w:p>
  <w:p w14:paraId="66DAB93C" w14:textId="5CA2228F" w:rsidR="00AB43D1" w:rsidRDefault="003E1EA7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eastAsia="Palatino Linotype" w:hAnsi="Palatino Linotype" w:cs="Palatino Linotype"/>
        <w:b/>
      </w:rPr>
    </w:pPr>
    <w:r>
      <w:rPr>
        <w:rFonts w:ascii="Palatino Linotype" w:eastAsia="Palatino Linotype" w:hAnsi="Palatino Linotype" w:cs="Palatino Linotype"/>
        <w:b/>
      </w:rPr>
      <w:t xml:space="preserve">FY </w:t>
    </w:r>
    <w:r w:rsidR="001554CD">
      <w:rPr>
        <w:rFonts w:ascii="Palatino Linotype" w:eastAsia="Palatino Linotype" w:hAnsi="Palatino Linotype" w:cs="Palatino Linotype"/>
        <w:b/>
      </w:rPr>
      <w:t>2</w:t>
    </w:r>
    <w:r>
      <w:rPr>
        <w:rFonts w:ascii="Palatino Linotype" w:eastAsia="Palatino Linotype" w:hAnsi="Palatino Linotype" w:cs="Palatino Linotype"/>
        <w:b/>
      </w:rPr>
      <w:t>026</w:t>
    </w:r>
  </w:p>
  <w:p w14:paraId="70011806" w14:textId="77777777" w:rsidR="00AB43D1" w:rsidRDefault="003E1EA7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eastAsia="Palatino Linotype" w:hAnsi="Palatino Linotype" w:cs="Palatino Linotype"/>
        <w:b/>
      </w:rPr>
    </w:pPr>
    <w:r>
      <w:rPr>
        <w:rFonts w:ascii="Palatino Linotype" w:eastAsia="Palatino Linotype" w:hAnsi="Palatino Linotype" w:cs="Palatino Linotype"/>
        <w:b/>
      </w:rPr>
      <w:t>BESSEMER CITY SCHOOLS</w:t>
    </w:r>
  </w:p>
  <w:p w14:paraId="7503873A" w14:textId="77777777" w:rsidR="00AB43D1" w:rsidRDefault="00AB43D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B3432"/>
    <w:multiLevelType w:val="multilevel"/>
    <w:tmpl w:val="3568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04948"/>
    <w:multiLevelType w:val="multilevel"/>
    <w:tmpl w:val="44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779A7"/>
    <w:multiLevelType w:val="multilevel"/>
    <w:tmpl w:val="AB80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16C14"/>
    <w:multiLevelType w:val="multilevel"/>
    <w:tmpl w:val="36DC0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BB7C39"/>
    <w:multiLevelType w:val="multilevel"/>
    <w:tmpl w:val="F650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2E4ACD"/>
    <w:multiLevelType w:val="multilevel"/>
    <w:tmpl w:val="BB8E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0B799A"/>
    <w:multiLevelType w:val="multilevel"/>
    <w:tmpl w:val="A4D0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CC4B80"/>
    <w:multiLevelType w:val="multilevel"/>
    <w:tmpl w:val="4D56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D932F0"/>
    <w:multiLevelType w:val="multilevel"/>
    <w:tmpl w:val="C024DA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A9D2633"/>
    <w:multiLevelType w:val="multilevel"/>
    <w:tmpl w:val="4F001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3D1"/>
    <w:rsid w:val="000C4AB7"/>
    <w:rsid w:val="001231C7"/>
    <w:rsid w:val="001554CD"/>
    <w:rsid w:val="0025215D"/>
    <w:rsid w:val="00312789"/>
    <w:rsid w:val="00374D62"/>
    <w:rsid w:val="003E1EA7"/>
    <w:rsid w:val="003E633B"/>
    <w:rsid w:val="00465675"/>
    <w:rsid w:val="0047761F"/>
    <w:rsid w:val="004B0BA0"/>
    <w:rsid w:val="004B719D"/>
    <w:rsid w:val="004D7282"/>
    <w:rsid w:val="004E1B08"/>
    <w:rsid w:val="005009A8"/>
    <w:rsid w:val="00521DFB"/>
    <w:rsid w:val="00577D67"/>
    <w:rsid w:val="005D4AD2"/>
    <w:rsid w:val="00626A09"/>
    <w:rsid w:val="00710BC3"/>
    <w:rsid w:val="00750E3E"/>
    <w:rsid w:val="007D1CC4"/>
    <w:rsid w:val="008063BE"/>
    <w:rsid w:val="00853ACD"/>
    <w:rsid w:val="008A2BB6"/>
    <w:rsid w:val="008E55EB"/>
    <w:rsid w:val="00930CCC"/>
    <w:rsid w:val="00A012E2"/>
    <w:rsid w:val="00A7385A"/>
    <w:rsid w:val="00AB43D1"/>
    <w:rsid w:val="00AC3F5A"/>
    <w:rsid w:val="00AC72C3"/>
    <w:rsid w:val="00B14020"/>
    <w:rsid w:val="00BF4029"/>
    <w:rsid w:val="00D61CD1"/>
    <w:rsid w:val="00DE4E3B"/>
    <w:rsid w:val="00E12AB7"/>
    <w:rsid w:val="00E87AFB"/>
    <w:rsid w:val="00EE597E"/>
    <w:rsid w:val="00EF2124"/>
    <w:rsid w:val="00F150AD"/>
    <w:rsid w:val="00F8551C"/>
    <w:rsid w:val="00FC79B3"/>
    <w:rsid w:val="00FD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22B6D23"/>
  <w15:docId w15:val="{94A66157-685E-CB45-A954-3415DD2A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55C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E6DA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76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D3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238"/>
  </w:style>
  <w:style w:type="paragraph" w:styleId="Footer">
    <w:name w:val="footer"/>
    <w:basedOn w:val="Normal"/>
    <w:link w:val="FooterChar"/>
    <w:uiPriority w:val="99"/>
    <w:unhideWhenUsed/>
    <w:rsid w:val="00FD3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238"/>
  </w:style>
  <w:style w:type="paragraph" w:styleId="NormalWeb">
    <w:name w:val="Normal (Web)"/>
    <w:basedOn w:val="Normal"/>
    <w:uiPriority w:val="99"/>
    <w:unhideWhenUsed/>
    <w:rsid w:val="00EF2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2124"/>
    <w:rPr>
      <w:b/>
      <w:bCs/>
    </w:rPr>
  </w:style>
  <w:style w:type="character" w:styleId="Emphasis">
    <w:name w:val="Emphasis"/>
    <w:basedOn w:val="DefaultParagraphFont"/>
    <w:uiPriority w:val="20"/>
    <w:qFormat/>
    <w:rsid w:val="00EF2124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F212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F212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F212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F2124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8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7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3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718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81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766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98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844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292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334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5116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810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1306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1957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3481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8278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4137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5774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1739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3809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98075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8011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035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3302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055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771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44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14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7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8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5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02417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lwilliams@bessk12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lwilliams@bessk12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0luXxu4JEm5RRcAEBVNNjzrgwQ==">CgMxLjAaHwoBMBIaChgICVIUChJ0YWJsZS5nYzNkc2EyZ2pmZG0aHwoBMRIaChgICVIUChJ0YWJsZS5xbGViZnBlNGhtcW0yDmguNjQzeXEzaXdoYzFiMghoLmdqZGd4czgAciExQmNkcXJ5X2o0eVdfSEVrdVdILUZVT1hXOE9sakpVTHA=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mdunn</dc:creator>
  <cp:lastModifiedBy>Florence Williams</cp:lastModifiedBy>
  <cp:revision>10</cp:revision>
  <dcterms:created xsi:type="dcterms:W3CDTF">2026-01-15T20:09:00Z</dcterms:created>
  <dcterms:modified xsi:type="dcterms:W3CDTF">2026-02-18T16:10:00Z</dcterms:modified>
</cp:coreProperties>
</file>