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32"/>
          <w:szCs w:val="32"/>
        </w:rPr>
        <w:drawing>
          <wp:inline distB="114300" distT="114300" distL="114300" distR="114300">
            <wp:extent cx="599954" cy="599954"/>
            <wp:effectExtent b="0" l="0" r="0" t="0"/>
            <wp:docPr id="2" name="image1.png"/>
            <a:graphic>
              <a:graphicData uri="http://schemas.openxmlformats.org/drawingml/2006/picture">
                <pic:pic>
                  <pic:nvPicPr>
                    <pic:cNvPr id="0" name="image1.png"/>
                    <pic:cNvPicPr preferRelativeResize="0"/>
                  </pic:nvPicPr>
                  <pic:blipFill>
                    <a:blip r:embed="rId6"/>
                    <a:srcRect b="25059" l="21352" r="20843" t="30496"/>
                    <a:stretch>
                      <a:fillRect/>
                    </a:stretch>
                  </pic:blipFill>
                  <pic:spPr>
                    <a:xfrm>
                      <a:off x="0" y="0"/>
                      <a:ext cx="599954" cy="599954"/>
                    </a:xfrm>
                    <a:prstGeom prst="rect"/>
                    <a:ln/>
                  </pic:spPr>
                </pic:pic>
              </a:graphicData>
            </a:graphic>
          </wp:inline>
        </w:drawing>
      </w:r>
      <w:r w:rsidDel="00000000" w:rsidR="00000000" w:rsidRPr="00000000">
        <w:rPr>
          <w:rFonts w:ascii="Calibri" w:cs="Calibri" w:eastAsia="Calibri" w:hAnsi="Calibri"/>
          <w:b w:val="1"/>
          <w:bCs w:val="1"/>
          <w:sz w:val="32"/>
          <w:szCs w:val="32"/>
          <w:rtl w:val="0"/>
        </w:rPr>
        <w:t xml:space="preserve"> Early Childhood Family Education (ECFE) Important Info To Know</w:t>
      </w:r>
      <w:r w:rsidDel="00000000" w:rsidR="00000000" w:rsidRPr="00000000">
        <w:rPr>
          <w:rFonts w:ascii="Calibri" w:cs="Calibri" w:eastAsia="Calibri" w:hAnsi="Calibri"/>
          <w:b w:val="1"/>
          <w:bCs w:val="1"/>
          <w:sz w:val="28"/>
          <w:szCs w:val="28"/>
          <w:rtl w:val="0"/>
        </w:rPr>
        <w:t xml:space="preserve">  </w:t>
      </w:r>
      <w:r w:rsidDel="00000000" w:rsidR="00000000" w:rsidRPr="00000000">
        <w:rPr>
          <w:rFonts w:ascii="Calibri" w:cs="Calibri" w:eastAsia="Calibri" w:hAnsi="Calibri"/>
          <w:b w:val="1"/>
          <w:bCs w:val="1"/>
          <w:sz w:val="28"/>
          <w:szCs w:val="28"/>
        </w:rPr>
        <w:drawing>
          <wp:inline distB="114300" distT="114300" distL="114300" distR="114300">
            <wp:extent cx="590999" cy="595313"/>
            <wp:effectExtent b="0" l="0" r="0" t="0"/>
            <wp:docPr id="1" name="image2.png"/>
            <a:graphic>
              <a:graphicData uri="http://schemas.openxmlformats.org/drawingml/2006/picture">
                <pic:pic>
                  <pic:nvPicPr>
                    <pic:cNvPr id="0" name="image2.png"/>
                    <pic:cNvPicPr preferRelativeResize="0"/>
                  </pic:nvPicPr>
                  <pic:blipFill>
                    <a:blip r:embed="rId6"/>
                    <a:srcRect b="25000" l="22123" r="20833" t="30579"/>
                    <a:stretch>
                      <a:fillRect/>
                    </a:stretch>
                  </pic:blipFill>
                  <pic:spPr>
                    <a:xfrm>
                      <a:off x="0" y="0"/>
                      <a:ext cx="590999" cy="5953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w:t>
      </w:r>
    </w:p>
    <w:p w:rsidR="00000000" w:rsidDel="00000000" w:rsidP="00000000" w:rsidRDefault="00000000" w:rsidRPr="00000000" w14:paraId="00000003">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4">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Staff and Contact Information</w:t>
      </w:r>
    </w:p>
    <w:p w:rsidR="00000000" w:rsidDel="00000000" w:rsidP="00000000" w:rsidRDefault="00000000" w:rsidRPr="00000000" w14:paraId="00000005">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 Educator: Cailee Furer                                         Early Childhood Teacher: Jen Parry                                     </w:t>
        <w:tab/>
        <w:t xml:space="preserve">                 </w:t>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Phone: 218-333-3119 ext 46322                </w:t>
        <w:tab/>
        <w:t xml:space="preserve">   </w:t>
        <w:tab/>
        <w:t xml:space="preserve"> Phone: 218-333-3119 ext 46323</w:t>
      </w:r>
    </w:p>
    <w:p w:rsidR="00000000" w:rsidDel="00000000" w:rsidP="00000000" w:rsidRDefault="00000000" w:rsidRPr="00000000" w14:paraId="00000008">
      <w:pPr>
        <w:rPr>
          <w:rFonts w:ascii="Calibri" w:cs="Calibri" w:eastAsia="Calibri" w:hAnsi="Calibri"/>
          <w:color w:val="0563c1"/>
          <w:sz w:val="24"/>
          <w:szCs w:val="24"/>
        </w:rPr>
      </w:pPr>
      <w:r w:rsidDel="00000000" w:rsidR="00000000" w:rsidRPr="00000000">
        <w:rPr>
          <w:rFonts w:ascii="Calibri" w:cs="Calibri" w:eastAsia="Calibri" w:hAnsi="Calibri"/>
          <w:sz w:val="24"/>
          <w:szCs w:val="24"/>
          <w:rtl w:val="0"/>
        </w:rPr>
        <w:t xml:space="preserve">Email: </w:t>
      </w:r>
      <w:r w:rsidDel="00000000" w:rsidR="00000000" w:rsidRPr="00000000">
        <w:rPr>
          <w:rFonts w:ascii="Calibri" w:cs="Calibri" w:eastAsia="Calibri" w:hAnsi="Calibri"/>
          <w:color w:val="0563c1"/>
          <w:sz w:val="24"/>
          <w:szCs w:val="24"/>
          <w:rtl w:val="0"/>
        </w:rPr>
        <w:t xml:space="preserve">cailee_furer@isd31.net</w:t>
      </w:r>
      <w:r w:rsidDel="00000000" w:rsidR="00000000" w:rsidRPr="00000000">
        <w:rPr>
          <w:rFonts w:ascii="Calibri" w:cs="Calibri" w:eastAsia="Calibri" w:hAnsi="Calibri"/>
          <w:sz w:val="24"/>
          <w:szCs w:val="24"/>
          <w:rtl w:val="0"/>
        </w:rPr>
        <w:t xml:space="preserve">                         </w:t>
        <w:tab/>
        <w:tab/>
        <w:t xml:space="preserve"> Email: </w:t>
      </w:r>
      <w:r w:rsidDel="00000000" w:rsidR="00000000" w:rsidRPr="00000000">
        <w:rPr>
          <w:rFonts w:ascii="Calibri" w:cs="Calibri" w:eastAsia="Calibri" w:hAnsi="Calibri"/>
          <w:color w:val="0563c1"/>
          <w:sz w:val="24"/>
          <w:szCs w:val="24"/>
          <w:rtl w:val="0"/>
        </w:rPr>
        <w:t xml:space="preserve">jennifer_parry@isd31.net</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ECFE Paraprofessional            ECFE/Preschool Coordinator               Community Education Director</w:t>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Katie Smith              </w:t>
        <w:tab/>
        <w:t xml:space="preserve">            Janelle Slough (ext. 46303)                 Rachel Amdahl (ext. 35311)</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D">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Tuition and Fees</w:t>
      </w:r>
    </w:p>
    <w:p w:rsidR="00000000" w:rsidDel="00000000" w:rsidP="00000000" w:rsidRDefault="00000000" w:rsidRPr="00000000" w14:paraId="0000000E">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is a $10 registration fee for each ECFE class.</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Classes are billed monthly. The first emailed invoice will be generated on September 15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This will be for your September tuition and auto pay will process on September 15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This process will occur each month, September through May. There are a total of 9 invoices for the school year.</w:t>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Invoices are located on your Arux account. If you cannot find your invoice please contact our secretary, </w:t>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Eileen Campbell, at 218-333-8329 or email at </w:t>
      </w:r>
      <w:r w:rsidDel="00000000" w:rsidR="00000000" w:rsidRPr="00000000">
        <w:rPr>
          <w:rFonts w:ascii="Calibri" w:cs="Calibri" w:eastAsia="Calibri" w:hAnsi="Calibri"/>
          <w:color w:val="0563c1"/>
          <w:sz w:val="24"/>
          <w:szCs w:val="24"/>
          <w:rtl w:val="0"/>
        </w:rPr>
        <w:t xml:space="preserve">eileen_campbell@isd31.net</w:t>
      </w:r>
      <w:r w:rsidDel="00000000" w:rsidR="00000000" w:rsidRPr="00000000">
        <w:rPr>
          <w:rFonts w:ascii="Calibri" w:cs="Calibri" w:eastAsia="Calibri" w:hAnsi="Calibri"/>
          <w:sz w:val="24"/>
          <w:szCs w:val="24"/>
          <w:rtl w:val="0"/>
        </w:rPr>
        <w:t xml:space="preserve"> to request an invoice. </w:t>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Payments are due each month.</w:t>
      </w:r>
    </w:p>
    <w:p w:rsidR="00000000" w:rsidDel="00000000" w:rsidP="00000000" w:rsidRDefault="00000000" w:rsidRPr="00000000" w14:paraId="0000001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Automatic Monthly Payments: Each account will be set up on auto pay in your account using your credit card on file, the monthly tuition payments run on the 15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of each month.  If you are in need of making other arrangements please contact Eileen 218-333-8329 or by  </w:t>
      </w:r>
      <w:hyperlink r:id="rId7">
        <w:r w:rsidDel="00000000" w:rsidR="00000000" w:rsidRPr="00000000">
          <w:rPr>
            <w:rFonts w:ascii="Calibri" w:cs="Calibri" w:eastAsia="Calibri" w:hAnsi="Calibri"/>
            <w:color w:val="1155cc"/>
            <w:sz w:val="24"/>
            <w:szCs w:val="24"/>
            <w:u w:val="single"/>
            <w:rtl w:val="0"/>
          </w:rPr>
          <w:t xml:space="preserve">eileen_campbell@isd31.net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have any questions regarding your payments please contact secretary Eileen.</w:t>
      </w:r>
    </w:p>
    <w:p w:rsidR="00000000" w:rsidDel="00000000" w:rsidP="00000000" w:rsidRDefault="00000000" w:rsidRPr="00000000" w14:paraId="0000001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financial situation is limiting your ability to pay tuition, please complete a tuition flexibility application found at the front desk and in the parent room. Or you can request one from Eileen. You may submit your completed form to Eileen or in the locked drop box by the front desk.   A written request is required to make payment arrangements. We are happy to work with you to find a payment amount that works for your family’s budget. No family is turned away for inability to pay.</w:t>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D">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1E">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1F">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Absence Policy</w:t>
      </w:r>
    </w:p>
    <w:p w:rsidR="00000000" w:rsidDel="00000000" w:rsidP="00000000" w:rsidRDefault="00000000" w:rsidRPr="00000000" w14:paraId="00000022">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will be absent from class please notify Teachers Cailee or Jen via ParentSquare app, phone, or email as soon as you are able. If you are absent for more than 3 classes without any communication your child will be unenrolled from the class and their spot will be given to a family on the waitlist. We will try contacting you at least 3 times prior to this action.</w:t>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Weather Cancellations:</w:t>
      </w:r>
    </w:p>
    <w:p w:rsidR="00000000" w:rsidDel="00000000" w:rsidP="00000000" w:rsidRDefault="00000000" w:rsidRPr="00000000" w14:paraId="00000026">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p w:rsidR="00000000" w:rsidDel="00000000" w:rsidP="00000000" w:rsidRDefault="00000000" w:rsidRPr="00000000" w14:paraId="0000002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event of severe weather or other emergency conditions, it may be necessary to cancel or delay ECFE classes.  You should receive an automated phone call and/or email from our school district as well as a ParentSquare app message from your teacher.  Cancellations or changes will be posted on the Bemidji Area Schools District website and on our program Facebook page “ECFE/SR Bemidji”.  Cancellations will also be announced on local radio and TV stations.</w:t>
      </w:r>
    </w:p>
    <w:p w:rsidR="00000000" w:rsidDel="00000000" w:rsidP="00000000" w:rsidRDefault="00000000" w:rsidRPr="00000000" w14:paraId="0000002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9">
      <w:pPr>
        <w:keepNext w:val="1"/>
        <w:numPr>
          <w:ilvl w:val="0"/>
          <w:numId w:val="2"/>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If school is closed all day:  All ECFE classes cancelled</w:t>
      </w:r>
    </w:p>
    <w:p w:rsidR="00000000" w:rsidDel="00000000" w:rsidP="00000000" w:rsidRDefault="00000000" w:rsidRPr="00000000" w14:paraId="0000002A">
      <w:pPr>
        <w:keepNext w:val="1"/>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B">
      <w:pPr>
        <w:keepNext w:val="1"/>
        <w:numPr>
          <w:ilvl w:val="0"/>
          <w:numId w:val="7"/>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If school is a 2-hour late start:  All classes that begin before 11:00am are cancelled.</w:t>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D">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“Too Ill” to be in School</w:t>
      </w:r>
    </w:p>
    <w:p w:rsidR="00000000" w:rsidDel="00000000" w:rsidP="00000000" w:rsidRDefault="00000000" w:rsidRPr="00000000" w14:paraId="0000002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your child or yourself are sick we ask you please stay home and rest! Not only will you and your child not feel your best and may not be able to learn or play effectively, but they are also infecting other students and staff.</w:t>
      </w:r>
    </w:p>
    <w:p w:rsidR="00000000" w:rsidDel="00000000" w:rsidP="00000000" w:rsidRDefault="00000000" w:rsidRPr="00000000" w14:paraId="0000003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Your child must be fever, vomiting, and diarrhea free for 24 hours without the aid of medication before returning to school.</w:t>
      </w:r>
    </w:p>
    <w:p w:rsidR="00000000" w:rsidDel="00000000" w:rsidP="00000000" w:rsidRDefault="00000000" w:rsidRPr="00000000" w14:paraId="0000003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have questions about your child’s illness or if it is safe to come to school you may contact our school nurse:   Vicki Furer   218-333-3119 ext 46408</w:t>
      </w:r>
    </w:p>
    <w:p w:rsidR="00000000" w:rsidDel="00000000" w:rsidP="00000000" w:rsidRDefault="00000000" w:rsidRPr="00000000" w14:paraId="0000003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5">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Bemidji Area Schools ECFE Parent Advisory Council (PAC)</w:t>
      </w:r>
    </w:p>
    <w:p w:rsidR="00000000" w:rsidDel="00000000" w:rsidP="00000000" w:rsidRDefault="00000000" w:rsidRPr="00000000" w14:paraId="0000003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PAC meets once per month on the first Thursday from 5:30-7:00. All enrolled families are welcome to attend! Free child care provided.</w:t>
      </w:r>
    </w:p>
    <w:p w:rsidR="00000000" w:rsidDel="00000000" w:rsidP="00000000" w:rsidRDefault="00000000" w:rsidRPr="00000000" w14:paraId="00000038">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39">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ECFE Special Events</w:t>
      </w:r>
    </w:p>
    <w:p w:rsidR="00000000" w:rsidDel="00000000" w:rsidP="00000000" w:rsidRDefault="00000000" w:rsidRPr="00000000" w14:paraId="0000003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ECFE and our Parent Advisory Council (PAC) hold many special events throughout the year. All families and friends are welcome to attend these special events!</w:t>
      </w:r>
    </w:p>
    <w:p w:rsidR="00000000" w:rsidDel="00000000" w:rsidP="00000000" w:rsidRDefault="00000000" w:rsidRPr="00000000" w14:paraId="0000003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 examples include Buena Vista Family Night, Fall Festival, Santa Night, Cabin Fever, Parent’s Night Out, Movie Morning, Wheels, Baby and Kids Garage Sale, Ice Cream Social, &amp; more!</w:t>
      </w:r>
    </w:p>
    <w:p w:rsidR="00000000" w:rsidDel="00000000" w:rsidP="00000000" w:rsidRDefault="00000000" w:rsidRPr="00000000" w14:paraId="0000003D">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3E">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3F">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40">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ECFE PLUS Parent/Child Drop-Off Guidelines </w:t>
      </w:r>
    </w:p>
    <w:p w:rsidR="00000000" w:rsidDel="00000000" w:rsidP="00000000" w:rsidRDefault="00000000" w:rsidRPr="00000000" w14:paraId="0000004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ensure a safe, positive, and successful experience for all children the following guidelines must be met for participation in our</w:t>
      </w:r>
      <w:r w:rsidDel="00000000" w:rsidR="00000000" w:rsidRPr="00000000">
        <w:rPr>
          <w:rFonts w:ascii="Calibri" w:cs="Calibri" w:eastAsia="Calibri" w:hAnsi="Calibri"/>
          <w:b w:val="1"/>
          <w:bCs w:val="1"/>
          <w:sz w:val="24"/>
          <w:szCs w:val="24"/>
          <w:rtl w:val="0"/>
        </w:rPr>
        <w:t xml:space="preserve"> ECFE Plus</w:t>
      </w:r>
      <w:r w:rsidDel="00000000" w:rsidR="00000000" w:rsidRPr="00000000">
        <w:rPr>
          <w:rFonts w:ascii="Calibri" w:cs="Calibri" w:eastAsia="Calibri" w:hAnsi="Calibri"/>
          <w:sz w:val="24"/>
          <w:szCs w:val="24"/>
          <w:rtl w:val="0"/>
        </w:rPr>
        <w:t xml:space="preserve"> class:</w:t>
      </w:r>
    </w:p>
    <w:p w:rsidR="00000000" w:rsidDel="00000000" w:rsidP="00000000" w:rsidRDefault="00000000" w:rsidRPr="00000000" w14:paraId="00000042">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3">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Independent Bathroom Skills</w:t>
      </w:r>
    </w:p>
    <w:p w:rsidR="00000000" w:rsidDel="00000000" w:rsidP="00000000" w:rsidRDefault="00000000" w:rsidRPr="00000000" w14:paraId="00000044">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enrolled in our drop-off ECFE Plus program must be potty trained before attending. Children must be wearing underwear and very rarely having accidents. </w:t>
      </w:r>
    </w:p>
    <w:p w:rsidR="00000000" w:rsidDel="00000000" w:rsidP="00000000" w:rsidRDefault="00000000" w:rsidRPr="00000000" w14:paraId="00000045">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note that wearing pull-ups isn’t considered being potty trained. </w:t>
      </w:r>
    </w:p>
    <w:p w:rsidR="00000000" w:rsidDel="00000000" w:rsidP="00000000" w:rsidRDefault="00000000" w:rsidRPr="00000000" w14:paraId="00000046">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7">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do understand that even potty-trained children will occasionally have toileting accidents. By definition, "accidents" are unusual incidents and should happen infrequently. In these instances, the teachers will help children change their clothes, encouraging independence as much as possible. </w:t>
      </w:r>
    </w:p>
    <w:p w:rsidR="00000000" w:rsidDel="00000000" w:rsidP="00000000" w:rsidRDefault="00000000" w:rsidRPr="00000000" w14:paraId="00000048">
      <w:pPr>
        <w:spacing w:line="240" w:lineRule="auto"/>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49">
      <w:pPr>
        <w:spacing w:line="240" w:lineRule="auto"/>
        <w:ind w:firstLine="72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 potty-trained child is a child who can do the following: </w:t>
      </w:r>
    </w:p>
    <w:p w:rsidR="00000000" w:rsidDel="00000000" w:rsidP="00000000" w:rsidRDefault="00000000" w:rsidRPr="00000000" w14:paraId="0000004A">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B">
      <w:pPr>
        <w:numPr>
          <w:ilvl w:val="0"/>
          <w:numId w:val="5"/>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Communicate to the teachers that he/she needs to go to the restroom before they need to go. </w:t>
      </w:r>
    </w:p>
    <w:p w:rsidR="00000000" w:rsidDel="00000000" w:rsidP="00000000" w:rsidRDefault="00000000" w:rsidRPr="00000000" w14:paraId="0000004C">
      <w:pPr>
        <w:numPr>
          <w:ilvl w:val="0"/>
          <w:numId w:val="5"/>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Alert him/herself to stop what he/she is doing, to go and use the bathroom. </w:t>
      </w:r>
    </w:p>
    <w:p w:rsidR="00000000" w:rsidDel="00000000" w:rsidP="00000000" w:rsidRDefault="00000000" w:rsidRPr="00000000" w14:paraId="0000004D">
      <w:pPr>
        <w:numPr>
          <w:ilvl w:val="0"/>
          <w:numId w:val="5"/>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Pull down his/her clothes and get them back up without assistance. </w:t>
      </w:r>
    </w:p>
    <w:p w:rsidR="00000000" w:rsidDel="00000000" w:rsidP="00000000" w:rsidRDefault="00000000" w:rsidRPr="00000000" w14:paraId="0000004E">
      <w:pPr>
        <w:numPr>
          <w:ilvl w:val="0"/>
          <w:numId w:val="5"/>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Wipe him/herself after using the toilet. (With bowel movements as well as urine) </w:t>
      </w:r>
    </w:p>
    <w:p w:rsidR="00000000" w:rsidDel="00000000" w:rsidP="00000000" w:rsidRDefault="00000000" w:rsidRPr="00000000" w14:paraId="0000004F">
      <w:pPr>
        <w:numPr>
          <w:ilvl w:val="0"/>
          <w:numId w:val="5"/>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Get on/off the toilet by him/herself. </w:t>
      </w:r>
    </w:p>
    <w:p w:rsidR="00000000" w:rsidDel="00000000" w:rsidP="00000000" w:rsidRDefault="00000000" w:rsidRPr="00000000" w14:paraId="00000050">
      <w:pPr>
        <w:numPr>
          <w:ilvl w:val="0"/>
          <w:numId w:val="5"/>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Wash and dry hands. </w:t>
      </w:r>
    </w:p>
    <w:p w:rsidR="00000000" w:rsidDel="00000000" w:rsidP="00000000" w:rsidRDefault="00000000" w:rsidRPr="00000000" w14:paraId="00000051">
      <w:pPr>
        <w:ind w:left="0" w:firstLine="0"/>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2">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 Ability to Follow Classroom Routines</w:t>
      </w:r>
    </w:p>
    <w:p w:rsidR="00000000" w:rsidDel="00000000" w:rsidP="00000000" w:rsidRDefault="00000000" w:rsidRPr="00000000" w14:paraId="00000053">
      <w:pPr>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should be able to participate in a preschool setting by:</w:t>
      </w:r>
    </w:p>
    <w:p w:rsidR="00000000" w:rsidDel="00000000" w:rsidP="00000000" w:rsidRDefault="00000000" w:rsidRPr="00000000" w14:paraId="00000054">
      <w:pPr>
        <w:numPr>
          <w:ilvl w:val="0"/>
          <w:numId w:val="3"/>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Transitioning between activities (circle time, gym, centers, snack, cleanup)</w:t>
      </w:r>
    </w:p>
    <w:p w:rsidR="00000000" w:rsidDel="00000000" w:rsidP="00000000" w:rsidRDefault="00000000" w:rsidRPr="00000000" w14:paraId="00000055">
      <w:pPr>
        <w:numPr>
          <w:ilvl w:val="0"/>
          <w:numId w:val="3"/>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Following routines with </w:t>
      </w:r>
      <w:r w:rsidDel="00000000" w:rsidR="00000000" w:rsidRPr="00000000">
        <w:rPr>
          <w:rFonts w:ascii="Calibri" w:cs="Calibri" w:eastAsia="Calibri" w:hAnsi="Calibri"/>
          <w:b w:val="1"/>
          <w:bCs w:val="1"/>
          <w:sz w:val="24"/>
          <w:szCs w:val="24"/>
          <w:rtl w:val="0"/>
        </w:rPr>
        <w:t xml:space="preserve">minimal adult support</w:t>
      </w:r>
    </w:p>
    <w:p w:rsidR="00000000" w:rsidDel="00000000" w:rsidP="00000000" w:rsidRDefault="00000000" w:rsidRPr="00000000" w14:paraId="00000056">
      <w:pPr>
        <w:numPr>
          <w:ilvl w:val="0"/>
          <w:numId w:val="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Staying with the group and within classroom boundaries</w:t>
      </w:r>
    </w:p>
    <w:p w:rsidR="00000000" w:rsidDel="00000000" w:rsidP="00000000" w:rsidRDefault="00000000" w:rsidRPr="00000000" w14:paraId="00000057">
      <w:pPr>
        <w:ind w:left="1440" w:firstLine="0"/>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8">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Following Directions</w:t>
      </w:r>
    </w:p>
    <w:p w:rsidR="00000000" w:rsidDel="00000000" w:rsidP="00000000" w:rsidRDefault="00000000" w:rsidRPr="00000000" w14:paraId="00000059">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are expected to:</w:t>
      </w:r>
    </w:p>
    <w:p w:rsidR="00000000" w:rsidDel="00000000" w:rsidP="00000000" w:rsidRDefault="00000000" w:rsidRPr="00000000" w14:paraId="0000005A">
      <w:pPr>
        <w:numPr>
          <w:ilvl w:val="0"/>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Follow simple age-appropriate directions from teachers</w:t>
      </w:r>
    </w:p>
    <w:p w:rsidR="00000000" w:rsidDel="00000000" w:rsidP="00000000" w:rsidRDefault="00000000" w:rsidRPr="00000000" w14:paraId="0000005B">
      <w:pPr>
        <w:numPr>
          <w:ilvl w:val="0"/>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Respond to verbal cues and visual supports</w:t>
      </w:r>
    </w:p>
    <w:p w:rsidR="00000000" w:rsidDel="00000000" w:rsidP="00000000" w:rsidRDefault="00000000" w:rsidRPr="00000000" w14:paraId="0000005C">
      <w:pPr>
        <w:numPr>
          <w:ilvl w:val="0"/>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Use safe behaviors in the classroom and playground</w:t>
      </w:r>
    </w:p>
    <w:p w:rsidR="00000000" w:rsidDel="00000000" w:rsidP="00000000" w:rsidRDefault="00000000" w:rsidRPr="00000000" w14:paraId="0000005D">
      <w:pPr>
        <w:ind w:left="1440" w:firstLine="0"/>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E">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Emotional Readiness for Separation</w:t>
      </w:r>
    </w:p>
    <w:p w:rsidR="00000000" w:rsidDel="00000000" w:rsidP="00000000" w:rsidRDefault="00000000" w:rsidRPr="00000000" w14:paraId="0000005F">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Because this is a parent drop-off class, children should be able to:</w:t>
      </w:r>
    </w:p>
    <w:p w:rsidR="00000000" w:rsidDel="00000000" w:rsidP="00000000" w:rsidRDefault="00000000" w:rsidRPr="00000000" w14:paraId="00000060">
      <w:pPr>
        <w:numPr>
          <w:ilvl w:val="0"/>
          <w:numId w:val="6"/>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Separate from their caregiver with minimal distress</w:t>
      </w:r>
    </w:p>
    <w:p w:rsidR="00000000" w:rsidDel="00000000" w:rsidP="00000000" w:rsidRDefault="00000000" w:rsidRPr="00000000" w14:paraId="00000061">
      <w:pPr>
        <w:numPr>
          <w:ilvl w:val="0"/>
          <w:numId w:val="6"/>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 comforted by teachers when needed</w:t>
      </w:r>
    </w:p>
    <w:p w:rsidR="00000000" w:rsidDel="00000000" w:rsidP="00000000" w:rsidRDefault="00000000" w:rsidRPr="00000000" w14:paraId="00000062">
      <w:pPr>
        <w:numPr>
          <w:ilvl w:val="0"/>
          <w:numId w:val="6"/>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Participate in activities without a parent present</w:t>
      </w:r>
    </w:p>
    <w:p w:rsidR="00000000" w:rsidDel="00000000" w:rsidP="00000000" w:rsidRDefault="00000000" w:rsidRPr="00000000" w14:paraId="00000063">
      <w:pPr>
        <w:ind w:left="1440" w:firstLine="0"/>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4">
      <w:pPr>
        <w:ind w:left="0" w:firstLine="0"/>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5.    </w:t>
      </w:r>
      <w:r w:rsidDel="00000000" w:rsidR="00000000" w:rsidRPr="00000000">
        <w:rPr>
          <w:rFonts w:ascii="Calibri" w:cs="Calibri" w:eastAsia="Calibri" w:hAnsi="Calibri"/>
          <w:b w:val="1"/>
          <w:bCs w:val="1"/>
          <w:sz w:val="24"/>
          <w:szCs w:val="24"/>
          <w:u w:val="single"/>
          <w:rtl w:val="0"/>
        </w:rPr>
        <w:t xml:space="preserve">Safety and Supervision</w:t>
      </w:r>
    </w:p>
    <w:p w:rsidR="00000000" w:rsidDel="00000000" w:rsidP="00000000" w:rsidRDefault="00000000" w:rsidRPr="00000000" w14:paraId="00000065">
      <w:pPr>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maintain appropriate supervision ratios and classroom safety:</w:t>
      </w:r>
    </w:p>
    <w:p w:rsidR="00000000" w:rsidDel="00000000" w:rsidP="00000000" w:rsidRDefault="00000000" w:rsidRPr="00000000" w14:paraId="00000066">
      <w:pPr>
        <w:numPr>
          <w:ilvl w:val="0"/>
          <w:numId w:val="6"/>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Children must be able to function independently within the group setting</w:t>
      </w:r>
    </w:p>
    <w:p w:rsidR="00000000" w:rsidDel="00000000" w:rsidP="00000000" w:rsidRDefault="00000000" w:rsidRPr="00000000" w14:paraId="00000067">
      <w:pPr>
        <w:numPr>
          <w:ilvl w:val="0"/>
          <w:numId w:val="6"/>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One-on-one support is not available in ECFE PLUS drop-off classes</w:t>
      </w:r>
    </w:p>
    <w:p w:rsidR="00000000" w:rsidDel="00000000" w:rsidP="00000000" w:rsidRDefault="00000000" w:rsidRPr="00000000" w14:paraId="00000068">
      <w:pPr>
        <w:ind w:left="0" w:firstLine="0"/>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If your child is still developing some of these skills, please know that every child grows and learns at their own pace. If you have any questions or would like guidance in choosing the class that best meets your child’s needs, our ECFE staff would be happy to help. Please don’t hesitate to reach out.</w:t>
      </w:r>
      <w:r w:rsidDel="00000000" w:rsidR="00000000" w:rsidRPr="00000000">
        <w:rPr>
          <w:rtl w:val="0"/>
        </w:rPr>
      </w:r>
    </w:p>
    <w:sectPr>
      <w:pgSz w:h="15840" w:w="12240" w:orient="portrait"/>
      <w:pgMar w:bottom="431.99999999999994" w:top="431.99999999999994" w:left="431.99999999999994"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rFonts w:ascii="Arial" w:cs="Arial" w:eastAsia="Arial" w:hAnsi="Arial"/>
        <w:b w:val="1"/>
        <w:bCs w:val="1"/>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eileen_campbell@isd31.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