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F2B32" w14:textId="311E87FF" w:rsidR="0099794D" w:rsidRDefault="00241B84" w:rsidP="0099794D">
      <w:pPr>
        <w:jc w:val="center"/>
        <w:rPr>
          <w:rFonts w:ascii="Lucida Sans" w:hAnsi="Lucida Sans" w:cs="Lucida Sans"/>
          <w:sz w:val="24"/>
          <w:szCs w:val="24"/>
        </w:rPr>
      </w:pPr>
      <w:r w:rsidRPr="00091B23">
        <w:rPr>
          <w:noProof/>
        </w:rPr>
        <w:drawing>
          <wp:inline distT="0" distB="0" distL="0" distR="0" wp14:anchorId="644ACA77" wp14:editId="3C88C2AD">
            <wp:extent cx="2771775" cy="1343025"/>
            <wp:effectExtent l="0" t="0" r="9525" b="9525"/>
            <wp:docPr id="2" name="Picture 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51EA5B" w14:textId="77777777" w:rsidR="003C72DC" w:rsidRPr="003C72DC" w:rsidRDefault="003C72DC" w:rsidP="003C72DC">
      <w:pPr>
        <w:pStyle w:val="NoSpacing"/>
        <w:rPr>
          <w:rFonts w:ascii="Lucida Sans" w:hAnsi="Lucida Sans" w:cs="Lucida Sans"/>
        </w:rPr>
      </w:pPr>
    </w:p>
    <w:p w14:paraId="57E1BC01" w14:textId="77777777" w:rsidR="00427207" w:rsidRDefault="00427207" w:rsidP="0006717C">
      <w:pPr>
        <w:pStyle w:val="NoSpacing"/>
        <w:rPr>
          <w:rFonts w:ascii="Lucida Sans" w:hAnsi="Lucida Sans" w:cs="Lucida Sans"/>
          <w:sz w:val="24"/>
          <w:szCs w:val="24"/>
        </w:rPr>
      </w:pPr>
    </w:p>
    <w:p w14:paraId="2C97B427" w14:textId="4AE4D29A" w:rsidR="008E64CE" w:rsidRDefault="001B1F4B" w:rsidP="0006717C">
      <w:pPr>
        <w:pStyle w:val="NoSpacing"/>
        <w:rPr>
          <w:rFonts w:ascii="Lucida Sans" w:hAnsi="Lucida Sans" w:cs="Lucida Sans"/>
          <w:sz w:val="24"/>
          <w:szCs w:val="24"/>
        </w:rPr>
      </w:pPr>
      <w:r>
        <w:rPr>
          <w:rFonts w:ascii="Lucida Sans" w:hAnsi="Lucida Sans" w:cs="Lucida Sans"/>
          <w:sz w:val="24"/>
          <w:szCs w:val="24"/>
        </w:rPr>
        <w:t>January 27, 2026</w:t>
      </w:r>
    </w:p>
    <w:p w14:paraId="52E70DEA" w14:textId="77777777" w:rsidR="008E64CE" w:rsidRDefault="008E64CE" w:rsidP="0006717C">
      <w:pPr>
        <w:pStyle w:val="NoSpacing"/>
        <w:rPr>
          <w:rFonts w:ascii="Lucida Sans" w:hAnsi="Lucida Sans" w:cs="Lucida Sans"/>
          <w:sz w:val="24"/>
          <w:szCs w:val="24"/>
        </w:rPr>
      </w:pPr>
    </w:p>
    <w:p w14:paraId="1F18659E" w14:textId="77777777" w:rsidR="00AC208E" w:rsidRDefault="00AC208E" w:rsidP="0006717C">
      <w:pPr>
        <w:pStyle w:val="NoSpacing"/>
        <w:rPr>
          <w:rFonts w:ascii="Lucida Sans" w:hAnsi="Lucida Sans" w:cs="Lucida Sans"/>
          <w:sz w:val="24"/>
          <w:szCs w:val="24"/>
        </w:rPr>
      </w:pPr>
    </w:p>
    <w:p w14:paraId="12BB0CA0" w14:textId="65FEFA1B" w:rsidR="0006717C" w:rsidRPr="0006717C" w:rsidRDefault="00CD37A8" w:rsidP="0006717C">
      <w:pPr>
        <w:pStyle w:val="NoSpacing"/>
        <w:rPr>
          <w:rFonts w:ascii="Lucida Sans" w:hAnsi="Lucida Sans" w:cs="Lucida Sans"/>
          <w:sz w:val="24"/>
          <w:szCs w:val="24"/>
        </w:rPr>
      </w:pPr>
      <w:r>
        <w:rPr>
          <w:rFonts w:ascii="Lucida Sans" w:hAnsi="Lucida Sans" w:cs="Lucida Sans"/>
          <w:sz w:val="24"/>
          <w:szCs w:val="24"/>
        </w:rPr>
        <w:t>Dear</w:t>
      </w:r>
      <w:r w:rsidR="00427207">
        <w:rPr>
          <w:rFonts w:ascii="Lucida Sans" w:hAnsi="Lucida Sans" w:cs="Lucida Sans"/>
          <w:sz w:val="24"/>
          <w:szCs w:val="24"/>
        </w:rPr>
        <w:t xml:space="preserve"> High School </w:t>
      </w:r>
      <w:r>
        <w:rPr>
          <w:rFonts w:ascii="Lucida Sans" w:hAnsi="Lucida Sans" w:cs="Lucida Sans"/>
          <w:sz w:val="24"/>
          <w:szCs w:val="24"/>
        </w:rPr>
        <w:t>Principal</w:t>
      </w:r>
      <w:r w:rsidR="009033AD">
        <w:rPr>
          <w:rFonts w:ascii="Lucida Sans" w:hAnsi="Lucida Sans" w:cs="Lucida Sans"/>
          <w:sz w:val="24"/>
          <w:szCs w:val="24"/>
        </w:rPr>
        <w:t>.</w:t>
      </w:r>
    </w:p>
    <w:p w14:paraId="7BF73DD0" w14:textId="77777777" w:rsidR="0006717C" w:rsidRDefault="0006717C" w:rsidP="0006717C">
      <w:pPr>
        <w:pStyle w:val="NoSpacing"/>
      </w:pPr>
    </w:p>
    <w:p w14:paraId="47CDD6C8" w14:textId="3333D8D9" w:rsidR="00162970" w:rsidRPr="00731FBE" w:rsidRDefault="00F7312D">
      <w:pPr>
        <w:rPr>
          <w:rFonts w:ascii="Lucida Sans" w:hAnsi="Lucida Sans" w:cs="Lucida Sans"/>
          <w:b/>
          <w:bCs/>
          <w:sz w:val="24"/>
          <w:szCs w:val="24"/>
        </w:rPr>
      </w:pPr>
      <w:r w:rsidRPr="00D660AA">
        <w:rPr>
          <w:rFonts w:ascii="Lucida Sans" w:hAnsi="Lucida Sans" w:cs="Lucida Sans"/>
          <w:sz w:val="24"/>
          <w:szCs w:val="24"/>
        </w:rPr>
        <w:t>The Daytona Beach Cha</w:t>
      </w:r>
      <w:r w:rsidR="00B31CC0">
        <w:rPr>
          <w:rFonts w:ascii="Lucida Sans" w:hAnsi="Lucida Sans" w:cs="Lucida Sans"/>
          <w:sz w:val="24"/>
          <w:szCs w:val="24"/>
        </w:rPr>
        <w:t>pter of The Links, Incorporated</w:t>
      </w:r>
      <w:r w:rsidRPr="00D660AA">
        <w:rPr>
          <w:rFonts w:ascii="Lucida Sans" w:hAnsi="Lucida Sans" w:cs="Lucida Sans"/>
          <w:sz w:val="24"/>
          <w:szCs w:val="24"/>
        </w:rPr>
        <w:t xml:space="preserve"> sponsors scholarships for </w:t>
      </w:r>
      <w:r w:rsidR="001B1F4B" w:rsidRPr="00D660AA">
        <w:rPr>
          <w:rFonts w:ascii="Lucida Sans" w:hAnsi="Lucida Sans" w:cs="Lucida Sans"/>
          <w:sz w:val="24"/>
          <w:szCs w:val="24"/>
        </w:rPr>
        <w:t>African American</w:t>
      </w:r>
      <w:r w:rsidR="009A37E1" w:rsidRPr="00D660AA">
        <w:rPr>
          <w:rFonts w:ascii="Lucida Sans" w:hAnsi="Lucida Sans" w:cs="Lucida Sans"/>
          <w:sz w:val="24"/>
          <w:szCs w:val="24"/>
        </w:rPr>
        <w:t xml:space="preserve"> graduating</w:t>
      </w:r>
      <w:r w:rsidRPr="00D660AA">
        <w:rPr>
          <w:rFonts w:ascii="Lucida Sans" w:hAnsi="Lucida Sans" w:cs="Lucida Sans"/>
          <w:sz w:val="24"/>
          <w:szCs w:val="24"/>
        </w:rPr>
        <w:t xml:space="preserve"> high school seniors in Volusia</w:t>
      </w:r>
      <w:r w:rsidR="00731FBE">
        <w:rPr>
          <w:rFonts w:ascii="Lucida Sans" w:hAnsi="Lucida Sans" w:cs="Lucida Sans"/>
          <w:sz w:val="24"/>
          <w:szCs w:val="24"/>
        </w:rPr>
        <w:t xml:space="preserve"> and Flagler Counties.</w:t>
      </w:r>
      <w:r w:rsidR="009A37E1" w:rsidRPr="00D660AA">
        <w:rPr>
          <w:rFonts w:ascii="Lucida Sans" w:hAnsi="Lucida Sans" w:cs="Lucida Sans"/>
          <w:sz w:val="24"/>
          <w:szCs w:val="24"/>
        </w:rPr>
        <w:t xml:space="preserve"> Eligible students are encouraged to </w:t>
      </w:r>
      <w:r w:rsidRPr="00D660AA">
        <w:rPr>
          <w:rFonts w:ascii="Lucida Sans" w:hAnsi="Lucida Sans" w:cs="Lucida Sans"/>
          <w:sz w:val="24"/>
          <w:szCs w:val="24"/>
        </w:rPr>
        <w:t>apply for a $</w:t>
      </w:r>
      <w:r w:rsidRPr="00731FBE">
        <w:rPr>
          <w:rFonts w:ascii="Lucida Sans" w:hAnsi="Lucida Sans" w:cs="Lucida Sans"/>
          <w:b/>
          <w:bCs/>
          <w:sz w:val="24"/>
          <w:szCs w:val="24"/>
        </w:rPr>
        <w:t>1,000.00 scholarship.</w:t>
      </w:r>
    </w:p>
    <w:p w14:paraId="3EB596A4" w14:textId="306238AD" w:rsidR="00F7312D" w:rsidRPr="00D660AA" w:rsidRDefault="00F7312D">
      <w:pPr>
        <w:rPr>
          <w:rFonts w:ascii="Lucida Sans" w:hAnsi="Lucida Sans" w:cs="Lucida Sans"/>
          <w:sz w:val="24"/>
          <w:szCs w:val="24"/>
        </w:rPr>
      </w:pPr>
      <w:r w:rsidRPr="00D660AA">
        <w:rPr>
          <w:rFonts w:ascii="Lucida Sans" w:hAnsi="Lucida Sans" w:cs="Lucida Sans"/>
          <w:sz w:val="24"/>
          <w:szCs w:val="24"/>
        </w:rPr>
        <w:t xml:space="preserve">The </w:t>
      </w:r>
      <w:r w:rsidR="00731FBE" w:rsidRPr="00D660AA">
        <w:rPr>
          <w:rFonts w:ascii="Lucida Sans" w:hAnsi="Lucida Sans" w:cs="Lucida Sans"/>
          <w:sz w:val="24"/>
          <w:szCs w:val="24"/>
        </w:rPr>
        <w:t>Links, Incorporated</w:t>
      </w:r>
      <w:r w:rsidRPr="00D660AA">
        <w:rPr>
          <w:rFonts w:ascii="Lucida Sans" w:hAnsi="Lucida Sans" w:cs="Lucida Sans"/>
          <w:sz w:val="24"/>
          <w:szCs w:val="24"/>
        </w:rPr>
        <w:t xml:space="preserve">, founded in 1946, is a women’s volunteer service organization committed to enriching, </w:t>
      </w:r>
      <w:r w:rsidR="008E02B4" w:rsidRPr="00D660AA">
        <w:rPr>
          <w:rFonts w:ascii="Lucida Sans" w:hAnsi="Lucida Sans" w:cs="Lucida Sans"/>
          <w:sz w:val="24"/>
          <w:szCs w:val="24"/>
        </w:rPr>
        <w:t>sustaining,</w:t>
      </w:r>
      <w:r w:rsidRPr="00D660AA">
        <w:rPr>
          <w:rFonts w:ascii="Lucida Sans" w:hAnsi="Lucida Sans" w:cs="Lucida Sans"/>
          <w:sz w:val="24"/>
          <w:szCs w:val="24"/>
        </w:rPr>
        <w:t xml:space="preserve"> and ensuring the cultural and economic survival of </w:t>
      </w:r>
      <w:r w:rsidR="001B1F4B" w:rsidRPr="00D660AA">
        <w:rPr>
          <w:rFonts w:ascii="Lucida Sans" w:hAnsi="Lucida Sans" w:cs="Lucida Sans"/>
          <w:sz w:val="24"/>
          <w:szCs w:val="24"/>
        </w:rPr>
        <w:t>African Americans</w:t>
      </w:r>
      <w:r w:rsidRPr="00D660AA">
        <w:rPr>
          <w:rFonts w:ascii="Lucida Sans" w:hAnsi="Lucida Sans" w:cs="Lucida Sans"/>
          <w:sz w:val="24"/>
          <w:szCs w:val="24"/>
        </w:rPr>
        <w:t xml:space="preserve"> and other persons o</w:t>
      </w:r>
      <w:r w:rsidR="009A37E1" w:rsidRPr="00D660AA">
        <w:rPr>
          <w:rFonts w:ascii="Lucida Sans" w:hAnsi="Lucida Sans" w:cs="Lucida Sans"/>
          <w:sz w:val="24"/>
          <w:szCs w:val="24"/>
        </w:rPr>
        <w:t xml:space="preserve">f </w:t>
      </w:r>
      <w:r w:rsidR="001B1F4B" w:rsidRPr="00D660AA">
        <w:rPr>
          <w:rFonts w:ascii="Lucida Sans" w:hAnsi="Lucida Sans" w:cs="Lucida Sans"/>
          <w:sz w:val="24"/>
          <w:szCs w:val="24"/>
        </w:rPr>
        <w:t>African American</w:t>
      </w:r>
      <w:r w:rsidR="009A37E1" w:rsidRPr="00D660AA">
        <w:rPr>
          <w:rFonts w:ascii="Lucida Sans" w:hAnsi="Lucida Sans" w:cs="Lucida Sans"/>
          <w:sz w:val="24"/>
          <w:szCs w:val="24"/>
        </w:rPr>
        <w:t xml:space="preserve"> ancestry</w:t>
      </w:r>
      <w:r w:rsidR="008E02B4" w:rsidRPr="00D660AA">
        <w:rPr>
          <w:rFonts w:ascii="Lucida Sans" w:hAnsi="Lucida Sans" w:cs="Lucida Sans"/>
          <w:sz w:val="24"/>
          <w:szCs w:val="24"/>
        </w:rPr>
        <w:t xml:space="preserve">. </w:t>
      </w:r>
      <w:r w:rsidR="009A37E1" w:rsidRPr="00D660AA">
        <w:rPr>
          <w:rFonts w:ascii="Lucida Sans" w:hAnsi="Lucida Sans" w:cs="Lucida Sans"/>
          <w:sz w:val="24"/>
          <w:szCs w:val="24"/>
        </w:rPr>
        <w:t xml:space="preserve">This </w:t>
      </w:r>
      <w:r w:rsidRPr="00D660AA">
        <w:rPr>
          <w:rFonts w:ascii="Lucida Sans" w:hAnsi="Lucida Sans" w:cs="Lucida Sans"/>
          <w:sz w:val="24"/>
          <w:szCs w:val="24"/>
        </w:rPr>
        <w:t>premier international organization with more tha</w:t>
      </w:r>
      <w:r w:rsidR="00042333">
        <w:rPr>
          <w:rFonts w:ascii="Lucida Sans" w:hAnsi="Lucida Sans" w:cs="Lucida Sans"/>
          <w:sz w:val="24"/>
          <w:szCs w:val="24"/>
        </w:rPr>
        <w:t>n</w:t>
      </w:r>
      <w:r w:rsidR="00B31CC0">
        <w:rPr>
          <w:rFonts w:ascii="Lucida Sans" w:hAnsi="Lucida Sans" w:cs="Lucida Sans"/>
          <w:sz w:val="24"/>
          <w:szCs w:val="24"/>
        </w:rPr>
        <w:t xml:space="preserve"> </w:t>
      </w:r>
      <w:r w:rsidR="00042333" w:rsidRPr="00042333">
        <w:rPr>
          <w:rFonts w:ascii="Lucida Sans" w:hAnsi="Lucida Sans" w:cs="Lucida Sans"/>
          <w:sz w:val="24"/>
          <w:szCs w:val="24"/>
        </w:rPr>
        <w:t>16,000 members and 292 chapters</w:t>
      </w:r>
      <w:r w:rsidR="009A37E1" w:rsidRPr="00D660AA">
        <w:rPr>
          <w:rFonts w:ascii="Lucida Sans" w:hAnsi="Lucida Sans" w:cs="Lucida Sans"/>
          <w:sz w:val="24"/>
          <w:szCs w:val="24"/>
        </w:rPr>
        <w:t xml:space="preserve"> loca</w:t>
      </w:r>
      <w:r w:rsidRPr="00D660AA">
        <w:rPr>
          <w:rFonts w:ascii="Lucida Sans" w:hAnsi="Lucida Sans" w:cs="Lucida Sans"/>
          <w:sz w:val="24"/>
          <w:szCs w:val="24"/>
        </w:rPr>
        <w:t>ted throughout the United States</w:t>
      </w:r>
      <w:r w:rsidR="00B31CC0">
        <w:rPr>
          <w:rFonts w:ascii="Lucida Sans" w:hAnsi="Lucida Sans" w:cs="Lucida Sans"/>
          <w:sz w:val="24"/>
          <w:szCs w:val="24"/>
        </w:rPr>
        <w:t>,</w:t>
      </w:r>
      <w:r w:rsidRPr="00D660AA">
        <w:rPr>
          <w:rFonts w:ascii="Lucida Sans" w:hAnsi="Lucida Sans" w:cs="Lucida Sans"/>
          <w:sz w:val="24"/>
          <w:szCs w:val="24"/>
        </w:rPr>
        <w:t xml:space="preserve"> Commonwealth of the </w:t>
      </w:r>
      <w:r w:rsidR="009A37E1" w:rsidRPr="00D660AA">
        <w:rPr>
          <w:rFonts w:ascii="Lucida Sans" w:hAnsi="Lucida Sans" w:cs="Lucida Sans"/>
          <w:sz w:val="24"/>
          <w:szCs w:val="24"/>
        </w:rPr>
        <w:t>Bahamas</w:t>
      </w:r>
      <w:r w:rsidRPr="00D660AA">
        <w:rPr>
          <w:rFonts w:ascii="Lucida Sans" w:hAnsi="Lucida Sans" w:cs="Lucida Sans"/>
          <w:sz w:val="24"/>
          <w:szCs w:val="24"/>
        </w:rPr>
        <w:t xml:space="preserve"> </w:t>
      </w:r>
      <w:r w:rsidR="00B31CC0" w:rsidRPr="00B31CC0">
        <w:rPr>
          <w:rFonts w:ascii="Lucida Sans" w:hAnsi="Lucida Sans" w:cs="Lucida Sans"/>
          <w:sz w:val="24"/>
          <w:szCs w:val="24"/>
        </w:rPr>
        <w:t xml:space="preserve">and the </w:t>
      </w:r>
      <w:r w:rsidR="00B31CC0">
        <w:rPr>
          <w:rFonts w:ascii="Lucida Sans" w:hAnsi="Lucida Sans" w:cs="Lucida Sans"/>
          <w:sz w:val="24"/>
          <w:szCs w:val="24"/>
        </w:rPr>
        <w:t xml:space="preserve">United Kingdom </w:t>
      </w:r>
      <w:r w:rsidR="008E02B4" w:rsidRPr="00D660AA">
        <w:rPr>
          <w:rFonts w:ascii="Lucida Sans" w:hAnsi="Lucida Sans" w:cs="Lucida Sans"/>
          <w:sz w:val="24"/>
          <w:szCs w:val="24"/>
        </w:rPr>
        <w:t>continue</w:t>
      </w:r>
      <w:r w:rsidRPr="00D660AA">
        <w:rPr>
          <w:rFonts w:ascii="Lucida Sans" w:hAnsi="Lucida Sans" w:cs="Lucida Sans"/>
          <w:sz w:val="24"/>
          <w:szCs w:val="24"/>
        </w:rPr>
        <w:t xml:space="preserve"> its legacy of friends providing service that changes lives.</w:t>
      </w:r>
    </w:p>
    <w:p w14:paraId="3B9965B0" w14:textId="6DBB5D7C" w:rsidR="00731FBE" w:rsidRDefault="00D660AA" w:rsidP="007A4D93">
      <w:pPr>
        <w:rPr>
          <w:rFonts w:ascii="Lucida Sans" w:hAnsi="Lucida Sans" w:cs="Lucida Sans"/>
          <w:sz w:val="24"/>
          <w:szCs w:val="24"/>
        </w:rPr>
      </w:pPr>
      <w:r w:rsidRPr="00D660AA">
        <w:rPr>
          <w:rFonts w:ascii="Lucida Sans" w:hAnsi="Lucida Sans" w:cs="Lucida Sans"/>
          <w:sz w:val="24"/>
          <w:szCs w:val="24"/>
        </w:rPr>
        <w:t xml:space="preserve">Please </w:t>
      </w:r>
      <w:r w:rsidR="00731FBE">
        <w:rPr>
          <w:rFonts w:ascii="Lucida Sans" w:hAnsi="Lucida Sans" w:cs="Lucida Sans"/>
          <w:sz w:val="24"/>
          <w:szCs w:val="24"/>
        </w:rPr>
        <w:t>review</w:t>
      </w:r>
      <w:r w:rsidR="009A37E1" w:rsidRPr="00D660AA">
        <w:rPr>
          <w:rFonts w:ascii="Lucida Sans" w:hAnsi="Lucida Sans" w:cs="Lucida Sans"/>
          <w:sz w:val="24"/>
          <w:szCs w:val="24"/>
        </w:rPr>
        <w:t xml:space="preserve"> the attached scholarship application and </w:t>
      </w:r>
      <w:r w:rsidR="00731FBE" w:rsidRPr="00D660AA">
        <w:rPr>
          <w:rFonts w:ascii="Lucida Sans" w:hAnsi="Lucida Sans" w:cs="Lucida Sans"/>
          <w:sz w:val="24"/>
          <w:szCs w:val="24"/>
        </w:rPr>
        <w:t>distribute it</w:t>
      </w:r>
      <w:r w:rsidR="009A37E1" w:rsidRPr="00D660AA">
        <w:rPr>
          <w:rFonts w:ascii="Lucida Sans" w:hAnsi="Lucida Sans" w:cs="Lucida Sans"/>
          <w:sz w:val="24"/>
          <w:szCs w:val="24"/>
        </w:rPr>
        <w:t xml:space="preserve"> to eligible students at your high school</w:t>
      </w:r>
      <w:r w:rsidR="008E02B4">
        <w:rPr>
          <w:rFonts w:ascii="Lucida Sans" w:hAnsi="Lucida Sans" w:cs="Lucida Sans"/>
          <w:sz w:val="24"/>
          <w:szCs w:val="24"/>
        </w:rPr>
        <w:t xml:space="preserve">. </w:t>
      </w:r>
      <w:r w:rsidR="00731FBE">
        <w:rPr>
          <w:rFonts w:ascii="Lucida Sans" w:hAnsi="Lucida Sans" w:cs="Lucida Sans"/>
          <w:sz w:val="24"/>
          <w:szCs w:val="24"/>
        </w:rPr>
        <w:t>C</w:t>
      </w:r>
      <w:r w:rsidR="007A4D93" w:rsidRPr="007A4D93">
        <w:rPr>
          <w:rFonts w:ascii="Lucida Sans" w:hAnsi="Lucida Sans" w:cs="Lucida Sans"/>
          <w:sz w:val="24"/>
          <w:szCs w:val="24"/>
        </w:rPr>
        <w:t>ompleted application</w:t>
      </w:r>
      <w:r w:rsidR="00731FBE">
        <w:rPr>
          <w:rFonts w:ascii="Lucida Sans" w:hAnsi="Lucida Sans" w:cs="Lucida Sans"/>
          <w:sz w:val="24"/>
          <w:szCs w:val="24"/>
        </w:rPr>
        <w:t>s</w:t>
      </w:r>
      <w:r w:rsidR="007A4D93" w:rsidRPr="007A4D93">
        <w:rPr>
          <w:rFonts w:ascii="Lucida Sans" w:hAnsi="Lucida Sans" w:cs="Lucida Sans"/>
          <w:sz w:val="24"/>
          <w:szCs w:val="24"/>
        </w:rPr>
        <w:t xml:space="preserve"> including the essay must be sent </w:t>
      </w:r>
      <w:r w:rsidR="007A4D93" w:rsidRPr="00731FBE">
        <w:rPr>
          <w:rFonts w:ascii="Lucida Sans" w:hAnsi="Lucida Sans" w:cs="Lucida Sans"/>
          <w:sz w:val="24"/>
          <w:szCs w:val="24"/>
        </w:rPr>
        <w:t>to the following email address</w:t>
      </w:r>
      <w:r w:rsidR="007A4D93">
        <w:rPr>
          <w:rFonts w:ascii="Lucida Sans" w:hAnsi="Lucida Sans" w:cs="Lucida Sans"/>
          <w:b/>
          <w:bCs/>
          <w:sz w:val="24"/>
          <w:szCs w:val="24"/>
        </w:rPr>
        <w:t xml:space="preserve">: </w:t>
      </w:r>
      <w:hyperlink r:id="rId6" w:history="1">
        <w:r w:rsidR="00CE42D1" w:rsidRPr="00731FBE">
          <w:rPr>
            <w:rStyle w:val="Hyperlink"/>
            <w:rFonts w:ascii="Lucida Sans" w:hAnsi="Lucida Sans" w:cs="Lucida Sans"/>
            <w:b/>
            <w:bCs/>
            <w:sz w:val="24"/>
            <w:szCs w:val="24"/>
          </w:rPr>
          <w:t>DBLinks.Scholarship@gmail.com</w:t>
        </w:r>
      </w:hyperlink>
      <w:r w:rsidR="007A4D93" w:rsidRPr="007A4D93">
        <w:rPr>
          <w:rFonts w:ascii="Lucida Sans" w:hAnsi="Lucida Sans" w:cs="Lucida Sans"/>
          <w:b/>
          <w:bCs/>
          <w:sz w:val="24"/>
          <w:szCs w:val="24"/>
        </w:rPr>
        <w:t xml:space="preserve"> by April </w:t>
      </w:r>
      <w:r w:rsidR="009111EC">
        <w:rPr>
          <w:rFonts w:ascii="Lucida Sans" w:hAnsi="Lucida Sans" w:cs="Lucida Sans"/>
          <w:b/>
          <w:bCs/>
          <w:sz w:val="24"/>
          <w:szCs w:val="24"/>
        </w:rPr>
        <w:t>4,</w:t>
      </w:r>
      <w:r w:rsidR="007A4D93" w:rsidRPr="007A4D93">
        <w:rPr>
          <w:rFonts w:ascii="Lucida Sans" w:hAnsi="Lucida Sans" w:cs="Lucida Sans"/>
          <w:b/>
          <w:bCs/>
          <w:sz w:val="24"/>
          <w:szCs w:val="24"/>
        </w:rPr>
        <w:t xml:space="preserve"> </w:t>
      </w:r>
      <w:r w:rsidR="00731FBE" w:rsidRPr="007A4D93">
        <w:rPr>
          <w:rFonts w:ascii="Lucida Sans" w:hAnsi="Lucida Sans" w:cs="Lucida Sans"/>
          <w:b/>
          <w:bCs/>
          <w:sz w:val="24"/>
          <w:szCs w:val="24"/>
        </w:rPr>
        <w:t>202</w:t>
      </w:r>
      <w:r w:rsidR="00731FBE">
        <w:rPr>
          <w:rFonts w:ascii="Lucida Sans" w:hAnsi="Lucida Sans" w:cs="Lucida Sans"/>
          <w:b/>
          <w:bCs/>
          <w:sz w:val="24"/>
          <w:szCs w:val="24"/>
        </w:rPr>
        <w:t>6,</w:t>
      </w:r>
      <w:r w:rsidR="007A4D93" w:rsidRPr="007A4D93">
        <w:rPr>
          <w:rFonts w:ascii="Lucida Sans" w:hAnsi="Lucida Sans" w:cs="Lucida Sans"/>
          <w:b/>
          <w:bCs/>
          <w:sz w:val="24"/>
          <w:szCs w:val="24"/>
        </w:rPr>
        <w:t xml:space="preserve"> </w:t>
      </w:r>
      <w:r w:rsidR="007A4D93" w:rsidRPr="007A4D93">
        <w:rPr>
          <w:rFonts w:ascii="Lucida Sans" w:hAnsi="Lucida Sans" w:cs="Lucida Sans"/>
          <w:bCs/>
          <w:sz w:val="24"/>
          <w:szCs w:val="24"/>
        </w:rPr>
        <w:t>to the Scholarship Committee.</w:t>
      </w:r>
      <w:r w:rsidR="00407F7A">
        <w:rPr>
          <w:rFonts w:ascii="Lucida Sans" w:hAnsi="Lucida Sans" w:cs="Lucida Sans"/>
          <w:sz w:val="24"/>
          <w:szCs w:val="24"/>
        </w:rPr>
        <w:t xml:space="preserve">  </w:t>
      </w:r>
    </w:p>
    <w:p w14:paraId="21B164F7" w14:textId="58010E96" w:rsidR="007A4D93" w:rsidRPr="007A4D93" w:rsidRDefault="00407F7A" w:rsidP="007A4D93">
      <w:pPr>
        <w:rPr>
          <w:rFonts w:ascii="Lucida Sans" w:hAnsi="Lucida Sans" w:cs="Lucida Sans"/>
          <w:bCs/>
          <w:sz w:val="24"/>
          <w:szCs w:val="24"/>
        </w:rPr>
      </w:pPr>
      <w:r>
        <w:rPr>
          <w:rFonts w:ascii="Lucida Sans" w:hAnsi="Lucida Sans" w:cs="Lucida Sans"/>
          <w:sz w:val="24"/>
          <w:szCs w:val="24"/>
        </w:rPr>
        <w:t>Please reply to this communication with the name and email address of your school’s scholarship contact.</w:t>
      </w:r>
    </w:p>
    <w:p w14:paraId="3A5FAEA0" w14:textId="10316FA0" w:rsidR="00B21631" w:rsidRPr="00D660AA" w:rsidRDefault="00407F7A">
      <w:pPr>
        <w:rPr>
          <w:rFonts w:ascii="Lucida Sans" w:hAnsi="Lucida Sans" w:cs="Lucida Sans"/>
          <w:sz w:val="24"/>
          <w:szCs w:val="24"/>
        </w:rPr>
      </w:pPr>
      <w:r>
        <w:rPr>
          <w:rFonts w:ascii="Lucida Sans" w:hAnsi="Lucida Sans" w:cs="Lucida Sans"/>
          <w:sz w:val="24"/>
          <w:szCs w:val="24"/>
        </w:rPr>
        <w:t xml:space="preserve">Thank you so much for your support </w:t>
      </w:r>
      <w:r w:rsidR="001B1F4B">
        <w:rPr>
          <w:rFonts w:ascii="Lucida Sans" w:hAnsi="Lucida Sans" w:cs="Lucida Sans"/>
          <w:sz w:val="24"/>
          <w:szCs w:val="24"/>
        </w:rPr>
        <w:t>for</w:t>
      </w:r>
      <w:r>
        <w:rPr>
          <w:rFonts w:ascii="Lucida Sans" w:hAnsi="Lucida Sans" w:cs="Lucida Sans"/>
          <w:sz w:val="24"/>
          <w:szCs w:val="24"/>
        </w:rPr>
        <w:t xml:space="preserve"> students and their future. </w:t>
      </w:r>
    </w:p>
    <w:p w14:paraId="03BAF6B6" w14:textId="583058FD" w:rsidR="00B21631" w:rsidRPr="00D660AA" w:rsidRDefault="00407F7A" w:rsidP="00B21631">
      <w:pPr>
        <w:spacing w:after="0" w:line="240" w:lineRule="auto"/>
        <w:rPr>
          <w:rFonts w:ascii="Lucida Sans" w:hAnsi="Lucida Sans" w:cs="Lucida Sans"/>
          <w:sz w:val="24"/>
          <w:szCs w:val="24"/>
        </w:rPr>
      </w:pPr>
      <w:r>
        <w:rPr>
          <w:rFonts w:ascii="Lucida Sans" w:hAnsi="Lucida Sans" w:cs="Lucida Sans"/>
          <w:sz w:val="24"/>
          <w:szCs w:val="24"/>
        </w:rPr>
        <w:t xml:space="preserve">With gratitude, </w:t>
      </w:r>
    </w:p>
    <w:p w14:paraId="36975BA4" w14:textId="0B2FA565" w:rsidR="00B21631" w:rsidRDefault="00B21631" w:rsidP="00B21631">
      <w:pPr>
        <w:spacing w:after="0" w:line="240" w:lineRule="auto"/>
        <w:rPr>
          <w:rFonts w:ascii="Lucida Sans" w:hAnsi="Lucida Sans" w:cs="Lucida Sans"/>
          <w:sz w:val="24"/>
          <w:szCs w:val="24"/>
        </w:rPr>
      </w:pPr>
    </w:p>
    <w:p w14:paraId="3DE8CCDD" w14:textId="42874A50" w:rsidR="00D06DEB" w:rsidRPr="004D270D" w:rsidRDefault="00427207" w:rsidP="00B21631">
      <w:pPr>
        <w:spacing w:after="0" w:line="240" w:lineRule="auto"/>
        <w:rPr>
          <w:rFonts w:ascii="Lucida Sans" w:hAnsi="Lucida Sans" w:cs="Lucida Sans"/>
          <w:color w:val="FF0000"/>
          <w:sz w:val="24"/>
          <w:szCs w:val="24"/>
        </w:rPr>
      </w:pPr>
      <w:r>
        <w:rPr>
          <w:rFonts w:ascii="Lucida Sans" w:hAnsi="Lucida Sans" w:cs="Lucida Sans"/>
          <w:sz w:val="24"/>
          <w:szCs w:val="24"/>
        </w:rPr>
        <w:t>Gina Stafford</w:t>
      </w:r>
    </w:p>
    <w:p w14:paraId="67A36CE8" w14:textId="32C49CA9" w:rsidR="00B21631" w:rsidRPr="004D270D" w:rsidRDefault="004B2EC9" w:rsidP="00B21631">
      <w:pPr>
        <w:spacing w:after="0" w:line="240" w:lineRule="auto"/>
        <w:rPr>
          <w:rFonts w:ascii="Lucida Sans" w:hAnsi="Lucida Sans" w:cs="Lucida Sans"/>
          <w:color w:val="FF0000"/>
          <w:sz w:val="24"/>
          <w:szCs w:val="24"/>
        </w:rPr>
      </w:pPr>
      <w:r>
        <w:rPr>
          <w:rFonts w:ascii="Lucida Sans" w:hAnsi="Lucida Sans" w:cs="Lucida Sans"/>
          <w:sz w:val="24"/>
          <w:szCs w:val="24"/>
        </w:rPr>
        <w:t xml:space="preserve">Scholarship Committee </w:t>
      </w:r>
      <w:r w:rsidR="00427207">
        <w:rPr>
          <w:rFonts w:ascii="Lucida Sans" w:hAnsi="Lucida Sans" w:cs="Lucida Sans"/>
          <w:sz w:val="24"/>
          <w:szCs w:val="24"/>
        </w:rPr>
        <w:t xml:space="preserve">Member </w:t>
      </w:r>
    </w:p>
    <w:p w14:paraId="18E1A857" w14:textId="3891D2CD" w:rsidR="004B2EC9" w:rsidRPr="00D660AA" w:rsidRDefault="004D270D" w:rsidP="00B21631">
      <w:pPr>
        <w:spacing w:after="0" w:line="240" w:lineRule="auto"/>
        <w:rPr>
          <w:rFonts w:ascii="Lucida Sans" w:hAnsi="Lucida Sans" w:cs="Lucida Sans"/>
          <w:sz w:val="24"/>
          <w:szCs w:val="24"/>
        </w:rPr>
      </w:pPr>
      <w:r>
        <w:rPr>
          <w:rFonts w:ascii="Lucida Sans" w:hAnsi="Lucida Sans" w:cs="Lucida Sans"/>
          <w:sz w:val="24"/>
          <w:szCs w:val="24"/>
        </w:rPr>
        <w:t xml:space="preserve">The </w:t>
      </w:r>
      <w:r w:rsidR="004B2EC9">
        <w:rPr>
          <w:rFonts w:ascii="Lucida Sans" w:hAnsi="Lucida Sans" w:cs="Lucida Sans"/>
          <w:sz w:val="24"/>
          <w:szCs w:val="24"/>
        </w:rPr>
        <w:t>Daytona Beach Chapter of</w:t>
      </w:r>
      <w:r>
        <w:rPr>
          <w:rFonts w:ascii="Lucida Sans" w:hAnsi="Lucida Sans" w:cs="Lucida Sans"/>
          <w:sz w:val="24"/>
          <w:szCs w:val="24"/>
        </w:rPr>
        <w:t xml:space="preserve"> T</w:t>
      </w:r>
      <w:r w:rsidR="004B2EC9">
        <w:rPr>
          <w:rFonts w:ascii="Lucida Sans" w:hAnsi="Lucida Sans" w:cs="Lucida Sans"/>
          <w:sz w:val="24"/>
          <w:szCs w:val="24"/>
        </w:rPr>
        <w:t>he Links, Incorporated</w:t>
      </w:r>
    </w:p>
    <w:p w14:paraId="0395E151" w14:textId="75295513" w:rsidR="00B21631" w:rsidRDefault="00B21631" w:rsidP="00B21631">
      <w:pPr>
        <w:spacing w:after="0" w:line="240" w:lineRule="auto"/>
        <w:rPr>
          <w:rFonts w:ascii="Lucida Sans" w:hAnsi="Lucida Sans" w:cs="Lucida Sans"/>
          <w:sz w:val="24"/>
          <w:szCs w:val="24"/>
        </w:rPr>
      </w:pPr>
    </w:p>
    <w:sectPr w:rsidR="00B216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0F5262"/>
    <w:multiLevelType w:val="hybridMultilevel"/>
    <w:tmpl w:val="876CB5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31044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12D"/>
    <w:rsid w:val="00042333"/>
    <w:rsid w:val="0006717C"/>
    <w:rsid w:val="000A5A79"/>
    <w:rsid w:val="001626A4"/>
    <w:rsid w:val="00162970"/>
    <w:rsid w:val="001B1F4B"/>
    <w:rsid w:val="001C07DF"/>
    <w:rsid w:val="00241B84"/>
    <w:rsid w:val="00317DEC"/>
    <w:rsid w:val="00354D97"/>
    <w:rsid w:val="00394F3D"/>
    <w:rsid w:val="00397CD3"/>
    <w:rsid w:val="003C72DC"/>
    <w:rsid w:val="00407F7A"/>
    <w:rsid w:val="00427207"/>
    <w:rsid w:val="004B2EC9"/>
    <w:rsid w:val="004B417B"/>
    <w:rsid w:val="004D270D"/>
    <w:rsid w:val="004E5FFD"/>
    <w:rsid w:val="0054244C"/>
    <w:rsid w:val="00724D4C"/>
    <w:rsid w:val="00731FBE"/>
    <w:rsid w:val="0074450F"/>
    <w:rsid w:val="00761713"/>
    <w:rsid w:val="00792D20"/>
    <w:rsid w:val="007A4D93"/>
    <w:rsid w:val="007A571B"/>
    <w:rsid w:val="008C2849"/>
    <w:rsid w:val="008E02B4"/>
    <w:rsid w:val="008E64CE"/>
    <w:rsid w:val="0090013A"/>
    <w:rsid w:val="009033AD"/>
    <w:rsid w:val="009111EC"/>
    <w:rsid w:val="0099794D"/>
    <w:rsid w:val="009A37E1"/>
    <w:rsid w:val="00A6678A"/>
    <w:rsid w:val="00A72FDD"/>
    <w:rsid w:val="00AC208E"/>
    <w:rsid w:val="00B21631"/>
    <w:rsid w:val="00B31CC0"/>
    <w:rsid w:val="00BD2DC8"/>
    <w:rsid w:val="00BF5316"/>
    <w:rsid w:val="00CD1264"/>
    <w:rsid w:val="00CD37A8"/>
    <w:rsid w:val="00CE42D1"/>
    <w:rsid w:val="00CF4D81"/>
    <w:rsid w:val="00D039A1"/>
    <w:rsid w:val="00D06DEB"/>
    <w:rsid w:val="00D660AA"/>
    <w:rsid w:val="00E03EF2"/>
    <w:rsid w:val="00EC515A"/>
    <w:rsid w:val="00F34B31"/>
    <w:rsid w:val="00F7312D"/>
    <w:rsid w:val="00FB5630"/>
    <w:rsid w:val="00FF6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E9E6F"/>
  <w15:docId w15:val="{0875B2FD-277C-4C1B-9B36-37777B866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D039A1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Times New Roman" w:eastAsiaTheme="majorEastAsia" w:hAnsi="Times New Roman" w:cstheme="majorBidi"/>
      <w:b/>
      <w:sz w:val="28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039A1"/>
    <w:pPr>
      <w:spacing w:after="0" w:line="240" w:lineRule="auto"/>
    </w:pPr>
    <w:rPr>
      <w:rFonts w:ascii="Times New Roman" w:eastAsiaTheme="majorEastAsia" w:hAnsi="Times New Roman" w:cstheme="majorBidi"/>
      <w:b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B21631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3C72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BLinks.Scholarship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1132</Characters>
  <Application>Microsoft Office Word</Application>
  <DocSecurity>0</DocSecurity>
  <Lines>31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Bethune-Cookman University</Company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Murray, Samantha H.</cp:lastModifiedBy>
  <cp:revision>2</cp:revision>
  <cp:lastPrinted>2017-02-01T03:34:00Z</cp:lastPrinted>
  <dcterms:created xsi:type="dcterms:W3CDTF">2026-02-09T15:19:00Z</dcterms:created>
  <dcterms:modified xsi:type="dcterms:W3CDTF">2026-02-09T15:19:00Z</dcterms:modified>
</cp:coreProperties>
</file>