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A8F9" w14:textId="77777777" w:rsidR="00696477" w:rsidRDefault="00E77307" w:rsidP="002C710F">
      <w:pPr>
        <w:pStyle w:val="Heading1"/>
        <w:rPr>
          <w:rFonts w:ascii="Times New Roman" w:hAnsi="Times New Roman"/>
          <w:lang w:val="es-MX"/>
        </w:rPr>
      </w:pPr>
      <w:r>
        <w:rPr>
          <w:i/>
          <w:noProof/>
          <w:sz w:val="36"/>
        </w:rPr>
        <w:drawing>
          <wp:anchor distT="0" distB="0" distL="114300" distR="114300" simplePos="0" relativeHeight="251658241" behindDoc="0" locked="1" layoutInCell="1" allowOverlap="1" wp14:anchorId="12386D68" wp14:editId="53F41120">
            <wp:simplePos x="0" y="0"/>
            <wp:positionH relativeFrom="margin">
              <wp:posOffset>-122555</wp:posOffset>
            </wp:positionH>
            <wp:positionV relativeFrom="paragraph">
              <wp:posOffset>-495300</wp:posOffset>
            </wp:positionV>
            <wp:extent cx="981075" cy="887730"/>
            <wp:effectExtent l="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LP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2D8D8D8" w:rsidRPr="1A1CCBC3">
        <w:rPr>
          <w:rFonts w:ascii="Times New Roman" w:hAnsi="Times New Roman"/>
          <w:lang w:val="es-MX"/>
        </w:rPr>
        <w:t>Con</w:t>
      </w:r>
      <w:r w:rsidR="13CDDC6A" w:rsidRPr="1A1CCBC3">
        <w:rPr>
          <w:rFonts w:ascii="Times New Roman" w:hAnsi="Times New Roman"/>
          <w:lang w:val="es-MX"/>
        </w:rPr>
        <w:t>sejo</w:t>
      </w:r>
      <w:r w:rsidR="22D8D8D8" w:rsidRPr="1A1CCBC3">
        <w:rPr>
          <w:rFonts w:ascii="Times New Roman" w:hAnsi="Times New Roman"/>
          <w:lang w:val="es-MX"/>
        </w:rPr>
        <w:t xml:space="preserve"> Escolar</w:t>
      </w:r>
      <w:r w:rsidR="4C95827E" w:rsidRPr="00097CC7">
        <w:rPr>
          <w:rFonts w:ascii="Times New Roman" w:hAnsi="Times New Roman"/>
          <w:lang w:val="es-MX"/>
        </w:rPr>
        <w:t xml:space="preserve"> (SSC)</w:t>
      </w:r>
      <w:r w:rsidR="5CC614F5">
        <w:rPr>
          <w:rFonts w:ascii="Times New Roman" w:hAnsi="Times New Roman"/>
          <w:lang w:val="es-MX"/>
        </w:rPr>
        <w:t xml:space="preserve"> </w:t>
      </w:r>
    </w:p>
    <w:p w14:paraId="6CCBD42B" w14:textId="1461B5C3" w:rsidR="007B68C8" w:rsidRDefault="5CC614F5" w:rsidP="002C710F">
      <w:pPr>
        <w:pStyle w:val="Heading1"/>
        <w:rPr>
          <w:rFonts w:ascii="Times New Roman" w:hAnsi="Times New Roman"/>
          <w:lang w:val="es-MX"/>
        </w:rPr>
      </w:pPr>
      <w:r>
        <w:rPr>
          <w:rFonts w:ascii="Times New Roman" w:hAnsi="Times New Roman"/>
          <w:lang w:val="es-MX"/>
        </w:rPr>
        <w:t xml:space="preserve"> </w:t>
      </w:r>
      <w:r w:rsidR="4C95827E" w:rsidRPr="00097CC7">
        <w:rPr>
          <w:rFonts w:ascii="Times New Roman" w:hAnsi="Times New Roman"/>
          <w:lang w:val="es-MX"/>
        </w:rPr>
        <w:t xml:space="preserve">Agenda </w:t>
      </w:r>
      <w:r w:rsidR="1AC5A1F4" w:rsidRPr="00097CC7">
        <w:rPr>
          <w:rFonts w:ascii="Times New Roman" w:hAnsi="Times New Roman"/>
          <w:lang w:val="es-MX"/>
        </w:rPr>
        <w:t>3</w:t>
      </w:r>
    </w:p>
    <w:p w14:paraId="435F040E" w14:textId="77777777" w:rsidR="002C710F" w:rsidRDefault="002C710F" w:rsidP="002C710F">
      <w:pPr>
        <w:rPr>
          <w:lang w:val="es-MX"/>
        </w:rPr>
      </w:pPr>
    </w:p>
    <w:p w14:paraId="2DBF734A" w14:textId="77777777" w:rsidR="002C710F" w:rsidRPr="002C710F" w:rsidRDefault="002C710F" w:rsidP="002C710F">
      <w:pPr>
        <w:rPr>
          <w:lang w:val="es-MX"/>
        </w:rPr>
      </w:pPr>
    </w:p>
    <w:p w14:paraId="32578901" w14:textId="1DBC04A2" w:rsidR="002C710F" w:rsidRPr="00AD6D7F" w:rsidRDefault="1E98E84B" w:rsidP="00AD6D7F">
      <w:pPr>
        <w:tabs>
          <w:tab w:val="left" w:pos="990"/>
          <w:tab w:val="left" w:pos="1260"/>
          <w:tab w:val="left" w:pos="1530"/>
        </w:tabs>
        <w:ind w:left="360" w:hanging="540"/>
        <w:rPr>
          <w:u w:val="single"/>
        </w:rPr>
      </w:pPr>
      <w:r w:rsidRPr="247F8FF9">
        <w:rPr>
          <w:rFonts w:ascii="Times New Roman" w:hAnsi="Times New Roman"/>
          <w:b/>
          <w:bCs/>
          <w:lang w:val="es-MX"/>
        </w:rPr>
        <w:t xml:space="preserve">      </w:t>
      </w:r>
      <w:proofErr w:type="gramStart"/>
      <w:r w:rsidR="004C0175" w:rsidRPr="247F8FF9">
        <w:rPr>
          <w:rFonts w:ascii="Times New Roman" w:hAnsi="Times New Roman"/>
          <w:b/>
          <w:bCs/>
          <w:lang w:val="es-MX"/>
        </w:rPr>
        <w:t>Escuela</w:t>
      </w:r>
      <w:r w:rsidR="007B68C8" w:rsidRPr="247F8FF9">
        <w:rPr>
          <w:rFonts w:ascii="Times New Roman" w:hAnsi="Times New Roman"/>
          <w:b/>
          <w:bCs/>
          <w:lang w:val="es-MX"/>
        </w:rPr>
        <w:t>:</w:t>
      </w:r>
      <w:r w:rsidR="007A2356" w:rsidRPr="00AD6D7F">
        <w:t>La</w:t>
      </w:r>
      <w:proofErr w:type="gramEnd"/>
      <w:r w:rsidR="007A2356" w:rsidRPr="00AD6D7F">
        <w:t xml:space="preserve"> Puente HS</w:t>
      </w:r>
      <w:r w:rsidR="56DC89A5" w:rsidRPr="247F8FF9">
        <w:rPr>
          <w:rFonts w:ascii="Times New Roman" w:hAnsi="Times New Roman"/>
          <w:b/>
          <w:bCs/>
          <w:lang w:val="es-MX"/>
        </w:rPr>
        <w:t xml:space="preserve"> </w:t>
      </w:r>
      <w:r w:rsidR="00AD6D7F">
        <w:rPr>
          <w:rFonts w:ascii="Times New Roman" w:hAnsi="Times New Roman"/>
          <w:b/>
          <w:bCs/>
          <w:lang w:val="es-MX"/>
        </w:rPr>
        <w:t xml:space="preserve">  </w:t>
      </w:r>
      <w:r w:rsidR="004C0175" w:rsidRPr="247F8FF9">
        <w:rPr>
          <w:rFonts w:ascii="Times New Roman" w:hAnsi="Times New Roman"/>
          <w:b/>
          <w:bCs/>
          <w:lang w:val="es-MX"/>
        </w:rPr>
        <w:t>Fecha</w:t>
      </w:r>
      <w:r w:rsidR="007B68C8" w:rsidRPr="247F8FF9">
        <w:rPr>
          <w:rFonts w:ascii="Times New Roman" w:hAnsi="Times New Roman"/>
          <w:b/>
          <w:bCs/>
          <w:lang w:val="es-MX"/>
        </w:rPr>
        <w:t>:</w:t>
      </w:r>
      <w:r w:rsidR="007A2356">
        <w:rPr>
          <w:rFonts w:ascii="Times New Roman" w:hAnsi="Times New Roman"/>
          <w:sz w:val="22"/>
          <w:szCs w:val="22"/>
          <w:lang w:val="es-MX"/>
        </w:rPr>
        <w:t xml:space="preserve"> 1-27-26 </w:t>
      </w:r>
      <w:r w:rsidR="4D151FE8" w:rsidRPr="247F8FF9">
        <w:rPr>
          <w:rFonts w:ascii="Times New Roman" w:hAnsi="Times New Roman"/>
          <w:b/>
          <w:bCs/>
          <w:sz w:val="22"/>
          <w:szCs w:val="22"/>
          <w:lang w:val="es-MX"/>
        </w:rPr>
        <w:t xml:space="preserve"> </w:t>
      </w:r>
      <w:r w:rsidR="00AD6D7F">
        <w:rPr>
          <w:rFonts w:ascii="Times New Roman" w:hAnsi="Times New Roman"/>
          <w:b/>
          <w:bCs/>
          <w:sz w:val="22"/>
          <w:szCs w:val="22"/>
          <w:lang w:val="es-MX"/>
        </w:rPr>
        <w:t xml:space="preserve">  </w:t>
      </w:r>
      <w:r w:rsidR="3920C927" w:rsidRPr="247F8FF9">
        <w:rPr>
          <w:rFonts w:ascii="Times New Roman" w:hAnsi="Times New Roman"/>
          <w:b/>
          <w:bCs/>
          <w:sz w:val="22"/>
          <w:szCs w:val="22"/>
          <w:lang w:val="es-MX"/>
        </w:rPr>
        <w:t>Hora:</w:t>
      </w:r>
      <w:r w:rsidR="00AD6D7F">
        <w:rPr>
          <w:u w:val="single"/>
        </w:rPr>
        <w:t xml:space="preserve"> </w:t>
      </w:r>
      <w:r w:rsidR="00AD6D7F" w:rsidRPr="00AD6D7F">
        <w:t>4:30 PM</w:t>
      </w:r>
      <w:r w:rsidR="11846C02" w:rsidRPr="247F8FF9">
        <w:rPr>
          <w:rFonts w:ascii="Times New Roman" w:hAnsi="Times New Roman"/>
          <w:b/>
          <w:bCs/>
          <w:sz w:val="22"/>
          <w:szCs w:val="22"/>
          <w:lang w:val="es-MX"/>
        </w:rPr>
        <w:t xml:space="preserve"> </w:t>
      </w:r>
      <w:r w:rsidR="6AE6860D" w:rsidRPr="247F8FF9">
        <w:rPr>
          <w:rFonts w:ascii="Times New Roman" w:hAnsi="Times New Roman"/>
          <w:b/>
          <w:bCs/>
          <w:sz w:val="22"/>
          <w:szCs w:val="22"/>
          <w:lang w:val="es-MX"/>
        </w:rPr>
        <w:t xml:space="preserve">Sitio: </w:t>
      </w:r>
      <w:r w:rsidR="00F86B0D" w:rsidRPr="00AD6D7F">
        <w:rPr>
          <w:rFonts w:ascii="Times New Roman" w:hAnsi="Times New Roman"/>
          <w:b/>
          <w:bCs/>
          <w:sz w:val="22"/>
          <w:szCs w:val="22"/>
          <w:lang w:val="es-MX"/>
        </w:rPr>
        <w:t xml:space="preserve"> </w:t>
      </w:r>
      <w:r w:rsidR="00AD6D7F" w:rsidRPr="00AD6D7F">
        <w:rPr>
          <w:rFonts w:ascii="Times New Roman" w:hAnsi="Times New Roman"/>
          <w:b/>
          <w:bCs/>
          <w:sz w:val="22"/>
          <w:szCs w:val="22"/>
          <w:lang w:val="es-MX"/>
        </w:rPr>
        <w:t xml:space="preserve"> </w:t>
      </w:r>
      <w:r w:rsidR="00AD6D7F">
        <w:rPr>
          <w:rFonts w:ascii="Times New Roman" w:hAnsi="Times New Roman"/>
          <w:b/>
          <w:bCs/>
          <w:sz w:val="22"/>
          <w:szCs w:val="22"/>
          <w:u w:val="single"/>
          <w:lang w:val="es-MX"/>
        </w:rPr>
        <w:t xml:space="preserve"> MS TEAMS</w:t>
      </w:r>
    </w:p>
    <w:p w14:paraId="07D39BFE" w14:textId="5D2A6B17" w:rsidR="00EE36E2" w:rsidRDefault="006C2F9A" w:rsidP="007A2356">
      <w:pPr>
        <w:tabs>
          <w:tab w:val="left" w:pos="990"/>
          <w:tab w:val="left" w:pos="1260"/>
          <w:tab w:val="left" w:pos="1440"/>
          <w:tab w:val="left" w:pos="1530"/>
        </w:tabs>
        <w:ind w:hanging="810"/>
        <w:rPr>
          <w:rFonts w:ascii="Times New Roman" w:hAnsi="Times New Roman"/>
          <w:sz w:val="22"/>
          <w:szCs w:val="22"/>
          <w:lang w:val="es-MX"/>
        </w:rPr>
      </w:pPr>
      <w:r>
        <w:rPr>
          <w:rFonts w:ascii="Times New Roman" w:hAnsi="Times New Roman"/>
          <w:sz w:val="22"/>
          <w:szCs w:val="22"/>
          <w:lang w:val="es-MX"/>
        </w:rPr>
        <w:tab/>
      </w:r>
      <w:r w:rsidR="007A2356">
        <w:rPr>
          <w:noProof/>
        </w:rPr>
        <w:drawing>
          <wp:inline distT="0" distB="0" distL="0" distR="0" wp14:anchorId="3F5B335D" wp14:editId="28CE40BE">
            <wp:extent cx="1606550" cy="1600200"/>
            <wp:effectExtent l="0" t="0" r="0" b="0"/>
            <wp:docPr id="1000836758" name="Picture 1" descr="A qr code with a few different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6758" name="Picture 1" descr="A qr code with a few different qr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5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9715"/>
      </w:tblGrid>
      <w:tr w:rsidR="002C710F" w:rsidRPr="0007327D" w14:paraId="414BB4BA" w14:textId="77777777" w:rsidTr="247F8FF9">
        <w:trPr>
          <w:trHeight w:val="432"/>
        </w:trPr>
        <w:tc>
          <w:tcPr>
            <w:tcW w:w="810" w:type="dxa"/>
          </w:tcPr>
          <w:p w14:paraId="28B1DE87" w14:textId="5B6C8DD0" w:rsidR="002C710F" w:rsidRPr="0007327D" w:rsidRDefault="5CC614F5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1.0</w:t>
            </w:r>
          </w:p>
        </w:tc>
        <w:tc>
          <w:tcPr>
            <w:tcW w:w="9715" w:type="dxa"/>
          </w:tcPr>
          <w:p w14:paraId="4AB29D5C" w14:textId="3C6FE5D1" w:rsidR="002C710F" w:rsidRPr="0007327D" w:rsidRDefault="5CC614F5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Bienvenida</w:t>
            </w:r>
            <w:r w:rsidR="4A0F77D1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/Convocar la reunión</w:t>
            </w:r>
            <w:r w:rsidR="00F3247C">
              <w:rPr>
                <w:rFonts w:ascii="Times New Roman" w:hAnsi="Times New Roman"/>
                <w:sz w:val="22"/>
                <w:szCs w:val="22"/>
                <w:lang w:val="es-MX"/>
              </w:rPr>
              <w:t>/</w:t>
            </w:r>
            <w:r w:rsidR="00F3247C">
              <w:t xml:space="preserve"> </w:t>
            </w:r>
            <w:r w:rsidR="00F3247C" w:rsidRPr="00F3247C">
              <w:rPr>
                <w:rFonts w:ascii="Times New Roman" w:hAnsi="Times New Roman"/>
                <w:sz w:val="22"/>
                <w:szCs w:val="22"/>
                <w:lang w:val="es-MX"/>
              </w:rPr>
              <w:t>Verificar que haya quórum</w:t>
            </w:r>
          </w:p>
        </w:tc>
      </w:tr>
      <w:tr w:rsidR="002C710F" w:rsidRPr="0007327D" w14:paraId="4F2457D2" w14:textId="77777777" w:rsidTr="247F8FF9">
        <w:trPr>
          <w:trHeight w:val="432"/>
        </w:trPr>
        <w:tc>
          <w:tcPr>
            <w:tcW w:w="810" w:type="dxa"/>
          </w:tcPr>
          <w:p w14:paraId="10612967" w14:textId="7CA7CC46" w:rsidR="002C710F" w:rsidRPr="0007327D" w:rsidRDefault="5CC614F5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2.0</w:t>
            </w:r>
          </w:p>
        </w:tc>
        <w:tc>
          <w:tcPr>
            <w:tcW w:w="9715" w:type="dxa"/>
          </w:tcPr>
          <w:p w14:paraId="7A7E021F" w14:textId="17AE756A" w:rsidR="002C710F" w:rsidRPr="0007327D" w:rsidRDefault="5CC614F5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Aprobación de la Agenda y Minutas</w:t>
            </w:r>
          </w:p>
        </w:tc>
      </w:tr>
      <w:tr w:rsidR="002C710F" w:rsidRPr="0007327D" w14:paraId="2D6B8622" w14:textId="77777777" w:rsidTr="247F8FF9">
        <w:tc>
          <w:tcPr>
            <w:tcW w:w="810" w:type="dxa"/>
          </w:tcPr>
          <w:p w14:paraId="4049F72B" w14:textId="01FF8AC8" w:rsidR="002C710F" w:rsidRPr="0007327D" w:rsidRDefault="5CC614F5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3.0</w:t>
            </w:r>
          </w:p>
        </w:tc>
        <w:tc>
          <w:tcPr>
            <w:tcW w:w="9715" w:type="dxa"/>
          </w:tcPr>
          <w:p w14:paraId="09A253E3" w14:textId="1B307A84" w:rsidR="186F8FFC" w:rsidRPr="0007327D" w:rsidRDefault="186F8FFC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Proceso de </w:t>
            </w:r>
            <w:r w:rsidR="669C84E8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Monitoreo del SPSA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(CDE CE 06, 11, 12):</w:t>
            </w:r>
          </w:p>
          <w:p w14:paraId="1C066E61" w14:textId="054117AD" w:rsidR="1A1CCBC3" w:rsidRPr="0007327D" w:rsidRDefault="1A1CCBC3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  <w:p w14:paraId="6E9A23D6" w14:textId="629BE600" w:rsidR="002C710F" w:rsidRPr="0007327D" w:rsidRDefault="7DDACFA5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3.1 </w:t>
            </w:r>
            <w:r w:rsidR="5CC614F5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Revisar el estado actual de las acciones y los gastos del SPSA 202</w:t>
            </w:r>
            <w:r w:rsidR="00F3247C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="5CC614F5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F3247C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5CC614F5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para evaluar la efectividad de los programas y servicios que utilizan fondos del programa Título I</w:t>
            </w:r>
          </w:p>
          <w:p w14:paraId="22439711" w14:textId="6009D046" w:rsidR="1A1CCBC3" w:rsidRPr="0007327D" w:rsidRDefault="1A1CCBC3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  <w:p w14:paraId="7B25464C" w14:textId="357BC874" w:rsidR="57A452E5" w:rsidRPr="0007327D" w:rsidRDefault="57A452E5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3.2 </w:t>
            </w:r>
            <w:r w:rsidR="29C42A5E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Vot</w:t>
            </w:r>
            <w:r w:rsidR="00196BDB">
              <w:rPr>
                <w:rFonts w:ascii="Times New Roman" w:hAnsi="Times New Roman"/>
                <w:sz w:val="22"/>
                <w:szCs w:val="22"/>
                <w:lang w:val="es-MX"/>
              </w:rPr>
              <w:t>ación</w:t>
            </w:r>
            <w:r w:rsidR="29C42A5E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para aprobar las acciones y gastos revisados del Título I </w:t>
            </w:r>
            <w:r w:rsidR="45354ADB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del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="44C68231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SPSA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202</w:t>
            </w:r>
            <w:r w:rsidR="00F3247C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F3247C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(</w:t>
            </w:r>
            <w:r w:rsidRPr="00F3247C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si procede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)</w:t>
            </w:r>
          </w:p>
          <w:p w14:paraId="709C0B54" w14:textId="67EE7859" w:rsidR="00784BB6" w:rsidRPr="0007327D" w:rsidRDefault="00784BB6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2C710F" w:rsidRPr="0007327D" w14:paraId="0D2C27EA" w14:textId="77777777" w:rsidTr="247F8FF9">
        <w:tc>
          <w:tcPr>
            <w:tcW w:w="810" w:type="dxa"/>
          </w:tcPr>
          <w:p w14:paraId="1105A07E" w14:textId="2E32D64D" w:rsidR="002C710F" w:rsidRPr="0007327D" w:rsidRDefault="5CC614F5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4.0</w:t>
            </w:r>
          </w:p>
        </w:tc>
        <w:tc>
          <w:tcPr>
            <w:tcW w:w="9715" w:type="dxa"/>
          </w:tcPr>
          <w:p w14:paraId="699BFB31" w14:textId="2E803456" w:rsidR="002C710F" w:rsidRPr="0007327D" w:rsidRDefault="5CC614F5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Iniciar la evaluación integral de las necesidades de SPSA 202</w:t>
            </w:r>
            <w:r w:rsidR="00527AFE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527AFE">
              <w:rPr>
                <w:rFonts w:ascii="Times New Roman" w:hAnsi="Times New Roman"/>
                <w:sz w:val="22"/>
                <w:szCs w:val="22"/>
                <w:lang w:val="es-MX"/>
              </w:rPr>
              <w:t>7</w:t>
            </w:r>
          </w:p>
          <w:p w14:paraId="31CCA5AE" w14:textId="3C9B2CB6" w:rsidR="002C710F" w:rsidRPr="00A56B4A" w:rsidRDefault="0012358A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Hablar</w:t>
            </w:r>
            <w:r w:rsidR="00380380"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 xml:space="preserve"> sobre</w:t>
            </w:r>
            <w:r w:rsidR="0FE15BA2"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 xml:space="preserve"> </w:t>
            </w:r>
            <w:r w:rsidR="5CC614F5"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 xml:space="preserve">el progreso del logro académico estudiantil, con atención a los estudiantes que necesitan apoyos e intervenciones adicionales </w:t>
            </w:r>
            <w:r w:rsidR="09EF3CF8"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para cumplir con los estándares académicos del nivel de grado</w:t>
            </w:r>
            <w:r w:rsidR="00A56B4A" w:rsidRPr="00A56B4A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.</w:t>
            </w:r>
          </w:p>
          <w:p w14:paraId="07C8C274" w14:textId="77777777" w:rsidR="002C710F" w:rsidRPr="0007327D" w:rsidRDefault="002C710F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  <w:p w14:paraId="7891C7C9" w14:textId="102A121E" w:rsidR="002C710F" w:rsidRPr="0007327D" w:rsidRDefault="5CC614F5" w:rsidP="1A1CCBC3">
            <w:pPr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4.1</w:t>
            </w:r>
            <w:r w:rsidR="491C4A8A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Revisar y analizar los datos verificables sobre el rendimiento de los </w:t>
            </w:r>
            <w:r w:rsidR="006D5D73">
              <w:rPr>
                <w:rFonts w:ascii="Times New Roman" w:hAnsi="Times New Roman"/>
                <w:sz w:val="22"/>
                <w:szCs w:val="22"/>
                <w:lang w:val="es-MX"/>
              </w:rPr>
              <w:t>estudiantes:</w:t>
            </w:r>
          </w:p>
          <w:p w14:paraId="4B18F6BD" w14:textId="207E8D1B" w:rsidR="002C710F" w:rsidRPr="0007327D" w:rsidRDefault="6B9CAAFB" w:rsidP="00F0045F">
            <w:pPr>
              <w:pStyle w:val="ListParagraph"/>
              <w:numPr>
                <w:ilvl w:val="0"/>
                <w:numId w:val="43"/>
              </w:numPr>
              <w:tabs>
                <w:tab w:val="left" w:pos="720"/>
                <w:tab w:val="left" w:pos="795"/>
              </w:tabs>
              <w:spacing w:line="276" w:lineRule="auto"/>
              <w:ind w:left="795" w:hanging="270"/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202</w:t>
            </w:r>
            <w:r w:rsidR="006D5D73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="1E38C459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proofErr w:type="gramStart"/>
            <w:r w:rsidR="1E38C459" w:rsidRPr="0007327D"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  <w:t>Tablero</w:t>
            </w:r>
            <w:proofErr w:type="gramEnd"/>
            <w:r w:rsidR="1E38C459" w:rsidRPr="0007327D"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  <w:t xml:space="preserve"> Informativo de CA – </w:t>
            </w:r>
            <w:r w:rsidR="00F0045F" w:rsidRPr="00F0045F"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  <w:t>Todos los indicadores y grupos de estudiantes con bajo</w:t>
            </w:r>
            <w:r w:rsidR="00F0045F"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  <w:t xml:space="preserve"> </w:t>
            </w:r>
            <w:r w:rsidR="00F0045F" w:rsidRPr="00F0045F">
              <w:rPr>
                <w:rFonts w:ascii="Times New Roman" w:eastAsia="Times New Roman" w:hAnsi="Times New Roman"/>
                <w:sz w:val="22"/>
                <w:szCs w:val="22"/>
                <w:lang w:val="es-MX"/>
              </w:rPr>
              <w:t>rendimiento, incluyendo los indicadores naranja y rojo</w:t>
            </w:r>
          </w:p>
          <w:p w14:paraId="47F16E08" w14:textId="13DD91D1" w:rsidR="7B6865B9" w:rsidRPr="0007327D" w:rsidRDefault="7B6865B9" w:rsidP="247F8FF9">
            <w:pPr>
              <w:pStyle w:val="ListParagraph"/>
              <w:numPr>
                <w:ilvl w:val="0"/>
                <w:numId w:val="43"/>
              </w:numPr>
              <w:tabs>
                <w:tab w:val="left" w:pos="720"/>
                <w:tab w:val="left" w:pos="990"/>
              </w:tabs>
              <w:spacing w:line="276" w:lineRule="auto"/>
              <w:ind w:hanging="1022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202</w:t>
            </w:r>
            <w:r w:rsidR="00F0045F">
              <w:rPr>
                <w:rFonts w:ascii="Times New Roman" w:hAnsi="Times New Roman"/>
                <w:sz w:val="22"/>
                <w:szCs w:val="22"/>
                <w:lang w:val="es-MX"/>
              </w:rPr>
              <w:t>4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F0045F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ELA/MATH CAASPP</w:t>
            </w:r>
            <w:r w:rsidR="00196973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proofErr w:type="gramStart"/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– </w:t>
            </w:r>
            <w:r w:rsidR="00196973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="00196973" w:rsidRPr="00196973">
              <w:rPr>
                <w:rFonts w:ascii="Times New Roman" w:hAnsi="Times New Roman"/>
                <w:sz w:val="22"/>
                <w:szCs w:val="22"/>
                <w:lang w:val="es-MX"/>
              </w:rPr>
              <w:t>Todos</w:t>
            </w:r>
            <w:proofErr w:type="gramEnd"/>
            <w:r w:rsidR="00196973" w:rsidRPr="00196973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los estudiantes y grupos de estudiantes</w:t>
            </w:r>
          </w:p>
          <w:p w14:paraId="335BDD54" w14:textId="7FC681A0" w:rsidR="24203A1F" w:rsidRPr="00441D8F" w:rsidRDefault="32E15431" w:rsidP="00441D8F">
            <w:pPr>
              <w:pStyle w:val="ListParagraph"/>
              <w:numPr>
                <w:ilvl w:val="0"/>
                <w:numId w:val="43"/>
              </w:numPr>
              <w:tabs>
                <w:tab w:val="left" w:pos="720"/>
                <w:tab w:val="left" w:pos="990"/>
              </w:tabs>
              <w:spacing w:line="276" w:lineRule="auto"/>
              <w:ind w:hanging="1022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202</w:t>
            </w:r>
            <w:r w:rsidR="00196973">
              <w:rPr>
                <w:rFonts w:ascii="Times New Roman" w:hAnsi="Times New Roman"/>
                <w:sz w:val="22"/>
                <w:szCs w:val="22"/>
                <w:lang w:val="es-MX"/>
              </w:rPr>
              <w:t>4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196973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ELPAC Sumativo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proofErr w:type="gramStart"/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–  </w:t>
            </w:r>
            <w:r w:rsidR="00441D8F" w:rsidRPr="00196973">
              <w:rPr>
                <w:rFonts w:ascii="Times New Roman" w:hAnsi="Times New Roman"/>
                <w:sz w:val="22"/>
                <w:szCs w:val="22"/>
                <w:lang w:val="es-MX"/>
              </w:rPr>
              <w:t>Todos</w:t>
            </w:r>
            <w:proofErr w:type="gramEnd"/>
            <w:r w:rsidR="00441D8F" w:rsidRPr="00196973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los estudiantes y grupos de estudiantes</w:t>
            </w:r>
          </w:p>
          <w:p w14:paraId="593AF97B" w14:textId="06F6FB81" w:rsidR="002C710F" w:rsidRPr="0007327D" w:rsidRDefault="5B8D54DD" w:rsidP="1A1CCBC3">
            <w:pPr>
              <w:pStyle w:val="ListParagraph"/>
              <w:numPr>
                <w:ilvl w:val="0"/>
                <w:numId w:val="43"/>
              </w:numPr>
              <w:tabs>
                <w:tab w:val="left" w:pos="720"/>
                <w:tab w:val="left" w:pos="990"/>
                <w:tab w:val="left" w:pos="1260"/>
                <w:tab w:val="left" w:pos="1440"/>
              </w:tabs>
              <w:spacing w:line="276" w:lineRule="auto"/>
              <w:ind w:hanging="1022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202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="0758AFA5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="0758AFA5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Resumen de Asistencia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– Todos los estudiantes</w:t>
            </w:r>
          </w:p>
          <w:p w14:paraId="045A48C6" w14:textId="6BCB567A" w:rsidR="1A0840AF" w:rsidRPr="0007327D" w:rsidRDefault="1A0840AF" w:rsidP="247F8FF9">
            <w:pPr>
              <w:pStyle w:val="ListParagraph"/>
              <w:numPr>
                <w:ilvl w:val="0"/>
                <w:numId w:val="43"/>
              </w:numPr>
              <w:tabs>
                <w:tab w:val="left" w:pos="720"/>
                <w:tab w:val="left" w:pos="990"/>
                <w:tab w:val="left" w:pos="1260"/>
                <w:tab w:val="left" w:pos="1440"/>
              </w:tabs>
              <w:spacing w:line="276" w:lineRule="auto"/>
              <w:ind w:hanging="1022"/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202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>5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-2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>6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Suspensiones</w:t>
            </w:r>
            <w:r w:rsidR="00441D8F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– Todos los estudiantes</w:t>
            </w:r>
          </w:p>
          <w:p w14:paraId="51528804" w14:textId="77777777" w:rsidR="00784BB6" w:rsidRPr="0007327D" w:rsidRDefault="00784BB6" w:rsidP="00784BB6">
            <w:pPr>
              <w:tabs>
                <w:tab w:val="left" w:pos="720"/>
                <w:tab w:val="left" w:pos="990"/>
                <w:tab w:val="left" w:pos="1260"/>
                <w:tab w:val="left" w:pos="1440"/>
              </w:tabs>
              <w:spacing w:line="276" w:lineRule="auto"/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  <w:p w14:paraId="72130385" w14:textId="041380F6" w:rsidR="00784BB6" w:rsidRPr="0007327D" w:rsidRDefault="6B9CAAFB" w:rsidP="1A1CCBC3">
            <w:pPr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4.2</w:t>
            </w:r>
            <w:r w:rsidRPr="0007327D">
              <w:rPr>
                <w:rFonts w:ascii="Times New Roman" w:hAnsi="Times New Roman"/>
                <w:sz w:val="22"/>
                <w:szCs w:val="22"/>
              </w:rPr>
              <w:tab/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Identificación de las brechas de </w:t>
            </w:r>
            <w:r w:rsidR="4B8BAB6A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rendimiento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de los estudiantes para informar sobre las acciones, estrategias y gastos del SPSA</w:t>
            </w:r>
          </w:p>
          <w:p w14:paraId="1FEAC8F5" w14:textId="25F6C83F" w:rsidR="002C710F" w:rsidRPr="0007327D" w:rsidRDefault="002C710F" w:rsidP="00ED483E">
            <w:pPr>
              <w:pStyle w:val="ListParagraph"/>
              <w:tabs>
                <w:tab w:val="left" w:pos="526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2C710F" w:rsidRPr="0007327D" w14:paraId="351C4A12" w14:textId="77777777" w:rsidTr="247F8FF9">
        <w:tc>
          <w:tcPr>
            <w:tcW w:w="810" w:type="dxa"/>
          </w:tcPr>
          <w:p w14:paraId="7203E55E" w14:textId="23F2299C" w:rsidR="002C710F" w:rsidRPr="0007327D" w:rsidRDefault="6B9CAAFB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5.0</w:t>
            </w:r>
          </w:p>
        </w:tc>
        <w:tc>
          <w:tcPr>
            <w:tcW w:w="9715" w:type="dxa"/>
          </w:tcPr>
          <w:p w14:paraId="6626A519" w14:textId="4C459AF1" w:rsidR="002C710F" w:rsidRPr="0007327D" w:rsidRDefault="6B9CAAFB" w:rsidP="1A1CCBC3">
            <w:pPr>
              <w:tabs>
                <w:tab w:val="left" w:pos="1170"/>
              </w:tabs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Informe/</w:t>
            </w:r>
            <w:r w:rsidR="00CA781F">
              <w:rPr>
                <w:rFonts w:ascii="Times New Roman" w:hAnsi="Times New Roman"/>
                <w:sz w:val="22"/>
                <w:szCs w:val="22"/>
                <w:lang w:val="es-MX"/>
              </w:rPr>
              <w:t>Recom</w:t>
            </w:r>
            <w:r w:rsidR="00AC46A2">
              <w:rPr>
                <w:rFonts w:ascii="Times New Roman" w:hAnsi="Times New Roman"/>
                <w:sz w:val="22"/>
                <w:szCs w:val="22"/>
                <w:lang w:val="es-MX"/>
              </w:rPr>
              <w:t>endación</w:t>
            </w: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por parte del ELAC al SSC (</w:t>
            </w:r>
            <w:r w:rsidRPr="0007327D">
              <w:rPr>
                <w:rFonts w:ascii="Times New Roman" w:hAnsi="Times New Roman"/>
                <w:i/>
                <w:iCs/>
                <w:sz w:val="22"/>
                <w:szCs w:val="22"/>
                <w:lang w:val="es-MX"/>
              </w:rPr>
              <w:t>Consulte el formulario de recomendaciones de ELAC de la Reunión 3)</w:t>
            </w:r>
          </w:p>
          <w:p w14:paraId="1A832B2E" w14:textId="32F91C37" w:rsidR="00784BB6" w:rsidRPr="0007327D" w:rsidRDefault="00784BB6" w:rsidP="1A1CCBC3">
            <w:pPr>
              <w:tabs>
                <w:tab w:val="left" w:pos="117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</w:p>
        </w:tc>
      </w:tr>
      <w:tr w:rsidR="002C710F" w:rsidRPr="0007327D" w14:paraId="6686C2A2" w14:textId="77777777" w:rsidTr="247F8FF9">
        <w:trPr>
          <w:trHeight w:val="432"/>
        </w:trPr>
        <w:tc>
          <w:tcPr>
            <w:tcW w:w="810" w:type="dxa"/>
          </w:tcPr>
          <w:p w14:paraId="19525D86" w14:textId="3859EE18" w:rsidR="002C710F" w:rsidRPr="0007327D" w:rsidRDefault="6B9CAAFB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6.0</w:t>
            </w:r>
          </w:p>
        </w:tc>
        <w:tc>
          <w:tcPr>
            <w:tcW w:w="9715" w:type="dxa"/>
          </w:tcPr>
          <w:p w14:paraId="07DA8E03" w14:textId="20E73E49" w:rsidR="002C710F" w:rsidRPr="0007327D" w:rsidRDefault="039E7713" w:rsidP="1A1CCBC3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Dar/elaborar el informe</w:t>
            </w:r>
            <w:r w:rsidR="6B9CAAFB" w:rsidRPr="0007327D">
              <w:rPr>
                <w:rFonts w:ascii="Times New Roman" w:hAnsi="Times New Roman"/>
                <w:sz w:val="22"/>
                <w:szCs w:val="22"/>
                <w:lang w:val="es-MX"/>
              </w:rPr>
              <w:t xml:space="preserve"> de DAC</w:t>
            </w:r>
          </w:p>
        </w:tc>
      </w:tr>
      <w:tr w:rsidR="002C710F" w:rsidRPr="0007327D" w14:paraId="5CC892DB" w14:textId="77777777" w:rsidTr="247F8FF9">
        <w:trPr>
          <w:trHeight w:val="432"/>
        </w:trPr>
        <w:tc>
          <w:tcPr>
            <w:tcW w:w="810" w:type="dxa"/>
          </w:tcPr>
          <w:p w14:paraId="5AE5ADDF" w14:textId="1B8051ED" w:rsidR="002C710F" w:rsidRPr="0007327D" w:rsidRDefault="6B9CAAFB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7.0</w:t>
            </w:r>
          </w:p>
        </w:tc>
        <w:tc>
          <w:tcPr>
            <w:tcW w:w="9715" w:type="dxa"/>
          </w:tcPr>
          <w:p w14:paraId="384C28DE" w14:textId="0F51FA6D" w:rsidR="002C710F" w:rsidRPr="0007327D" w:rsidRDefault="002F9731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C</w:t>
            </w:r>
            <w:r w:rsidR="6B9CAAFB" w:rsidRPr="0007327D">
              <w:rPr>
                <w:rFonts w:ascii="Times New Roman" w:hAnsi="Times New Roman"/>
                <w:sz w:val="22"/>
                <w:szCs w:val="22"/>
                <w:lang w:val="es-MX"/>
              </w:rPr>
              <w:t>omentarios públicos</w:t>
            </w:r>
          </w:p>
        </w:tc>
      </w:tr>
      <w:tr w:rsidR="002C710F" w:rsidRPr="0007327D" w14:paraId="1D170EEB" w14:textId="77777777" w:rsidTr="247F8FF9">
        <w:trPr>
          <w:trHeight w:val="432"/>
        </w:trPr>
        <w:tc>
          <w:tcPr>
            <w:tcW w:w="810" w:type="dxa"/>
          </w:tcPr>
          <w:p w14:paraId="15B6BCF8" w14:textId="7B7CC20C" w:rsidR="002C710F" w:rsidRPr="0007327D" w:rsidRDefault="6B9CAAFB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8.0</w:t>
            </w:r>
          </w:p>
        </w:tc>
        <w:tc>
          <w:tcPr>
            <w:tcW w:w="9715" w:type="dxa"/>
          </w:tcPr>
          <w:p w14:paraId="1E7C2EAB" w14:textId="32363076" w:rsidR="002C710F" w:rsidRPr="0007327D" w:rsidRDefault="6B9CAAFB" w:rsidP="008625F5">
            <w:pPr>
              <w:tabs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 w:val="22"/>
                <w:szCs w:val="22"/>
                <w:lang w:val="es-MX"/>
              </w:rPr>
            </w:pPr>
            <w:r w:rsidRPr="0007327D">
              <w:rPr>
                <w:rFonts w:ascii="Times New Roman" w:hAnsi="Times New Roman"/>
                <w:sz w:val="22"/>
                <w:szCs w:val="22"/>
                <w:lang w:val="es-MX"/>
              </w:rPr>
              <w:t>Aplazamiento</w:t>
            </w:r>
          </w:p>
        </w:tc>
      </w:tr>
    </w:tbl>
    <w:p w14:paraId="0DBC7746" w14:textId="5FF51612" w:rsidR="00E25BC8" w:rsidRPr="0007327D" w:rsidRDefault="00784BB6" w:rsidP="00784BB6">
      <w:pPr>
        <w:tabs>
          <w:tab w:val="left" w:pos="180"/>
          <w:tab w:val="left" w:pos="270"/>
          <w:tab w:val="left" w:pos="360"/>
          <w:tab w:val="left" w:pos="450"/>
          <w:tab w:val="left" w:pos="990"/>
          <w:tab w:val="left" w:pos="1260"/>
          <w:tab w:val="left" w:pos="1440"/>
          <w:tab w:val="left" w:pos="1530"/>
        </w:tabs>
        <w:ind w:hanging="720"/>
        <w:rPr>
          <w:rFonts w:ascii="Times New Roman" w:hAnsi="Times New Roman"/>
          <w:i/>
          <w:sz w:val="22"/>
          <w:szCs w:val="24"/>
        </w:rPr>
      </w:pPr>
      <w:r w:rsidRPr="0007327D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95F927B" wp14:editId="44B13B61">
                <wp:simplePos x="0" y="0"/>
                <wp:positionH relativeFrom="page">
                  <wp:align>center</wp:align>
                </wp:positionH>
                <wp:positionV relativeFrom="paragraph">
                  <wp:posOffset>34010</wp:posOffset>
                </wp:positionV>
                <wp:extent cx="7132320" cy="752475"/>
                <wp:effectExtent l="0" t="0" r="1143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232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3FB54F" w14:textId="44C7FAE6" w:rsidR="005C7605" w:rsidRPr="00097CC7" w:rsidRDefault="00097CC7" w:rsidP="00097CC7">
                            <w:pPr>
                              <w:rPr>
                                <w:sz w:val="20"/>
                              </w:rPr>
                            </w:pPr>
                            <w:r w:rsidRPr="00097CC7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4"/>
                                <w:lang w:val="es-MX"/>
                              </w:rPr>
                              <w:t>Los requisitos de un Quórum</w:t>
                            </w:r>
                            <w:r w:rsidRPr="00097CC7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2"/>
                                <w:lang w:val="es-MX"/>
                              </w:rPr>
                              <w:t xml:space="preserve">:  </w:t>
                            </w:r>
                            <w:r w:rsidRPr="00097CC7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lang w:val="es-MX"/>
                              </w:rPr>
                              <w:t xml:space="preserve">Para </w:t>
                            </w:r>
                            <w:r w:rsidR="00F86B0D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lang w:val="es-MX"/>
                              </w:rPr>
                              <w:t>llevar a cabo</w:t>
                            </w:r>
                            <w:r w:rsidRPr="00097CC7">
                              <w:rPr>
                                <w:rFonts w:ascii="Times New Roman" w:hAnsi="Times New Roman"/>
                                <w:i/>
                                <w:sz w:val="22"/>
                                <w:szCs w:val="22"/>
                                <w:lang w:val="es-MX"/>
                              </w:rPr>
                              <w:t xml:space="preserve"> una reunión debe de haber un quórum. Un quórum existe cuando la mayoría de los miembros están presentes en la reunión. Para Primarias, por lo menos 6 miembros deben estar presentes.  Para escuelas de K-8, escuelas intermedias (MS), y Preparatorias (HS), por lo menos 7 miembros deben estar presentes</w:t>
                            </w:r>
                            <w:r w:rsidRPr="00097CC7">
                              <w:rPr>
                                <w:rFonts w:ascii="Times New Roman" w:hAnsi="Times New Roman"/>
                                <w:b/>
                                <w:i/>
                                <w:sz w:val="22"/>
                                <w:szCs w:val="22"/>
                                <w:lang w:val="es-MX"/>
                              </w:rPr>
                              <w:t xml:space="preserve">. </w:t>
                            </w:r>
                            <w:r w:rsidRPr="00097CC7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CE 05: </w:t>
                            </w:r>
                            <w:proofErr w:type="spellStart"/>
                            <w:r w:rsidR="0059006A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C</w:t>
                            </w:r>
                            <w:r w:rsidRPr="00097CC7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>omposición</w:t>
                            </w:r>
                            <w:proofErr w:type="spellEnd"/>
                            <w:r w:rsidRPr="00097CC7">
                              <w:rPr>
                                <w:rFonts w:ascii="Times New Roman" w:hAnsi="Times New Roman"/>
                                <w:i/>
                                <w:sz w:val="20"/>
                              </w:rPr>
                              <w:t xml:space="preserve"> del SSC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F927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.7pt;width:561.6pt;height:59.25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" fillcolor="white [3201]" strokeweight=".5pt">
                <v:textbox>
                  <w:txbxContent>
                    <w:p w14:paraId="463FB54F" w14:textId="44C7FAE6" w:rsidR="005C7605" w:rsidRPr="00097CC7" w:rsidRDefault="00097CC7" w:rsidP="00097CC7">
                      <w:pPr>
                        <w:rPr>
                          <w:sz w:val="20"/>
                        </w:rPr>
                      </w:pPr>
                      <w:r w:rsidRPr="00097CC7">
                        <w:rPr>
                          <w:rFonts w:ascii="Times New Roman" w:hAnsi="Times New Roman"/>
                          <w:b/>
                          <w:i/>
                          <w:sz w:val="22"/>
                          <w:szCs w:val="24"/>
                          <w:lang w:val="es-MX"/>
                        </w:rPr>
                        <w:t>Los requisitos de un Quórum</w:t>
                      </w:r>
                      <w:r w:rsidRPr="00097CC7">
                        <w:rPr>
                          <w:rFonts w:ascii="Times New Roman" w:hAnsi="Times New Roman"/>
                          <w:b/>
                          <w:i/>
                          <w:sz w:val="22"/>
                          <w:szCs w:val="22"/>
                          <w:lang w:val="es-MX"/>
                        </w:rPr>
                        <w:t xml:space="preserve">:  </w:t>
                      </w:r>
                      <w:r w:rsidRPr="00097CC7">
                        <w:rPr>
                          <w:rFonts w:ascii="Times New Roman" w:hAnsi="Times New Roman"/>
                          <w:i/>
                          <w:sz w:val="22"/>
                          <w:szCs w:val="22"/>
                          <w:lang w:val="es-MX"/>
                        </w:rPr>
                        <w:t xml:space="preserve">Para </w:t>
                      </w:r>
                      <w:r w:rsidR="00F86B0D">
                        <w:rPr>
                          <w:rFonts w:ascii="Times New Roman" w:hAnsi="Times New Roman"/>
                          <w:i/>
                          <w:sz w:val="22"/>
                          <w:szCs w:val="22"/>
                          <w:lang w:val="es-MX"/>
                        </w:rPr>
                        <w:t>llevar a cabo</w:t>
                      </w:r>
                      <w:r w:rsidRPr="00097CC7">
                        <w:rPr>
                          <w:rFonts w:ascii="Times New Roman" w:hAnsi="Times New Roman"/>
                          <w:i/>
                          <w:sz w:val="22"/>
                          <w:szCs w:val="22"/>
                          <w:lang w:val="es-MX"/>
                        </w:rPr>
                        <w:t xml:space="preserve"> una reunión debe de haber un quórum. Un quórum existe cuando la mayoría de los miembros están presentes en la reunión. Para Primarias, por lo menos 6 miembros deben estar presentes.  Para escuelas de K-8, escuelas intermedias (MS), y Preparatorias (HS), por lo menos 7 miembros deben estar presentes</w:t>
                      </w:r>
                      <w:r w:rsidRPr="00097CC7">
                        <w:rPr>
                          <w:rFonts w:ascii="Times New Roman" w:hAnsi="Times New Roman"/>
                          <w:b/>
                          <w:i/>
                          <w:sz w:val="22"/>
                          <w:szCs w:val="22"/>
                          <w:lang w:val="es-MX"/>
                        </w:rPr>
                        <w:t xml:space="preserve">. </w:t>
                      </w:r>
                      <w:r w:rsidRPr="00097CC7"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CE 05: </w:t>
                      </w:r>
                      <w:proofErr w:type="spellStart"/>
                      <w:r w:rsidR="0059006A">
                        <w:rPr>
                          <w:rFonts w:ascii="Times New Roman" w:hAnsi="Times New Roman"/>
                          <w:i/>
                          <w:sz w:val="20"/>
                        </w:rPr>
                        <w:t>C</w:t>
                      </w:r>
                      <w:r w:rsidRPr="00097CC7">
                        <w:rPr>
                          <w:rFonts w:ascii="Times New Roman" w:hAnsi="Times New Roman"/>
                          <w:i/>
                          <w:sz w:val="20"/>
                        </w:rPr>
                        <w:t>omposición</w:t>
                      </w:r>
                      <w:proofErr w:type="spellEnd"/>
                      <w:r w:rsidRPr="00097CC7"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 del SSC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260E" w:rsidRPr="0007327D">
        <w:rPr>
          <w:rFonts w:ascii="Times New Roman" w:hAnsi="Times New Roman"/>
          <w:szCs w:val="24"/>
          <w:lang w:val="es-MX"/>
        </w:rPr>
        <w:t xml:space="preserve"> </w:t>
      </w:r>
    </w:p>
    <w:sectPr w:rsidR="00E25BC8" w:rsidRPr="0007327D" w:rsidSect="00181DD0">
      <w:headerReference w:type="default" r:id="rId10"/>
      <w:footerReference w:type="default" r:id="rId11"/>
      <w:pgSz w:w="12240" w:h="15840"/>
      <w:pgMar w:top="259" w:right="720" w:bottom="720" w:left="1440" w:header="0" w:footer="84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94F18" w14:textId="77777777" w:rsidR="00245B24" w:rsidRDefault="00245B24">
      <w:r>
        <w:separator/>
      </w:r>
    </w:p>
  </w:endnote>
  <w:endnote w:type="continuationSeparator" w:id="0">
    <w:p w14:paraId="3219E062" w14:textId="77777777" w:rsidR="00245B24" w:rsidRDefault="00245B24">
      <w:r>
        <w:continuationSeparator/>
      </w:r>
    </w:p>
  </w:endnote>
  <w:endnote w:type="continuationNotice" w:id="1">
    <w:p w14:paraId="1AB26AE6" w14:textId="77777777" w:rsidR="00245B24" w:rsidRDefault="00245B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272E" w14:textId="44F83DCF" w:rsidR="005F303E" w:rsidRDefault="1A1CCBC3" w:rsidP="1A1CCBC3">
    <w:pPr>
      <w:pStyle w:val="Footer"/>
      <w:ind w:left="-360" w:right="-270" w:hanging="360"/>
      <w:rPr>
        <w:i/>
        <w:iCs/>
        <w:sz w:val="20"/>
      </w:rPr>
    </w:pPr>
    <w:r w:rsidRPr="1A1CCBC3">
      <w:rPr>
        <w:i/>
        <w:iCs/>
        <w:sz w:val="20"/>
      </w:rPr>
      <w:t>Agenda shall be posted at least 72 hours before the meeting at appropriate place accessible to the public. Ed Code 35147</w:t>
    </w:r>
  </w:p>
  <w:p w14:paraId="38F33AF2" w14:textId="003C6DA1" w:rsidR="00181DD0" w:rsidRPr="00181DD0" w:rsidRDefault="00181DD0" w:rsidP="00181DD0">
    <w:pPr>
      <w:pStyle w:val="Footer"/>
      <w:ind w:left="-360" w:right="-270" w:hanging="360"/>
      <w:rPr>
        <w:i/>
        <w:sz w:val="18"/>
        <w:szCs w:val="18"/>
      </w:rPr>
    </w:pPr>
    <w:r w:rsidRPr="00181DD0">
      <w:rPr>
        <w:i/>
        <w:sz w:val="18"/>
        <w:szCs w:val="18"/>
      </w:rPr>
      <w:t>Rev. 1/202</w:t>
    </w:r>
    <w:r w:rsidR="004B7825">
      <w:rPr>
        <w:i/>
        <w:sz w:val="18"/>
        <w:szCs w:val="18"/>
      </w:rPr>
      <w:t>5</w:t>
    </w:r>
    <w:r w:rsidRPr="00181DD0">
      <w:rPr>
        <w:i/>
        <w:sz w:val="18"/>
        <w:szCs w:val="18"/>
      </w:rPr>
      <w:t xml:space="preserve"> </w:t>
    </w:r>
  </w:p>
  <w:p w14:paraId="69478F73" w14:textId="77777777" w:rsidR="005F303E" w:rsidRPr="00181DD0" w:rsidRDefault="005F303E" w:rsidP="005F303E">
    <w:pPr>
      <w:pStyle w:val="Footer"/>
      <w:ind w:left="-360" w:right="-270" w:hanging="360"/>
      <w:rPr>
        <w:i/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0F488" w14:textId="77777777" w:rsidR="00245B24" w:rsidRDefault="00245B24">
      <w:r>
        <w:separator/>
      </w:r>
    </w:p>
  </w:footnote>
  <w:footnote w:type="continuationSeparator" w:id="0">
    <w:p w14:paraId="7DFAC3F2" w14:textId="77777777" w:rsidR="00245B24" w:rsidRDefault="00245B24">
      <w:r>
        <w:continuationSeparator/>
      </w:r>
    </w:p>
  </w:footnote>
  <w:footnote w:type="continuationNotice" w:id="1">
    <w:p w14:paraId="563F3054" w14:textId="77777777" w:rsidR="00245B24" w:rsidRDefault="00245B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91CC" w14:textId="7D64FD20" w:rsidR="0068102D" w:rsidRPr="002C710F" w:rsidRDefault="0068102D" w:rsidP="002B2A8D">
    <w:pPr>
      <w:pStyle w:val="Header"/>
      <w:ind w:right="-270"/>
      <w:rPr>
        <w:rStyle w:val="SubtleEmphasis"/>
        <w:i w:val="0"/>
        <w:iCs w:val="0"/>
        <w:color w:val="808080" w:themeColor="background1" w:themeShade="80"/>
      </w:rPr>
    </w:pPr>
  </w:p>
  <w:p w14:paraId="692F25FC" w14:textId="08868268" w:rsidR="002B2A8D" w:rsidRDefault="009026CD" w:rsidP="002C710F">
    <w:pPr>
      <w:pStyle w:val="Header"/>
      <w:ind w:right="-270"/>
      <w:jc w:val="right"/>
      <w:rPr>
        <w:rStyle w:val="SubtleEmphasis"/>
        <w:color w:val="808080" w:themeColor="background1" w:themeShade="80"/>
      </w:rPr>
    </w:pPr>
    <w:r>
      <w:rPr>
        <w:rStyle w:val="SubtleEmphasis"/>
        <w:color w:val="808080" w:themeColor="background1" w:themeShade="80"/>
      </w:rPr>
      <w:t xml:space="preserve">Week of </w:t>
    </w:r>
    <w:r w:rsidR="004F2201">
      <w:rPr>
        <w:rStyle w:val="SubtleEmphasis"/>
        <w:color w:val="808080" w:themeColor="background1" w:themeShade="80"/>
      </w:rPr>
      <w:t>January 2</w:t>
    </w:r>
    <w:r w:rsidR="00F86B0D">
      <w:rPr>
        <w:rStyle w:val="SubtleEmphasis"/>
        <w:color w:val="808080" w:themeColor="background1" w:themeShade="80"/>
      </w:rPr>
      <w:t>6</w:t>
    </w:r>
    <w:r w:rsidR="002C710F">
      <w:rPr>
        <w:rStyle w:val="SubtleEmphasis"/>
        <w:color w:val="808080" w:themeColor="background1" w:themeShade="80"/>
      </w:rPr>
      <w:t>, 202</w:t>
    </w:r>
    <w:r w:rsidR="00F86B0D">
      <w:rPr>
        <w:rStyle w:val="SubtleEmphasis"/>
        <w:color w:val="808080" w:themeColor="background1" w:themeShade="80"/>
      </w:rPr>
      <w:t>6</w:t>
    </w:r>
  </w:p>
  <w:p w14:paraId="50D11D72" w14:textId="77777777" w:rsidR="002B2A8D" w:rsidRDefault="002B2A8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hBwDGg0Fb6KpQ" int2:id="CMVRFfUJ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52D4"/>
    <w:multiLevelType w:val="multilevel"/>
    <w:tmpl w:val="907A331A"/>
    <w:lvl w:ilvl="0">
      <w:start w:val="4"/>
      <w:numFmt w:val="decimal"/>
      <w:lvlText w:val="%1.0"/>
      <w:lvlJc w:val="left"/>
      <w:pPr>
        <w:ind w:left="420" w:hanging="360"/>
      </w:pPr>
      <w:rPr>
        <w:rFonts w:hint="default"/>
        <w:i w:val="0"/>
        <w:sz w:val="22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i w:val="0"/>
        <w:sz w:val="22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  <w:i w:val="0"/>
        <w:sz w:val="22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i w:val="0"/>
        <w:sz w:val="22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5460" w:hanging="1080"/>
      </w:pPr>
      <w:rPr>
        <w:rFonts w:hint="default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  <w:i w:val="0"/>
        <w:sz w:val="22"/>
      </w:rPr>
    </w:lvl>
  </w:abstractNum>
  <w:abstractNum w:abstractNumId="1" w15:restartNumberingAfterBreak="0">
    <w:nsid w:val="020A6994"/>
    <w:multiLevelType w:val="multilevel"/>
    <w:tmpl w:val="DB00438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2" w15:restartNumberingAfterBreak="0">
    <w:nsid w:val="04776EA3"/>
    <w:multiLevelType w:val="multilevel"/>
    <w:tmpl w:val="670A755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52" w:hanging="1800"/>
      </w:pPr>
      <w:rPr>
        <w:rFonts w:hint="default"/>
      </w:rPr>
    </w:lvl>
  </w:abstractNum>
  <w:abstractNum w:abstractNumId="3" w15:restartNumberingAfterBreak="0">
    <w:nsid w:val="08AC511D"/>
    <w:multiLevelType w:val="multilevel"/>
    <w:tmpl w:val="1DC2F5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4" w15:restartNumberingAfterBreak="0">
    <w:nsid w:val="0FBB1E26"/>
    <w:multiLevelType w:val="hybridMultilevel"/>
    <w:tmpl w:val="A1C81200"/>
    <w:lvl w:ilvl="0" w:tplc="6A84AB06">
      <w:numFmt w:val="bullet"/>
      <w:lvlText w:val=""/>
      <w:lvlJc w:val="left"/>
      <w:pPr>
        <w:ind w:left="63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84C5E53"/>
    <w:multiLevelType w:val="multilevel"/>
    <w:tmpl w:val="D6EC9D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6" w15:restartNumberingAfterBreak="0">
    <w:nsid w:val="191560F9"/>
    <w:multiLevelType w:val="hybridMultilevel"/>
    <w:tmpl w:val="10D29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E1EC3"/>
    <w:multiLevelType w:val="multilevel"/>
    <w:tmpl w:val="AA3A1632"/>
    <w:lvl w:ilvl="0">
      <w:start w:val="5"/>
      <w:numFmt w:val="decimal"/>
      <w:lvlText w:val="%1.0"/>
      <w:lvlJc w:val="left"/>
      <w:pPr>
        <w:ind w:left="714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1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54" w:hanging="1440"/>
      </w:pPr>
      <w:rPr>
        <w:rFonts w:hint="default"/>
      </w:rPr>
    </w:lvl>
  </w:abstractNum>
  <w:abstractNum w:abstractNumId="8" w15:restartNumberingAfterBreak="0">
    <w:nsid w:val="1D980CC2"/>
    <w:multiLevelType w:val="multilevel"/>
    <w:tmpl w:val="413866BC"/>
    <w:lvl w:ilvl="0">
      <w:start w:val="4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1DC11D20"/>
    <w:multiLevelType w:val="multilevel"/>
    <w:tmpl w:val="347A7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0" w15:restartNumberingAfterBreak="0">
    <w:nsid w:val="1DCC617B"/>
    <w:multiLevelType w:val="multilevel"/>
    <w:tmpl w:val="122EDB9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11" w15:restartNumberingAfterBreak="0">
    <w:nsid w:val="1DE042C0"/>
    <w:multiLevelType w:val="multilevel"/>
    <w:tmpl w:val="E53838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2" w15:restartNumberingAfterBreak="0">
    <w:nsid w:val="21741AE7"/>
    <w:multiLevelType w:val="multilevel"/>
    <w:tmpl w:val="85244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3" w15:restartNumberingAfterBreak="0">
    <w:nsid w:val="21CD7C86"/>
    <w:multiLevelType w:val="hybridMultilevel"/>
    <w:tmpl w:val="F0B4CAD2"/>
    <w:lvl w:ilvl="0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4" w15:restartNumberingAfterBreak="0">
    <w:nsid w:val="21E459ED"/>
    <w:multiLevelType w:val="hybridMultilevel"/>
    <w:tmpl w:val="88A2405E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224B50EE"/>
    <w:multiLevelType w:val="hybridMultilevel"/>
    <w:tmpl w:val="1570CF9E"/>
    <w:lvl w:ilvl="0" w:tplc="0409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6" w15:restartNumberingAfterBreak="0">
    <w:nsid w:val="230B2462"/>
    <w:multiLevelType w:val="multilevel"/>
    <w:tmpl w:val="184459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7" w15:restartNumberingAfterBreak="0">
    <w:nsid w:val="248A6C3F"/>
    <w:multiLevelType w:val="multilevel"/>
    <w:tmpl w:val="A344FEC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8" w15:restartNumberingAfterBreak="0">
    <w:nsid w:val="254B670B"/>
    <w:multiLevelType w:val="multilevel"/>
    <w:tmpl w:val="AFE458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7DB378C"/>
    <w:multiLevelType w:val="multilevel"/>
    <w:tmpl w:val="5B10E19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20" w15:restartNumberingAfterBreak="0">
    <w:nsid w:val="2C253FEB"/>
    <w:multiLevelType w:val="hybridMultilevel"/>
    <w:tmpl w:val="5E9AA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82355F"/>
    <w:multiLevelType w:val="hybridMultilevel"/>
    <w:tmpl w:val="54443604"/>
    <w:lvl w:ilvl="0" w:tplc="0409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22" w15:restartNumberingAfterBreak="0">
    <w:nsid w:val="2D4D2A08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3" w15:restartNumberingAfterBreak="0">
    <w:nsid w:val="2E011871"/>
    <w:multiLevelType w:val="hybridMultilevel"/>
    <w:tmpl w:val="77D4A69C"/>
    <w:lvl w:ilvl="0" w:tplc="04090001">
      <w:start w:val="1"/>
      <w:numFmt w:val="bullet"/>
      <w:lvlText w:val=""/>
      <w:lvlJc w:val="left"/>
      <w:pPr>
        <w:ind w:left="2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31" w:hanging="360"/>
      </w:pPr>
      <w:rPr>
        <w:rFonts w:ascii="Wingdings" w:hAnsi="Wingdings" w:hint="default"/>
      </w:rPr>
    </w:lvl>
  </w:abstractNum>
  <w:abstractNum w:abstractNumId="24" w15:restartNumberingAfterBreak="0">
    <w:nsid w:val="2EE24DF2"/>
    <w:multiLevelType w:val="multilevel"/>
    <w:tmpl w:val="FDF659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440"/>
      </w:pPr>
      <w:rPr>
        <w:rFonts w:hint="default"/>
      </w:rPr>
    </w:lvl>
  </w:abstractNum>
  <w:abstractNum w:abstractNumId="25" w15:restartNumberingAfterBreak="0">
    <w:nsid w:val="2FC847F8"/>
    <w:multiLevelType w:val="multilevel"/>
    <w:tmpl w:val="5C2C59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2" w:hanging="1440"/>
      </w:pPr>
      <w:rPr>
        <w:rFonts w:hint="default"/>
      </w:rPr>
    </w:lvl>
  </w:abstractNum>
  <w:abstractNum w:abstractNumId="26" w15:restartNumberingAfterBreak="0">
    <w:nsid w:val="306847B4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7" w15:restartNumberingAfterBreak="0">
    <w:nsid w:val="46CC455C"/>
    <w:multiLevelType w:val="multilevel"/>
    <w:tmpl w:val="3BFED1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28" w15:restartNumberingAfterBreak="0">
    <w:nsid w:val="47141D46"/>
    <w:multiLevelType w:val="multilevel"/>
    <w:tmpl w:val="92EAAB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52" w:hanging="1800"/>
      </w:pPr>
      <w:rPr>
        <w:rFonts w:hint="default"/>
      </w:rPr>
    </w:lvl>
  </w:abstractNum>
  <w:abstractNum w:abstractNumId="29" w15:restartNumberingAfterBreak="0">
    <w:nsid w:val="4770F49A"/>
    <w:multiLevelType w:val="hybridMultilevel"/>
    <w:tmpl w:val="32A43A1C"/>
    <w:lvl w:ilvl="0" w:tplc="D3F866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C12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167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4E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627A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EE6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A3D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E8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66D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562AE7"/>
    <w:multiLevelType w:val="multilevel"/>
    <w:tmpl w:val="38E8A1B4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31" w15:restartNumberingAfterBreak="0">
    <w:nsid w:val="56717801"/>
    <w:multiLevelType w:val="multilevel"/>
    <w:tmpl w:val="C98A4728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5894743B"/>
    <w:multiLevelType w:val="multilevel"/>
    <w:tmpl w:val="2DA0CA1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  <w:i w:val="0"/>
        <w:sz w:val="22"/>
      </w:rPr>
    </w:lvl>
    <w:lvl w:ilvl="1">
      <w:start w:val="1"/>
      <w:numFmt w:val="lowerLetter"/>
      <w:lvlText w:val="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3" w15:restartNumberingAfterBreak="0">
    <w:nsid w:val="58FC7DAF"/>
    <w:multiLevelType w:val="multilevel"/>
    <w:tmpl w:val="E692361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34" w15:restartNumberingAfterBreak="0">
    <w:nsid w:val="59B653D0"/>
    <w:multiLevelType w:val="multilevel"/>
    <w:tmpl w:val="2462207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A885F2A"/>
    <w:multiLevelType w:val="multilevel"/>
    <w:tmpl w:val="311C692C"/>
    <w:lvl w:ilvl="0">
      <w:start w:val="4"/>
      <w:numFmt w:val="decimal"/>
      <w:lvlText w:val="%1.0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hAnsi="Times New Roman" w:hint="default"/>
      </w:rPr>
    </w:lvl>
  </w:abstractNum>
  <w:abstractNum w:abstractNumId="36" w15:restartNumberingAfterBreak="0">
    <w:nsid w:val="5ADD073A"/>
    <w:multiLevelType w:val="multilevel"/>
    <w:tmpl w:val="F550968C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7" w15:restartNumberingAfterBreak="0">
    <w:nsid w:val="5EAB0332"/>
    <w:multiLevelType w:val="multilevel"/>
    <w:tmpl w:val="AC3AC2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440"/>
      </w:pPr>
      <w:rPr>
        <w:rFonts w:hint="default"/>
      </w:rPr>
    </w:lvl>
  </w:abstractNum>
  <w:abstractNum w:abstractNumId="38" w15:restartNumberingAfterBreak="0">
    <w:nsid w:val="669F24D3"/>
    <w:multiLevelType w:val="multilevel"/>
    <w:tmpl w:val="2462207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9" w15:restartNumberingAfterBreak="0">
    <w:nsid w:val="684E4866"/>
    <w:multiLevelType w:val="multilevel"/>
    <w:tmpl w:val="2188AE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0" w15:restartNumberingAfterBreak="0">
    <w:nsid w:val="6A645EDF"/>
    <w:multiLevelType w:val="hybridMultilevel"/>
    <w:tmpl w:val="827E9C92"/>
    <w:lvl w:ilvl="0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1" w15:restartNumberingAfterBreak="0">
    <w:nsid w:val="6BEE53F7"/>
    <w:multiLevelType w:val="multilevel"/>
    <w:tmpl w:val="F0D473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42" w15:restartNumberingAfterBreak="0">
    <w:nsid w:val="70F40C99"/>
    <w:multiLevelType w:val="multilevel"/>
    <w:tmpl w:val="F0626B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43" w15:restartNumberingAfterBreak="0">
    <w:nsid w:val="762E0A7F"/>
    <w:multiLevelType w:val="hybridMultilevel"/>
    <w:tmpl w:val="D06660D8"/>
    <w:lvl w:ilvl="0" w:tplc="040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4" w15:restartNumberingAfterBreak="0">
    <w:nsid w:val="796264C2"/>
    <w:multiLevelType w:val="multilevel"/>
    <w:tmpl w:val="A216BFC4"/>
    <w:lvl w:ilvl="0">
      <w:start w:val="1"/>
      <w:numFmt w:val="decimal"/>
      <w:isLgl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5" w15:restartNumberingAfterBreak="0">
    <w:nsid w:val="7DAD2ACE"/>
    <w:multiLevelType w:val="multilevel"/>
    <w:tmpl w:val="B130213E"/>
    <w:lvl w:ilvl="0">
      <w:start w:val="7"/>
      <w:numFmt w:val="decimal"/>
      <w:lvlText w:val="%1.0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90" w:hanging="1440"/>
      </w:pPr>
      <w:rPr>
        <w:rFonts w:hint="default"/>
      </w:rPr>
    </w:lvl>
  </w:abstractNum>
  <w:abstractNum w:abstractNumId="46" w15:restartNumberingAfterBreak="0">
    <w:nsid w:val="7DF32C22"/>
    <w:multiLevelType w:val="hybridMultilevel"/>
    <w:tmpl w:val="B9BE6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750428">
    <w:abstractNumId w:val="29"/>
  </w:num>
  <w:num w:numId="2" w16cid:durableId="723722465">
    <w:abstractNumId w:val="44"/>
  </w:num>
  <w:num w:numId="3" w16cid:durableId="2111387055">
    <w:abstractNumId w:val="19"/>
  </w:num>
  <w:num w:numId="4" w16cid:durableId="147403956">
    <w:abstractNumId w:val="41"/>
  </w:num>
  <w:num w:numId="5" w16cid:durableId="1445226640">
    <w:abstractNumId w:val="43"/>
  </w:num>
  <w:num w:numId="6" w16cid:durableId="1073819835">
    <w:abstractNumId w:val="30"/>
  </w:num>
  <w:num w:numId="7" w16cid:durableId="174393077">
    <w:abstractNumId w:val="16"/>
  </w:num>
  <w:num w:numId="8" w16cid:durableId="1855919972">
    <w:abstractNumId w:val="31"/>
  </w:num>
  <w:num w:numId="9" w16cid:durableId="1351179399">
    <w:abstractNumId w:val="36"/>
  </w:num>
  <w:num w:numId="10" w16cid:durableId="1125661162">
    <w:abstractNumId w:val="3"/>
  </w:num>
  <w:num w:numId="11" w16cid:durableId="285625061">
    <w:abstractNumId w:val="5"/>
  </w:num>
  <w:num w:numId="12" w16cid:durableId="1661302959">
    <w:abstractNumId w:val="24"/>
  </w:num>
  <w:num w:numId="13" w16cid:durableId="1670987517">
    <w:abstractNumId w:val="26"/>
  </w:num>
  <w:num w:numId="14" w16cid:durableId="1915384786">
    <w:abstractNumId w:val="22"/>
  </w:num>
  <w:num w:numId="15" w16cid:durableId="2013530613">
    <w:abstractNumId w:val="42"/>
  </w:num>
  <w:num w:numId="16" w16cid:durableId="2122917746">
    <w:abstractNumId w:val="39"/>
  </w:num>
  <w:num w:numId="17" w16cid:durableId="807674713">
    <w:abstractNumId w:val="18"/>
  </w:num>
  <w:num w:numId="18" w16cid:durableId="1373532092">
    <w:abstractNumId w:val="45"/>
  </w:num>
  <w:num w:numId="19" w16cid:durableId="544761252">
    <w:abstractNumId w:val="34"/>
  </w:num>
  <w:num w:numId="20" w16cid:durableId="1283802276">
    <w:abstractNumId w:val="1"/>
  </w:num>
  <w:num w:numId="21" w16cid:durableId="1580207906">
    <w:abstractNumId w:val="10"/>
  </w:num>
  <w:num w:numId="22" w16cid:durableId="1119569899">
    <w:abstractNumId w:val="7"/>
  </w:num>
  <w:num w:numId="23" w16cid:durableId="17775087">
    <w:abstractNumId w:val="33"/>
  </w:num>
  <w:num w:numId="24" w16cid:durableId="1946883844">
    <w:abstractNumId w:val="27"/>
  </w:num>
  <w:num w:numId="25" w16cid:durableId="1841695463">
    <w:abstractNumId w:val="37"/>
  </w:num>
  <w:num w:numId="26" w16cid:durableId="1271012480">
    <w:abstractNumId w:val="38"/>
  </w:num>
  <w:num w:numId="27" w16cid:durableId="1637568096">
    <w:abstractNumId w:val="23"/>
  </w:num>
  <w:num w:numId="28" w16cid:durableId="1495341239">
    <w:abstractNumId w:val="25"/>
  </w:num>
  <w:num w:numId="29" w16cid:durableId="1609581307">
    <w:abstractNumId w:val="12"/>
  </w:num>
  <w:num w:numId="30" w16cid:durableId="1733576057">
    <w:abstractNumId w:val="9"/>
  </w:num>
  <w:num w:numId="31" w16cid:durableId="359014322">
    <w:abstractNumId w:val="8"/>
  </w:num>
  <w:num w:numId="32" w16cid:durableId="2139257985">
    <w:abstractNumId w:val="21"/>
  </w:num>
  <w:num w:numId="33" w16cid:durableId="191919367">
    <w:abstractNumId w:val="32"/>
  </w:num>
  <w:num w:numId="34" w16cid:durableId="1907491972">
    <w:abstractNumId w:val="6"/>
  </w:num>
  <w:num w:numId="35" w16cid:durableId="1541867095">
    <w:abstractNumId w:val="15"/>
  </w:num>
  <w:num w:numId="36" w16cid:durableId="110521261">
    <w:abstractNumId w:val="0"/>
  </w:num>
  <w:num w:numId="37" w16cid:durableId="367997515">
    <w:abstractNumId w:val="2"/>
  </w:num>
  <w:num w:numId="38" w16cid:durableId="1187136841">
    <w:abstractNumId w:val="28"/>
  </w:num>
  <w:num w:numId="39" w16cid:durableId="2125031136">
    <w:abstractNumId w:val="40"/>
  </w:num>
  <w:num w:numId="40" w16cid:durableId="1787577903">
    <w:abstractNumId w:val="13"/>
  </w:num>
  <w:num w:numId="41" w16cid:durableId="314841595">
    <w:abstractNumId w:val="17"/>
  </w:num>
  <w:num w:numId="42" w16cid:durableId="1737900978">
    <w:abstractNumId w:val="11"/>
  </w:num>
  <w:num w:numId="43" w16cid:durableId="1777557051">
    <w:abstractNumId w:val="14"/>
  </w:num>
  <w:num w:numId="44" w16cid:durableId="2118866902">
    <w:abstractNumId w:val="46"/>
  </w:num>
  <w:num w:numId="45" w16cid:durableId="194461900">
    <w:abstractNumId w:val="35"/>
  </w:num>
  <w:num w:numId="46" w16cid:durableId="643239874">
    <w:abstractNumId w:val="4"/>
  </w:num>
  <w:num w:numId="47" w16cid:durableId="1068917649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96"/>
    <w:rsid w:val="000019F6"/>
    <w:rsid w:val="00002861"/>
    <w:rsid w:val="00012494"/>
    <w:rsid w:val="0001323F"/>
    <w:rsid w:val="000134EF"/>
    <w:rsid w:val="00020B1F"/>
    <w:rsid w:val="00022B52"/>
    <w:rsid w:val="00033D77"/>
    <w:rsid w:val="000350FB"/>
    <w:rsid w:val="000404D9"/>
    <w:rsid w:val="00042CE1"/>
    <w:rsid w:val="00047029"/>
    <w:rsid w:val="00057214"/>
    <w:rsid w:val="000610C9"/>
    <w:rsid w:val="000673FE"/>
    <w:rsid w:val="00072C81"/>
    <w:rsid w:val="0007327D"/>
    <w:rsid w:val="0007422B"/>
    <w:rsid w:val="0009362F"/>
    <w:rsid w:val="00097970"/>
    <w:rsid w:val="00097CC7"/>
    <w:rsid w:val="000A0E65"/>
    <w:rsid w:val="000A11E5"/>
    <w:rsid w:val="000A748E"/>
    <w:rsid w:val="000B05F7"/>
    <w:rsid w:val="000D4E58"/>
    <w:rsid w:val="000F0758"/>
    <w:rsid w:val="000F08D1"/>
    <w:rsid w:val="000F0CE0"/>
    <w:rsid w:val="0011369B"/>
    <w:rsid w:val="0012260E"/>
    <w:rsid w:val="0012358A"/>
    <w:rsid w:val="00123A37"/>
    <w:rsid w:val="00136960"/>
    <w:rsid w:val="0014578D"/>
    <w:rsid w:val="001477E7"/>
    <w:rsid w:val="00153708"/>
    <w:rsid w:val="00155002"/>
    <w:rsid w:val="0016779D"/>
    <w:rsid w:val="00173E14"/>
    <w:rsid w:val="001749A4"/>
    <w:rsid w:val="00176A84"/>
    <w:rsid w:val="00181284"/>
    <w:rsid w:val="00181DD0"/>
    <w:rsid w:val="00182B8E"/>
    <w:rsid w:val="00184AEC"/>
    <w:rsid w:val="001854C7"/>
    <w:rsid w:val="00196973"/>
    <w:rsid w:val="00196BDB"/>
    <w:rsid w:val="001A7872"/>
    <w:rsid w:val="001B26CD"/>
    <w:rsid w:val="001B297D"/>
    <w:rsid w:val="001B36A1"/>
    <w:rsid w:val="001B7CE0"/>
    <w:rsid w:val="001E4CA0"/>
    <w:rsid w:val="001F46E0"/>
    <w:rsid w:val="002031EA"/>
    <w:rsid w:val="00204A86"/>
    <w:rsid w:val="00214DED"/>
    <w:rsid w:val="0022682A"/>
    <w:rsid w:val="00230C75"/>
    <w:rsid w:val="00242714"/>
    <w:rsid w:val="00245B24"/>
    <w:rsid w:val="00260826"/>
    <w:rsid w:val="002676BC"/>
    <w:rsid w:val="00281C2A"/>
    <w:rsid w:val="00293D97"/>
    <w:rsid w:val="002967EC"/>
    <w:rsid w:val="002A19A0"/>
    <w:rsid w:val="002A4E1A"/>
    <w:rsid w:val="002B16C4"/>
    <w:rsid w:val="002B2A8D"/>
    <w:rsid w:val="002C710F"/>
    <w:rsid w:val="002D7043"/>
    <w:rsid w:val="002E2570"/>
    <w:rsid w:val="002E5FD7"/>
    <w:rsid w:val="002E7637"/>
    <w:rsid w:val="002F0C88"/>
    <w:rsid w:val="002F9731"/>
    <w:rsid w:val="0031207E"/>
    <w:rsid w:val="003174F6"/>
    <w:rsid w:val="00320E00"/>
    <w:rsid w:val="00323364"/>
    <w:rsid w:val="003254EA"/>
    <w:rsid w:val="003257F9"/>
    <w:rsid w:val="0032618C"/>
    <w:rsid w:val="003471A8"/>
    <w:rsid w:val="00347709"/>
    <w:rsid w:val="00370255"/>
    <w:rsid w:val="00370F61"/>
    <w:rsid w:val="00380380"/>
    <w:rsid w:val="00392888"/>
    <w:rsid w:val="003A7015"/>
    <w:rsid w:val="003B33B2"/>
    <w:rsid w:val="003B6A5A"/>
    <w:rsid w:val="003C22B0"/>
    <w:rsid w:val="003C4AB3"/>
    <w:rsid w:val="003E15EC"/>
    <w:rsid w:val="003E38E4"/>
    <w:rsid w:val="003F6A79"/>
    <w:rsid w:val="00405A2A"/>
    <w:rsid w:val="00414D80"/>
    <w:rsid w:val="00415E94"/>
    <w:rsid w:val="00416F97"/>
    <w:rsid w:val="00417B26"/>
    <w:rsid w:val="00421707"/>
    <w:rsid w:val="00423F8F"/>
    <w:rsid w:val="00424816"/>
    <w:rsid w:val="00441D8F"/>
    <w:rsid w:val="00447159"/>
    <w:rsid w:val="00450D7C"/>
    <w:rsid w:val="004518F0"/>
    <w:rsid w:val="00451A79"/>
    <w:rsid w:val="00455B62"/>
    <w:rsid w:val="00455C2B"/>
    <w:rsid w:val="004664B7"/>
    <w:rsid w:val="004869B2"/>
    <w:rsid w:val="004907E5"/>
    <w:rsid w:val="00491151"/>
    <w:rsid w:val="004A1883"/>
    <w:rsid w:val="004B3BBF"/>
    <w:rsid w:val="004B7825"/>
    <w:rsid w:val="004C0175"/>
    <w:rsid w:val="004D63CD"/>
    <w:rsid w:val="004E4B7C"/>
    <w:rsid w:val="004F1102"/>
    <w:rsid w:val="004F2201"/>
    <w:rsid w:val="004F46A9"/>
    <w:rsid w:val="004F4720"/>
    <w:rsid w:val="00503FD6"/>
    <w:rsid w:val="00511528"/>
    <w:rsid w:val="00512F23"/>
    <w:rsid w:val="00527AFE"/>
    <w:rsid w:val="00533CE2"/>
    <w:rsid w:val="00546C35"/>
    <w:rsid w:val="00554A3B"/>
    <w:rsid w:val="00556EE0"/>
    <w:rsid w:val="00567C53"/>
    <w:rsid w:val="00570038"/>
    <w:rsid w:val="005734F9"/>
    <w:rsid w:val="00574958"/>
    <w:rsid w:val="00582FA2"/>
    <w:rsid w:val="0059006A"/>
    <w:rsid w:val="00595238"/>
    <w:rsid w:val="00595A09"/>
    <w:rsid w:val="005A6AEF"/>
    <w:rsid w:val="005A7FC0"/>
    <w:rsid w:val="005B7EA4"/>
    <w:rsid w:val="005C2BC1"/>
    <w:rsid w:val="005C7605"/>
    <w:rsid w:val="005C77B7"/>
    <w:rsid w:val="005F303E"/>
    <w:rsid w:val="00602BAB"/>
    <w:rsid w:val="006064FD"/>
    <w:rsid w:val="00610863"/>
    <w:rsid w:val="0062723C"/>
    <w:rsid w:val="00635E79"/>
    <w:rsid w:val="00643575"/>
    <w:rsid w:val="00645600"/>
    <w:rsid w:val="00645C16"/>
    <w:rsid w:val="00652912"/>
    <w:rsid w:val="00655D6C"/>
    <w:rsid w:val="00662DE4"/>
    <w:rsid w:val="006638F4"/>
    <w:rsid w:val="0068102D"/>
    <w:rsid w:val="0069018A"/>
    <w:rsid w:val="0069088D"/>
    <w:rsid w:val="00693181"/>
    <w:rsid w:val="00693674"/>
    <w:rsid w:val="00696477"/>
    <w:rsid w:val="006A69C0"/>
    <w:rsid w:val="006B1018"/>
    <w:rsid w:val="006C2F9A"/>
    <w:rsid w:val="006D1484"/>
    <w:rsid w:val="006D33FC"/>
    <w:rsid w:val="006D5D73"/>
    <w:rsid w:val="006E36D3"/>
    <w:rsid w:val="006E3E5F"/>
    <w:rsid w:val="006E6AB2"/>
    <w:rsid w:val="006F1131"/>
    <w:rsid w:val="006F3C93"/>
    <w:rsid w:val="007076CA"/>
    <w:rsid w:val="0070799D"/>
    <w:rsid w:val="0071236D"/>
    <w:rsid w:val="007144C5"/>
    <w:rsid w:val="00725E46"/>
    <w:rsid w:val="00725ED0"/>
    <w:rsid w:val="00727706"/>
    <w:rsid w:val="0073327C"/>
    <w:rsid w:val="00737F47"/>
    <w:rsid w:val="00737FC7"/>
    <w:rsid w:val="007706D1"/>
    <w:rsid w:val="0078279C"/>
    <w:rsid w:val="00784BB6"/>
    <w:rsid w:val="007932CC"/>
    <w:rsid w:val="007940DD"/>
    <w:rsid w:val="00797B7C"/>
    <w:rsid w:val="007A2356"/>
    <w:rsid w:val="007A41A2"/>
    <w:rsid w:val="007A6561"/>
    <w:rsid w:val="007B4310"/>
    <w:rsid w:val="007B68C8"/>
    <w:rsid w:val="007C30AA"/>
    <w:rsid w:val="007D55E7"/>
    <w:rsid w:val="007D6A87"/>
    <w:rsid w:val="007E016E"/>
    <w:rsid w:val="007E02F0"/>
    <w:rsid w:val="007F2881"/>
    <w:rsid w:val="007F4179"/>
    <w:rsid w:val="008054BF"/>
    <w:rsid w:val="0080670C"/>
    <w:rsid w:val="00811992"/>
    <w:rsid w:val="008126F9"/>
    <w:rsid w:val="00824620"/>
    <w:rsid w:val="0083079C"/>
    <w:rsid w:val="00836970"/>
    <w:rsid w:val="00840950"/>
    <w:rsid w:val="00840E43"/>
    <w:rsid w:val="00840FC1"/>
    <w:rsid w:val="008425ED"/>
    <w:rsid w:val="00851B82"/>
    <w:rsid w:val="008625F5"/>
    <w:rsid w:val="0086468F"/>
    <w:rsid w:val="00867FF4"/>
    <w:rsid w:val="00887575"/>
    <w:rsid w:val="008A5760"/>
    <w:rsid w:val="008A6BC5"/>
    <w:rsid w:val="008A7BCA"/>
    <w:rsid w:val="008B36ED"/>
    <w:rsid w:val="008B3D24"/>
    <w:rsid w:val="008B6EAF"/>
    <w:rsid w:val="008D158A"/>
    <w:rsid w:val="008E75B6"/>
    <w:rsid w:val="008F47F1"/>
    <w:rsid w:val="009026CD"/>
    <w:rsid w:val="00913136"/>
    <w:rsid w:val="009160C6"/>
    <w:rsid w:val="00922912"/>
    <w:rsid w:val="00927F6F"/>
    <w:rsid w:val="00934847"/>
    <w:rsid w:val="00944688"/>
    <w:rsid w:val="0095176E"/>
    <w:rsid w:val="00953720"/>
    <w:rsid w:val="00970B30"/>
    <w:rsid w:val="00971ED7"/>
    <w:rsid w:val="00973622"/>
    <w:rsid w:val="0097496D"/>
    <w:rsid w:val="00980C9F"/>
    <w:rsid w:val="009843FA"/>
    <w:rsid w:val="0099438B"/>
    <w:rsid w:val="009C6C6C"/>
    <w:rsid w:val="009D5BC3"/>
    <w:rsid w:val="009E18FD"/>
    <w:rsid w:val="009E6009"/>
    <w:rsid w:val="009F104F"/>
    <w:rsid w:val="009F1494"/>
    <w:rsid w:val="009F408D"/>
    <w:rsid w:val="00A150FF"/>
    <w:rsid w:val="00A276DF"/>
    <w:rsid w:val="00A277DB"/>
    <w:rsid w:val="00A413D3"/>
    <w:rsid w:val="00A52348"/>
    <w:rsid w:val="00A551B1"/>
    <w:rsid w:val="00A56B4A"/>
    <w:rsid w:val="00A71BB2"/>
    <w:rsid w:val="00A738D1"/>
    <w:rsid w:val="00A77C79"/>
    <w:rsid w:val="00A86644"/>
    <w:rsid w:val="00AA133D"/>
    <w:rsid w:val="00AA5235"/>
    <w:rsid w:val="00AB01FB"/>
    <w:rsid w:val="00AB0F29"/>
    <w:rsid w:val="00AC253C"/>
    <w:rsid w:val="00AC2553"/>
    <w:rsid w:val="00AC46A2"/>
    <w:rsid w:val="00AC4C71"/>
    <w:rsid w:val="00AC7805"/>
    <w:rsid w:val="00AD5B21"/>
    <w:rsid w:val="00AD6D7F"/>
    <w:rsid w:val="00AD705C"/>
    <w:rsid w:val="00AE199A"/>
    <w:rsid w:val="00AE3B12"/>
    <w:rsid w:val="00AE6C52"/>
    <w:rsid w:val="00AF6547"/>
    <w:rsid w:val="00B10E2C"/>
    <w:rsid w:val="00B16DEE"/>
    <w:rsid w:val="00B22657"/>
    <w:rsid w:val="00B327B8"/>
    <w:rsid w:val="00B330FB"/>
    <w:rsid w:val="00B45E66"/>
    <w:rsid w:val="00B579FB"/>
    <w:rsid w:val="00B61111"/>
    <w:rsid w:val="00B82634"/>
    <w:rsid w:val="00B8382F"/>
    <w:rsid w:val="00B90192"/>
    <w:rsid w:val="00BA1E5D"/>
    <w:rsid w:val="00BA3B5C"/>
    <w:rsid w:val="00BA5E82"/>
    <w:rsid w:val="00BC6EBA"/>
    <w:rsid w:val="00BC7A15"/>
    <w:rsid w:val="00BC7B15"/>
    <w:rsid w:val="00BD40FE"/>
    <w:rsid w:val="00BE117C"/>
    <w:rsid w:val="00BE709D"/>
    <w:rsid w:val="00BF68F1"/>
    <w:rsid w:val="00C00DA3"/>
    <w:rsid w:val="00C07BF9"/>
    <w:rsid w:val="00C10FB1"/>
    <w:rsid w:val="00C120C2"/>
    <w:rsid w:val="00C13EA1"/>
    <w:rsid w:val="00C1495A"/>
    <w:rsid w:val="00C17112"/>
    <w:rsid w:val="00C334B8"/>
    <w:rsid w:val="00C3503D"/>
    <w:rsid w:val="00C3565C"/>
    <w:rsid w:val="00C4019E"/>
    <w:rsid w:val="00C4659E"/>
    <w:rsid w:val="00C54D41"/>
    <w:rsid w:val="00C6754F"/>
    <w:rsid w:val="00C709D2"/>
    <w:rsid w:val="00C812BD"/>
    <w:rsid w:val="00CA781F"/>
    <w:rsid w:val="00CB0A7C"/>
    <w:rsid w:val="00CB702B"/>
    <w:rsid w:val="00CC03F5"/>
    <w:rsid w:val="00CC28BB"/>
    <w:rsid w:val="00CC7293"/>
    <w:rsid w:val="00CD3C29"/>
    <w:rsid w:val="00CE5A2A"/>
    <w:rsid w:val="00CE63EA"/>
    <w:rsid w:val="00CE7585"/>
    <w:rsid w:val="00D02A24"/>
    <w:rsid w:val="00D07EB7"/>
    <w:rsid w:val="00D17EEA"/>
    <w:rsid w:val="00D25C8B"/>
    <w:rsid w:val="00D330BF"/>
    <w:rsid w:val="00D4437F"/>
    <w:rsid w:val="00D6243B"/>
    <w:rsid w:val="00D81993"/>
    <w:rsid w:val="00D950CD"/>
    <w:rsid w:val="00DB1ED8"/>
    <w:rsid w:val="00DB4DE7"/>
    <w:rsid w:val="00DE4BE3"/>
    <w:rsid w:val="00E1405A"/>
    <w:rsid w:val="00E15BE7"/>
    <w:rsid w:val="00E214D7"/>
    <w:rsid w:val="00E25BC8"/>
    <w:rsid w:val="00E3030E"/>
    <w:rsid w:val="00E308F3"/>
    <w:rsid w:val="00E41BE1"/>
    <w:rsid w:val="00E51C07"/>
    <w:rsid w:val="00E7425A"/>
    <w:rsid w:val="00E74398"/>
    <w:rsid w:val="00E77307"/>
    <w:rsid w:val="00E83FE0"/>
    <w:rsid w:val="00EB3774"/>
    <w:rsid w:val="00EC0CC3"/>
    <w:rsid w:val="00EC3F88"/>
    <w:rsid w:val="00ED483E"/>
    <w:rsid w:val="00ED677F"/>
    <w:rsid w:val="00EE0B84"/>
    <w:rsid w:val="00EE1E5D"/>
    <w:rsid w:val="00EE36E2"/>
    <w:rsid w:val="00EF0F46"/>
    <w:rsid w:val="00F0045F"/>
    <w:rsid w:val="00F174E6"/>
    <w:rsid w:val="00F21D18"/>
    <w:rsid w:val="00F3247C"/>
    <w:rsid w:val="00F338EA"/>
    <w:rsid w:val="00F3431A"/>
    <w:rsid w:val="00F36C53"/>
    <w:rsid w:val="00F45714"/>
    <w:rsid w:val="00F45EDE"/>
    <w:rsid w:val="00F53A5B"/>
    <w:rsid w:val="00F56057"/>
    <w:rsid w:val="00F56096"/>
    <w:rsid w:val="00F67303"/>
    <w:rsid w:val="00F75175"/>
    <w:rsid w:val="00F77489"/>
    <w:rsid w:val="00F86B0D"/>
    <w:rsid w:val="00F907C6"/>
    <w:rsid w:val="00F92EED"/>
    <w:rsid w:val="00FA6C21"/>
    <w:rsid w:val="00FB0BFD"/>
    <w:rsid w:val="00FC610F"/>
    <w:rsid w:val="00FC6183"/>
    <w:rsid w:val="00FD2DA3"/>
    <w:rsid w:val="00FD4889"/>
    <w:rsid w:val="00FE1FD1"/>
    <w:rsid w:val="00FE23FB"/>
    <w:rsid w:val="00FE241A"/>
    <w:rsid w:val="00FE29A5"/>
    <w:rsid w:val="00FE2FDF"/>
    <w:rsid w:val="00FE5FCA"/>
    <w:rsid w:val="00FF133D"/>
    <w:rsid w:val="025CC1C0"/>
    <w:rsid w:val="039E7713"/>
    <w:rsid w:val="0758AFA5"/>
    <w:rsid w:val="077BDA92"/>
    <w:rsid w:val="097D5193"/>
    <w:rsid w:val="09A42D0F"/>
    <w:rsid w:val="09EF3CF8"/>
    <w:rsid w:val="0A1F3CFB"/>
    <w:rsid w:val="0A7F2C4C"/>
    <w:rsid w:val="0B02EEEF"/>
    <w:rsid w:val="0FE15BA2"/>
    <w:rsid w:val="10466062"/>
    <w:rsid w:val="11846C02"/>
    <w:rsid w:val="1218DD1B"/>
    <w:rsid w:val="12FD3C79"/>
    <w:rsid w:val="13CDDC6A"/>
    <w:rsid w:val="1591FB99"/>
    <w:rsid w:val="1598FA1C"/>
    <w:rsid w:val="15CF0DDB"/>
    <w:rsid w:val="16E497A6"/>
    <w:rsid w:val="17743C68"/>
    <w:rsid w:val="186F8FFC"/>
    <w:rsid w:val="19840E8D"/>
    <w:rsid w:val="1A0840AF"/>
    <w:rsid w:val="1A1CCBC3"/>
    <w:rsid w:val="1AC5A1F4"/>
    <w:rsid w:val="1C380CC6"/>
    <w:rsid w:val="1D254811"/>
    <w:rsid w:val="1D293B0B"/>
    <w:rsid w:val="1D5DA2B4"/>
    <w:rsid w:val="1DE777FF"/>
    <w:rsid w:val="1E38C459"/>
    <w:rsid w:val="1E6D3B48"/>
    <w:rsid w:val="1E95711E"/>
    <w:rsid w:val="1E98E84B"/>
    <w:rsid w:val="207A0827"/>
    <w:rsid w:val="21DDB766"/>
    <w:rsid w:val="22B8EEC2"/>
    <w:rsid w:val="22D8D8D8"/>
    <w:rsid w:val="23AA85AC"/>
    <w:rsid w:val="2414E652"/>
    <w:rsid w:val="24203A1F"/>
    <w:rsid w:val="247F8FF9"/>
    <w:rsid w:val="26AEFEB4"/>
    <w:rsid w:val="28FE68A8"/>
    <w:rsid w:val="29C42A5E"/>
    <w:rsid w:val="29CDA689"/>
    <w:rsid w:val="2A54DE61"/>
    <w:rsid w:val="2C3BC318"/>
    <w:rsid w:val="2CF69C2A"/>
    <w:rsid w:val="2D66E4D9"/>
    <w:rsid w:val="2F6D5ABC"/>
    <w:rsid w:val="317C384C"/>
    <w:rsid w:val="31861378"/>
    <w:rsid w:val="32455B9D"/>
    <w:rsid w:val="32973629"/>
    <w:rsid w:val="32E15431"/>
    <w:rsid w:val="334CF3B5"/>
    <w:rsid w:val="34B3D90E"/>
    <w:rsid w:val="35C80471"/>
    <w:rsid w:val="3686250F"/>
    <w:rsid w:val="3761C53E"/>
    <w:rsid w:val="3920C927"/>
    <w:rsid w:val="39FAD9AF"/>
    <w:rsid w:val="3AC2686E"/>
    <w:rsid w:val="3CF8934E"/>
    <w:rsid w:val="3CFD8F69"/>
    <w:rsid w:val="3D631165"/>
    <w:rsid w:val="3F99B368"/>
    <w:rsid w:val="401D660B"/>
    <w:rsid w:val="404C4E3C"/>
    <w:rsid w:val="40A467AE"/>
    <w:rsid w:val="40CABFB5"/>
    <w:rsid w:val="427DFB90"/>
    <w:rsid w:val="44BC45AB"/>
    <w:rsid w:val="44C68231"/>
    <w:rsid w:val="44F1ADDD"/>
    <w:rsid w:val="4531678A"/>
    <w:rsid w:val="45354ADB"/>
    <w:rsid w:val="47C327D8"/>
    <w:rsid w:val="491C4A8A"/>
    <w:rsid w:val="4A0F77D1"/>
    <w:rsid w:val="4B8BAB6A"/>
    <w:rsid w:val="4C95827E"/>
    <w:rsid w:val="4CF8E62C"/>
    <w:rsid w:val="4D151FE8"/>
    <w:rsid w:val="4D43AAF2"/>
    <w:rsid w:val="4DA07956"/>
    <w:rsid w:val="4F2FAC71"/>
    <w:rsid w:val="4F325FDD"/>
    <w:rsid w:val="53CAE196"/>
    <w:rsid w:val="54055436"/>
    <w:rsid w:val="54FD450E"/>
    <w:rsid w:val="56DC89A5"/>
    <w:rsid w:val="576A6096"/>
    <w:rsid w:val="57A452E5"/>
    <w:rsid w:val="57D18412"/>
    <w:rsid w:val="5B8D54DD"/>
    <w:rsid w:val="5CC614F5"/>
    <w:rsid w:val="5DCE7A61"/>
    <w:rsid w:val="5E164BB7"/>
    <w:rsid w:val="5E863AEA"/>
    <w:rsid w:val="5EF731EC"/>
    <w:rsid w:val="60556071"/>
    <w:rsid w:val="606BBBC2"/>
    <w:rsid w:val="60EA8A41"/>
    <w:rsid w:val="612F09B3"/>
    <w:rsid w:val="6211D67B"/>
    <w:rsid w:val="62936545"/>
    <w:rsid w:val="62F484BB"/>
    <w:rsid w:val="63C17CAB"/>
    <w:rsid w:val="63D8DE93"/>
    <w:rsid w:val="64431E61"/>
    <w:rsid w:val="65313703"/>
    <w:rsid w:val="654CE66C"/>
    <w:rsid w:val="663166C6"/>
    <w:rsid w:val="669C84E8"/>
    <w:rsid w:val="682BE258"/>
    <w:rsid w:val="6853A6EF"/>
    <w:rsid w:val="6AE6860D"/>
    <w:rsid w:val="6B9CAAFB"/>
    <w:rsid w:val="6BA77DEA"/>
    <w:rsid w:val="6CF56DB7"/>
    <w:rsid w:val="6D0F915C"/>
    <w:rsid w:val="6ED7A160"/>
    <w:rsid w:val="723D750F"/>
    <w:rsid w:val="72F84A70"/>
    <w:rsid w:val="7339BC05"/>
    <w:rsid w:val="747569A8"/>
    <w:rsid w:val="7699B682"/>
    <w:rsid w:val="773295A1"/>
    <w:rsid w:val="774C4AF1"/>
    <w:rsid w:val="789A4651"/>
    <w:rsid w:val="7971D65F"/>
    <w:rsid w:val="798155BC"/>
    <w:rsid w:val="7B6865B9"/>
    <w:rsid w:val="7C437641"/>
    <w:rsid w:val="7DDACFA5"/>
    <w:rsid w:val="7EB5DFCC"/>
    <w:rsid w:val="7ED49CCD"/>
    <w:rsid w:val="7E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5D67D1"/>
  <w15:docId w15:val="{1910C68C-D88B-4C42-BFC1-441D5953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</w:rPr>
  </w:style>
  <w:style w:type="paragraph" w:styleId="Header">
    <w:name w:val="header"/>
    <w:basedOn w:val="Normal"/>
    <w:rsid w:val="00725E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25ED0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B36A1"/>
    <w:pPr>
      <w:ind w:left="720"/>
    </w:pPr>
  </w:style>
  <w:style w:type="table" w:styleId="TableGrid">
    <w:name w:val="Table Grid"/>
    <w:basedOn w:val="TableNormal"/>
    <w:rsid w:val="007C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9E18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18FD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2B2A8D"/>
    <w:rPr>
      <w:i/>
      <w:iCs/>
      <w:color w:val="404040" w:themeColor="text1" w:themeTint="BF"/>
    </w:rPr>
  </w:style>
  <w:style w:type="table" w:customStyle="1" w:styleId="TableGrid1">
    <w:name w:val="Table Grid1"/>
    <w:basedOn w:val="TableNormal"/>
    <w:next w:val="TableGrid"/>
    <w:rsid w:val="005C7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84BB6"/>
    <w:rPr>
      <w:sz w:val="24"/>
    </w:rPr>
  </w:style>
  <w:style w:type="paragraph" w:styleId="CommentText">
    <w:name w:val="annotation text"/>
    <w:basedOn w:val="Normal"/>
    <w:link w:val="CommentTextChar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97DBD-D2A8-40A0-9616-67A75479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Company>Hacienda La Puente USD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Site Council</dc:title>
  <dc:subject/>
  <dc:creator>Lassalette.iMac.53259</dc:creator>
  <cp:keywords/>
  <cp:lastModifiedBy>Christopher J. Valin</cp:lastModifiedBy>
  <cp:revision>4</cp:revision>
  <cp:lastPrinted>2021-12-13T21:10:00Z</cp:lastPrinted>
  <dcterms:created xsi:type="dcterms:W3CDTF">2026-01-22T19:28:00Z</dcterms:created>
  <dcterms:modified xsi:type="dcterms:W3CDTF">2026-01-22T19:29:00Z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c9f9f7e92c956878a0a5b2a9b9d100897391620531d5715f8ac7321b36d129b6</vt:lpwstr>
  </property>
</Properties>
</file>