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34A8" w14:textId="5C3E58D3" w:rsidR="004E7CC2" w:rsidRPr="00F210A3" w:rsidRDefault="00ED2C2B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Dunbar Elementary</w:t>
      </w:r>
    </w:p>
    <w:p w14:paraId="6498F31C" w14:textId="22D7A67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D2C2B">
        <w:rPr>
          <w:rFonts w:cs="Arial"/>
          <w:b/>
          <w:color w:val="D8031C" w:themeColor="accent1"/>
          <w:sz w:val="28"/>
          <w:szCs w:val="28"/>
        </w:rPr>
        <w:t>January 20, 2026</w:t>
      </w:r>
    </w:p>
    <w:p w14:paraId="6EF33D9F" w14:textId="3B4AEDB1" w:rsidR="007E1C3F" w:rsidRDefault="004E7CC2" w:rsidP="007E1C3F">
      <w:pPr>
        <w:spacing w:after="0"/>
        <w:jc w:val="center"/>
        <w:rPr>
          <w:rFonts w:cs="Arial"/>
          <w:b/>
          <w:color w:val="D8031C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D2C2B">
        <w:rPr>
          <w:rFonts w:cs="Arial"/>
          <w:b/>
          <w:color w:val="D8031C" w:themeColor="accent1"/>
          <w:sz w:val="28"/>
          <w:szCs w:val="28"/>
        </w:rPr>
        <w:t>3:30 p.m.</w:t>
      </w:r>
    </w:p>
    <w:p w14:paraId="048FFCE5" w14:textId="77777777" w:rsidR="007E1C3F" w:rsidRDefault="007E1C3F" w:rsidP="007E1C3F">
      <w:pPr>
        <w:spacing w:after="0"/>
        <w:jc w:val="center"/>
        <w:rPr>
          <w:rFonts w:cs="Arial"/>
          <w:b/>
          <w:color w:val="D8031C" w:themeColor="accent1"/>
          <w:sz w:val="28"/>
          <w:szCs w:val="28"/>
        </w:rPr>
      </w:pPr>
    </w:p>
    <w:p w14:paraId="393F8043" w14:textId="7C15BA58" w:rsidR="004E7CC2" w:rsidRDefault="007E1C3F" w:rsidP="00ED2C2B">
      <w:pPr>
        <w:pStyle w:val="Default"/>
        <w:jc w:val="center"/>
        <w:rPr>
          <w:rStyle w:val="Hyperlink"/>
        </w:rPr>
      </w:pPr>
      <w:r>
        <w:rPr>
          <w:rFonts w:cs="Arial"/>
          <w:b/>
          <w:sz w:val="28"/>
          <w:szCs w:val="28"/>
        </w:rPr>
        <w:t xml:space="preserve">Public Viewing Link: </w:t>
      </w:r>
      <w:hyperlink r:id="rId10" w:history="1">
        <w:r w:rsidR="00ED2C2B" w:rsidRPr="0047189C">
          <w:rPr>
            <w:rStyle w:val="Hyperlink"/>
          </w:rPr>
          <w:t>https://www.youtube.com/@dunbarelementary1672</w:t>
        </w:r>
      </w:hyperlink>
    </w:p>
    <w:p w14:paraId="689AAB64" w14:textId="77777777" w:rsidR="00ED2C2B" w:rsidRPr="00ED2C2B" w:rsidRDefault="00ED2C2B" w:rsidP="00ED2C2B">
      <w:pPr>
        <w:pStyle w:val="Default"/>
        <w:jc w:val="center"/>
      </w:pPr>
    </w:p>
    <w:p w14:paraId="54285258" w14:textId="77777777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29EBE92A" w14:textId="77777777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5CB903" w14:textId="10AE0B0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3232903E" w14:textId="77777777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D8031C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58D4606E" w14:textId="77777777" w:rsidR="00C441F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784B7F52" w14:textId="776DCB5C" w:rsidR="07D1606C" w:rsidRDefault="07D1606C" w:rsidP="2D4A78BF">
      <w:pPr>
        <w:pStyle w:val="ListParagraph"/>
        <w:numPr>
          <w:ilvl w:val="1"/>
          <w:numId w:val="3"/>
        </w:numPr>
        <w:ind w:left="1350" w:hanging="720"/>
        <w:rPr>
          <w:rFonts w:ascii="Calibri" w:eastAsia="Calibri" w:hAnsi="Calibri" w:cs="Calibri"/>
          <w:sz w:val="24"/>
          <w:szCs w:val="24"/>
        </w:rPr>
      </w:pPr>
      <w:r w:rsidRPr="2D4A78BF">
        <w:rPr>
          <w:rFonts w:ascii="Calibri" w:eastAsia="Calibri" w:hAnsi="Calibri" w:cs="Calibri"/>
          <w:sz w:val="24"/>
          <w:szCs w:val="24"/>
        </w:rPr>
        <w:t xml:space="preserve">2025-2030 </w:t>
      </w:r>
      <w:r w:rsidR="4BFBFAD7" w:rsidRPr="2D4A78BF">
        <w:rPr>
          <w:rFonts w:ascii="Calibri" w:eastAsia="Calibri" w:hAnsi="Calibri" w:cs="Calibri"/>
          <w:sz w:val="24"/>
          <w:szCs w:val="24"/>
        </w:rPr>
        <w:t xml:space="preserve">Strategic Plan </w:t>
      </w:r>
      <w:r w:rsidR="70249AEC" w:rsidRPr="2D4A78BF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(After</w:t>
      </w:r>
      <w:r w:rsidR="6A1F17F8" w:rsidRPr="2D4A78BF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discussion)</w:t>
      </w:r>
    </w:p>
    <w:p w14:paraId="584ABD2D" w14:textId="2E12AA4E" w:rsidR="4BFBFAD7" w:rsidRDefault="4BFBFAD7" w:rsidP="2D4A78BF">
      <w:pPr>
        <w:pStyle w:val="ListParagraph"/>
        <w:numPr>
          <w:ilvl w:val="1"/>
          <w:numId w:val="3"/>
        </w:numPr>
        <w:ind w:left="1350" w:hanging="720"/>
        <w:rPr>
          <w:rFonts w:ascii="Calibri" w:eastAsia="Calibri" w:hAnsi="Calibri" w:cs="Calibri"/>
          <w:color w:val="8F8F8F" w:themeColor="accent2" w:themeShade="BF"/>
          <w:sz w:val="24"/>
          <w:szCs w:val="24"/>
        </w:rPr>
      </w:pPr>
      <w:r w:rsidRPr="2D4A78BF">
        <w:rPr>
          <w:rFonts w:ascii="Calibri" w:eastAsia="Calibri" w:hAnsi="Calibri" w:cs="Calibri"/>
          <w:sz w:val="24"/>
          <w:szCs w:val="24"/>
        </w:rPr>
        <w:t xml:space="preserve">Ranking Strategic Plan </w:t>
      </w:r>
      <w:r w:rsidR="3BD8045F" w:rsidRPr="2D4A78BF">
        <w:rPr>
          <w:rFonts w:ascii="Calibri" w:eastAsia="Calibri" w:hAnsi="Calibri" w:cs="Calibri"/>
          <w:sz w:val="24"/>
          <w:szCs w:val="24"/>
        </w:rPr>
        <w:t>Objectives</w:t>
      </w:r>
      <w:r w:rsidRPr="2D4A78BF">
        <w:rPr>
          <w:rFonts w:ascii="Calibri" w:eastAsia="Calibri" w:hAnsi="Calibri" w:cs="Calibri"/>
          <w:sz w:val="24"/>
          <w:szCs w:val="24"/>
        </w:rPr>
        <w:t xml:space="preserve"> </w:t>
      </w:r>
      <w:r w:rsidRPr="2D4A78BF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(</w:t>
      </w:r>
      <w:r w:rsidR="154A412E" w:rsidRPr="2D4A78BF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A</w:t>
      </w:r>
      <w:r w:rsidRPr="2D4A78BF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fter discussion)</w:t>
      </w:r>
    </w:p>
    <w:p w14:paraId="6497D37B" w14:textId="7FEA9E87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D8031C" w:themeColor="accent1"/>
          <w:sz w:val="24"/>
          <w:szCs w:val="24"/>
        </w:rPr>
      </w:pPr>
      <w:r w:rsidRPr="1E95D396">
        <w:rPr>
          <w:rFonts w:cs="Arial"/>
          <w:b/>
          <w:bCs/>
          <w:sz w:val="24"/>
          <w:szCs w:val="24"/>
        </w:rPr>
        <w:t>Discussion Items</w:t>
      </w:r>
      <w:r w:rsidR="004F19E6" w:rsidRPr="1E95D396">
        <w:rPr>
          <w:rFonts w:cs="Arial"/>
          <w:b/>
          <w:bCs/>
          <w:sz w:val="24"/>
          <w:szCs w:val="24"/>
        </w:rPr>
        <w:t xml:space="preserve"> </w:t>
      </w:r>
    </w:p>
    <w:p w14:paraId="4980B3D8" w14:textId="66D092B5" w:rsidR="007E0EC9" w:rsidRPr="0010300E" w:rsidRDefault="0BF59C9D" w:rsidP="0E82DCB8">
      <w:pPr>
        <w:pStyle w:val="ListParagraph"/>
        <w:numPr>
          <w:ilvl w:val="1"/>
          <w:numId w:val="3"/>
        </w:numPr>
        <w:ind w:left="1350" w:hanging="720"/>
        <w:rPr>
          <w:rFonts w:ascii="Calibri" w:eastAsia="Calibri" w:hAnsi="Calibri" w:cs="Calibri"/>
          <w:color w:val="000000" w:themeColor="text1"/>
        </w:rPr>
      </w:pPr>
      <w:r w:rsidRPr="0010300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Proposed Program Changes </w:t>
      </w:r>
    </w:p>
    <w:p w14:paraId="666DD94B" w14:textId="02A06365" w:rsidR="007E0EC9" w:rsidRDefault="4D8ED24B" w:rsidP="007E0EC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E82DCB8">
        <w:rPr>
          <w:rFonts w:cs="Arial"/>
          <w:sz w:val="24"/>
          <w:szCs w:val="24"/>
        </w:rPr>
        <w:t xml:space="preserve">Review </w:t>
      </w:r>
      <w:r w:rsidR="007E0EC9" w:rsidRPr="0E82DCB8">
        <w:rPr>
          <w:rFonts w:cs="Arial"/>
          <w:sz w:val="24"/>
          <w:szCs w:val="24"/>
        </w:rPr>
        <w:t xml:space="preserve">2025-2030 Strategic Plan </w:t>
      </w:r>
    </w:p>
    <w:p w14:paraId="071F0748" w14:textId="4CC4EADA" w:rsidR="3269181B" w:rsidRDefault="3269181B" w:rsidP="2D4A78B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E82DCB8">
        <w:rPr>
          <w:rFonts w:cs="Arial"/>
          <w:sz w:val="24"/>
          <w:szCs w:val="24"/>
        </w:rPr>
        <w:t>Review 2026-2027 Strategic Objectives Ranking</w:t>
      </w:r>
    </w:p>
    <w:p w14:paraId="0E275433" w14:textId="68C25568" w:rsidR="008C5487" w:rsidRPr="0010300E" w:rsidRDefault="30EDE19F" w:rsidP="00ED2C2B">
      <w:pPr>
        <w:pStyle w:val="ListParagraph"/>
        <w:numPr>
          <w:ilvl w:val="1"/>
          <w:numId w:val="3"/>
        </w:numPr>
        <w:ind w:left="1350" w:hanging="720"/>
        <w:rPr>
          <w:rFonts w:ascii="Calibri" w:eastAsia="Calibri" w:hAnsi="Calibri" w:cs="Calibri"/>
          <w:color w:val="000000" w:themeColor="text1"/>
        </w:rPr>
      </w:pPr>
      <w:r w:rsidRPr="0010300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FY27 Budget Development Preparation: School Allocation </w:t>
      </w:r>
    </w:p>
    <w:p w14:paraId="15D5F21C" w14:textId="02536F6B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BB5DDE2" w14:textId="77777777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F2C3F9B">
        <w:rPr>
          <w:rFonts w:cs="Arial"/>
          <w:sz w:val="24"/>
          <w:szCs w:val="24"/>
        </w:rPr>
        <w:t>Principal’s Report</w:t>
      </w:r>
    </w:p>
    <w:p w14:paraId="41887A1E" w14:textId="60E8F758" w:rsidR="6F440167" w:rsidRDefault="6F440167" w:rsidP="2D4A78BF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sz w:val="24"/>
          <w:szCs w:val="24"/>
        </w:rPr>
      </w:pPr>
      <w:r w:rsidRPr="2D4A78BF">
        <w:rPr>
          <w:rFonts w:cs="Arial"/>
          <w:sz w:val="24"/>
          <w:szCs w:val="24"/>
        </w:rPr>
        <w:t xml:space="preserve">CCRPI Results </w:t>
      </w:r>
    </w:p>
    <w:p w14:paraId="62D39837" w14:textId="6465D404" w:rsidR="007E0EC9" w:rsidRDefault="007E0EC9" w:rsidP="2D4A78BF">
      <w:pPr>
        <w:pStyle w:val="ListParagraph"/>
        <w:numPr>
          <w:ilvl w:val="1"/>
          <w:numId w:val="3"/>
        </w:numPr>
        <w:ind w:left="1350" w:hanging="720"/>
        <w:rPr>
          <w:rFonts w:ascii="Calibri" w:eastAsia="Calibri" w:hAnsi="Calibri" w:cs="Calibri"/>
          <w:sz w:val="24"/>
          <w:szCs w:val="24"/>
        </w:rPr>
      </w:pPr>
      <w:r w:rsidRPr="2D4A78BF">
        <w:rPr>
          <w:rFonts w:cs="Arial"/>
          <w:sz w:val="24"/>
          <w:szCs w:val="24"/>
        </w:rPr>
        <w:t xml:space="preserve">Cluster Advisory Team Report </w:t>
      </w:r>
    </w:p>
    <w:p w14:paraId="31415D9C" w14:textId="0C1D09DE" w:rsidR="070FCB37" w:rsidRDefault="302ACF0F" w:rsidP="0F2C3F9B">
      <w:pPr>
        <w:pStyle w:val="ListParagraph"/>
        <w:numPr>
          <w:ilvl w:val="2"/>
          <w:numId w:val="3"/>
        </w:numPr>
      </w:pPr>
      <w:r>
        <w:t xml:space="preserve">Charter System Renewal </w:t>
      </w:r>
    </w:p>
    <w:p w14:paraId="7F29F590" w14:textId="2BDE6FD4" w:rsidR="070FCB37" w:rsidRDefault="070FCB37" w:rsidP="0F2C3F9B">
      <w:pPr>
        <w:pStyle w:val="ListParagraph"/>
        <w:numPr>
          <w:ilvl w:val="2"/>
          <w:numId w:val="3"/>
        </w:numPr>
      </w:pPr>
      <w:r>
        <w:t xml:space="preserve">FY27 Budget Preparation </w:t>
      </w:r>
    </w:p>
    <w:p w14:paraId="3B69805E" w14:textId="5B3D69BD" w:rsidR="004F19E6" w:rsidRPr="0010300E" w:rsidRDefault="070FCB37" w:rsidP="0010300E">
      <w:pPr>
        <w:pStyle w:val="ListParagraph"/>
        <w:numPr>
          <w:ilvl w:val="2"/>
          <w:numId w:val="3"/>
        </w:numPr>
      </w:pPr>
      <w:r>
        <w:t>Attendance</w:t>
      </w:r>
    </w:p>
    <w:p w14:paraId="596E7754" w14:textId="5E0E5DB6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7DE4C1E8" w14:textId="682DF817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0038F539" w14:textId="46C93C55" w:rsidR="002E661E" w:rsidRDefault="002E661E" w:rsidP="2D4A78BF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bCs/>
          <w:sz w:val="24"/>
          <w:szCs w:val="24"/>
        </w:rPr>
      </w:pPr>
      <w:r w:rsidRPr="0E82DCB8">
        <w:rPr>
          <w:rFonts w:cs="Arial"/>
          <w:b/>
          <w:bCs/>
          <w:sz w:val="24"/>
          <w:szCs w:val="24"/>
        </w:rPr>
        <w:t>Adjou</w:t>
      </w:r>
      <w:r w:rsidR="00111306" w:rsidRPr="0E82DCB8">
        <w:rPr>
          <w:rFonts w:cs="Arial"/>
          <w:b/>
          <w:bCs/>
          <w:sz w:val="24"/>
          <w:szCs w:val="24"/>
        </w:rPr>
        <w:t>r</w:t>
      </w:r>
      <w:r w:rsidRPr="0E82DCB8">
        <w:rPr>
          <w:rFonts w:cs="Arial"/>
          <w:b/>
          <w:bCs/>
          <w:sz w:val="24"/>
          <w:szCs w:val="24"/>
        </w:rPr>
        <w:t>nmen</w:t>
      </w:r>
      <w:r w:rsidR="00111306" w:rsidRPr="0E82DCB8">
        <w:rPr>
          <w:rFonts w:cs="Arial"/>
          <w:b/>
          <w:bCs/>
          <w:sz w:val="24"/>
          <w:szCs w:val="24"/>
        </w:rPr>
        <w:t>t</w:t>
      </w:r>
    </w:p>
    <w:p w14:paraId="34D339D3" w14:textId="1804AE47" w:rsidR="0E82DCB8" w:rsidRDefault="0E82DCB8" w:rsidP="0E82DCB8">
      <w:pPr>
        <w:rPr>
          <w:rFonts w:cs="Arial"/>
          <w:b/>
          <w:bCs/>
          <w:sz w:val="24"/>
          <w:szCs w:val="24"/>
        </w:rPr>
      </w:pPr>
    </w:p>
    <w:p w14:paraId="44F19ED3" w14:textId="309613D4" w:rsidR="0E82DCB8" w:rsidRDefault="0E82DCB8" w:rsidP="0E82DCB8">
      <w:pPr>
        <w:rPr>
          <w:rFonts w:cs="Arial"/>
          <w:b/>
          <w:bCs/>
          <w:sz w:val="24"/>
          <w:szCs w:val="24"/>
        </w:rPr>
      </w:pPr>
    </w:p>
    <w:sectPr w:rsidR="0E82DCB8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C0C0C0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493DF" w14:textId="77777777" w:rsidR="0026073E" w:rsidRDefault="0026073E" w:rsidP="00333C97">
      <w:pPr>
        <w:spacing w:after="0" w:line="240" w:lineRule="auto"/>
      </w:pPr>
      <w:r>
        <w:separator/>
      </w:r>
    </w:p>
  </w:endnote>
  <w:endnote w:type="continuationSeparator" w:id="0">
    <w:p w14:paraId="733B6D23" w14:textId="77777777" w:rsidR="0026073E" w:rsidRDefault="0026073E" w:rsidP="00333C97">
      <w:pPr>
        <w:spacing w:after="0" w:line="240" w:lineRule="auto"/>
      </w:pPr>
      <w:r>
        <w:continuationSeparator/>
      </w:r>
    </w:p>
  </w:endnote>
  <w:endnote w:type="continuationNotice" w:id="1">
    <w:p w14:paraId="51AA899A" w14:textId="77777777" w:rsidR="0026073E" w:rsidRDefault="002607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F237C2" w14:textId="7777777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521733" w14:textId="07786DEC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ED2C2B">
      <w:rPr>
        <w:noProof/>
        <w:sz w:val="20"/>
        <w:szCs w:val="20"/>
      </w:rPr>
      <w:t>1/19/2026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656F9" w14:textId="77777777" w:rsidR="0026073E" w:rsidRDefault="0026073E" w:rsidP="00333C97">
      <w:pPr>
        <w:spacing w:after="0" w:line="240" w:lineRule="auto"/>
      </w:pPr>
      <w:r>
        <w:separator/>
      </w:r>
    </w:p>
  </w:footnote>
  <w:footnote w:type="continuationSeparator" w:id="0">
    <w:p w14:paraId="6190E457" w14:textId="77777777" w:rsidR="0026073E" w:rsidRDefault="0026073E" w:rsidP="00333C97">
      <w:pPr>
        <w:spacing w:after="0" w:line="240" w:lineRule="auto"/>
      </w:pPr>
      <w:r>
        <w:continuationSeparator/>
      </w:r>
    </w:p>
  </w:footnote>
  <w:footnote w:type="continuationNotice" w:id="1">
    <w:p w14:paraId="7A798025" w14:textId="77777777" w:rsidR="0026073E" w:rsidRDefault="002607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B18B" w14:textId="77777777" w:rsidR="00333C97" w:rsidRPr="00333C97" w:rsidRDefault="00333C97" w:rsidP="00AA5409">
    <w:pPr>
      <w:pStyle w:val="Header"/>
      <w:ind w:hanging="540"/>
      <w:jc w:val="right"/>
      <w:rPr>
        <w:rFonts w:ascii="Arial Black" w:hAnsi="Arial Black"/>
        <w:b/>
        <w:color w:val="C0C0C0" w:themeColor="accent2"/>
        <w:sz w:val="36"/>
        <w:szCs w:val="36"/>
      </w:rPr>
    </w:pPr>
    <w:r w:rsidRPr="00716B54">
      <w:rPr>
        <w:noProof/>
        <w:color w:val="808184" w:themeColor="text2"/>
      </w:rPr>
      <w:drawing>
        <wp:anchor distT="0" distB="0" distL="114300" distR="114300" simplePos="0" relativeHeight="251658240" behindDoc="0" locked="0" layoutInCell="1" allowOverlap="1" wp14:anchorId="4E4A0D88" wp14:editId="6D7BC91D">
          <wp:simplePos x="0" y="0"/>
          <wp:positionH relativeFrom="column">
            <wp:posOffset>-685800</wp:posOffset>
          </wp:positionH>
          <wp:positionV relativeFrom="paragraph">
            <wp:posOffset>-266700</wp:posOffset>
          </wp:positionV>
          <wp:extent cx="1949784" cy="63817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9784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6B54">
      <w:rPr>
        <w:rFonts w:ascii="Arial Black" w:hAnsi="Arial Black"/>
        <w:b/>
        <w:color w:val="808184" w:themeColor="text2"/>
        <w:sz w:val="36"/>
        <w:szCs w:val="36"/>
      </w:rPr>
      <w:t xml:space="preserve">Meeting </w:t>
    </w:r>
    <w:r w:rsidR="00BE66AD" w:rsidRPr="00716B54">
      <w:rPr>
        <w:rFonts w:ascii="Arial Black" w:hAnsi="Arial Black"/>
        <w:b/>
        <w:color w:val="808184" w:themeColor="text2"/>
        <w:sz w:val="36"/>
        <w:szCs w:val="36"/>
      </w:rPr>
      <w:t>Agenda</w:t>
    </w:r>
  </w:p>
  <w:p w14:paraId="4638C769" w14:textId="77777777" w:rsidR="00333C97" w:rsidRDefault="00333C97">
    <w:pPr>
      <w:pStyle w:val="Header"/>
    </w:pPr>
  </w:p>
  <w:p w14:paraId="0B46DD8A" w14:textId="77777777" w:rsidR="00AA5409" w:rsidRDefault="00AA5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A88A3892"/>
    <w:lvl w:ilvl="0" w:tplc="FFFFFFFF">
      <w:start w:val="1"/>
      <w:numFmt w:val="upperRoman"/>
      <w:lvlText w:val="%1."/>
      <w:lvlJc w:val="right"/>
      <w:pPr>
        <w:ind w:left="1080" w:hanging="720"/>
      </w:pPr>
      <w:rPr>
        <w:b/>
        <w:i w:val="0"/>
        <w:color w:val="D8031C" w:themeColor="accen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98"/>
    <w:rsid w:val="000046F6"/>
    <w:rsid w:val="00016565"/>
    <w:rsid w:val="00043E06"/>
    <w:rsid w:val="00044D22"/>
    <w:rsid w:val="000D6E7E"/>
    <w:rsid w:val="000F5283"/>
    <w:rsid w:val="0010300E"/>
    <w:rsid w:val="00111306"/>
    <w:rsid w:val="00133D24"/>
    <w:rsid w:val="00154356"/>
    <w:rsid w:val="00160C63"/>
    <w:rsid w:val="00163CA6"/>
    <w:rsid w:val="00166431"/>
    <w:rsid w:val="00194574"/>
    <w:rsid w:val="001A7321"/>
    <w:rsid w:val="001A74A9"/>
    <w:rsid w:val="00204A26"/>
    <w:rsid w:val="00244922"/>
    <w:rsid w:val="0024684D"/>
    <w:rsid w:val="00252187"/>
    <w:rsid w:val="0026073E"/>
    <w:rsid w:val="00262A4B"/>
    <w:rsid w:val="0027396E"/>
    <w:rsid w:val="0028194E"/>
    <w:rsid w:val="002B14B9"/>
    <w:rsid w:val="002B76E6"/>
    <w:rsid w:val="002E661E"/>
    <w:rsid w:val="002F6F7F"/>
    <w:rsid w:val="00331D68"/>
    <w:rsid w:val="00333C97"/>
    <w:rsid w:val="00372978"/>
    <w:rsid w:val="00382E31"/>
    <w:rsid w:val="003A6F65"/>
    <w:rsid w:val="003C4DDA"/>
    <w:rsid w:val="003E2E38"/>
    <w:rsid w:val="003E3713"/>
    <w:rsid w:val="003E65FF"/>
    <w:rsid w:val="003F7A0F"/>
    <w:rsid w:val="00402E66"/>
    <w:rsid w:val="00437FC1"/>
    <w:rsid w:val="00445465"/>
    <w:rsid w:val="004816EC"/>
    <w:rsid w:val="00484306"/>
    <w:rsid w:val="004B100F"/>
    <w:rsid w:val="004B5ED8"/>
    <w:rsid w:val="004C164C"/>
    <w:rsid w:val="004C692A"/>
    <w:rsid w:val="004E7CC2"/>
    <w:rsid w:val="004F19E6"/>
    <w:rsid w:val="00506877"/>
    <w:rsid w:val="0053236E"/>
    <w:rsid w:val="00574831"/>
    <w:rsid w:val="00586ADB"/>
    <w:rsid w:val="00586BB0"/>
    <w:rsid w:val="00596480"/>
    <w:rsid w:val="005B0ECF"/>
    <w:rsid w:val="006059BF"/>
    <w:rsid w:val="00640078"/>
    <w:rsid w:val="00642739"/>
    <w:rsid w:val="00676498"/>
    <w:rsid w:val="006C61AA"/>
    <w:rsid w:val="006D01C1"/>
    <w:rsid w:val="006D7F81"/>
    <w:rsid w:val="006E7802"/>
    <w:rsid w:val="00701F14"/>
    <w:rsid w:val="007074B8"/>
    <w:rsid w:val="00716B54"/>
    <w:rsid w:val="007513C7"/>
    <w:rsid w:val="00767909"/>
    <w:rsid w:val="00770844"/>
    <w:rsid w:val="00791957"/>
    <w:rsid w:val="007A0ED2"/>
    <w:rsid w:val="007D103C"/>
    <w:rsid w:val="007E0DF5"/>
    <w:rsid w:val="007E0EC9"/>
    <w:rsid w:val="007E1C3F"/>
    <w:rsid w:val="008276AA"/>
    <w:rsid w:val="008672C6"/>
    <w:rsid w:val="008869B0"/>
    <w:rsid w:val="008A7EFB"/>
    <w:rsid w:val="008C5487"/>
    <w:rsid w:val="008C620C"/>
    <w:rsid w:val="008D1A9E"/>
    <w:rsid w:val="008F727B"/>
    <w:rsid w:val="00924FEC"/>
    <w:rsid w:val="00935C21"/>
    <w:rsid w:val="0094150A"/>
    <w:rsid w:val="00944E75"/>
    <w:rsid w:val="0096139C"/>
    <w:rsid w:val="0098212E"/>
    <w:rsid w:val="009A3327"/>
    <w:rsid w:val="00A00A7D"/>
    <w:rsid w:val="00A07F1A"/>
    <w:rsid w:val="00A27156"/>
    <w:rsid w:val="00A33DBE"/>
    <w:rsid w:val="00A33F4A"/>
    <w:rsid w:val="00A35762"/>
    <w:rsid w:val="00A46CF7"/>
    <w:rsid w:val="00A675B4"/>
    <w:rsid w:val="00A901DE"/>
    <w:rsid w:val="00A93B3E"/>
    <w:rsid w:val="00AA5409"/>
    <w:rsid w:val="00AB3315"/>
    <w:rsid w:val="00AE0418"/>
    <w:rsid w:val="00AE4A16"/>
    <w:rsid w:val="00B4244D"/>
    <w:rsid w:val="00B63023"/>
    <w:rsid w:val="00B77F5E"/>
    <w:rsid w:val="00B86A85"/>
    <w:rsid w:val="00BA2FFE"/>
    <w:rsid w:val="00BE66AD"/>
    <w:rsid w:val="00C26D19"/>
    <w:rsid w:val="00C441F7"/>
    <w:rsid w:val="00C80C12"/>
    <w:rsid w:val="00CC08A3"/>
    <w:rsid w:val="00CF28C4"/>
    <w:rsid w:val="00D3154C"/>
    <w:rsid w:val="00D36F48"/>
    <w:rsid w:val="00DD31AD"/>
    <w:rsid w:val="00DD3806"/>
    <w:rsid w:val="00E145C4"/>
    <w:rsid w:val="00E14628"/>
    <w:rsid w:val="00E175EB"/>
    <w:rsid w:val="00E32977"/>
    <w:rsid w:val="00E37EF0"/>
    <w:rsid w:val="00E442BA"/>
    <w:rsid w:val="00E47ADE"/>
    <w:rsid w:val="00E51F2C"/>
    <w:rsid w:val="00E97478"/>
    <w:rsid w:val="00EA691B"/>
    <w:rsid w:val="00EB4CC6"/>
    <w:rsid w:val="00ED2C2B"/>
    <w:rsid w:val="00EE60B8"/>
    <w:rsid w:val="00EE79A9"/>
    <w:rsid w:val="00F15EC4"/>
    <w:rsid w:val="00F15FF4"/>
    <w:rsid w:val="00F210A3"/>
    <w:rsid w:val="00F5634D"/>
    <w:rsid w:val="00F6498C"/>
    <w:rsid w:val="00F712B0"/>
    <w:rsid w:val="00F96733"/>
    <w:rsid w:val="00FB519A"/>
    <w:rsid w:val="00FD26FE"/>
    <w:rsid w:val="034BA556"/>
    <w:rsid w:val="0484D7F0"/>
    <w:rsid w:val="04CB2EA4"/>
    <w:rsid w:val="053FD58E"/>
    <w:rsid w:val="070FCB37"/>
    <w:rsid w:val="07D1606C"/>
    <w:rsid w:val="0950EE07"/>
    <w:rsid w:val="09EAC09F"/>
    <w:rsid w:val="0BF59C9D"/>
    <w:rsid w:val="0E82DCB8"/>
    <w:rsid w:val="0F2C3F9B"/>
    <w:rsid w:val="0FADF72E"/>
    <w:rsid w:val="107435DB"/>
    <w:rsid w:val="109D0821"/>
    <w:rsid w:val="12A4B082"/>
    <w:rsid w:val="154A412E"/>
    <w:rsid w:val="1606B69A"/>
    <w:rsid w:val="19C557A6"/>
    <w:rsid w:val="1CC78FCF"/>
    <w:rsid w:val="1E95D396"/>
    <w:rsid w:val="2025CEE8"/>
    <w:rsid w:val="28AB55BD"/>
    <w:rsid w:val="2D4A78BF"/>
    <w:rsid w:val="2EEEA1E8"/>
    <w:rsid w:val="302ACF0F"/>
    <w:rsid w:val="308FBB3A"/>
    <w:rsid w:val="30EDE19F"/>
    <w:rsid w:val="3269181B"/>
    <w:rsid w:val="3BBED77F"/>
    <w:rsid w:val="3BD8045F"/>
    <w:rsid w:val="4A508D42"/>
    <w:rsid w:val="4BFBFAD7"/>
    <w:rsid w:val="4D8ED24B"/>
    <w:rsid w:val="4F243AE0"/>
    <w:rsid w:val="5EBBFD6B"/>
    <w:rsid w:val="5FACC310"/>
    <w:rsid w:val="63D0872C"/>
    <w:rsid w:val="68FFFA06"/>
    <w:rsid w:val="6A1F17F8"/>
    <w:rsid w:val="6F440167"/>
    <w:rsid w:val="70249AEC"/>
    <w:rsid w:val="76F6B256"/>
    <w:rsid w:val="7CAA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7197AA"/>
  <w15:chartTrackingRefBased/>
  <w15:docId w15:val="{D3270AAE-8DE9-4806-B3E6-E8D4BEAC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2C2B"/>
    <w:rPr>
      <w:color w:val="6497BF" w:themeColor="hyperlink"/>
      <w:u w:val="single"/>
    </w:rPr>
  </w:style>
  <w:style w:type="paragraph" w:customStyle="1" w:styleId="Default">
    <w:name w:val="Default"/>
    <w:rsid w:val="00ED2C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@dunbarelementary167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 and Gray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D8031C"/>
      </a:accent1>
      <a:accent2>
        <a:srgbClr val="C0C0C0"/>
      </a:accent2>
      <a:accent3>
        <a:srgbClr val="F5CE3E"/>
      </a:accent3>
      <a:accent4>
        <a:srgbClr val="6497BF"/>
      </a:accent4>
      <a:accent5>
        <a:srgbClr val="808184"/>
      </a:accent5>
      <a:accent6>
        <a:srgbClr val="D8031C"/>
      </a:accent6>
      <a:hlink>
        <a:srgbClr val="6497BF"/>
      </a:hlink>
      <a:folHlink>
        <a:srgbClr val="F5C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7" ma:contentTypeDescription="Create a new document." ma:contentTypeScope="" ma:versionID="b48125cd9cc82ddb144895a4665d364c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2d9768bfb68b508591baf6a1732a3443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etingFocu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etingFocus" ma:index="22" nillable="true" ma:displayName="Brief Description" ma:description="If there was a specific topic covered in the meeting it will be listed here. " ma:format="Dropdown" ma:internalName="MeetingFocus">
      <xsd:simpleType>
        <xsd:restriction base="dms:Text">
          <xsd:maxLength value="255"/>
        </xsd:restriction>
      </xsd:simpleType>
    </xsd:element>
    <xsd:element name="_Flow_SignoffStatus" ma:index="24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60</AccountId>
        <AccountType/>
      </UserInfo>
      <UserInfo>
        <DisplayName>Diane Jacobi</DisplayName>
        <AccountId>9</AccountId>
        <AccountType/>
      </UserInfo>
    </SharedWithUsers>
    <_Flow_SignoffStatus xmlns="8dcae609-94e2-4108-915c-852935aa21ad" xsi:nil="true"/>
    <MeetingFocus xmlns="8dcae609-94e2-4108-915c-852935aa21a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3AD625-DD82-439D-BE6B-866B2991F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2018-07-12T18:19:00Z</cp:lastPrinted>
  <dcterms:created xsi:type="dcterms:W3CDTF">2026-01-19T23:55:00Z</dcterms:created>
  <dcterms:modified xsi:type="dcterms:W3CDTF">2026-01-19T23:55:00Z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Order">
    <vt:r8>1231000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