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A412E9" w:rsidRDefault="00A86BE6" w:rsidP="00A94DD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412E9">
        <w:rPr>
          <w:rFonts w:ascii="Times New Roman" w:hAnsi="Times New Roman" w:cs="Times New Roman"/>
          <w:b/>
          <w:sz w:val="22"/>
          <w:szCs w:val="22"/>
        </w:rPr>
        <w:t xml:space="preserve">Maine Virtual Academy Governing Board </w:t>
      </w:r>
      <w:r w:rsidR="00A2534C" w:rsidRPr="00A412E9">
        <w:rPr>
          <w:rFonts w:ascii="Times New Roman" w:hAnsi="Times New Roman" w:cs="Times New Roman"/>
          <w:b/>
          <w:sz w:val="22"/>
          <w:szCs w:val="22"/>
        </w:rPr>
        <w:t xml:space="preserve">Business </w:t>
      </w:r>
      <w:r w:rsidRPr="00A412E9">
        <w:rPr>
          <w:rFonts w:ascii="Times New Roman" w:hAnsi="Times New Roman" w:cs="Times New Roman"/>
          <w:b/>
          <w:sz w:val="22"/>
          <w:szCs w:val="22"/>
        </w:rPr>
        <w:t>Meeting</w:t>
      </w:r>
    </w:p>
    <w:p w14:paraId="544507DB" w14:textId="2BA7D54D" w:rsidR="00A86BE6" w:rsidRPr="00A412E9" w:rsidRDefault="003B3C8A" w:rsidP="00A94DD7">
      <w:pPr>
        <w:jc w:val="center"/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>Tuesday</w:t>
      </w:r>
      <w:r w:rsidR="001D488A" w:rsidRPr="00A412E9">
        <w:rPr>
          <w:rFonts w:ascii="Times New Roman" w:hAnsi="Times New Roman" w:cs="Times New Roman"/>
          <w:sz w:val="22"/>
          <w:szCs w:val="22"/>
        </w:rPr>
        <w:t xml:space="preserve">, </w:t>
      </w:r>
      <w:r w:rsidR="00B42BC7" w:rsidRPr="00A412E9">
        <w:rPr>
          <w:rFonts w:ascii="Times New Roman" w:hAnsi="Times New Roman" w:cs="Times New Roman"/>
          <w:sz w:val="22"/>
          <w:szCs w:val="22"/>
        </w:rPr>
        <w:t>January</w:t>
      </w:r>
      <w:r w:rsidR="00B638E5" w:rsidRPr="00A412E9">
        <w:rPr>
          <w:rFonts w:ascii="Times New Roman" w:hAnsi="Times New Roman" w:cs="Times New Roman"/>
          <w:sz w:val="22"/>
          <w:szCs w:val="22"/>
        </w:rPr>
        <w:t xml:space="preserve"> </w:t>
      </w:r>
      <w:r w:rsidR="00B45C86" w:rsidRPr="00A412E9">
        <w:rPr>
          <w:rFonts w:ascii="Times New Roman" w:hAnsi="Times New Roman" w:cs="Times New Roman"/>
          <w:sz w:val="22"/>
          <w:szCs w:val="22"/>
        </w:rPr>
        <w:t>2</w:t>
      </w:r>
      <w:r w:rsidR="00E41DD2" w:rsidRPr="00A412E9">
        <w:rPr>
          <w:rFonts w:ascii="Times New Roman" w:hAnsi="Times New Roman" w:cs="Times New Roman"/>
          <w:sz w:val="22"/>
          <w:szCs w:val="22"/>
        </w:rPr>
        <w:t>7</w:t>
      </w:r>
      <w:r w:rsidR="003E482C" w:rsidRPr="00A412E9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2270B6" w:rsidRPr="00A412E9">
        <w:rPr>
          <w:rFonts w:ascii="Times New Roman" w:hAnsi="Times New Roman" w:cs="Times New Roman"/>
          <w:sz w:val="22"/>
          <w:szCs w:val="22"/>
        </w:rPr>
        <w:t>, 202</w:t>
      </w:r>
      <w:r w:rsidR="00E41DD2" w:rsidRPr="00A412E9">
        <w:rPr>
          <w:rFonts w:ascii="Times New Roman" w:hAnsi="Times New Roman" w:cs="Times New Roman"/>
          <w:sz w:val="22"/>
          <w:szCs w:val="22"/>
        </w:rPr>
        <w:t>6</w:t>
      </w:r>
      <w:r w:rsidR="002D5D94" w:rsidRPr="00A412E9">
        <w:rPr>
          <w:rFonts w:ascii="Times New Roman" w:hAnsi="Times New Roman" w:cs="Times New Roman"/>
          <w:sz w:val="22"/>
          <w:szCs w:val="22"/>
        </w:rPr>
        <w:t xml:space="preserve">, </w:t>
      </w:r>
      <w:r w:rsidR="003E482C" w:rsidRPr="00A412E9">
        <w:rPr>
          <w:rFonts w:ascii="Times New Roman" w:hAnsi="Times New Roman" w:cs="Times New Roman"/>
          <w:sz w:val="22"/>
          <w:szCs w:val="22"/>
        </w:rPr>
        <w:t>4</w:t>
      </w:r>
      <w:r w:rsidR="002D5D94" w:rsidRPr="00A412E9">
        <w:rPr>
          <w:rFonts w:ascii="Times New Roman" w:hAnsi="Times New Roman" w:cs="Times New Roman"/>
          <w:sz w:val="22"/>
          <w:szCs w:val="22"/>
        </w:rPr>
        <w:t xml:space="preserve">:00 to </w:t>
      </w:r>
      <w:r w:rsidR="00627B66" w:rsidRPr="00A412E9">
        <w:rPr>
          <w:rFonts w:ascii="Times New Roman" w:hAnsi="Times New Roman" w:cs="Times New Roman"/>
          <w:sz w:val="22"/>
          <w:szCs w:val="22"/>
        </w:rPr>
        <w:t>6</w:t>
      </w:r>
      <w:r w:rsidR="002D5D94" w:rsidRPr="00A412E9">
        <w:rPr>
          <w:rFonts w:ascii="Times New Roman" w:hAnsi="Times New Roman" w:cs="Times New Roman"/>
          <w:sz w:val="22"/>
          <w:szCs w:val="22"/>
        </w:rPr>
        <w:t>:0</w:t>
      </w:r>
      <w:r w:rsidR="00A86BE6" w:rsidRPr="00A412E9">
        <w:rPr>
          <w:rFonts w:ascii="Times New Roman" w:hAnsi="Times New Roman" w:cs="Times New Roman"/>
          <w:sz w:val="22"/>
          <w:szCs w:val="22"/>
        </w:rPr>
        <w:t>0 p.m.</w:t>
      </w:r>
    </w:p>
    <w:p w14:paraId="32473BB2" w14:textId="44E93DD1" w:rsidR="00124953" w:rsidRPr="00A412E9" w:rsidRDefault="004C690C" w:rsidP="00A94DD7">
      <w:pPr>
        <w:pStyle w:val="PlainText"/>
        <w:jc w:val="center"/>
        <w:rPr>
          <w:rFonts w:ascii="Times New Roman" w:hAnsi="Times New Roman" w:cs="Times New Roman"/>
        </w:rPr>
      </w:pPr>
      <w:r w:rsidRPr="00A412E9">
        <w:rPr>
          <w:rFonts w:ascii="Times New Roman" w:hAnsi="Times New Roman" w:cs="Times New Roman"/>
        </w:rPr>
        <w:t>Zoom Meeting</w:t>
      </w:r>
    </w:p>
    <w:p w14:paraId="268FE9CF" w14:textId="77777777" w:rsidR="0081730F" w:rsidRPr="00A412E9" w:rsidRDefault="0081730F" w:rsidP="00A94DD7">
      <w:pPr>
        <w:pStyle w:val="PlainText"/>
        <w:jc w:val="center"/>
        <w:rPr>
          <w:rFonts w:ascii="Times New Roman" w:hAnsi="Times New Roman" w:cs="Times New Roman"/>
        </w:rPr>
      </w:pPr>
    </w:p>
    <w:p w14:paraId="6A0F0B33" w14:textId="104A3C28" w:rsidR="001A3D0C" w:rsidRPr="00A412E9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A412E9">
        <w:rPr>
          <w:rFonts w:ascii="Times New Roman" w:hAnsi="Times New Roman" w:cs="Times New Roman"/>
        </w:rPr>
        <w:t>E</w:t>
      </w:r>
      <w:r w:rsidR="004C690C" w:rsidRPr="00A412E9">
        <w:rPr>
          <w:rFonts w:ascii="Times New Roman" w:hAnsi="Times New Roman" w:cs="Times New Roman"/>
        </w:rPr>
        <w:t xml:space="preserve">mail </w:t>
      </w:r>
      <w:hyperlink r:id="rId7" w:history="1">
        <w:r w:rsidR="008F31BF" w:rsidRPr="00A412E9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Pr="00A412E9">
        <w:rPr>
          <w:rFonts w:ascii="Times New Roman" w:hAnsi="Times New Roman" w:cs="Times New Roman"/>
        </w:rPr>
        <w:t xml:space="preserve"> for the</w:t>
      </w:r>
      <w:r w:rsidR="006F2686" w:rsidRPr="00A412E9">
        <w:rPr>
          <w:rFonts w:ascii="Times New Roman" w:hAnsi="Times New Roman" w:cs="Times New Roman"/>
        </w:rPr>
        <w:t xml:space="preserve"> Zoom</w:t>
      </w:r>
      <w:r w:rsidRPr="00A412E9">
        <w:rPr>
          <w:rFonts w:ascii="Times New Roman" w:hAnsi="Times New Roman" w:cs="Times New Roman"/>
        </w:rPr>
        <w:t xml:space="preserve"> link and password.</w:t>
      </w:r>
    </w:p>
    <w:p w14:paraId="59A97BA7" w14:textId="31E28630" w:rsidR="00EA5F5C" w:rsidRDefault="007D179E" w:rsidP="006F2E6B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A412E9">
        <w:rPr>
          <w:rFonts w:ascii="Times New Roman" w:hAnsi="Times New Roman" w:cs="Times New Roman"/>
        </w:rPr>
        <w:t>Upon request</w:t>
      </w:r>
      <w:r w:rsidR="00E12E4A" w:rsidRPr="00A412E9">
        <w:rPr>
          <w:rFonts w:ascii="Times New Roman" w:hAnsi="Times New Roman" w:cs="Times New Roman"/>
        </w:rPr>
        <w:t xml:space="preserve"> (via email)</w:t>
      </w:r>
      <w:r w:rsidRPr="00A412E9">
        <w:rPr>
          <w:rFonts w:ascii="Times New Roman" w:hAnsi="Times New Roman" w:cs="Times New Roman"/>
        </w:rPr>
        <w:t>, t</w:t>
      </w:r>
      <w:r w:rsidR="00694485" w:rsidRPr="00A412E9">
        <w:rPr>
          <w:rFonts w:ascii="Times New Roman" w:hAnsi="Times New Roman" w:cs="Times New Roman"/>
        </w:rPr>
        <w:t>he public may access the meeting (virtually) at the MEVA Suite</w:t>
      </w:r>
      <w:r w:rsidR="006F2686" w:rsidRPr="00A412E9">
        <w:rPr>
          <w:rFonts w:ascii="Times New Roman" w:hAnsi="Times New Roman" w:cs="Times New Roman"/>
        </w:rPr>
        <w:t xml:space="preserve"> 230, 6 East Chestnut Street, Augusta (</w:t>
      </w:r>
      <w:r w:rsidR="00694485" w:rsidRPr="00A412E9">
        <w:rPr>
          <w:rFonts w:ascii="Times New Roman" w:hAnsi="Times New Roman" w:cs="Times New Roman"/>
        </w:rPr>
        <w:t>a staffed location</w:t>
      </w:r>
      <w:r w:rsidR="006F2686" w:rsidRPr="00A412E9">
        <w:rPr>
          <w:rFonts w:ascii="Times New Roman" w:hAnsi="Times New Roman" w:cs="Times New Roman"/>
        </w:rPr>
        <w:t>)</w:t>
      </w:r>
      <w:r w:rsidR="00694485" w:rsidRPr="00A412E9">
        <w:rPr>
          <w:rFonts w:ascii="Times New Roman" w:hAnsi="Times New Roman" w:cs="Times New Roman"/>
        </w:rPr>
        <w:t>.</w:t>
      </w:r>
      <w:r w:rsidR="006F2686" w:rsidRPr="00A412E9">
        <w:rPr>
          <w:rFonts w:ascii="Times New Roman" w:hAnsi="Times New Roman" w:cs="Times New Roman"/>
        </w:rPr>
        <w:t xml:space="preserve"> Please email </w:t>
      </w:r>
      <w:hyperlink r:id="rId8" w:history="1">
        <w:r w:rsidR="006F2686" w:rsidRPr="00A412E9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="006F2686" w:rsidRPr="00A412E9">
        <w:rPr>
          <w:rFonts w:ascii="Times New Roman" w:hAnsi="Times New Roman" w:cs="Times New Roman"/>
        </w:rPr>
        <w:t xml:space="preserve"> for more information</w:t>
      </w:r>
      <w:r w:rsidR="00705451" w:rsidRPr="00A412E9">
        <w:rPr>
          <w:rFonts w:ascii="Times New Roman" w:hAnsi="Times New Roman" w:cs="Times New Roman"/>
        </w:rPr>
        <w:t xml:space="preserve"> a</w:t>
      </w:r>
      <w:r w:rsidR="005E1AFB" w:rsidRPr="00A412E9">
        <w:rPr>
          <w:rFonts w:ascii="Times New Roman" w:hAnsi="Times New Roman" w:cs="Times New Roman"/>
        </w:rPr>
        <w:t xml:space="preserve">nd to request </w:t>
      </w:r>
      <w:r w:rsidR="00705451" w:rsidRPr="00A412E9">
        <w:rPr>
          <w:rFonts w:ascii="Times New Roman" w:hAnsi="Times New Roman" w:cs="Times New Roman"/>
        </w:rPr>
        <w:t>accommodations</w:t>
      </w:r>
      <w:r w:rsidR="006F2686" w:rsidRPr="00A412E9">
        <w:rPr>
          <w:rFonts w:ascii="Times New Roman" w:hAnsi="Times New Roman" w:cs="Times New Roman"/>
        </w:rPr>
        <w:t xml:space="preserve">. </w:t>
      </w:r>
      <w:r w:rsidR="00694485" w:rsidRPr="00A412E9">
        <w:rPr>
          <w:rFonts w:ascii="Times New Roman" w:hAnsi="Times New Roman" w:cs="Times New Roman"/>
        </w:rPr>
        <w:t xml:space="preserve"> </w:t>
      </w:r>
    </w:p>
    <w:p w14:paraId="47E7CD0E" w14:textId="77777777" w:rsidR="00300F61" w:rsidRPr="006F2E6B" w:rsidRDefault="00300F61" w:rsidP="006F2E6B">
      <w:pPr>
        <w:pStyle w:val="PlainText"/>
        <w:ind w:firstLine="720"/>
        <w:jc w:val="center"/>
        <w:rPr>
          <w:rFonts w:ascii="Times New Roman" w:hAnsi="Times New Roman" w:cs="Times New Roman"/>
        </w:rPr>
      </w:pPr>
    </w:p>
    <w:p w14:paraId="14EADE06" w14:textId="0BC5CC65" w:rsidR="001A3D0C" w:rsidRPr="00A412E9" w:rsidRDefault="006568F0" w:rsidP="001B3358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412E9">
        <w:rPr>
          <w:rFonts w:ascii="Times New Roman" w:hAnsi="Times New Roman" w:cs="Times New Roman"/>
          <w:b/>
          <w:sz w:val="22"/>
          <w:szCs w:val="22"/>
        </w:rPr>
        <w:t>AGENDA</w:t>
      </w:r>
    </w:p>
    <w:p w14:paraId="73ED2F6C" w14:textId="1835DAC7" w:rsidR="00A86BE6" w:rsidRPr="00A412E9" w:rsidRDefault="00A86BE6" w:rsidP="00A86BE6">
      <w:p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b/>
          <w:sz w:val="22"/>
          <w:szCs w:val="22"/>
        </w:rPr>
        <w:t>I</w:t>
      </w:r>
      <w:proofErr w:type="gramStart"/>
      <w:r w:rsidRPr="00A412E9">
        <w:rPr>
          <w:rFonts w:ascii="Times New Roman" w:hAnsi="Times New Roman" w:cs="Times New Roman"/>
          <w:b/>
          <w:sz w:val="22"/>
          <w:szCs w:val="22"/>
        </w:rPr>
        <w:t>.</w:t>
      </w:r>
      <w:r w:rsidRPr="00A412E9">
        <w:rPr>
          <w:rFonts w:ascii="Times New Roman" w:hAnsi="Times New Roman" w:cs="Times New Roman"/>
          <w:sz w:val="22"/>
          <w:szCs w:val="22"/>
        </w:rPr>
        <w:t xml:space="preserve">  </w:t>
      </w:r>
      <w:r w:rsidRPr="00A412E9">
        <w:rPr>
          <w:rFonts w:ascii="Times New Roman" w:hAnsi="Times New Roman" w:cs="Times New Roman"/>
          <w:sz w:val="22"/>
          <w:szCs w:val="22"/>
        </w:rPr>
        <w:tab/>
      </w:r>
      <w:proofErr w:type="gramEnd"/>
      <w:r w:rsidR="00E904DB" w:rsidRPr="00A412E9">
        <w:rPr>
          <w:rFonts w:ascii="Times New Roman" w:hAnsi="Times New Roman" w:cs="Times New Roman"/>
          <w:b/>
          <w:sz w:val="22"/>
          <w:szCs w:val="22"/>
        </w:rPr>
        <w:t>Opening Items</w:t>
      </w:r>
      <w:r w:rsidR="001C081B" w:rsidRPr="00A412E9">
        <w:rPr>
          <w:rFonts w:ascii="Times New Roman" w:hAnsi="Times New Roman" w:cs="Times New Roman"/>
          <w:sz w:val="22"/>
          <w:szCs w:val="22"/>
        </w:rPr>
        <w:t>.</w:t>
      </w:r>
    </w:p>
    <w:p w14:paraId="3C7FEC21" w14:textId="6B8EB7E7" w:rsidR="00D84405" w:rsidRPr="00A412E9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 xml:space="preserve">Call to Order: </w:t>
      </w:r>
      <w:r w:rsidR="00A86BE6" w:rsidRPr="00A412E9">
        <w:rPr>
          <w:rFonts w:ascii="Times New Roman" w:hAnsi="Times New Roman" w:cs="Times New Roman"/>
          <w:sz w:val="22"/>
          <w:szCs w:val="22"/>
        </w:rPr>
        <w:t>Roll Call</w:t>
      </w:r>
      <w:r w:rsidR="00096FF5" w:rsidRPr="00A412E9">
        <w:rPr>
          <w:rFonts w:ascii="Times New Roman" w:hAnsi="Times New Roman" w:cs="Times New Roman"/>
          <w:sz w:val="22"/>
          <w:szCs w:val="22"/>
        </w:rPr>
        <w:t>.</w:t>
      </w:r>
    </w:p>
    <w:p w14:paraId="18C302CD" w14:textId="77777777" w:rsidR="00225545" w:rsidRPr="00A412E9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>A</w:t>
      </w:r>
      <w:r w:rsidR="00373061" w:rsidRPr="00A412E9">
        <w:rPr>
          <w:rFonts w:ascii="Times New Roman" w:hAnsi="Times New Roman" w:cs="Times New Roman"/>
          <w:sz w:val="22"/>
          <w:szCs w:val="22"/>
        </w:rPr>
        <w:t>pproval of Minutes</w:t>
      </w:r>
      <w:r w:rsidR="00656630" w:rsidRPr="00A412E9">
        <w:rPr>
          <w:rFonts w:ascii="Times New Roman" w:hAnsi="Times New Roman" w:cs="Times New Roman"/>
          <w:sz w:val="22"/>
          <w:szCs w:val="22"/>
        </w:rPr>
        <w:t>.</w:t>
      </w:r>
    </w:p>
    <w:p w14:paraId="779A4987" w14:textId="6FE5083B" w:rsidR="00995E19" w:rsidRPr="00A412E9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>Motion to approve the minutes of the Maine Virtual Academy</w:t>
      </w:r>
      <w:r w:rsidR="004A7BB6" w:rsidRPr="00A412E9">
        <w:rPr>
          <w:rFonts w:ascii="Times New Roman" w:hAnsi="Times New Roman" w:cs="Times New Roman"/>
          <w:sz w:val="22"/>
          <w:szCs w:val="22"/>
        </w:rPr>
        <w:t xml:space="preserve"> (MEVA)</w:t>
      </w:r>
      <w:r w:rsidRPr="00A412E9">
        <w:rPr>
          <w:rFonts w:ascii="Times New Roman" w:hAnsi="Times New Roman" w:cs="Times New Roman"/>
          <w:sz w:val="22"/>
          <w:szCs w:val="22"/>
        </w:rPr>
        <w:t xml:space="preserve"> Governing Board Business Meeting of</w:t>
      </w:r>
      <w:r w:rsidR="00F11F2E" w:rsidRPr="00A412E9">
        <w:rPr>
          <w:rFonts w:ascii="Times New Roman" w:hAnsi="Times New Roman" w:cs="Times New Roman"/>
          <w:sz w:val="22"/>
          <w:szCs w:val="22"/>
        </w:rPr>
        <w:t xml:space="preserve"> </w:t>
      </w:r>
      <w:r w:rsidR="008C5452" w:rsidRPr="00A412E9">
        <w:rPr>
          <w:rFonts w:ascii="Times New Roman" w:hAnsi="Times New Roman" w:cs="Times New Roman"/>
          <w:sz w:val="22"/>
          <w:szCs w:val="22"/>
        </w:rPr>
        <w:t xml:space="preserve">December </w:t>
      </w:r>
      <w:r w:rsidR="008F7404" w:rsidRPr="00A412E9">
        <w:rPr>
          <w:rFonts w:ascii="Times New Roman" w:hAnsi="Times New Roman" w:cs="Times New Roman"/>
          <w:sz w:val="22"/>
          <w:szCs w:val="22"/>
        </w:rPr>
        <w:t>1</w:t>
      </w:r>
      <w:r w:rsidR="00E41DD2" w:rsidRPr="00A412E9">
        <w:rPr>
          <w:rFonts w:ascii="Times New Roman" w:hAnsi="Times New Roman" w:cs="Times New Roman"/>
          <w:sz w:val="22"/>
          <w:szCs w:val="22"/>
        </w:rPr>
        <w:t>6</w:t>
      </w:r>
      <w:r w:rsidR="008F7404" w:rsidRPr="00A412E9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8F7404" w:rsidRPr="00A412E9">
        <w:rPr>
          <w:rFonts w:ascii="Times New Roman" w:hAnsi="Times New Roman" w:cs="Times New Roman"/>
          <w:sz w:val="22"/>
          <w:szCs w:val="22"/>
        </w:rPr>
        <w:t xml:space="preserve">, </w:t>
      </w:r>
      <w:r w:rsidR="006824A5" w:rsidRPr="00A412E9">
        <w:rPr>
          <w:rFonts w:ascii="Times New Roman" w:hAnsi="Times New Roman" w:cs="Times New Roman"/>
          <w:sz w:val="22"/>
          <w:szCs w:val="22"/>
        </w:rPr>
        <w:t>202</w:t>
      </w:r>
      <w:r w:rsidR="00E41DD2" w:rsidRPr="00A412E9">
        <w:rPr>
          <w:rFonts w:ascii="Times New Roman" w:hAnsi="Times New Roman" w:cs="Times New Roman"/>
          <w:sz w:val="22"/>
          <w:szCs w:val="22"/>
        </w:rPr>
        <w:t>5</w:t>
      </w:r>
      <w:r w:rsidR="006824A5" w:rsidRPr="00A412E9">
        <w:rPr>
          <w:rFonts w:ascii="Times New Roman" w:hAnsi="Times New Roman" w:cs="Times New Roman"/>
          <w:sz w:val="22"/>
          <w:szCs w:val="22"/>
        </w:rPr>
        <w:t>.</w:t>
      </w:r>
      <w:r w:rsidR="00995E19" w:rsidRPr="00A412E9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601DE7AC" w14:textId="41BF737E" w:rsidR="00E23D0A" w:rsidRPr="00A412E9" w:rsidRDefault="00E23D0A" w:rsidP="003874F6">
      <w:pPr>
        <w:rPr>
          <w:rFonts w:ascii="Times New Roman" w:hAnsi="Times New Roman" w:cs="Times New Roman"/>
          <w:bCs/>
          <w:sz w:val="22"/>
          <w:szCs w:val="22"/>
        </w:rPr>
      </w:pPr>
    </w:p>
    <w:p w14:paraId="48072174" w14:textId="0836897F" w:rsidR="00A07378" w:rsidRPr="00A412E9" w:rsidRDefault="00AF5F9A" w:rsidP="007B0AFC">
      <w:p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b/>
          <w:sz w:val="22"/>
          <w:szCs w:val="22"/>
        </w:rPr>
        <w:t>II</w:t>
      </w:r>
      <w:r w:rsidR="00A86BE6" w:rsidRPr="00A412E9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A412E9">
        <w:rPr>
          <w:rFonts w:ascii="Times New Roman" w:hAnsi="Times New Roman" w:cs="Times New Roman"/>
          <w:sz w:val="22"/>
          <w:szCs w:val="22"/>
        </w:rPr>
        <w:tab/>
      </w:r>
      <w:r w:rsidR="00A86BE6" w:rsidRPr="00A412E9">
        <w:rPr>
          <w:rFonts w:ascii="Times New Roman" w:hAnsi="Times New Roman" w:cs="Times New Roman"/>
          <w:b/>
          <w:sz w:val="22"/>
          <w:szCs w:val="22"/>
        </w:rPr>
        <w:t>Finance</w:t>
      </w:r>
      <w:r w:rsidR="001C081B" w:rsidRPr="00A412E9">
        <w:rPr>
          <w:rFonts w:ascii="Times New Roman" w:hAnsi="Times New Roman" w:cs="Times New Roman"/>
          <w:b/>
          <w:sz w:val="22"/>
          <w:szCs w:val="22"/>
        </w:rPr>
        <w:t>.</w:t>
      </w:r>
    </w:p>
    <w:p w14:paraId="74107DD9" w14:textId="1877B073" w:rsidR="00410882" w:rsidRPr="00A412E9" w:rsidRDefault="00410882" w:rsidP="002779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>FY2</w:t>
      </w:r>
      <w:r w:rsidR="00E41DD2" w:rsidRPr="00A412E9">
        <w:rPr>
          <w:rFonts w:ascii="Times New Roman" w:hAnsi="Times New Roman" w:cs="Times New Roman"/>
          <w:sz w:val="22"/>
          <w:szCs w:val="22"/>
        </w:rPr>
        <w:t>5</w:t>
      </w:r>
      <w:r w:rsidRPr="00A412E9">
        <w:rPr>
          <w:rFonts w:ascii="Times New Roman" w:hAnsi="Times New Roman" w:cs="Times New Roman"/>
          <w:sz w:val="22"/>
          <w:szCs w:val="22"/>
        </w:rPr>
        <w:t xml:space="preserve"> Form 990.</w:t>
      </w:r>
    </w:p>
    <w:p w14:paraId="4C45E461" w14:textId="7FCC1F94" w:rsidR="00410882" w:rsidRPr="00A412E9" w:rsidRDefault="00410882" w:rsidP="0041088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 xml:space="preserve">Motion to approve </w:t>
      </w:r>
      <w:r w:rsidR="00E31681" w:rsidRPr="00A412E9">
        <w:rPr>
          <w:rFonts w:ascii="Times New Roman" w:hAnsi="Times New Roman" w:cs="Times New Roman"/>
          <w:sz w:val="22"/>
          <w:szCs w:val="22"/>
        </w:rPr>
        <w:t>FY2</w:t>
      </w:r>
      <w:r w:rsidR="003F06FA" w:rsidRPr="00A412E9">
        <w:rPr>
          <w:rFonts w:ascii="Times New Roman" w:hAnsi="Times New Roman" w:cs="Times New Roman"/>
          <w:sz w:val="22"/>
          <w:szCs w:val="22"/>
        </w:rPr>
        <w:t>5</w:t>
      </w:r>
      <w:r w:rsidRPr="00A412E9">
        <w:rPr>
          <w:rFonts w:ascii="Times New Roman" w:hAnsi="Times New Roman" w:cs="Times New Roman"/>
          <w:sz w:val="22"/>
          <w:szCs w:val="22"/>
        </w:rPr>
        <w:t xml:space="preserve"> Form 990. </w:t>
      </w:r>
    </w:p>
    <w:p w14:paraId="727A7185" w14:textId="17C6EA25" w:rsidR="00B5411C" w:rsidRPr="00A412E9" w:rsidRDefault="007D2CC5" w:rsidP="00B5411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 xml:space="preserve">ED279 and </w:t>
      </w:r>
      <w:r w:rsidR="00B5411C" w:rsidRPr="00A412E9">
        <w:rPr>
          <w:rFonts w:ascii="Times New Roman" w:hAnsi="Times New Roman" w:cs="Times New Roman"/>
          <w:sz w:val="22"/>
          <w:szCs w:val="22"/>
        </w:rPr>
        <w:t xml:space="preserve">Education Unorganized Territories (EUT) funds update. </w:t>
      </w:r>
    </w:p>
    <w:p w14:paraId="506547EC" w14:textId="0690402B" w:rsidR="0064379B" w:rsidRPr="00A412E9" w:rsidRDefault="0064379B" w:rsidP="0064379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>FY2</w:t>
      </w:r>
      <w:r w:rsidR="00D551D3" w:rsidRPr="00A412E9">
        <w:rPr>
          <w:rFonts w:ascii="Times New Roman" w:hAnsi="Times New Roman" w:cs="Times New Roman"/>
          <w:sz w:val="22"/>
          <w:szCs w:val="22"/>
        </w:rPr>
        <w:t>7</w:t>
      </w:r>
      <w:r w:rsidRPr="00A412E9">
        <w:rPr>
          <w:rFonts w:ascii="Times New Roman" w:hAnsi="Times New Roman" w:cs="Times New Roman"/>
          <w:sz w:val="22"/>
          <w:szCs w:val="22"/>
        </w:rPr>
        <w:t xml:space="preserve"> Budgeting Planning</w:t>
      </w:r>
      <w:r w:rsidR="00FC0574" w:rsidRPr="00A412E9">
        <w:rPr>
          <w:rFonts w:ascii="Times New Roman" w:hAnsi="Times New Roman" w:cs="Times New Roman"/>
          <w:sz w:val="22"/>
          <w:szCs w:val="22"/>
        </w:rPr>
        <w:t xml:space="preserve"> Discussion</w:t>
      </w:r>
      <w:r w:rsidRPr="00A412E9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FF60081" w14:textId="77777777" w:rsidR="009F4A2C" w:rsidRPr="00A412E9" w:rsidRDefault="009F4A2C" w:rsidP="009F4A2C">
      <w:pPr>
        <w:pStyle w:val="ListParagraph"/>
        <w:ind w:left="1980"/>
        <w:rPr>
          <w:rFonts w:ascii="Times New Roman" w:hAnsi="Times New Roman" w:cs="Times New Roman"/>
          <w:sz w:val="22"/>
          <w:szCs w:val="22"/>
        </w:rPr>
      </w:pPr>
    </w:p>
    <w:p w14:paraId="3B81D2A1" w14:textId="2C84C2F5" w:rsidR="003B3C8A" w:rsidRPr="00A412E9" w:rsidRDefault="003B3C8A" w:rsidP="003B3C8A">
      <w:pPr>
        <w:pStyle w:val="ListParagraph"/>
        <w:ind w:left="0"/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b/>
          <w:sz w:val="22"/>
          <w:szCs w:val="22"/>
        </w:rPr>
        <w:t>I</w:t>
      </w:r>
      <w:r w:rsidR="002D4C75" w:rsidRPr="00A412E9">
        <w:rPr>
          <w:rFonts w:ascii="Times New Roman" w:hAnsi="Times New Roman" w:cs="Times New Roman"/>
          <w:b/>
          <w:sz w:val="22"/>
          <w:szCs w:val="22"/>
        </w:rPr>
        <w:t>II</w:t>
      </w:r>
      <w:proofErr w:type="gramStart"/>
      <w:r w:rsidRPr="00A412E9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A412E9">
        <w:rPr>
          <w:rFonts w:ascii="Times New Roman" w:hAnsi="Times New Roman" w:cs="Times New Roman"/>
          <w:b/>
          <w:sz w:val="22"/>
          <w:szCs w:val="22"/>
        </w:rPr>
        <w:tab/>
        <w:t>Administration</w:t>
      </w:r>
      <w:proofErr w:type="gramEnd"/>
      <w:r w:rsidR="001C081B" w:rsidRPr="00A412E9">
        <w:rPr>
          <w:rFonts w:ascii="Times New Roman" w:hAnsi="Times New Roman" w:cs="Times New Roman"/>
          <w:b/>
          <w:sz w:val="22"/>
          <w:szCs w:val="22"/>
        </w:rPr>
        <w:t>.</w:t>
      </w:r>
    </w:p>
    <w:p w14:paraId="2B0258CB" w14:textId="3CC9D66B" w:rsidR="005A5B74" w:rsidRPr="00A412E9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 xml:space="preserve">Head of School Report – </w:t>
      </w:r>
      <w:r w:rsidR="00535230" w:rsidRPr="00A412E9">
        <w:rPr>
          <w:rFonts w:ascii="Times New Roman" w:hAnsi="Times New Roman" w:cs="Times New Roman"/>
          <w:sz w:val="22"/>
          <w:szCs w:val="22"/>
        </w:rPr>
        <w:t xml:space="preserve">Dr. </w:t>
      </w:r>
      <w:r w:rsidRPr="00A412E9">
        <w:rPr>
          <w:rFonts w:ascii="Times New Roman" w:hAnsi="Times New Roman" w:cs="Times New Roman"/>
          <w:sz w:val="22"/>
          <w:szCs w:val="22"/>
        </w:rPr>
        <w:t>Melinda Browne</w:t>
      </w:r>
      <w:r w:rsidR="005074AB" w:rsidRPr="00A412E9">
        <w:rPr>
          <w:rFonts w:ascii="Times New Roman" w:hAnsi="Times New Roman" w:cs="Times New Roman"/>
          <w:sz w:val="22"/>
          <w:szCs w:val="22"/>
        </w:rPr>
        <w:t>.</w:t>
      </w:r>
    </w:p>
    <w:p w14:paraId="54C1AD16" w14:textId="4CE47E4E" w:rsidR="004B0852" w:rsidRPr="00A412E9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>SY 202</w:t>
      </w:r>
      <w:r w:rsidR="00D551D3" w:rsidRPr="00A412E9">
        <w:rPr>
          <w:rFonts w:ascii="Times New Roman" w:hAnsi="Times New Roman" w:cs="Times New Roman"/>
          <w:sz w:val="22"/>
          <w:szCs w:val="22"/>
        </w:rPr>
        <w:t>5</w:t>
      </w:r>
      <w:r w:rsidRPr="00A412E9">
        <w:rPr>
          <w:rFonts w:ascii="Times New Roman" w:hAnsi="Times New Roman" w:cs="Times New Roman"/>
          <w:sz w:val="22"/>
          <w:szCs w:val="22"/>
        </w:rPr>
        <w:t>/2</w:t>
      </w:r>
      <w:r w:rsidR="00D551D3" w:rsidRPr="00A412E9">
        <w:rPr>
          <w:rFonts w:ascii="Times New Roman" w:hAnsi="Times New Roman" w:cs="Times New Roman"/>
          <w:sz w:val="22"/>
          <w:szCs w:val="22"/>
        </w:rPr>
        <w:t>6</w:t>
      </w:r>
      <w:r w:rsidRPr="00A412E9">
        <w:rPr>
          <w:rFonts w:ascii="Times New Roman" w:hAnsi="Times New Roman" w:cs="Times New Roman"/>
          <w:sz w:val="22"/>
          <w:szCs w:val="22"/>
        </w:rPr>
        <w:t xml:space="preserve"> Progress.</w:t>
      </w:r>
    </w:p>
    <w:p w14:paraId="0AD4AD20" w14:textId="1A1AF4FD" w:rsidR="00815CE9" w:rsidRPr="00A412E9" w:rsidRDefault="00815CE9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 xml:space="preserve">Winter ’26 NWEA MAP Growth results. </w:t>
      </w:r>
    </w:p>
    <w:p w14:paraId="792ADB6E" w14:textId="21842857" w:rsidR="00F270DE" w:rsidRPr="00A412E9" w:rsidRDefault="00F270DE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 xml:space="preserve">SY 2025/26 Semester-1 Passing. </w:t>
      </w:r>
    </w:p>
    <w:p w14:paraId="58DC329C" w14:textId="5ABF9945" w:rsidR="00E813EF" w:rsidRPr="00A412E9" w:rsidRDefault="00E813EF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>SY 202</w:t>
      </w:r>
      <w:r w:rsidR="00D551D3" w:rsidRPr="00A412E9">
        <w:rPr>
          <w:rFonts w:ascii="Times New Roman" w:hAnsi="Times New Roman" w:cs="Times New Roman"/>
          <w:sz w:val="22"/>
          <w:szCs w:val="22"/>
        </w:rPr>
        <w:t>5</w:t>
      </w:r>
      <w:r w:rsidRPr="00A412E9">
        <w:rPr>
          <w:rFonts w:ascii="Times New Roman" w:hAnsi="Times New Roman" w:cs="Times New Roman"/>
          <w:sz w:val="22"/>
          <w:szCs w:val="22"/>
        </w:rPr>
        <w:t>/2</w:t>
      </w:r>
      <w:r w:rsidR="00D551D3" w:rsidRPr="00A412E9">
        <w:rPr>
          <w:rFonts w:ascii="Times New Roman" w:hAnsi="Times New Roman" w:cs="Times New Roman"/>
          <w:sz w:val="22"/>
          <w:szCs w:val="22"/>
        </w:rPr>
        <w:t>6</w:t>
      </w:r>
      <w:r w:rsidRPr="00A412E9">
        <w:rPr>
          <w:rFonts w:ascii="Times New Roman" w:hAnsi="Times New Roman" w:cs="Times New Roman"/>
          <w:sz w:val="22"/>
          <w:szCs w:val="22"/>
        </w:rPr>
        <w:t xml:space="preserve"> Maine Charter School Commission (MCSC) Mid-Year Check-In Meeting. </w:t>
      </w:r>
    </w:p>
    <w:p w14:paraId="3AA5EC46" w14:textId="77777777" w:rsidR="007B23D2" w:rsidRPr="00A412E9" w:rsidRDefault="007B23D2" w:rsidP="007B23D2">
      <w:pPr>
        <w:pStyle w:val="ListParagraph"/>
        <w:ind w:left="1800"/>
        <w:rPr>
          <w:rFonts w:ascii="Times New Roman" w:hAnsi="Times New Roman" w:cs="Times New Roman"/>
          <w:sz w:val="22"/>
          <w:szCs w:val="22"/>
        </w:rPr>
      </w:pPr>
    </w:p>
    <w:p w14:paraId="0B47FFB5" w14:textId="77777777" w:rsidR="00C13529" w:rsidRPr="00A412E9" w:rsidRDefault="002D4C75" w:rsidP="00C13529">
      <w:p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b/>
          <w:sz w:val="22"/>
          <w:szCs w:val="22"/>
        </w:rPr>
        <w:t>I</w:t>
      </w:r>
      <w:r w:rsidR="00FF4866" w:rsidRPr="00A412E9">
        <w:rPr>
          <w:rFonts w:ascii="Times New Roman" w:hAnsi="Times New Roman" w:cs="Times New Roman"/>
          <w:b/>
          <w:sz w:val="22"/>
          <w:szCs w:val="22"/>
        </w:rPr>
        <w:t>V</w:t>
      </w:r>
      <w:proofErr w:type="gramStart"/>
      <w:r w:rsidR="00A86BE6" w:rsidRPr="00A412E9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A412E9">
        <w:rPr>
          <w:rFonts w:ascii="Times New Roman" w:hAnsi="Times New Roman" w:cs="Times New Roman"/>
          <w:sz w:val="22"/>
          <w:szCs w:val="22"/>
        </w:rPr>
        <w:t xml:space="preserve"> </w:t>
      </w:r>
      <w:r w:rsidR="00A86BE6" w:rsidRPr="00A412E9">
        <w:rPr>
          <w:rFonts w:ascii="Times New Roman" w:hAnsi="Times New Roman" w:cs="Times New Roman"/>
          <w:sz w:val="22"/>
          <w:szCs w:val="22"/>
        </w:rPr>
        <w:tab/>
      </w:r>
      <w:r w:rsidR="00A86BE6" w:rsidRPr="00A412E9">
        <w:rPr>
          <w:rFonts w:ascii="Times New Roman" w:hAnsi="Times New Roman" w:cs="Times New Roman"/>
          <w:b/>
          <w:sz w:val="22"/>
          <w:szCs w:val="22"/>
        </w:rPr>
        <w:t>Governance</w:t>
      </w:r>
      <w:proofErr w:type="gramEnd"/>
      <w:r w:rsidR="00CE75D9" w:rsidRPr="00A412E9">
        <w:rPr>
          <w:rFonts w:ascii="Times New Roman" w:hAnsi="Times New Roman" w:cs="Times New Roman"/>
          <w:sz w:val="22"/>
          <w:szCs w:val="22"/>
        </w:rPr>
        <w:t>.</w:t>
      </w:r>
    </w:p>
    <w:p w14:paraId="5D1117F7" w14:textId="5B6ED18C" w:rsidR="008F2F37" w:rsidRPr="00A412E9" w:rsidRDefault="008F2F37" w:rsidP="008F2F3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>First Reading: Updated Title IX Policy</w:t>
      </w:r>
      <w:r w:rsidR="00452E53">
        <w:rPr>
          <w:rFonts w:ascii="Times New Roman" w:hAnsi="Times New Roman" w:cs="Times New Roman"/>
          <w:sz w:val="22"/>
          <w:szCs w:val="22"/>
        </w:rPr>
        <w:t xml:space="preserve"> and Procedure</w:t>
      </w:r>
      <w:r w:rsidR="00C405C9">
        <w:rPr>
          <w:rFonts w:ascii="Times New Roman" w:hAnsi="Times New Roman" w:cs="Times New Roman"/>
          <w:sz w:val="22"/>
          <w:szCs w:val="22"/>
        </w:rPr>
        <w:t>s (AC, ACAA, ACAA-R, ACAB &amp; ACAB-R)</w:t>
      </w:r>
      <w:r w:rsidRPr="00A412E9">
        <w:rPr>
          <w:rFonts w:ascii="Times New Roman" w:hAnsi="Times New Roman" w:cs="Times New Roman"/>
          <w:sz w:val="22"/>
          <w:szCs w:val="22"/>
        </w:rPr>
        <w:t>.</w:t>
      </w:r>
    </w:p>
    <w:p w14:paraId="271B5BFB" w14:textId="4569C200" w:rsidR="00ED552F" w:rsidRPr="00A412E9" w:rsidRDefault="00ED552F" w:rsidP="00ED552F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>Motion to move the Updated Title IX Policy</w:t>
      </w:r>
      <w:r w:rsidR="00527C1D">
        <w:rPr>
          <w:rFonts w:ascii="Times New Roman" w:hAnsi="Times New Roman" w:cs="Times New Roman"/>
          <w:sz w:val="22"/>
          <w:szCs w:val="22"/>
        </w:rPr>
        <w:t xml:space="preserve"> and Procedure</w:t>
      </w:r>
      <w:r w:rsidR="00C405C9">
        <w:rPr>
          <w:rFonts w:ascii="Times New Roman" w:hAnsi="Times New Roman" w:cs="Times New Roman"/>
          <w:sz w:val="22"/>
          <w:szCs w:val="22"/>
        </w:rPr>
        <w:t>s (AC, ACAA, ACAA-R, ACAB &amp; ACAB)</w:t>
      </w:r>
      <w:r w:rsidRPr="00A412E9">
        <w:rPr>
          <w:rFonts w:ascii="Times New Roman" w:hAnsi="Times New Roman" w:cs="Times New Roman"/>
          <w:sz w:val="22"/>
          <w:szCs w:val="22"/>
        </w:rPr>
        <w:t xml:space="preserve"> to a second reading.</w:t>
      </w:r>
    </w:p>
    <w:p w14:paraId="75983376" w14:textId="3F2FA26B" w:rsidR="00D01391" w:rsidRPr="00A412E9" w:rsidRDefault="008F2F37" w:rsidP="008F2F3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 xml:space="preserve">First Reading: </w:t>
      </w:r>
      <w:r w:rsidR="00BE6181" w:rsidRPr="00A412E9">
        <w:rPr>
          <w:rFonts w:ascii="Times New Roman" w:hAnsi="Times New Roman" w:cs="Times New Roman"/>
          <w:sz w:val="22"/>
          <w:szCs w:val="22"/>
        </w:rPr>
        <w:t>EHB</w:t>
      </w:r>
      <w:r w:rsidR="000946B4">
        <w:rPr>
          <w:rFonts w:ascii="Times New Roman" w:hAnsi="Times New Roman" w:cs="Times New Roman"/>
          <w:sz w:val="22"/>
          <w:szCs w:val="22"/>
        </w:rPr>
        <w:t>/EHB-R</w:t>
      </w:r>
      <w:r w:rsidR="00BE6181" w:rsidRPr="00A412E9">
        <w:rPr>
          <w:rFonts w:ascii="Times New Roman" w:hAnsi="Times New Roman" w:cs="Times New Roman"/>
          <w:sz w:val="22"/>
          <w:szCs w:val="22"/>
        </w:rPr>
        <w:t xml:space="preserve"> </w:t>
      </w:r>
      <w:r w:rsidRPr="00A412E9">
        <w:rPr>
          <w:rFonts w:ascii="Times New Roman" w:hAnsi="Times New Roman" w:cs="Times New Roman"/>
          <w:sz w:val="22"/>
          <w:szCs w:val="22"/>
        </w:rPr>
        <w:t>Records Retention Policy</w:t>
      </w:r>
      <w:r w:rsidR="000946B4">
        <w:rPr>
          <w:rFonts w:ascii="Times New Roman" w:hAnsi="Times New Roman" w:cs="Times New Roman"/>
          <w:sz w:val="22"/>
          <w:szCs w:val="22"/>
        </w:rPr>
        <w:t xml:space="preserve"> and Procedure</w:t>
      </w:r>
      <w:r w:rsidRPr="00A412E9">
        <w:rPr>
          <w:rFonts w:ascii="Times New Roman" w:hAnsi="Times New Roman" w:cs="Times New Roman"/>
          <w:sz w:val="22"/>
          <w:szCs w:val="22"/>
        </w:rPr>
        <w:t xml:space="preserve">. </w:t>
      </w:r>
      <w:r w:rsidR="00C13529" w:rsidRPr="00A412E9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7197C116" w14:textId="0738C50B" w:rsidR="004C605E" w:rsidRPr="00A412E9" w:rsidRDefault="004C605E" w:rsidP="004C605E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 xml:space="preserve">Motion to move </w:t>
      </w:r>
      <w:r w:rsidR="000A574A" w:rsidRPr="00A412E9">
        <w:rPr>
          <w:rFonts w:ascii="Times New Roman" w:hAnsi="Times New Roman" w:cs="Times New Roman"/>
          <w:sz w:val="22"/>
          <w:szCs w:val="22"/>
        </w:rPr>
        <w:t xml:space="preserve">EHB </w:t>
      </w:r>
      <w:r w:rsidRPr="00A412E9">
        <w:rPr>
          <w:rFonts w:ascii="Times New Roman" w:hAnsi="Times New Roman" w:cs="Times New Roman"/>
          <w:sz w:val="22"/>
          <w:szCs w:val="22"/>
        </w:rPr>
        <w:t>Records Retention Policy</w:t>
      </w:r>
      <w:r w:rsidR="00687A74">
        <w:rPr>
          <w:rFonts w:ascii="Times New Roman" w:hAnsi="Times New Roman" w:cs="Times New Roman"/>
          <w:sz w:val="22"/>
          <w:szCs w:val="22"/>
        </w:rPr>
        <w:t xml:space="preserve"> and Procedure</w:t>
      </w:r>
      <w:r w:rsidRPr="00A412E9">
        <w:rPr>
          <w:rFonts w:ascii="Times New Roman" w:hAnsi="Times New Roman" w:cs="Times New Roman"/>
          <w:sz w:val="22"/>
          <w:szCs w:val="22"/>
        </w:rPr>
        <w:t xml:space="preserve"> to a second reading.</w:t>
      </w:r>
    </w:p>
    <w:p w14:paraId="6928F08E" w14:textId="52B2DCF5" w:rsidR="008C34D5" w:rsidRPr="00A412E9" w:rsidRDefault="008F2F37" w:rsidP="008F2F3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 xml:space="preserve">First Reading: </w:t>
      </w:r>
      <w:r w:rsidR="00142D88" w:rsidRPr="00A412E9">
        <w:rPr>
          <w:rFonts w:ascii="Times New Roman" w:hAnsi="Times New Roman" w:cs="Times New Roman"/>
          <w:sz w:val="22"/>
          <w:szCs w:val="22"/>
        </w:rPr>
        <w:t xml:space="preserve">Financial </w:t>
      </w:r>
      <w:r w:rsidR="00ED552F" w:rsidRPr="00A412E9">
        <w:rPr>
          <w:rFonts w:ascii="Times New Roman" w:hAnsi="Times New Roman" w:cs="Times New Roman"/>
          <w:sz w:val="22"/>
          <w:szCs w:val="22"/>
        </w:rPr>
        <w:t>Records Retention Procedure.</w:t>
      </w:r>
    </w:p>
    <w:p w14:paraId="6C636C57" w14:textId="6D813439" w:rsidR="008F2F37" w:rsidRPr="00A412E9" w:rsidRDefault="008C34D5" w:rsidP="008C34D5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 xml:space="preserve">Motion to move the </w:t>
      </w:r>
      <w:r w:rsidR="00142D88" w:rsidRPr="00A412E9">
        <w:rPr>
          <w:rFonts w:ascii="Times New Roman" w:hAnsi="Times New Roman" w:cs="Times New Roman"/>
          <w:sz w:val="22"/>
          <w:szCs w:val="22"/>
        </w:rPr>
        <w:t xml:space="preserve">Financial </w:t>
      </w:r>
      <w:r w:rsidRPr="00A412E9">
        <w:rPr>
          <w:rFonts w:ascii="Times New Roman" w:hAnsi="Times New Roman" w:cs="Times New Roman"/>
          <w:sz w:val="22"/>
          <w:szCs w:val="22"/>
        </w:rPr>
        <w:t>Records Retention P</w:t>
      </w:r>
      <w:r w:rsidR="00687A74">
        <w:rPr>
          <w:rFonts w:ascii="Times New Roman" w:hAnsi="Times New Roman" w:cs="Times New Roman"/>
          <w:sz w:val="22"/>
          <w:szCs w:val="22"/>
        </w:rPr>
        <w:t>rocedure</w:t>
      </w:r>
      <w:r w:rsidRPr="00A412E9">
        <w:rPr>
          <w:rFonts w:ascii="Times New Roman" w:hAnsi="Times New Roman" w:cs="Times New Roman"/>
          <w:sz w:val="22"/>
          <w:szCs w:val="22"/>
        </w:rPr>
        <w:t xml:space="preserve"> to a second reading.</w:t>
      </w:r>
      <w:r w:rsidR="00ED552F" w:rsidRPr="00A412E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3ECDA9B" w14:textId="0FCBAC5A" w:rsidR="000A574A" w:rsidRPr="00A412E9" w:rsidRDefault="000A574A" w:rsidP="000A574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>First Reading:</w:t>
      </w:r>
      <w:r w:rsidR="00E451EB" w:rsidRPr="00A412E9">
        <w:rPr>
          <w:rFonts w:ascii="Times New Roman" w:hAnsi="Times New Roman" w:cs="Times New Roman"/>
          <w:sz w:val="22"/>
          <w:szCs w:val="22"/>
        </w:rPr>
        <w:t xml:space="preserve"> GBJ</w:t>
      </w:r>
      <w:r w:rsidRPr="00A412E9">
        <w:rPr>
          <w:rFonts w:ascii="Times New Roman" w:hAnsi="Times New Roman" w:cs="Times New Roman"/>
          <w:sz w:val="22"/>
          <w:szCs w:val="22"/>
        </w:rPr>
        <w:t xml:space="preserve"> </w:t>
      </w:r>
      <w:r w:rsidR="00E451EB" w:rsidRPr="00A412E9">
        <w:rPr>
          <w:rFonts w:ascii="Times New Roman" w:hAnsi="Times New Roman" w:cs="Times New Roman"/>
          <w:sz w:val="22"/>
          <w:szCs w:val="22"/>
        </w:rPr>
        <w:t>Personnel</w:t>
      </w:r>
      <w:r w:rsidRPr="00A412E9">
        <w:rPr>
          <w:rFonts w:ascii="Times New Roman" w:hAnsi="Times New Roman" w:cs="Times New Roman"/>
          <w:sz w:val="22"/>
          <w:szCs w:val="22"/>
        </w:rPr>
        <w:t xml:space="preserve"> </w:t>
      </w:r>
      <w:r w:rsidR="004973F1" w:rsidRPr="00A412E9">
        <w:rPr>
          <w:rFonts w:ascii="Times New Roman" w:hAnsi="Times New Roman" w:cs="Times New Roman"/>
          <w:sz w:val="22"/>
          <w:szCs w:val="22"/>
        </w:rPr>
        <w:t>Records</w:t>
      </w:r>
      <w:r w:rsidR="006A6260">
        <w:rPr>
          <w:rFonts w:ascii="Times New Roman" w:hAnsi="Times New Roman" w:cs="Times New Roman"/>
          <w:sz w:val="22"/>
          <w:szCs w:val="22"/>
        </w:rPr>
        <w:t xml:space="preserve"> and Files</w:t>
      </w:r>
      <w:r w:rsidR="004973F1" w:rsidRPr="00A412E9">
        <w:rPr>
          <w:rFonts w:ascii="Times New Roman" w:hAnsi="Times New Roman" w:cs="Times New Roman"/>
          <w:sz w:val="22"/>
          <w:szCs w:val="22"/>
        </w:rPr>
        <w:t xml:space="preserve"> </w:t>
      </w:r>
      <w:r w:rsidRPr="00A412E9">
        <w:rPr>
          <w:rFonts w:ascii="Times New Roman" w:hAnsi="Times New Roman" w:cs="Times New Roman"/>
          <w:sz w:val="22"/>
          <w:szCs w:val="22"/>
        </w:rPr>
        <w:t>Retention P</w:t>
      </w:r>
      <w:r w:rsidR="007319A5">
        <w:rPr>
          <w:rFonts w:ascii="Times New Roman" w:hAnsi="Times New Roman" w:cs="Times New Roman"/>
          <w:sz w:val="22"/>
          <w:szCs w:val="22"/>
        </w:rPr>
        <w:t>olicy</w:t>
      </w:r>
      <w:r w:rsidRPr="00A412E9">
        <w:rPr>
          <w:rFonts w:ascii="Times New Roman" w:hAnsi="Times New Roman" w:cs="Times New Roman"/>
          <w:sz w:val="22"/>
          <w:szCs w:val="22"/>
        </w:rPr>
        <w:t xml:space="preserve">.  </w:t>
      </w:r>
    </w:p>
    <w:p w14:paraId="21DD31A4" w14:textId="726D941C" w:rsidR="00BF5AB7" w:rsidRPr="00A412E9" w:rsidRDefault="000A574A" w:rsidP="00BF5AB7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 xml:space="preserve">Motion to move </w:t>
      </w:r>
      <w:r w:rsidR="00E451EB" w:rsidRPr="00A412E9">
        <w:rPr>
          <w:rFonts w:ascii="Times New Roman" w:hAnsi="Times New Roman" w:cs="Times New Roman"/>
          <w:sz w:val="22"/>
          <w:szCs w:val="22"/>
        </w:rPr>
        <w:t>GBJ</w:t>
      </w:r>
      <w:r w:rsidRPr="00A412E9">
        <w:rPr>
          <w:rFonts w:ascii="Times New Roman" w:hAnsi="Times New Roman" w:cs="Times New Roman"/>
          <w:sz w:val="22"/>
          <w:szCs w:val="22"/>
        </w:rPr>
        <w:t xml:space="preserve"> </w:t>
      </w:r>
      <w:r w:rsidR="00E451EB" w:rsidRPr="00A412E9">
        <w:rPr>
          <w:rFonts w:ascii="Times New Roman" w:hAnsi="Times New Roman" w:cs="Times New Roman"/>
          <w:sz w:val="22"/>
          <w:szCs w:val="22"/>
        </w:rPr>
        <w:t xml:space="preserve">Personnel </w:t>
      </w:r>
      <w:r w:rsidRPr="00A412E9">
        <w:rPr>
          <w:rFonts w:ascii="Times New Roman" w:hAnsi="Times New Roman" w:cs="Times New Roman"/>
          <w:sz w:val="22"/>
          <w:szCs w:val="22"/>
        </w:rPr>
        <w:t>Records</w:t>
      </w:r>
      <w:r w:rsidR="006A6260">
        <w:rPr>
          <w:rFonts w:ascii="Times New Roman" w:hAnsi="Times New Roman" w:cs="Times New Roman"/>
          <w:sz w:val="22"/>
          <w:szCs w:val="22"/>
        </w:rPr>
        <w:t xml:space="preserve"> and Files</w:t>
      </w:r>
      <w:r w:rsidRPr="00A412E9">
        <w:rPr>
          <w:rFonts w:ascii="Times New Roman" w:hAnsi="Times New Roman" w:cs="Times New Roman"/>
          <w:sz w:val="22"/>
          <w:szCs w:val="22"/>
        </w:rPr>
        <w:t xml:space="preserve"> Retention Policy to a second reading</w:t>
      </w:r>
      <w:r w:rsidR="00BF5AB7" w:rsidRPr="00A412E9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4B369B3" w14:textId="68371A07" w:rsidR="006E0C63" w:rsidRPr="00A412E9" w:rsidRDefault="006E0C63" w:rsidP="006E0C6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>First Reading: GB</w:t>
      </w:r>
      <w:r w:rsidR="00ED601E" w:rsidRPr="00A412E9">
        <w:rPr>
          <w:rFonts w:ascii="Times New Roman" w:hAnsi="Times New Roman" w:cs="Times New Roman"/>
          <w:sz w:val="22"/>
          <w:szCs w:val="22"/>
        </w:rPr>
        <w:t>N</w:t>
      </w:r>
      <w:r w:rsidR="00366595">
        <w:rPr>
          <w:rFonts w:ascii="Times New Roman" w:hAnsi="Times New Roman" w:cs="Times New Roman"/>
          <w:sz w:val="22"/>
          <w:szCs w:val="22"/>
        </w:rPr>
        <w:t>/GBN R-1</w:t>
      </w:r>
      <w:r w:rsidRPr="00A412E9">
        <w:rPr>
          <w:rFonts w:ascii="Times New Roman" w:hAnsi="Times New Roman" w:cs="Times New Roman"/>
          <w:sz w:val="22"/>
          <w:szCs w:val="22"/>
        </w:rPr>
        <w:t xml:space="preserve"> </w:t>
      </w:r>
      <w:r w:rsidR="008B0579" w:rsidRPr="00A412E9">
        <w:rPr>
          <w:rFonts w:ascii="Times New Roman" w:hAnsi="Times New Roman" w:cs="Times New Roman"/>
          <w:sz w:val="22"/>
          <w:szCs w:val="22"/>
        </w:rPr>
        <w:t xml:space="preserve">Federal </w:t>
      </w:r>
      <w:r w:rsidRPr="00A412E9">
        <w:rPr>
          <w:rFonts w:ascii="Times New Roman" w:hAnsi="Times New Roman" w:cs="Times New Roman"/>
          <w:sz w:val="22"/>
          <w:szCs w:val="22"/>
        </w:rPr>
        <w:t xml:space="preserve">Family </w:t>
      </w:r>
      <w:r w:rsidR="00D8152C" w:rsidRPr="00A412E9">
        <w:rPr>
          <w:rFonts w:ascii="Times New Roman" w:hAnsi="Times New Roman" w:cs="Times New Roman"/>
          <w:sz w:val="22"/>
          <w:szCs w:val="22"/>
        </w:rPr>
        <w:t>and Medical</w:t>
      </w:r>
      <w:r w:rsidRPr="00A412E9">
        <w:rPr>
          <w:rFonts w:ascii="Times New Roman" w:hAnsi="Times New Roman" w:cs="Times New Roman"/>
          <w:sz w:val="22"/>
          <w:szCs w:val="22"/>
        </w:rPr>
        <w:t xml:space="preserve"> Leave</w:t>
      </w:r>
      <w:r w:rsidR="00BB0B29">
        <w:rPr>
          <w:rFonts w:ascii="Times New Roman" w:hAnsi="Times New Roman" w:cs="Times New Roman"/>
          <w:sz w:val="22"/>
          <w:szCs w:val="22"/>
        </w:rPr>
        <w:t xml:space="preserve"> </w:t>
      </w:r>
      <w:r w:rsidR="00E127D2">
        <w:rPr>
          <w:rFonts w:ascii="Times New Roman" w:hAnsi="Times New Roman" w:cs="Times New Roman"/>
          <w:sz w:val="22"/>
          <w:szCs w:val="22"/>
        </w:rPr>
        <w:t>P</w:t>
      </w:r>
      <w:r w:rsidR="00BB0B29">
        <w:rPr>
          <w:rFonts w:ascii="Times New Roman" w:hAnsi="Times New Roman" w:cs="Times New Roman"/>
          <w:sz w:val="22"/>
          <w:szCs w:val="22"/>
        </w:rPr>
        <w:t xml:space="preserve">olicy and </w:t>
      </w:r>
      <w:r w:rsidR="00E127D2">
        <w:rPr>
          <w:rFonts w:ascii="Times New Roman" w:hAnsi="Times New Roman" w:cs="Times New Roman"/>
          <w:sz w:val="22"/>
          <w:szCs w:val="22"/>
        </w:rPr>
        <w:t>P</w:t>
      </w:r>
      <w:r w:rsidR="00BB0B29">
        <w:rPr>
          <w:rFonts w:ascii="Times New Roman" w:hAnsi="Times New Roman" w:cs="Times New Roman"/>
          <w:sz w:val="22"/>
          <w:szCs w:val="22"/>
        </w:rPr>
        <w:t>rocedure</w:t>
      </w:r>
      <w:r w:rsidRPr="00A412E9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B8B79C3" w14:textId="37D99980" w:rsidR="000C3589" w:rsidRPr="00A412E9" w:rsidRDefault="00BF5AB7" w:rsidP="00BF5AB7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>Motion to move GB</w:t>
      </w:r>
      <w:r w:rsidR="00D31E2C" w:rsidRPr="00A412E9">
        <w:rPr>
          <w:rFonts w:ascii="Times New Roman" w:hAnsi="Times New Roman" w:cs="Times New Roman"/>
          <w:sz w:val="22"/>
          <w:szCs w:val="22"/>
        </w:rPr>
        <w:t>N</w:t>
      </w:r>
      <w:r w:rsidR="00366595">
        <w:rPr>
          <w:rFonts w:ascii="Times New Roman" w:hAnsi="Times New Roman" w:cs="Times New Roman"/>
          <w:sz w:val="22"/>
          <w:szCs w:val="22"/>
        </w:rPr>
        <w:t>/GBN R-1</w:t>
      </w:r>
      <w:r w:rsidRPr="00A412E9">
        <w:rPr>
          <w:rFonts w:ascii="Times New Roman" w:hAnsi="Times New Roman" w:cs="Times New Roman"/>
          <w:sz w:val="22"/>
          <w:szCs w:val="22"/>
        </w:rPr>
        <w:t xml:space="preserve"> </w:t>
      </w:r>
      <w:r w:rsidR="008B0579" w:rsidRPr="00A412E9">
        <w:rPr>
          <w:rFonts w:ascii="Times New Roman" w:hAnsi="Times New Roman" w:cs="Times New Roman"/>
          <w:sz w:val="22"/>
          <w:szCs w:val="22"/>
        </w:rPr>
        <w:t xml:space="preserve">Federal </w:t>
      </w:r>
      <w:r w:rsidRPr="00A412E9">
        <w:rPr>
          <w:rFonts w:ascii="Times New Roman" w:hAnsi="Times New Roman" w:cs="Times New Roman"/>
          <w:sz w:val="22"/>
          <w:szCs w:val="22"/>
        </w:rPr>
        <w:t xml:space="preserve">Family </w:t>
      </w:r>
      <w:r w:rsidR="00D8152C" w:rsidRPr="00A412E9">
        <w:rPr>
          <w:rFonts w:ascii="Times New Roman" w:hAnsi="Times New Roman" w:cs="Times New Roman"/>
          <w:sz w:val="22"/>
          <w:szCs w:val="22"/>
        </w:rPr>
        <w:t>and Medical Leave</w:t>
      </w:r>
      <w:r w:rsidR="006F2E6B">
        <w:rPr>
          <w:rFonts w:ascii="Times New Roman" w:hAnsi="Times New Roman" w:cs="Times New Roman"/>
          <w:sz w:val="22"/>
          <w:szCs w:val="22"/>
        </w:rPr>
        <w:t xml:space="preserve"> Policy and Procedure</w:t>
      </w:r>
      <w:r w:rsidRPr="00A412E9">
        <w:rPr>
          <w:rFonts w:ascii="Times New Roman" w:hAnsi="Times New Roman" w:cs="Times New Roman"/>
          <w:sz w:val="22"/>
          <w:szCs w:val="22"/>
        </w:rPr>
        <w:t xml:space="preserve"> to a second reading. </w:t>
      </w:r>
    </w:p>
    <w:p w14:paraId="05780668" w14:textId="570F5308" w:rsidR="00E35F6E" w:rsidRPr="00A412E9" w:rsidRDefault="00E35F6E" w:rsidP="00E35F6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 xml:space="preserve">First Reading: GBO </w:t>
      </w:r>
      <w:r w:rsidR="008B0579" w:rsidRPr="00A412E9">
        <w:rPr>
          <w:rFonts w:ascii="Times New Roman" w:hAnsi="Times New Roman" w:cs="Times New Roman"/>
          <w:sz w:val="22"/>
          <w:szCs w:val="22"/>
        </w:rPr>
        <w:t xml:space="preserve">Maine </w:t>
      </w:r>
      <w:r w:rsidRPr="00A412E9">
        <w:rPr>
          <w:rFonts w:ascii="Times New Roman" w:hAnsi="Times New Roman" w:cs="Times New Roman"/>
          <w:sz w:val="22"/>
          <w:szCs w:val="22"/>
        </w:rPr>
        <w:t>Family Care Leave.</w:t>
      </w:r>
    </w:p>
    <w:p w14:paraId="72B29194" w14:textId="0F2BAD14" w:rsidR="00E35F6E" w:rsidRPr="00A412E9" w:rsidRDefault="00E35F6E" w:rsidP="00E35F6E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>Motion to move GBO</w:t>
      </w:r>
      <w:r w:rsidR="008B0579" w:rsidRPr="00A412E9">
        <w:rPr>
          <w:rFonts w:ascii="Times New Roman" w:hAnsi="Times New Roman" w:cs="Times New Roman"/>
          <w:sz w:val="22"/>
          <w:szCs w:val="22"/>
        </w:rPr>
        <w:t xml:space="preserve"> Maine </w:t>
      </w:r>
      <w:r w:rsidRPr="00A412E9">
        <w:rPr>
          <w:rFonts w:ascii="Times New Roman" w:hAnsi="Times New Roman" w:cs="Times New Roman"/>
          <w:sz w:val="22"/>
          <w:szCs w:val="22"/>
        </w:rPr>
        <w:t>Family</w:t>
      </w:r>
      <w:r w:rsidR="00D8152C" w:rsidRPr="00A412E9">
        <w:rPr>
          <w:rFonts w:ascii="Times New Roman" w:hAnsi="Times New Roman" w:cs="Times New Roman"/>
          <w:sz w:val="22"/>
          <w:szCs w:val="22"/>
        </w:rPr>
        <w:t xml:space="preserve"> Care </w:t>
      </w:r>
      <w:r w:rsidRPr="00A412E9">
        <w:rPr>
          <w:rFonts w:ascii="Times New Roman" w:hAnsi="Times New Roman" w:cs="Times New Roman"/>
          <w:sz w:val="22"/>
          <w:szCs w:val="22"/>
        </w:rPr>
        <w:t xml:space="preserve">Leave to a second reading. </w:t>
      </w:r>
    </w:p>
    <w:p w14:paraId="59C7084A" w14:textId="47C2B2A4" w:rsidR="00C679BA" w:rsidRPr="00A412E9" w:rsidRDefault="00C679BA" w:rsidP="00C679B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>Second Reading: Updated IJJ instructional and Library Media Materials Selection Policy.</w:t>
      </w:r>
    </w:p>
    <w:p w14:paraId="4395F27F" w14:textId="658C7D37" w:rsidR="00C679BA" w:rsidRPr="00A412E9" w:rsidRDefault="00C679BA" w:rsidP="00C679BA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sz w:val="22"/>
          <w:szCs w:val="22"/>
        </w:rPr>
        <w:t>Motion to approve IJJ instructional and Library Media Materials Selection Policy.</w:t>
      </w:r>
    </w:p>
    <w:p w14:paraId="14CFCD89" w14:textId="5D688D40" w:rsidR="003F19FD" w:rsidRPr="00682A49" w:rsidRDefault="003F19FD" w:rsidP="00682A49">
      <w:pPr>
        <w:rPr>
          <w:rFonts w:ascii="Times New Roman" w:hAnsi="Times New Roman" w:cs="Times New Roman"/>
          <w:sz w:val="22"/>
          <w:szCs w:val="22"/>
        </w:rPr>
      </w:pPr>
    </w:p>
    <w:p w14:paraId="481F26B3" w14:textId="766A0471" w:rsidR="003F19FD" w:rsidRDefault="003F19FD" w:rsidP="003F19FD">
      <w:pPr>
        <w:rPr>
          <w:rFonts w:ascii="Times New Roman" w:hAnsi="Times New Roman" w:cs="Times New Roman"/>
          <w:b/>
          <w:sz w:val="22"/>
          <w:szCs w:val="22"/>
        </w:rPr>
      </w:pPr>
      <w:r w:rsidRPr="00A412E9">
        <w:rPr>
          <w:rFonts w:ascii="Times New Roman" w:hAnsi="Times New Roman" w:cs="Times New Roman"/>
          <w:b/>
          <w:sz w:val="22"/>
          <w:szCs w:val="22"/>
        </w:rPr>
        <w:t xml:space="preserve">V.        </w:t>
      </w:r>
      <w:r>
        <w:rPr>
          <w:rFonts w:ascii="Times New Roman" w:hAnsi="Times New Roman" w:cs="Times New Roman"/>
          <w:b/>
          <w:sz w:val="22"/>
          <w:szCs w:val="22"/>
        </w:rPr>
        <w:t>Resignation and Retirement</w:t>
      </w:r>
      <w:r w:rsidRPr="00A412E9">
        <w:rPr>
          <w:rFonts w:ascii="Times New Roman" w:hAnsi="Times New Roman" w:cs="Times New Roman"/>
          <w:b/>
          <w:sz w:val="22"/>
          <w:szCs w:val="22"/>
        </w:rPr>
        <w:t>.</w:t>
      </w:r>
    </w:p>
    <w:p w14:paraId="2139DF6F" w14:textId="1CBBDAC5" w:rsidR="003F19FD" w:rsidRPr="00A412E9" w:rsidRDefault="003F19FD" w:rsidP="003F19FD">
      <w:pPr>
        <w:ind w:firstLine="720"/>
        <w:rPr>
          <w:rFonts w:ascii="Times New Roman" w:hAnsi="Times New Roman" w:cs="Times New Roman"/>
          <w:b/>
          <w:sz w:val="22"/>
          <w:szCs w:val="22"/>
        </w:rPr>
      </w:pPr>
      <w:r w:rsidRPr="003F19FD">
        <w:rPr>
          <w:rFonts w:ascii="Times New Roman" w:hAnsi="Times New Roman" w:cs="Times New Roman"/>
          <w:bCs/>
          <w:sz w:val="22"/>
          <w:szCs w:val="22"/>
        </w:rPr>
        <w:t>a.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F19FD">
        <w:rPr>
          <w:rFonts w:ascii="Times New Roman" w:hAnsi="Times New Roman" w:cs="Times New Roman"/>
          <w:bCs/>
          <w:sz w:val="22"/>
          <w:szCs w:val="22"/>
        </w:rPr>
        <w:t>Lena Vitagliano, Special Education Administrator.</w:t>
      </w:r>
    </w:p>
    <w:p w14:paraId="4795DD00" w14:textId="77777777" w:rsidR="003F19FD" w:rsidRDefault="003F19FD" w:rsidP="00827463">
      <w:pPr>
        <w:rPr>
          <w:rFonts w:ascii="Times New Roman" w:hAnsi="Times New Roman" w:cs="Times New Roman"/>
          <w:b/>
          <w:sz w:val="22"/>
          <w:szCs w:val="22"/>
        </w:rPr>
      </w:pPr>
    </w:p>
    <w:p w14:paraId="5AAA1F99" w14:textId="145824D6" w:rsidR="003F19FD" w:rsidRDefault="003F19FD" w:rsidP="003F19FD">
      <w:pPr>
        <w:rPr>
          <w:rFonts w:ascii="Times New Roman" w:hAnsi="Times New Roman" w:cs="Times New Roman"/>
          <w:b/>
          <w:sz w:val="22"/>
          <w:szCs w:val="22"/>
        </w:rPr>
      </w:pPr>
      <w:r w:rsidRPr="00A412E9">
        <w:rPr>
          <w:rFonts w:ascii="Times New Roman" w:hAnsi="Times New Roman" w:cs="Times New Roman"/>
          <w:b/>
          <w:sz w:val="22"/>
          <w:szCs w:val="22"/>
        </w:rPr>
        <w:t>V</w:t>
      </w:r>
      <w:r>
        <w:rPr>
          <w:rFonts w:ascii="Times New Roman" w:hAnsi="Times New Roman" w:cs="Times New Roman"/>
          <w:b/>
          <w:sz w:val="22"/>
          <w:szCs w:val="22"/>
        </w:rPr>
        <w:t>I</w:t>
      </w:r>
      <w:r w:rsidRPr="00A412E9">
        <w:rPr>
          <w:rFonts w:ascii="Times New Roman" w:hAnsi="Times New Roman" w:cs="Times New Roman"/>
          <w:b/>
          <w:sz w:val="22"/>
          <w:szCs w:val="22"/>
        </w:rPr>
        <w:t xml:space="preserve">.        </w:t>
      </w:r>
      <w:r>
        <w:rPr>
          <w:rFonts w:ascii="Times New Roman" w:hAnsi="Times New Roman" w:cs="Times New Roman"/>
          <w:b/>
          <w:sz w:val="22"/>
          <w:szCs w:val="22"/>
        </w:rPr>
        <w:t>New SY2026/2027 Position</w:t>
      </w:r>
      <w:r w:rsidR="00E73BA0">
        <w:rPr>
          <w:rFonts w:ascii="Times New Roman" w:hAnsi="Times New Roman" w:cs="Times New Roman"/>
          <w:b/>
          <w:sz w:val="22"/>
          <w:szCs w:val="22"/>
        </w:rPr>
        <w:t xml:space="preserve">. </w:t>
      </w:r>
    </w:p>
    <w:p w14:paraId="6448DF44" w14:textId="7C615DF7" w:rsidR="003F19FD" w:rsidRDefault="00E73BA0" w:rsidP="003F19FD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Motion to approve </w:t>
      </w:r>
      <w:r w:rsidR="003F19FD">
        <w:rPr>
          <w:rFonts w:ascii="Times New Roman" w:hAnsi="Times New Roman" w:cs="Times New Roman"/>
          <w:bCs/>
          <w:sz w:val="22"/>
          <w:szCs w:val="22"/>
        </w:rPr>
        <w:t xml:space="preserve">Lila Theriault, Special Education Administrator. </w:t>
      </w:r>
    </w:p>
    <w:p w14:paraId="57B185AC" w14:textId="77777777" w:rsidR="003F19FD" w:rsidRPr="003F19FD" w:rsidRDefault="003F19FD" w:rsidP="003F19FD">
      <w:pPr>
        <w:pStyle w:val="ListParagraph"/>
        <w:ind w:left="1080"/>
        <w:rPr>
          <w:rFonts w:ascii="Times New Roman" w:hAnsi="Times New Roman" w:cs="Times New Roman"/>
          <w:bCs/>
          <w:sz w:val="22"/>
          <w:szCs w:val="22"/>
        </w:rPr>
      </w:pPr>
    </w:p>
    <w:p w14:paraId="614D195A" w14:textId="2B81D32A" w:rsidR="00047A96" w:rsidRPr="00A412E9" w:rsidRDefault="00ED1A13" w:rsidP="00827463">
      <w:pPr>
        <w:rPr>
          <w:rFonts w:ascii="Times New Roman" w:hAnsi="Times New Roman" w:cs="Times New Roman"/>
          <w:b/>
          <w:sz w:val="22"/>
          <w:szCs w:val="22"/>
        </w:rPr>
      </w:pPr>
      <w:r w:rsidRPr="00A412E9">
        <w:rPr>
          <w:rFonts w:ascii="Times New Roman" w:hAnsi="Times New Roman" w:cs="Times New Roman"/>
          <w:b/>
          <w:sz w:val="22"/>
          <w:szCs w:val="22"/>
        </w:rPr>
        <w:t>V</w:t>
      </w:r>
      <w:r w:rsidR="003F19FD">
        <w:rPr>
          <w:rFonts w:ascii="Times New Roman" w:hAnsi="Times New Roman" w:cs="Times New Roman"/>
          <w:b/>
          <w:sz w:val="22"/>
          <w:szCs w:val="22"/>
        </w:rPr>
        <w:t>II</w:t>
      </w:r>
      <w:r w:rsidR="00FB11E9" w:rsidRPr="00A412E9">
        <w:rPr>
          <w:rFonts w:ascii="Times New Roman" w:hAnsi="Times New Roman" w:cs="Times New Roman"/>
          <w:b/>
          <w:sz w:val="22"/>
          <w:szCs w:val="22"/>
        </w:rPr>
        <w:t>.        Public</w:t>
      </w:r>
      <w:r w:rsidR="009C37B2" w:rsidRPr="00A412E9">
        <w:rPr>
          <w:rFonts w:ascii="Times New Roman" w:hAnsi="Times New Roman" w:cs="Times New Roman"/>
          <w:b/>
          <w:sz w:val="22"/>
          <w:szCs w:val="22"/>
        </w:rPr>
        <w:t xml:space="preserve"> Discussion</w:t>
      </w:r>
      <w:r w:rsidR="00644A05" w:rsidRPr="00A412E9">
        <w:rPr>
          <w:rFonts w:ascii="Times New Roman" w:hAnsi="Times New Roman" w:cs="Times New Roman"/>
          <w:b/>
          <w:sz w:val="22"/>
          <w:szCs w:val="22"/>
        </w:rPr>
        <w:t>.</w:t>
      </w:r>
    </w:p>
    <w:p w14:paraId="48B520B1" w14:textId="77777777" w:rsidR="004434C1" w:rsidRPr="00A412E9" w:rsidRDefault="004434C1" w:rsidP="00C06572">
      <w:pPr>
        <w:rPr>
          <w:rFonts w:ascii="Times New Roman" w:hAnsi="Times New Roman" w:cs="Times New Roman"/>
          <w:b/>
          <w:sz w:val="22"/>
          <w:szCs w:val="22"/>
        </w:rPr>
      </w:pPr>
    </w:p>
    <w:p w14:paraId="143EC42C" w14:textId="2E8EBE76" w:rsidR="00A86BE6" w:rsidRPr="00A412E9" w:rsidRDefault="0090188B" w:rsidP="004434C1">
      <w:pPr>
        <w:rPr>
          <w:rFonts w:ascii="Times New Roman" w:hAnsi="Times New Roman" w:cs="Times New Roman"/>
          <w:sz w:val="22"/>
          <w:szCs w:val="22"/>
        </w:rPr>
      </w:pPr>
      <w:r w:rsidRPr="00A412E9">
        <w:rPr>
          <w:rFonts w:ascii="Times New Roman" w:hAnsi="Times New Roman" w:cs="Times New Roman"/>
          <w:b/>
          <w:sz w:val="22"/>
          <w:szCs w:val="22"/>
        </w:rPr>
        <w:t>VI</w:t>
      </w:r>
      <w:r w:rsidR="003F19FD">
        <w:rPr>
          <w:rFonts w:ascii="Times New Roman" w:hAnsi="Times New Roman" w:cs="Times New Roman"/>
          <w:b/>
          <w:sz w:val="22"/>
          <w:szCs w:val="22"/>
        </w:rPr>
        <w:t>II</w:t>
      </w:r>
      <w:r w:rsidR="00BE2BEC" w:rsidRPr="00A412E9">
        <w:rPr>
          <w:rFonts w:ascii="Times New Roman" w:hAnsi="Times New Roman" w:cs="Times New Roman"/>
          <w:b/>
          <w:sz w:val="22"/>
          <w:szCs w:val="22"/>
        </w:rPr>
        <w:t>.</w:t>
      </w:r>
      <w:r w:rsidR="004434C1" w:rsidRPr="00A412E9">
        <w:rPr>
          <w:rFonts w:ascii="Times New Roman" w:hAnsi="Times New Roman" w:cs="Times New Roman"/>
          <w:sz w:val="22"/>
          <w:szCs w:val="22"/>
        </w:rPr>
        <w:tab/>
      </w:r>
      <w:r w:rsidR="00716B84" w:rsidRPr="00A412E9">
        <w:rPr>
          <w:rFonts w:ascii="Times New Roman" w:hAnsi="Times New Roman" w:cs="Times New Roman"/>
          <w:b/>
          <w:sz w:val="22"/>
          <w:szCs w:val="22"/>
        </w:rPr>
        <w:t>Adjournment</w:t>
      </w:r>
      <w:r w:rsidR="00644A05" w:rsidRPr="00A412E9">
        <w:rPr>
          <w:rFonts w:ascii="Times New Roman" w:hAnsi="Times New Roman" w:cs="Times New Roman"/>
          <w:b/>
          <w:sz w:val="22"/>
          <w:szCs w:val="22"/>
        </w:rPr>
        <w:t>.</w:t>
      </w:r>
      <w:r w:rsidR="003E5E24" w:rsidRPr="00A412E9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306B8B4" w14:textId="5640EB81" w:rsidR="00D86729" w:rsidRPr="00A412E9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2"/>
          <w:szCs w:val="22"/>
        </w:rPr>
      </w:pPr>
      <w:r w:rsidRPr="00A412E9">
        <w:rPr>
          <w:rFonts w:ascii="Times New Roman" w:hAnsi="Times New Roman" w:cs="Times New Roman"/>
          <w:bCs/>
          <w:sz w:val="22"/>
          <w:szCs w:val="22"/>
        </w:rPr>
        <w:t xml:space="preserve">Motion to adjourn. </w:t>
      </w:r>
    </w:p>
    <w:sectPr w:rsidR="00D86729" w:rsidRPr="00A412E9" w:rsidSect="00A412E9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B0442" w14:textId="77777777" w:rsidR="006A6F28" w:rsidRDefault="006A6F28" w:rsidP="00707ABF">
      <w:r>
        <w:separator/>
      </w:r>
    </w:p>
  </w:endnote>
  <w:endnote w:type="continuationSeparator" w:id="0">
    <w:p w14:paraId="516389F2" w14:textId="77777777" w:rsidR="006A6F28" w:rsidRDefault="006A6F28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84B24" w14:textId="7ECB856C" w:rsidR="0081730F" w:rsidRDefault="0081730F">
    <w:pPr>
      <w:pStyle w:val="Footer"/>
    </w:pPr>
  </w:p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26D21" w14:textId="77777777" w:rsidR="006A6F28" w:rsidRDefault="006A6F28" w:rsidP="00707ABF">
      <w:r>
        <w:separator/>
      </w:r>
    </w:p>
  </w:footnote>
  <w:footnote w:type="continuationSeparator" w:id="0">
    <w:p w14:paraId="624F1D62" w14:textId="77777777" w:rsidR="006A6F28" w:rsidRDefault="006A6F28" w:rsidP="00707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911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BE7235" w14:textId="5DA36D24" w:rsidR="00EA5F5C" w:rsidRDefault="00EA5F5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933187" w14:textId="77777777" w:rsidR="00EA5F5C" w:rsidRDefault="00EA5F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53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214C98"/>
    <w:multiLevelType w:val="hybridMultilevel"/>
    <w:tmpl w:val="60D069E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9943BE2"/>
    <w:multiLevelType w:val="hybridMultilevel"/>
    <w:tmpl w:val="88CC9E0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3D760ECC"/>
    <w:multiLevelType w:val="hybridMultilevel"/>
    <w:tmpl w:val="8EC0F292"/>
    <w:lvl w:ilvl="0" w:tplc="5554E1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95E4DB1"/>
    <w:multiLevelType w:val="hybridMultilevel"/>
    <w:tmpl w:val="080611FC"/>
    <w:lvl w:ilvl="0" w:tplc="08E45F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A060494"/>
    <w:multiLevelType w:val="hybridMultilevel"/>
    <w:tmpl w:val="87C8A12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1C46EE2"/>
    <w:multiLevelType w:val="hybridMultilevel"/>
    <w:tmpl w:val="DAE62BAC"/>
    <w:lvl w:ilvl="0" w:tplc="801AED0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CE84A8F"/>
    <w:multiLevelType w:val="hybridMultilevel"/>
    <w:tmpl w:val="80943D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8"/>
  </w:num>
  <w:num w:numId="2" w16cid:durableId="1701317754">
    <w:abstractNumId w:val="15"/>
  </w:num>
  <w:num w:numId="3" w16cid:durableId="952786402">
    <w:abstractNumId w:val="20"/>
  </w:num>
  <w:num w:numId="4" w16cid:durableId="1604417254">
    <w:abstractNumId w:val="1"/>
  </w:num>
  <w:num w:numId="5" w16cid:durableId="1503936078">
    <w:abstractNumId w:val="2"/>
  </w:num>
  <w:num w:numId="6" w16cid:durableId="783841232">
    <w:abstractNumId w:val="0"/>
  </w:num>
  <w:num w:numId="7" w16cid:durableId="46220283">
    <w:abstractNumId w:val="21"/>
  </w:num>
  <w:num w:numId="8" w16cid:durableId="2045279255">
    <w:abstractNumId w:val="8"/>
  </w:num>
  <w:num w:numId="9" w16cid:durableId="1534535641">
    <w:abstractNumId w:val="19"/>
  </w:num>
  <w:num w:numId="10" w16cid:durableId="882639409">
    <w:abstractNumId w:val="3"/>
  </w:num>
  <w:num w:numId="11" w16cid:durableId="1448739104">
    <w:abstractNumId w:val="11"/>
  </w:num>
  <w:num w:numId="12" w16cid:durableId="103156406">
    <w:abstractNumId w:val="6"/>
  </w:num>
  <w:num w:numId="13" w16cid:durableId="1903327823">
    <w:abstractNumId w:val="7"/>
  </w:num>
  <w:num w:numId="14" w16cid:durableId="147864599">
    <w:abstractNumId w:val="14"/>
  </w:num>
  <w:num w:numId="15" w16cid:durableId="1122263007">
    <w:abstractNumId w:val="10"/>
  </w:num>
  <w:num w:numId="16" w16cid:durableId="1121726374">
    <w:abstractNumId w:val="9"/>
  </w:num>
  <w:num w:numId="17" w16cid:durableId="590890060">
    <w:abstractNumId w:val="13"/>
  </w:num>
  <w:num w:numId="18" w16cid:durableId="1401101640">
    <w:abstractNumId w:val="4"/>
  </w:num>
  <w:num w:numId="19" w16cid:durableId="1576547426">
    <w:abstractNumId w:val="16"/>
  </w:num>
  <w:num w:numId="20" w16cid:durableId="18438107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38304510">
    <w:abstractNumId w:val="5"/>
  </w:num>
  <w:num w:numId="22" w16cid:durableId="569921919">
    <w:abstractNumId w:val="17"/>
  </w:num>
  <w:num w:numId="23" w16cid:durableId="2082826480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444"/>
    <w:rsid w:val="00044735"/>
    <w:rsid w:val="0004479A"/>
    <w:rsid w:val="000477F3"/>
    <w:rsid w:val="00047A96"/>
    <w:rsid w:val="000500CC"/>
    <w:rsid w:val="00050D30"/>
    <w:rsid w:val="0005725E"/>
    <w:rsid w:val="00057F08"/>
    <w:rsid w:val="00060E20"/>
    <w:rsid w:val="0006291C"/>
    <w:rsid w:val="00066CBB"/>
    <w:rsid w:val="000733F4"/>
    <w:rsid w:val="0008102B"/>
    <w:rsid w:val="000841E1"/>
    <w:rsid w:val="000863BE"/>
    <w:rsid w:val="00091A4E"/>
    <w:rsid w:val="00092C98"/>
    <w:rsid w:val="000946B4"/>
    <w:rsid w:val="00096FF5"/>
    <w:rsid w:val="00097288"/>
    <w:rsid w:val="000A00F3"/>
    <w:rsid w:val="000A1B1C"/>
    <w:rsid w:val="000A2BE5"/>
    <w:rsid w:val="000A574A"/>
    <w:rsid w:val="000B20FC"/>
    <w:rsid w:val="000B6BB2"/>
    <w:rsid w:val="000B7681"/>
    <w:rsid w:val="000C3133"/>
    <w:rsid w:val="000C3589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070FC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35F32"/>
    <w:rsid w:val="001423C8"/>
    <w:rsid w:val="00142D8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83E94"/>
    <w:rsid w:val="00190649"/>
    <w:rsid w:val="00190B7A"/>
    <w:rsid w:val="001962B3"/>
    <w:rsid w:val="001A350D"/>
    <w:rsid w:val="001A3D0C"/>
    <w:rsid w:val="001A4152"/>
    <w:rsid w:val="001B3358"/>
    <w:rsid w:val="001B5044"/>
    <w:rsid w:val="001B6804"/>
    <w:rsid w:val="001B78B9"/>
    <w:rsid w:val="001C081B"/>
    <w:rsid w:val="001C0A7E"/>
    <w:rsid w:val="001C2852"/>
    <w:rsid w:val="001C2F24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0E6C"/>
    <w:rsid w:val="00211BC6"/>
    <w:rsid w:val="0021481B"/>
    <w:rsid w:val="00214EB0"/>
    <w:rsid w:val="00215539"/>
    <w:rsid w:val="002157C5"/>
    <w:rsid w:val="0021627D"/>
    <w:rsid w:val="00225545"/>
    <w:rsid w:val="0022643A"/>
    <w:rsid w:val="002270B6"/>
    <w:rsid w:val="00233102"/>
    <w:rsid w:val="002336DE"/>
    <w:rsid w:val="00234DD4"/>
    <w:rsid w:val="00235E6F"/>
    <w:rsid w:val="0023620E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5F2F"/>
    <w:rsid w:val="00287E33"/>
    <w:rsid w:val="002915C0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300F61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23CA"/>
    <w:rsid w:val="00366595"/>
    <w:rsid w:val="003668F3"/>
    <w:rsid w:val="0037051D"/>
    <w:rsid w:val="00372C1C"/>
    <w:rsid w:val="00372F90"/>
    <w:rsid w:val="00373061"/>
    <w:rsid w:val="00373CB6"/>
    <w:rsid w:val="003751BE"/>
    <w:rsid w:val="00375598"/>
    <w:rsid w:val="0037665A"/>
    <w:rsid w:val="0037699C"/>
    <w:rsid w:val="003773C8"/>
    <w:rsid w:val="00377BB5"/>
    <w:rsid w:val="00377D77"/>
    <w:rsid w:val="00377E15"/>
    <w:rsid w:val="00381DAA"/>
    <w:rsid w:val="00382C1E"/>
    <w:rsid w:val="003838D6"/>
    <w:rsid w:val="003848F1"/>
    <w:rsid w:val="00386BEA"/>
    <w:rsid w:val="003874F6"/>
    <w:rsid w:val="0038756B"/>
    <w:rsid w:val="003908BE"/>
    <w:rsid w:val="00390FFC"/>
    <w:rsid w:val="00393AC4"/>
    <w:rsid w:val="00394AE8"/>
    <w:rsid w:val="003A0EDE"/>
    <w:rsid w:val="003A5EBD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482C"/>
    <w:rsid w:val="003E5E24"/>
    <w:rsid w:val="003E6077"/>
    <w:rsid w:val="003F06FA"/>
    <w:rsid w:val="003F19FD"/>
    <w:rsid w:val="003F58AE"/>
    <w:rsid w:val="003F5AFB"/>
    <w:rsid w:val="003F63FF"/>
    <w:rsid w:val="003F69D7"/>
    <w:rsid w:val="003F7451"/>
    <w:rsid w:val="003F7F9D"/>
    <w:rsid w:val="00400160"/>
    <w:rsid w:val="00401DA4"/>
    <w:rsid w:val="00407B2F"/>
    <w:rsid w:val="00410882"/>
    <w:rsid w:val="00412F1F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2E53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0C29"/>
    <w:rsid w:val="0049147F"/>
    <w:rsid w:val="00491752"/>
    <w:rsid w:val="004973F1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8F8"/>
    <w:rsid w:val="004B79AA"/>
    <w:rsid w:val="004B7FFC"/>
    <w:rsid w:val="004C1D0A"/>
    <w:rsid w:val="004C374F"/>
    <w:rsid w:val="004C605E"/>
    <w:rsid w:val="004C690C"/>
    <w:rsid w:val="004D0973"/>
    <w:rsid w:val="004D169C"/>
    <w:rsid w:val="004E41E9"/>
    <w:rsid w:val="004E6863"/>
    <w:rsid w:val="004F0236"/>
    <w:rsid w:val="004F6057"/>
    <w:rsid w:val="004F79B8"/>
    <w:rsid w:val="005001BF"/>
    <w:rsid w:val="00500C56"/>
    <w:rsid w:val="005074AB"/>
    <w:rsid w:val="00510E75"/>
    <w:rsid w:val="00514CDF"/>
    <w:rsid w:val="00515B38"/>
    <w:rsid w:val="0051644E"/>
    <w:rsid w:val="005167B4"/>
    <w:rsid w:val="00516B70"/>
    <w:rsid w:val="0051766F"/>
    <w:rsid w:val="0052201E"/>
    <w:rsid w:val="00522890"/>
    <w:rsid w:val="00523C14"/>
    <w:rsid w:val="00524154"/>
    <w:rsid w:val="005256BE"/>
    <w:rsid w:val="00527C1D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50FA"/>
    <w:rsid w:val="00560A22"/>
    <w:rsid w:val="005736A9"/>
    <w:rsid w:val="00575045"/>
    <w:rsid w:val="00580EAD"/>
    <w:rsid w:val="005813AC"/>
    <w:rsid w:val="00582971"/>
    <w:rsid w:val="00585192"/>
    <w:rsid w:val="00587677"/>
    <w:rsid w:val="00590A3B"/>
    <w:rsid w:val="00590A66"/>
    <w:rsid w:val="00596DC5"/>
    <w:rsid w:val="005A209C"/>
    <w:rsid w:val="005A2E00"/>
    <w:rsid w:val="005A5AB1"/>
    <w:rsid w:val="005A5B74"/>
    <w:rsid w:val="005A6001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342E"/>
    <w:rsid w:val="005F5486"/>
    <w:rsid w:val="00600B21"/>
    <w:rsid w:val="00603AA3"/>
    <w:rsid w:val="00604F12"/>
    <w:rsid w:val="00605BE4"/>
    <w:rsid w:val="00607AAA"/>
    <w:rsid w:val="00610F27"/>
    <w:rsid w:val="0061342B"/>
    <w:rsid w:val="00626F62"/>
    <w:rsid w:val="00627B53"/>
    <w:rsid w:val="00627B66"/>
    <w:rsid w:val="00634211"/>
    <w:rsid w:val="006343AF"/>
    <w:rsid w:val="0063531F"/>
    <w:rsid w:val="006358EE"/>
    <w:rsid w:val="00636740"/>
    <w:rsid w:val="00637351"/>
    <w:rsid w:val="006407D5"/>
    <w:rsid w:val="00641127"/>
    <w:rsid w:val="0064379B"/>
    <w:rsid w:val="006446C5"/>
    <w:rsid w:val="00644987"/>
    <w:rsid w:val="00644A05"/>
    <w:rsid w:val="00644DEB"/>
    <w:rsid w:val="0064605E"/>
    <w:rsid w:val="006514ED"/>
    <w:rsid w:val="00656630"/>
    <w:rsid w:val="006568F0"/>
    <w:rsid w:val="00656FE5"/>
    <w:rsid w:val="00657413"/>
    <w:rsid w:val="0066264E"/>
    <w:rsid w:val="0066424E"/>
    <w:rsid w:val="00667D96"/>
    <w:rsid w:val="006704C5"/>
    <w:rsid w:val="00671782"/>
    <w:rsid w:val="00675FB7"/>
    <w:rsid w:val="006777A1"/>
    <w:rsid w:val="00680732"/>
    <w:rsid w:val="006824A5"/>
    <w:rsid w:val="00682A49"/>
    <w:rsid w:val="00687A74"/>
    <w:rsid w:val="00687ECB"/>
    <w:rsid w:val="00690189"/>
    <w:rsid w:val="00692D09"/>
    <w:rsid w:val="00694217"/>
    <w:rsid w:val="00694485"/>
    <w:rsid w:val="0069449C"/>
    <w:rsid w:val="00695DA4"/>
    <w:rsid w:val="006A2DDF"/>
    <w:rsid w:val="006A6260"/>
    <w:rsid w:val="006A6F28"/>
    <w:rsid w:val="006A7399"/>
    <w:rsid w:val="006B3AD2"/>
    <w:rsid w:val="006B3D33"/>
    <w:rsid w:val="006B4D33"/>
    <w:rsid w:val="006B7592"/>
    <w:rsid w:val="006C292B"/>
    <w:rsid w:val="006C56F1"/>
    <w:rsid w:val="006C6DC8"/>
    <w:rsid w:val="006D0027"/>
    <w:rsid w:val="006D1EF1"/>
    <w:rsid w:val="006D203E"/>
    <w:rsid w:val="006D2928"/>
    <w:rsid w:val="006D2BA2"/>
    <w:rsid w:val="006D2F71"/>
    <w:rsid w:val="006D39A0"/>
    <w:rsid w:val="006D5227"/>
    <w:rsid w:val="006D6830"/>
    <w:rsid w:val="006D746E"/>
    <w:rsid w:val="006E042E"/>
    <w:rsid w:val="006E0C63"/>
    <w:rsid w:val="006E12DF"/>
    <w:rsid w:val="006F05B8"/>
    <w:rsid w:val="006F0FB4"/>
    <w:rsid w:val="006F23B9"/>
    <w:rsid w:val="006F2686"/>
    <w:rsid w:val="006F2E6B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5AD0"/>
    <w:rsid w:val="00727487"/>
    <w:rsid w:val="00727BAF"/>
    <w:rsid w:val="00727C14"/>
    <w:rsid w:val="00727E30"/>
    <w:rsid w:val="0073055B"/>
    <w:rsid w:val="00730BE1"/>
    <w:rsid w:val="00730EA8"/>
    <w:rsid w:val="00730FC3"/>
    <w:rsid w:val="007319A5"/>
    <w:rsid w:val="00731ED2"/>
    <w:rsid w:val="00732A87"/>
    <w:rsid w:val="00736369"/>
    <w:rsid w:val="00737BEC"/>
    <w:rsid w:val="0074287A"/>
    <w:rsid w:val="00743A83"/>
    <w:rsid w:val="00743C43"/>
    <w:rsid w:val="00743FB4"/>
    <w:rsid w:val="00753639"/>
    <w:rsid w:val="007600A9"/>
    <w:rsid w:val="0076523F"/>
    <w:rsid w:val="00765341"/>
    <w:rsid w:val="0076736F"/>
    <w:rsid w:val="00772E4F"/>
    <w:rsid w:val="00774CC0"/>
    <w:rsid w:val="00774F01"/>
    <w:rsid w:val="007766E0"/>
    <w:rsid w:val="007771DF"/>
    <w:rsid w:val="00783173"/>
    <w:rsid w:val="00783C96"/>
    <w:rsid w:val="00785C99"/>
    <w:rsid w:val="00791CDA"/>
    <w:rsid w:val="007A2617"/>
    <w:rsid w:val="007A2C28"/>
    <w:rsid w:val="007A64DB"/>
    <w:rsid w:val="007A7E8A"/>
    <w:rsid w:val="007B0AFC"/>
    <w:rsid w:val="007B23D2"/>
    <w:rsid w:val="007B25AD"/>
    <w:rsid w:val="007B3B8C"/>
    <w:rsid w:val="007B4FB1"/>
    <w:rsid w:val="007B6D80"/>
    <w:rsid w:val="007C1F0C"/>
    <w:rsid w:val="007C21F2"/>
    <w:rsid w:val="007C4492"/>
    <w:rsid w:val="007C4957"/>
    <w:rsid w:val="007C58AE"/>
    <w:rsid w:val="007D0B5E"/>
    <w:rsid w:val="007D156C"/>
    <w:rsid w:val="007D179E"/>
    <w:rsid w:val="007D240E"/>
    <w:rsid w:val="007D2CC5"/>
    <w:rsid w:val="007D3779"/>
    <w:rsid w:val="007D6719"/>
    <w:rsid w:val="007E58DA"/>
    <w:rsid w:val="007E5FB8"/>
    <w:rsid w:val="007F078B"/>
    <w:rsid w:val="007F3499"/>
    <w:rsid w:val="007F4C1F"/>
    <w:rsid w:val="008007C0"/>
    <w:rsid w:val="00803A67"/>
    <w:rsid w:val="00804B8D"/>
    <w:rsid w:val="00806122"/>
    <w:rsid w:val="008102BA"/>
    <w:rsid w:val="00810846"/>
    <w:rsid w:val="008122B8"/>
    <w:rsid w:val="00815CE9"/>
    <w:rsid w:val="0081730F"/>
    <w:rsid w:val="008200E7"/>
    <w:rsid w:val="008209DF"/>
    <w:rsid w:val="0082174E"/>
    <w:rsid w:val="00821ABC"/>
    <w:rsid w:val="00823605"/>
    <w:rsid w:val="00825932"/>
    <w:rsid w:val="00827463"/>
    <w:rsid w:val="0082793D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1B31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A2DA4"/>
    <w:rsid w:val="008A2E2B"/>
    <w:rsid w:val="008A4051"/>
    <w:rsid w:val="008A43BE"/>
    <w:rsid w:val="008A49C3"/>
    <w:rsid w:val="008A4C37"/>
    <w:rsid w:val="008B0579"/>
    <w:rsid w:val="008B3652"/>
    <w:rsid w:val="008B494D"/>
    <w:rsid w:val="008B5EE3"/>
    <w:rsid w:val="008B7445"/>
    <w:rsid w:val="008B7F3D"/>
    <w:rsid w:val="008C0D09"/>
    <w:rsid w:val="008C2F03"/>
    <w:rsid w:val="008C34D5"/>
    <w:rsid w:val="008C5452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2F37"/>
    <w:rsid w:val="008F31BF"/>
    <w:rsid w:val="008F571D"/>
    <w:rsid w:val="008F73AE"/>
    <w:rsid w:val="008F7404"/>
    <w:rsid w:val="008F7BB8"/>
    <w:rsid w:val="009001E6"/>
    <w:rsid w:val="0090188B"/>
    <w:rsid w:val="00901B3B"/>
    <w:rsid w:val="00903370"/>
    <w:rsid w:val="00906FBB"/>
    <w:rsid w:val="0091000A"/>
    <w:rsid w:val="00911693"/>
    <w:rsid w:val="00915382"/>
    <w:rsid w:val="00924B5E"/>
    <w:rsid w:val="009254F5"/>
    <w:rsid w:val="00925D4C"/>
    <w:rsid w:val="00926893"/>
    <w:rsid w:val="0092728C"/>
    <w:rsid w:val="00927FD4"/>
    <w:rsid w:val="00930647"/>
    <w:rsid w:val="00931CA0"/>
    <w:rsid w:val="0093320C"/>
    <w:rsid w:val="009360CB"/>
    <w:rsid w:val="0093658B"/>
    <w:rsid w:val="0093781A"/>
    <w:rsid w:val="00937FB2"/>
    <w:rsid w:val="0094123A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2EE7"/>
    <w:rsid w:val="0097504E"/>
    <w:rsid w:val="00976620"/>
    <w:rsid w:val="00995509"/>
    <w:rsid w:val="00995E19"/>
    <w:rsid w:val="00997010"/>
    <w:rsid w:val="00997900"/>
    <w:rsid w:val="009A469E"/>
    <w:rsid w:val="009B1874"/>
    <w:rsid w:val="009B25A4"/>
    <w:rsid w:val="009B6A99"/>
    <w:rsid w:val="009C1471"/>
    <w:rsid w:val="009C1936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694A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630"/>
    <w:rsid w:val="00A2620F"/>
    <w:rsid w:val="00A27370"/>
    <w:rsid w:val="00A310DD"/>
    <w:rsid w:val="00A32421"/>
    <w:rsid w:val="00A32BC9"/>
    <w:rsid w:val="00A37E4E"/>
    <w:rsid w:val="00A412E9"/>
    <w:rsid w:val="00A463E7"/>
    <w:rsid w:val="00A54451"/>
    <w:rsid w:val="00A5481F"/>
    <w:rsid w:val="00A55186"/>
    <w:rsid w:val="00A56396"/>
    <w:rsid w:val="00A57744"/>
    <w:rsid w:val="00A67E6F"/>
    <w:rsid w:val="00A70916"/>
    <w:rsid w:val="00A7232E"/>
    <w:rsid w:val="00A72F3C"/>
    <w:rsid w:val="00A7633B"/>
    <w:rsid w:val="00A76B5C"/>
    <w:rsid w:val="00A830BA"/>
    <w:rsid w:val="00A86BE6"/>
    <w:rsid w:val="00A86DF6"/>
    <w:rsid w:val="00A87292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A6E83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5F9A"/>
    <w:rsid w:val="00B04A8A"/>
    <w:rsid w:val="00B05DC1"/>
    <w:rsid w:val="00B119DA"/>
    <w:rsid w:val="00B15550"/>
    <w:rsid w:val="00B16DE9"/>
    <w:rsid w:val="00B1763D"/>
    <w:rsid w:val="00B20D09"/>
    <w:rsid w:val="00B278D3"/>
    <w:rsid w:val="00B27D8C"/>
    <w:rsid w:val="00B31099"/>
    <w:rsid w:val="00B328BC"/>
    <w:rsid w:val="00B33021"/>
    <w:rsid w:val="00B3719F"/>
    <w:rsid w:val="00B372F3"/>
    <w:rsid w:val="00B42BC7"/>
    <w:rsid w:val="00B45C86"/>
    <w:rsid w:val="00B46C12"/>
    <w:rsid w:val="00B51EDB"/>
    <w:rsid w:val="00B5411C"/>
    <w:rsid w:val="00B638E5"/>
    <w:rsid w:val="00B65B6F"/>
    <w:rsid w:val="00B660CD"/>
    <w:rsid w:val="00B66150"/>
    <w:rsid w:val="00B67EDC"/>
    <w:rsid w:val="00B70C8C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019A"/>
    <w:rsid w:val="00BA3CAF"/>
    <w:rsid w:val="00BA3F61"/>
    <w:rsid w:val="00BA42B1"/>
    <w:rsid w:val="00BA4428"/>
    <w:rsid w:val="00BA534E"/>
    <w:rsid w:val="00BB0B29"/>
    <w:rsid w:val="00BB122A"/>
    <w:rsid w:val="00BB2592"/>
    <w:rsid w:val="00BB4ED7"/>
    <w:rsid w:val="00BB538F"/>
    <w:rsid w:val="00BC0588"/>
    <w:rsid w:val="00BD08F5"/>
    <w:rsid w:val="00BD15F2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6181"/>
    <w:rsid w:val="00BE793B"/>
    <w:rsid w:val="00BF0624"/>
    <w:rsid w:val="00BF249D"/>
    <w:rsid w:val="00BF5AB7"/>
    <w:rsid w:val="00C04E76"/>
    <w:rsid w:val="00C06572"/>
    <w:rsid w:val="00C07DF7"/>
    <w:rsid w:val="00C1332C"/>
    <w:rsid w:val="00C13529"/>
    <w:rsid w:val="00C157BE"/>
    <w:rsid w:val="00C168F3"/>
    <w:rsid w:val="00C17C8D"/>
    <w:rsid w:val="00C207DF"/>
    <w:rsid w:val="00C21E49"/>
    <w:rsid w:val="00C221B7"/>
    <w:rsid w:val="00C246A3"/>
    <w:rsid w:val="00C31886"/>
    <w:rsid w:val="00C32F61"/>
    <w:rsid w:val="00C33B1D"/>
    <w:rsid w:val="00C35961"/>
    <w:rsid w:val="00C405C9"/>
    <w:rsid w:val="00C41BF9"/>
    <w:rsid w:val="00C43244"/>
    <w:rsid w:val="00C43756"/>
    <w:rsid w:val="00C44390"/>
    <w:rsid w:val="00C44AC6"/>
    <w:rsid w:val="00C454A7"/>
    <w:rsid w:val="00C46C8A"/>
    <w:rsid w:val="00C50243"/>
    <w:rsid w:val="00C51824"/>
    <w:rsid w:val="00C530FB"/>
    <w:rsid w:val="00C5569D"/>
    <w:rsid w:val="00C55A5D"/>
    <w:rsid w:val="00C606A9"/>
    <w:rsid w:val="00C64277"/>
    <w:rsid w:val="00C64844"/>
    <w:rsid w:val="00C671DB"/>
    <w:rsid w:val="00C679BA"/>
    <w:rsid w:val="00C67B16"/>
    <w:rsid w:val="00C775A0"/>
    <w:rsid w:val="00C867AF"/>
    <w:rsid w:val="00C90082"/>
    <w:rsid w:val="00C92AD8"/>
    <w:rsid w:val="00C94FD2"/>
    <w:rsid w:val="00C96716"/>
    <w:rsid w:val="00C97CAE"/>
    <w:rsid w:val="00CA28D5"/>
    <w:rsid w:val="00CA4FC4"/>
    <w:rsid w:val="00CA6935"/>
    <w:rsid w:val="00CB4176"/>
    <w:rsid w:val="00CB609D"/>
    <w:rsid w:val="00CB7C4B"/>
    <w:rsid w:val="00CC078B"/>
    <w:rsid w:val="00CC0E7F"/>
    <w:rsid w:val="00CC4148"/>
    <w:rsid w:val="00CC570D"/>
    <w:rsid w:val="00CC7625"/>
    <w:rsid w:val="00CD27F5"/>
    <w:rsid w:val="00CD2882"/>
    <w:rsid w:val="00CD3ED9"/>
    <w:rsid w:val="00CD655D"/>
    <w:rsid w:val="00CE0E07"/>
    <w:rsid w:val="00CE34B7"/>
    <w:rsid w:val="00CE62E8"/>
    <w:rsid w:val="00CE75D9"/>
    <w:rsid w:val="00CF369C"/>
    <w:rsid w:val="00D01391"/>
    <w:rsid w:val="00D07459"/>
    <w:rsid w:val="00D10668"/>
    <w:rsid w:val="00D11305"/>
    <w:rsid w:val="00D11410"/>
    <w:rsid w:val="00D11961"/>
    <w:rsid w:val="00D14A66"/>
    <w:rsid w:val="00D16A58"/>
    <w:rsid w:val="00D205C5"/>
    <w:rsid w:val="00D2224F"/>
    <w:rsid w:val="00D24FE4"/>
    <w:rsid w:val="00D25367"/>
    <w:rsid w:val="00D258B0"/>
    <w:rsid w:val="00D26E8D"/>
    <w:rsid w:val="00D31E2C"/>
    <w:rsid w:val="00D31FA5"/>
    <w:rsid w:val="00D324A0"/>
    <w:rsid w:val="00D32F74"/>
    <w:rsid w:val="00D359A3"/>
    <w:rsid w:val="00D35DB6"/>
    <w:rsid w:val="00D40805"/>
    <w:rsid w:val="00D416AB"/>
    <w:rsid w:val="00D42B8E"/>
    <w:rsid w:val="00D43156"/>
    <w:rsid w:val="00D443FC"/>
    <w:rsid w:val="00D46B82"/>
    <w:rsid w:val="00D50F47"/>
    <w:rsid w:val="00D5170F"/>
    <w:rsid w:val="00D5475A"/>
    <w:rsid w:val="00D551D3"/>
    <w:rsid w:val="00D555DA"/>
    <w:rsid w:val="00D567CB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152C"/>
    <w:rsid w:val="00D82F1D"/>
    <w:rsid w:val="00D82F71"/>
    <w:rsid w:val="00D83121"/>
    <w:rsid w:val="00D84405"/>
    <w:rsid w:val="00D86729"/>
    <w:rsid w:val="00D870C6"/>
    <w:rsid w:val="00D92F0C"/>
    <w:rsid w:val="00D949FA"/>
    <w:rsid w:val="00D96D72"/>
    <w:rsid w:val="00DA18D8"/>
    <w:rsid w:val="00DA5A77"/>
    <w:rsid w:val="00DA69C3"/>
    <w:rsid w:val="00DB0197"/>
    <w:rsid w:val="00DB03E6"/>
    <w:rsid w:val="00DB3B1D"/>
    <w:rsid w:val="00DC2049"/>
    <w:rsid w:val="00DC398C"/>
    <w:rsid w:val="00DC3D63"/>
    <w:rsid w:val="00DD3261"/>
    <w:rsid w:val="00DD6D5D"/>
    <w:rsid w:val="00DE1F90"/>
    <w:rsid w:val="00DE3BF2"/>
    <w:rsid w:val="00DE58CE"/>
    <w:rsid w:val="00DE7744"/>
    <w:rsid w:val="00DF2534"/>
    <w:rsid w:val="00DF4170"/>
    <w:rsid w:val="00DF5D5B"/>
    <w:rsid w:val="00DF7DD4"/>
    <w:rsid w:val="00E01C8C"/>
    <w:rsid w:val="00E01D4E"/>
    <w:rsid w:val="00E026AD"/>
    <w:rsid w:val="00E05896"/>
    <w:rsid w:val="00E05FE3"/>
    <w:rsid w:val="00E105E6"/>
    <w:rsid w:val="00E127D2"/>
    <w:rsid w:val="00E12E4A"/>
    <w:rsid w:val="00E13860"/>
    <w:rsid w:val="00E20B83"/>
    <w:rsid w:val="00E21B26"/>
    <w:rsid w:val="00E23D0A"/>
    <w:rsid w:val="00E2402D"/>
    <w:rsid w:val="00E24593"/>
    <w:rsid w:val="00E25E1A"/>
    <w:rsid w:val="00E31681"/>
    <w:rsid w:val="00E3254B"/>
    <w:rsid w:val="00E32556"/>
    <w:rsid w:val="00E356BA"/>
    <w:rsid w:val="00E35F6E"/>
    <w:rsid w:val="00E37D02"/>
    <w:rsid w:val="00E41DD2"/>
    <w:rsid w:val="00E441BF"/>
    <w:rsid w:val="00E451EB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3BA0"/>
    <w:rsid w:val="00E770DC"/>
    <w:rsid w:val="00E80900"/>
    <w:rsid w:val="00E813EF"/>
    <w:rsid w:val="00E81F93"/>
    <w:rsid w:val="00E8245D"/>
    <w:rsid w:val="00E83907"/>
    <w:rsid w:val="00E86A06"/>
    <w:rsid w:val="00E904DB"/>
    <w:rsid w:val="00E91A4A"/>
    <w:rsid w:val="00EA5F5C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D524A"/>
    <w:rsid w:val="00ED552F"/>
    <w:rsid w:val="00ED601E"/>
    <w:rsid w:val="00EF1E56"/>
    <w:rsid w:val="00EF7281"/>
    <w:rsid w:val="00EF736C"/>
    <w:rsid w:val="00F045F2"/>
    <w:rsid w:val="00F05BF1"/>
    <w:rsid w:val="00F05EDC"/>
    <w:rsid w:val="00F11108"/>
    <w:rsid w:val="00F118E5"/>
    <w:rsid w:val="00F11F2E"/>
    <w:rsid w:val="00F270DE"/>
    <w:rsid w:val="00F30630"/>
    <w:rsid w:val="00F35F4D"/>
    <w:rsid w:val="00F37AA9"/>
    <w:rsid w:val="00F43666"/>
    <w:rsid w:val="00F4391A"/>
    <w:rsid w:val="00F446AD"/>
    <w:rsid w:val="00F4587E"/>
    <w:rsid w:val="00F458D0"/>
    <w:rsid w:val="00F52E70"/>
    <w:rsid w:val="00F54F83"/>
    <w:rsid w:val="00F55A5E"/>
    <w:rsid w:val="00F6027E"/>
    <w:rsid w:val="00F6070F"/>
    <w:rsid w:val="00F607CF"/>
    <w:rsid w:val="00F63497"/>
    <w:rsid w:val="00F639A5"/>
    <w:rsid w:val="00F65E1B"/>
    <w:rsid w:val="00F66D76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1701"/>
    <w:rsid w:val="00FA2EA2"/>
    <w:rsid w:val="00FA53BC"/>
    <w:rsid w:val="00FA6104"/>
    <w:rsid w:val="00FA794C"/>
    <w:rsid w:val="00FB11D4"/>
    <w:rsid w:val="00FB11E9"/>
    <w:rsid w:val="00FB27FA"/>
    <w:rsid w:val="00FB6E73"/>
    <w:rsid w:val="00FC0574"/>
    <w:rsid w:val="00FC0650"/>
    <w:rsid w:val="00FC0F27"/>
    <w:rsid w:val="00FC6471"/>
    <w:rsid w:val="00FD3398"/>
    <w:rsid w:val="00FE074B"/>
    <w:rsid w:val="00FE2970"/>
    <w:rsid w:val="00FE663E"/>
    <w:rsid w:val="00FF2809"/>
    <w:rsid w:val="00FF2A3A"/>
    <w:rsid w:val="00FF4866"/>
    <w:rsid w:val="00FF5719"/>
    <w:rsid w:val="00FF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57</cp:revision>
  <cp:lastPrinted>2022-05-04T14:15:00Z</cp:lastPrinted>
  <dcterms:created xsi:type="dcterms:W3CDTF">2025-11-04T11:28:00Z</dcterms:created>
  <dcterms:modified xsi:type="dcterms:W3CDTF">2026-01-17T13:03:00Z</dcterms:modified>
</cp:coreProperties>
</file>