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Hapeville Elementary School 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September 2025 Agenda 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Date: 09/24/2025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Time: 8:00 AM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Location: Auditorium </w:t>
      </w:r>
    </w:p>
    <w:p w:rsidR="00000000" w:rsidDel="00000000" w:rsidP="00000000" w:rsidRDefault="00000000" w:rsidRPr="00000000" w14:paraId="00000006">
      <w:pPr>
        <w:spacing w:after="160" w:line="259" w:lineRule="auto"/>
        <w:ind w:left="720" w:firstLine="0"/>
        <w:rPr>
          <w:rFonts w:ascii="Aptos" w:cs="Aptos" w:eastAsia="Aptos" w:hAnsi="Aptos"/>
          <w:b w:val="1"/>
          <w:bCs w:val="1"/>
          <w:sz w:val="20"/>
          <w:szCs w:val="20"/>
        </w:rPr>
      </w:pPr>
      <w:hyperlink r:id="rId6">
        <w:r w:rsidDel="00000000" w:rsidR="00000000" w:rsidRPr="00000000">
          <w:rPr>
            <w:rFonts w:ascii="Aptos" w:cs="Aptos" w:eastAsia="Aptos" w:hAnsi="Aptos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TEAMS Link</w:t>
        </w:r>
      </w:hyperlink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(virtual option for participants unable to attend in person)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SGC Members: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Aptos" w:cs="Aptos" w:eastAsia="Aptos" w:hAnsi="Aptos"/>
          <w:i w:val="1"/>
          <w:iCs w:val="1"/>
          <w:color w:val="0000ff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Dr. Christian Padgett (Principal), Kamyshia Jackson (Parliamentarian, Teacher), Jeannie Myers (Chair, Community Member), Hannah New- Brooks (Vice-Chair, Parent), Tyler Tarwater (Parent), Joshua Hudson (Parent), 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highlight w:val="white"/>
          <w:rtl w:val="0"/>
        </w:rPr>
        <w:t xml:space="preserve">Rachandra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Menner (Teacher), LaTrece Thomas, 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highlight w:val="white"/>
          <w:rtl w:val="0"/>
        </w:rPr>
        <w:t xml:space="preserve">Catherine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Vicens-Garcia (Appointed Staff), </w:t>
      </w:r>
      <w:r w:rsidDel="00000000" w:rsidR="00000000" w:rsidRPr="00000000">
        <w:rPr>
          <w:rFonts w:ascii="Aptos" w:cs="Aptos" w:eastAsia="Aptos" w:hAnsi="Aptos"/>
          <w:i w:val="1"/>
          <w:iCs w:val="1"/>
          <w:color w:val="0000ff"/>
          <w:sz w:val="20"/>
          <w:szCs w:val="20"/>
          <w:rtl w:val="0"/>
        </w:rPr>
        <w:t xml:space="preserve">Mark Adams (Community Member)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8:00AM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Call to Order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(Chair)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8:02AM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Action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Approve Agenda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(Chair)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8:05AM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Action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Approve Previous Month’s Minutes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(Chair)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Aptos" w:cs="Aptos" w:eastAsia="Aptos" w:hAnsi="Aptos"/>
          <w:i w:val="1"/>
          <w:i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8:10AM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Action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Finalize Council Staffing*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(Chair)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Aptos" w:cs="Aptos" w:eastAsia="Aptos" w:hAnsi="Aptos"/>
          <w:i w:val="1"/>
          <w:i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8:15AM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Informational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Principal’s Update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(Principal)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line="259" w:lineRule="auto"/>
        <w:ind w:left="720" w:hanging="360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Strategic Plan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line="259" w:lineRule="auto"/>
        <w:ind w:left="720" w:hanging="360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Title 1 Update, Staffing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160" w:line="259" w:lineRule="auto"/>
        <w:ind w:left="720" w:hanging="360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Upcoming Events 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Aptos" w:cs="Aptos" w:eastAsia="Aptos" w:hAnsi="Aptos"/>
          <w:i w:val="1"/>
          <w:i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8:20AM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Discussion Item: 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SGC Council Development Opportunities (In-Person Officer Training and Cross Council) **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(All Members) </w:t>
      </w:r>
    </w:p>
    <w:p w:rsidR="00000000" w:rsidDel="00000000" w:rsidP="00000000" w:rsidRDefault="00000000" w:rsidRPr="00000000" w14:paraId="00000012">
      <w:pPr>
        <w:spacing w:after="160" w:line="259" w:lineRule="auto"/>
        <w:ind w:left="720" w:firstLine="0"/>
        <w:rPr>
          <w:rFonts w:ascii="Aptos" w:cs="Aptos" w:eastAsia="Aptos" w:hAnsi="Aptos"/>
          <w:sz w:val="20"/>
          <w:szCs w:val="20"/>
        </w:rPr>
      </w:pPr>
      <w:hyperlink r:id="rId7">
        <w:r w:rsidDel="00000000" w:rsidR="00000000" w:rsidRPr="00000000">
          <w:rPr>
            <w:rFonts w:ascii="Aptos" w:cs="Aptos" w:eastAsia="Aptos" w:hAnsi="Aptos"/>
            <w:color w:val="467886"/>
            <w:sz w:val="18"/>
            <w:szCs w:val="18"/>
            <w:u w:val="single"/>
            <w:rtl w:val="0"/>
          </w:rPr>
          <w:t xml:space="preserve">In-Person Officer Training Sign Up Genius</w:t>
        </w:r>
      </w:hyperlink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, </w:t>
      </w:r>
    </w:p>
    <w:p w:rsidR="00000000" w:rsidDel="00000000" w:rsidP="00000000" w:rsidRDefault="00000000" w:rsidRPr="00000000" w14:paraId="00000013">
      <w:pPr>
        <w:spacing w:after="160" w:line="259" w:lineRule="auto"/>
        <w:ind w:left="720" w:firstLine="0"/>
        <w:rPr>
          <w:rFonts w:ascii="Aptos" w:cs="Aptos" w:eastAsia="Aptos" w:hAnsi="Aptos"/>
          <w:sz w:val="20"/>
          <w:szCs w:val="20"/>
        </w:rPr>
      </w:pPr>
      <w:hyperlink r:id="rId8">
        <w:r w:rsidDel="00000000" w:rsidR="00000000" w:rsidRPr="00000000">
          <w:rPr>
            <w:rFonts w:ascii="Aptos" w:cs="Aptos" w:eastAsia="Aptos" w:hAnsi="Aptos"/>
            <w:color w:val="467886"/>
            <w:sz w:val="18"/>
            <w:szCs w:val="18"/>
            <w:u w:val="single"/>
            <w:rtl w:val="0"/>
          </w:rPr>
          <w:t xml:space="preserve">2025 Fall Cross Council Sign Up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720" w:firstLine="0"/>
        <w:rPr>
          <w:rFonts w:ascii="Aptos" w:cs="Aptos" w:eastAsia="Aptos" w:hAnsi="Aptos"/>
          <w:sz w:val="18"/>
          <w:szCs w:val="18"/>
        </w:rPr>
      </w:pPr>
      <w:r w:rsidDel="00000000" w:rsidR="00000000" w:rsidRPr="00000000">
        <w:rPr>
          <w:rFonts w:ascii="Aptos" w:cs="Aptos" w:eastAsia="Aptos" w:hAnsi="Aptos"/>
          <w:sz w:val="18"/>
          <w:szCs w:val="18"/>
          <w:rtl w:val="0"/>
        </w:rPr>
        <w:t xml:space="preserve">Dates &amp; Locations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1440" w:hanging="360"/>
        <w:rPr>
          <w:rFonts w:ascii="Noto Sans Symbols" w:cs="Noto Sans Symbols" w:eastAsia="Noto Sans Symbols" w:hAnsi="Noto Sans Symbols"/>
          <w:sz w:val="18"/>
          <w:szCs w:val="18"/>
        </w:rPr>
      </w:pPr>
      <w:r w:rsidDel="00000000" w:rsidR="00000000" w:rsidRPr="00000000">
        <w:rPr>
          <w:rFonts w:ascii="Aptos" w:cs="Aptos" w:eastAsia="Aptos" w:hAnsi="Aptos"/>
          <w:sz w:val="18"/>
          <w:szCs w:val="18"/>
          <w:rtl w:val="0"/>
        </w:rPr>
        <w:t xml:space="preserve">Monday, September 29 | South Learning Center | 9:00 a.m.–12:00 p.m.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1440" w:hanging="360"/>
        <w:rPr>
          <w:rFonts w:ascii="Noto Sans Symbols" w:cs="Noto Sans Symbols" w:eastAsia="Noto Sans Symbols" w:hAnsi="Noto Sans Symbols"/>
          <w:sz w:val="18"/>
          <w:szCs w:val="18"/>
        </w:rPr>
      </w:pPr>
      <w:r w:rsidDel="00000000" w:rsidR="00000000" w:rsidRPr="00000000">
        <w:rPr>
          <w:rFonts w:ascii="Aptos" w:cs="Aptos" w:eastAsia="Aptos" w:hAnsi="Aptos"/>
          <w:sz w:val="18"/>
          <w:szCs w:val="18"/>
          <w:rtl w:val="0"/>
        </w:rPr>
        <w:t xml:space="preserve">Friday, October 3 | North Learning Center | 9:00 a.m.–12:00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Aptos" w:cs="Aptos" w:eastAsia="Aptos" w:hAnsi="Aptos"/>
          <w:i w:val="1"/>
          <w:i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8:30AM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Discussion Item: 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Determine SY25-26 Council Norms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 (All Members)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8:40AM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Discussion Item:</w:t>
      </w: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Review SGC Website</w:t>
      </w: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for Compliance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(All Members)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8:45AM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Discussion Item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: Review 2024 Council Self-Assessment and Create Initiatives***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(All Members)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Aptos" w:cs="Aptos" w:eastAsia="Aptos" w:hAnsi="Aptos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8:50AM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Action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Approve Strategic Plan****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(All Members) </w:t>
      </w: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z w:val="20"/>
          <w:szCs w:val="20"/>
          <w:rtl w:val="0"/>
        </w:rPr>
        <w:t xml:space="preserve">See page 2 for more detailed information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Aptos" w:cs="Aptos" w:eastAsia="Aptos" w:hAnsi="Aptos"/>
          <w:i w:val="1"/>
          <w:i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9:10AM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Discussion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Charter Dollar Expenditure Proposals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(All Members)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9:15AM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Action Item: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Charter Dollar Expenditure (Chair)</w:t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9:18AM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Discussion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Draft Next Meeting’s Agenda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(All Members)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9:20AM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0"/>
          <w:szCs w:val="20"/>
          <w:u w:val="single"/>
          <w:rtl w:val="0"/>
        </w:rPr>
        <w:t xml:space="preserve">Action Item: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Meeting Adjournment </w:t>
      </w:r>
      <w:r w:rsidDel="00000000" w:rsidR="00000000" w:rsidRPr="00000000">
        <w:rPr>
          <w:rFonts w:ascii="Aptos" w:cs="Aptos" w:eastAsia="Aptos" w:hAnsi="Aptos"/>
          <w:i w:val="1"/>
          <w:iCs w:val="1"/>
          <w:sz w:val="20"/>
          <w:szCs w:val="20"/>
          <w:rtl w:val="0"/>
        </w:rPr>
        <w:t xml:space="preserve">(Chair)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0"/>
          <w:szCs w:val="20"/>
          <w:rtl w:val="0"/>
        </w:rPr>
        <w:t xml:space="preserve">Meeting Norms:</w:t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Silence Phones, Be Respectful of Others’ Opinions, Work for the good of all Students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Aptos" w:cs="Aptos" w:eastAsia="Aptos" w:hAnsi="Apto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eams.microsoft.com/l/meetup-join/19%3ameeting_NmJmMjgyZWMtY2U4ZS00ZDNjLThmNmQtNTllMThhZmQ2NDAy%40thread.v2/0?context=%7b%22Tid%22%3a%220cdcb198-8169-4b70-ba9f-da7e3ba700c2%22%2c%22Oid%22%3a%22a6b47954-37a2-4bf9-ab1f-412930fa00eb%22%7d" TargetMode="External"/><Relationship Id="rId7" Type="http://schemas.openxmlformats.org/officeDocument/2006/relationships/hyperlink" Target="https://nam11.safelinks.protection.outlook.com/?url=https%3A%2F%2Fwww.signupgenius.com%2Fgo%2F10C094AADA923A1FD0-57798001-sgcofficer&amp;data=05%7C02%7Ckinseym%40fultonschools.org%7Ccd63425f476a4b08764608ddd90100fc%7C0cdcb19881694b70ba9fda7e3ba700c2%7C0%7C0%7C638905320526435005%7CUnknown%7CTWFpbGZsb3d8eyJFbXB0eU1hcGkiOnRydWUsIlYiOiIwLjAuMDAwMCIsIlAiOiJXaW4zMiIsIkFOIjoiTWFpbCIsIldUIjoyfQ%3D%3D%7C0%7C%7C%7C&amp;sdata=3ahrz5Dt4Ct6Kp4Ol61jbE5bDXffhNumwBvQgqyukts%3D&amp;reserved=0" TargetMode="External"/><Relationship Id="rId8" Type="http://schemas.openxmlformats.org/officeDocument/2006/relationships/hyperlink" Target="https://nam11.safelinks.protection.outlook.com/?url=https%3A%2F%2Fwww.signupgenius.com%2Fgo%2F10C094AADA923A1FD0-57798874-fall&amp;data=05%7C02%7Ckinseym%40fultonschools.org%7C4c041345961c44702d0c08ddd9045b57%7C0cdcb19881694b70ba9fda7e3ba700c2%7C0%7C0%7C638905334915288529%7CUnknown%7CTWFpbGZsb3d8eyJFbXB0eU1hcGkiOnRydWUsIlYiOiIwLjAuMDAwMCIsIlAiOiJXaW4zMiIsIkFOIjoiTWFpbCIsIldUIjoyfQ%3D%3D%7C0%7C%7C%7C&amp;sdata=xUR0qUJ%2F6ZhYd2ang8f5ibv0kwFIrQ1x4HfXhUjsIfc%3D&amp;reserved=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