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CB58" w14:textId="77777777" w:rsidR="00DC7915" w:rsidRDefault="00DC7915" w:rsidP="002473A0">
      <w:pPr>
        <w:rPr>
          <w:b/>
          <w:bCs/>
        </w:rPr>
      </w:pPr>
      <w:r w:rsidRPr="00DC7915">
        <w:rPr>
          <w:b/>
          <w:bCs/>
        </w:rPr>
        <w:t>Your Guide to School &amp; Learning Tools for Families</w:t>
      </w:r>
    </w:p>
    <w:p w14:paraId="0D62905F" w14:textId="6D999D2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br/>
        <w:t xml:space="preserve">We know school technology can feel confusing, especially when you hear names like </w:t>
      </w:r>
      <w:r w:rsidRPr="002473A0">
        <w:rPr>
          <w:b/>
          <w:bCs/>
          <w:i/>
          <w:iCs/>
        </w:rPr>
        <w:t>MiStar</w:t>
      </w:r>
      <w:r w:rsidRPr="002473A0">
        <w:rPr>
          <w:b/>
          <w:bCs/>
        </w:rPr>
        <w:t xml:space="preserve">, </w:t>
      </w:r>
      <w:r w:rsidRPr="002473A0">
        <w:rPr>
          <w:b/>
          <w:bCs/>
          <w:i/>
          <w:iCs/>
        </w:rPr>
        <w:t>MyPath</w:t>
      </w:r>
      <w:r w:rsidRPr="002473A0">
        <w:rPr>
          <w:b/>
          <w:bCs/>
        </w:rPr>
        <w:t xml:space="preserve">, </w:t>
      </w:r>
      <w:r w:rsidRPr="002473A0">
        <w:rPr>
          <w:b/>
          <w:bCs/>
          <w:i/>
          <w:iCs/>
        </w:rPr>
        <w:t>Clever</w:t>
      </w:r>
      <w:r w:rsidRPr="002473A0">
        <w:rPr>
          <w:b/>
          <w:bCs/>
        </w:rPr>
        <w:t xml:space="preserve">, and </w:t>
      </w:r>
      <w:r w:rsidRPr="002473A0">
        <w:rPr>
          <w:b/>
          <w:bCs/>
          <w:i/>
          <w:iCs/>
        </w:rPr>
        <w:t>Imagine Learning</w:t>
      </w:r>
      <w:r w:rsidRPr="002473A0">
        <w:rPr>
          <w:b/>
          <w:bCs/>
        </w:rPr>
        <w:t>. You don’t need to be a tech expert — this guide is here to make things clear and stress-free.</w:t>
      </w:r>
    </w:p>
    <w:p w14:paraId="19493ECB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pict w14:anchorId="59374CC2">
          <v:rect id="_x0000_i1121" style="width:0;height:1.5pt" o:hralign="center" o:hrstd="t" o:hr="t" fillcolor="#a0a0a0" stroked="f"/>
        </w:pict>
      </w:r>
    </w:p>
    <w:p w14:paraId="29FAA0A7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MiStar</w:t>
      </w:r>
    </w:p>
    <w:p w14:paraId="0EF1F545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MiStar is where families can view important student information.</w:t>
      </w:r>
    </w:p>
    <w:p w14:paraId="735B204B" w14:textId="77777777" w:rsidR="002473A0" w:rsidRPr="002473A0" w:rsidRDefault="002473A0" w:rsidP="002473A0">
      <w:pPr>
        <w:numPr>
          <w:ilvl w:val="0"/>
          <w:numId w:val="5"/>
        </w:numPr>
        <w:rPr>
          <w:b/>
          <w:bCs/>
        </w:rPr>
      </w:pPr>
      <w:r w:rsidRPr="002473A0">
        <w:rPr>
          <w:b/>
          <w:bCs/>
        </w:rPr>
        <w:t>You can see attendance, grades, and school records.</w:t>
      </w:r>
    </w:p>
    <w:p w14:paraId="09F2E159" w14:textId="77777777" w:rsidR="002473A0" w:rsidRPr="002473A0" w:rsidRDefault="002473A0" w:rsidP="002473A0">
      <w:pPr>
        <w:numPr>
          <w:ilvl w:val="0"/>
          <w:numId w:val="5"/>
        </w:numPr>
        <w:rPr>
          <w:b/>
          <w:bCs/>
        </w:rPr>
      </w:pPr>
      <w:r w:rsidRPr="002473A0">
        <w:rPr>
          <w:b/>
          <w:bCs/>
        </w:rPr>
        <w:t>Think of MiStar as a place to check on your child’s school information.</w:t>
      </w:r>
    </w:p>
    <w:p w14:paraId="45BBCFCD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pict w14:anchorId="39888C5D">
          <v:rect id="_x0000_i1122" style="width:0;height:1.5pt" o:hralign="center" o:hrstd="t" o:hr="t" fillcolor="#a0a0a0" stroked="f"/>
        </w:pict>
      </w:r>
    </w:p>
    <w:p w14:paraId="511FB55A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MyPath</w:t>
      </w:r>
    </w:p>
    <w:p w14:paraId="487D1B48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This is where your child’s daily schoolwork happens.</w:t>
      </w:r>
    </w:p>
    <w:p w14:paraId="028C6DFB" w14:textId="77777777" w:rsidR="002473A0" w:rsidRPr="002473A0" w:rsidRDefault="002473A0" w:rsidP="002473A0">
      <w:pPr>
        <w:numPr>
          <w:ilvl w:val="0"/>
          <w:numId w:val="6"/>
        </w:numPr>
        <w:rPr>
          <w:b/>
          <w:bCs/>
        </w:rPr>
      </w:pPr>
      <w:r w:rsidRPr="002473A0">
        <w:rPr>
          <w:b/>
          <w:bCs/>
        </w:rPr>
        <w:t>Assignments, class activities, and grades are shared here.</w:t>
      </w:r>
    </w:p>
    <w:p w14:paraId="6063DAF9" w14:textId="77777777" w:rsidR="002473A0" w:rsidRPr="002473A0" w:rsidRDefault="002473A0" w:rsidP="002473A0">
      <w:pPr>
        <w:numPr>
          <w:ilvl w:val="0"/>
          <w:numId w:val="6"/>
        </w:numPr>
        <w:rPr>
          <w:b/>
          <w:bCs/>
        </w:rPr>
      </w:pPr>
      <w:r w:rsidRPr="002473A0">
        <w:rPr>
          <w:b/>
          <w:bCs/>
        </w:rPr>
        <w:t>Think of MyPath as your child’s main learning space.</w:t>
      </w:r>
    </w:p>
    <w:p w14:paraId="71D4636A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pict w14:anchorId="467D961D">
          <v:rect id="_x0000_i1123" style="width:0;height:1.5pt" o:hralign="center" o:hrstd="t" o:hr="t" fillcolor="#a0a0a0" stroked="f"/>
        </w:pict>
      </w:r>
    </w:p>
    <w:p w14:paraId="7BF6CBFF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Clever</w:t>
      </w:r>
    </w:p>
    <w:p w14:paraId="45FCE475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Clever helps your child log in easily.</w:t>
      </w:r>
    </w:p>
    <w:p w14:paraId="11D528DC" w14:textId="77777777" w:rsidR="002473A0" w:rsidRPr="002473A0" w:rsidRDefault="002473A0" w:rsidP="002473A0">
      <w:pPr>
        <w:numPr>
          <w:ilvl w:val="0"/>
          <w:numId w:val="7"/>
        </w:numPr>
        <w:rPr>
          <w:b/>
          <w:bCs/>
        </w:rPr>
      </w:pPr>
      <w:r w:rsidRPr="002473A0">
        <w:rPr>
          <w:b/>
          <w:bCs/>
        </w:rPr>
        <w:t>Your child signs in one time to open learning programs.</w:t>
      </w:r>
    </w:p>
    <w:p w14:paraId="398D36EC" w14:textId="77777777" w:rsidR="002473A0" w:rsidRPr="002473A0" w:rsidRDefault="002473A0" w:rsidP="002473A0">
      <w:pPr>
        <w:numPr>
          <w:ilvl w:val="0"/>
          <w:numId w:val="7"/>
        </w:numPr>
        <w:rPr>
          <w:b/>
          <w:bCs/>
        </w:rPr>
      </w:pPr>
      <w:r w:rsidRPr="002473A0">
        <w:rPr>
          <w:b/>
          <w:bCs/>
        </w:rPr>
        <w:t>This means fewer usernames and passwords to remember.</w:t>
      </w:r>
    </w:p>
    <w:p w14:paraId="7980BBA5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pict w14:anchorId="5AF4B791">
          <v:rect id="_x0000_i1124" style="width:0;height:1.5pt" o:hralign="center" o:hrstd="t" o:hr="t" fillcolor="#a0a0a0" stroked="f"/>
        </w:pict>
      </w:r>
    </w:p>
    <w:p w14:paraId="5AABA6D2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Imagine Learning</w:t>
      </w:r>
    </w:p>
    <w:p w14:paraId="062BA620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Imagine Learning helps your child practice reading and language skills.</w:t>
      </w:r>
    </w:p>
    <w:p w14:paraId="5390D950" w14:textId="77777777" w:rsidR="002473A0" w:rsidRPr="002473A0" w:rsidRDefault="002473A0" w:rsidP="002473A0">
      <w:pPr>
        <w:numPr>
          <w:ilvl w:val="0"/>
          <w:numId w:val="8"/>
        </w:numPr>
        <w:rPr>
          <w:b/>
          <w:bCs/>
        </w:rPr>
      </w:pPr>
      <w:r w:rsidRPr="002473A0">
        <w:rPr>
          <w:b/>
          <w:bCs/>
        </w:rPr>
        <w:t>Teachers use this program to support learning at your child’s level.</w:t>
      </w:r>
    </w:p>
    <w:p w14:paraId="76EDBB09" w14:textId="77777777" w:rsidR="002473A0" w:rsidRPr="002473A0" w:rsidRDefault="002473A0" w:rsidP="002473A0">
      <w:pPr>
        <w:numPr>
          <w:ilvl w:val="0"/>
          <w:numId w:val="8"/>
        </w:numPr>
        <w:rPr>
          <w:b/>
          <w:bCs/>
        </w:rPr>
      </w:pPr>
      <w:r w:rsidRPr="002473A0">
        <w:rPr>
          <w:b/>
          <w:bCs/>
        </w:rPr>
        <w:t>Your child usually opens Imagine Learning through Clever.</w:t>
      </w:r>
    </w:p>
    <w:p w14:paraId="192D3478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pict w14:anchorId="79331821">
          <v:rect id="_x0000_i1125" style="width:0;height:1.5pt" o:hralign="center" o:hrstd="t" o:hr="t" fillcolor="#a0a0a0" stroked="f"/>
        </w:pict>
      </w:r>
    </w:p>
    <w:p w14:paraId="371E8C55" w14:textId="77777777" w:rsidR="002473A0" w:rsidRDefault="002473A0" w:rsidP="002473A0">
      <w:pPr>
        <w:rPr>
          <w:b/>
          <w:bCs/>
        </w:rPr>
      </w:pPr>
    </w:p>
    <w:p w14:paraId="76429E28" w14:textId="27FD2FC6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lastRenderedPageBreak/>
        <w:t>Helpful Tips for Families</w:t>
      </w:r>
    </w:p>
    <w:p w14:paraId="74BA5811" w14:textId="77777777" w:rsidR="002473A0" w:rsidRPr="002473A0" w:rsidRDefault="002473A0" w:rsidP="002473A0">
      <w:pPr>
        <w:numPr>
          <w:ilvl w:val="0"/>
          <w:numId w:val="9"/>
        </w:numPr>
        <w:rPr>
          <w:b/>
          <w:bCs/>
        </w:rPr>
      </w:pPr>
      <w:r w:rsidRPr="002473A0">
        <w:rPr>
          <w:b/>
          <w:bCs/>
        </w:rPr>
        <w:t>If you’re not sure where to start, begin with Clever.</w:t>
      </w:r>
    </w:p>
    <w:p w14:paraId="2BD187FA" w14:textId="77777777" w:rsidR="002473A0" w:rsidRPr="002473A0" w:rsidRDefault="002473A0" w:rsidP="002473A0">
      <w:pPr>
        <w:numPr>
          <w:ilvl w:val="0"/>
          <w:numId w:val="9"/>
        </w:numPr>
        <w:rPr>
          <w:b/>
          <w:bCs/>
        </w:rPr>
      </w:pPr>
      <w:r w:rsidRPr="002473A0">
        <w:rPr>
          <w:b/>
          <w:bCs/>
        </w:rPr>
        <w:t>Use MiStar to check attendance and grades.</w:t>
      </w:r>
    </w:p>
    <w:p w14:paraId="205A48C8" w14:textId="77777777" w:rsidR="002473A0" w:rsidRPr="002473A0" w:rsidRDefault="002473A0" w:rsidP="002473A0">
      <w:pPr>
        <w:numPr>
          <w:ilvl w:val="0"/>
          <w:numId w:val="9"/>
        </w:numPr>
        <w:rPr>
          <w:b/>
          <w:bCs/>
        </w:rPr>
      </w:pPr>
      <w:r w:rsidRPr="002473A0">
        <w:rPr>
          <w:b/>
          <w:bCs/>
        </w:rPr>
        <w:t>Check MyPath for assignments and daily learning.</w:t>
      </w:r>
    </w:p>
    <w:p w14:paraId="42A6D4A8" w14:textId="77777777" w:rsidR="002473A0" w:rsidRPr="002473A0" w:rsidRDefault="002473A0" w:rsidP="002473A0">
      <w:pPr>
        <w:numPr>
          <w:ilvl w:val="0"/>
          <w:numId w:val="9"/>
        </w:numPr>
        <w:rPr>
          <w:b/>
          <w:bCs/>
        </w:rPr>
      </w:pPr>
      <w:r w:rsidRPr="002473A0">
        <w:rPr>
          <w:b/>
          <w:bCs/>
        </w:rPr>
        <w:t>Encourage short daily practice in Imagine Learning — even 15 minutes helps.</w:t>
      </w:r>
    </w:p>
    <w:p w14:paraId="15390D1F" w14:textId="049C605F" w:rsidR="002473A0" w:rsidRPr="002473A0" w:rsidRDefault="002473A0" w:rsidP="002473A0">
      <w:pPr>
        <w:numPr>
          <w:ilvl w:val="0"/>
          <w:numId w:val="9"/>
        </w:numPr>
        <w:rPr>
          <w:b/>
          <w:bCs/>
        </w:rPr>
      </w:pPr>
      <w:r w:rsidRPr="002473A0">
        <w:rPr>
          <w:b/>
          <w:bCs/>
        </w:rPr>
        <w:t>If something feels confusing or doesn’t work, you’re not alone. Please contact your child’s teacher or the Family Engagement Team.</w:t>
      </w:r>
    </w:p>
    <w:p w14:paraId="48B91ACE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pict w14:anchorId="38319DC1">
          <v:rect id="_x0000_i1126" style="width:0;height:1.5pt" o:hralign="center" o:hrstd="t" o:hr="t" fillcolor="#a0a0a0" stroked="f"/>
        </w:pict>
      </w:r>
    </w:p>
    <w:p w14:paraId="004621B0" w14:textId="77777777" w:rsidR="002473A0" w:rsidRPr="002473A0" w:rsidRDefault="002473A0" w:rsidP="002473A0">
      <w:pPr>
        <w:rPr>
          <w:b/>
          <w:bCs/>
        </w:rPr>
      </w:pPr>
      <w:r w:rsidRPr="002473A0">
        <w:rPr>
          <w:b/>
          <w:bCs/>
        </w:rPr>
        <w:t>We’re here to support you and your child every step of the way. If you ever have questions, please reach out — we’re happy to help.</w:t>
      </w:r>
    </w:p>
    <w:p w14:paraId="166AED16" w14:textId="77777777" w:rsidR="002473A0" w:rsidRPr="002473A0" w:rsidRDefault="002473A0" w:rsidP="002473A0"/>
    <w:sectPr w:rsidR="002473A0" w:rsidRPr="00247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865"/>
    <w:multiLevelType w:val="multilevel"/>
    <w:tmpl w:val="D4BC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13C39"/>
    <w:multiLevelType w:val="multilevel"/>
    <w:tmpl w:val="4DDA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64CB6"/>
    <w:multiLevelType w:val="multilevel"/>
    <w:tmpl w:val="6C60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F019C3"/>
    <w:multiLevelType w:val="multilevel"/>
    <w:tmpl w:val="2B96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723EF"/>
    <w:multiLevelType w:val="multilevel"/>
    <w:tmpl w:val="7530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E359DE"/>
    <w:multiLevelType w:val="multilevel"/>
    <w:tmpl w:val="D200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1D50F5"/>
    <w:multiLevelType w:val="multilevel"/>
    <w:tmpl w:val="276A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315E4B"/>
    <w:multiLevelType w:val="multilevel"/>
    <w:tmpl w:val="6528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AF4199"/>
    <w:multiLevelType w:val="multilevel"/>
    <w:tmpl w:val="911A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011644">
    <w:abstractNumId w:val="0"/>
  </w:num>
  <w:num w:numId="2" w16cid:durableId="1831600835">
    <w:abstractNumId w:val="4"/>
  </w:num>
  <w:num w:numId="3" w16cid:durableId="1074011887">
    <w:abstractNumId w:val="1"/>
  </w:num>
  <w:num w:numId="4" w16cid:durableId="18548282">
    <w:abstractNumId w:val="5"/>
  </w:num>
  <w:num w:numId="5" w16cid:durableId="1691105988">
    <w:abstractNumId w:val="6"/>
  </w:num>
  <w:num w:numId="6" w16cid:durableId="198130940">
    <w:abstractNumId w:val="2"/>
  </w:num>
  <w:num w:numId="7" w16cid:durableId="1027095735">
    <w:abstractNumId w:val="3"/>
  </w:num>
  <w:num w:numId="8" w16cid:durableId="1094745089">
    <w:abstractNumId w:val="7"/>
  </w:num>
  <w:num w:numId="9" w16cid:durableId="2649242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3A0"/>
    <w:rsid w:val="002473A0"/>
    <w:rsid w:val="00355807"/>
    <w:rsid w:val="004F267E"/>
    <w:rsid w:val="00DC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C5C10"/>
  <w15:chartTrackingRefBased/>
  <w15:docId w15:val="{A5F3BF4A-A495-43BA-81C3-D77EB0D0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3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1305</Characters>
  <Application>Microsoft Office Word</Application>
  <DocSecurity>0</DocSecurity>
  <Lines>27</Lines>
  <Paragraphs>22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Roberts</dc:creator>
  <cp:keywords/>
  <dc:description/>
  <cp:lastModifiedBy>Adam Roberts</cp:lastModifiedBy>
  <cp:revision>3</cp:revision>
  <dcterms:created xsi:type="dcterms:W3CDTF">2025-12-16T17:34:00Z</dcterms:created>
  <dcterms:modified xsi:type="dcterms:W3CDTF">2025-12-16T17:39:00Z</dcterms:modified>
</cp:coreProperties>
</file>