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0714" w:rsidRPr="002F3995" w:rsidRDefault="00760714" w:rsidP="00E352CA">
      <w:pPr>
        <w:jc w:val="center"/>
        <w:rPr>
          <w:rFonts w:ascii="Arial" w:eastAsia="Times New Roman" w:hAnsi="Arial" w:cs="Arial"/>
          <w:b/>
          <w:sz w:val="36"/>
          <w:szCs w:val="36"/>
        </w:rPr>
      </w:pPr>
      <w:r w:rsidRPr="002F3995">
        <w:rPr>
          <w:rFonts w:ascii="Arial" w:eastAsia="Times New Roman" w:hAnsi="Arial" w:cs="Arial"/>
          <w:b/>
          <w:sz w:val="36"/>
          <w:szCs w:val="36"/>
        </w:rPr>
        <w:t>Trinity County SELPA</w:t>
      </w:r>
      <w:r w:rsidR="001A152F" w:rsidRPr="002F3995">
        <w:rPr>
          <w:rFonts w:ascii="Arial" w:eastAsia="Times New Roman" w:hAnsi="Arial" w:cs="Arial"/>
          <w:b/>
          <w:sz w:val="36"/>
          <w:szCs w:val="36"/>
        </w:rPr>
        <w:t xml:space="preserve"> Guidance:</w:t>
      </w:r>
      <w:r w:rsidR="00636946" w:rsidRPr="002F3995">
        <w:rPr>
          <w:rFonts w:ascii="Arial" w:eastAsia="Times New Roman" w:hAnsi="Arial" w:cs="Arial"/>
          <w:b/>
          <w:sz w:val="36"/>
          <w:szCs w:val="36"/>
        </w:rPr>
        <w:t xml:space="preserve"> </w:t>
      </w:r>
      <w:r w:rsidRPr="002F3995">
        <w:rPr>
          <w:rFonts w:ascii="Arial" w:eastAsia="Times New Roman" w:hAnsi="Arial" w:cs="Arial"/>
          <w:b/>
          <w:sz w:val="36"/>
          <w:szCs w:val="36"/>
        </w:rPr>
        <w:t>Transportation Guidelines</w:t>
      </w:r>
    </w:p>
    <w:p w:rsidR="00760714" w:rsidRPr="002F3995" w:rsidRDefault="00760714" w:rsidP="00760714">
      <w:pPr>
        <w:jc w:val="center"/>
        <w:rPr>
          <w:rFonts w:ascii="Arial" w:eastAsia="Times New Roman" w:hAnsi="Arial" w:cs="Arial"/>
          <w:b/>
          <w:sz w:val="22"/>
          <w:szCs w:val="22"/>
        </w:rPr>
      </w:pPr>
    </w:p>
    <w:p w:rsidR="00677AFF" w:rsidRPr="002F3995" w:rsidRDefault="00636946" w:rsidP="00760714">
      <w:pPr>
        <w:rPr>
          <w:rFonts w:ascii="Arial" w:eastAsia="Times New Roman" w:hAnsi="Arial" w:cs="Arial"/>
          <w:b/>
        </w:rPr>
      </w:pPr>
      <w:r w:rsidRPr="002F3995">
        <w:rPr>
          <w:rFonts w:ascii="Arial" w:eastAsia="Times New Roman" w:hAnsi="Arial" w:cs="Arial"/>
          <w:b/>
        </w:rPr>
        <w:t>Introduction</w:t>
      </w:r>
    </w:p>
    <w:p w:rsidR="00B371CB" w:rsidRPr="002F3995" w:rsidRDefault="00760714" w:rsidP="00760714">
      <w:pPr>
        <w:rPr>
          <w:rFonts w:ascii="Arial" w:eastAsia="Times New Roman" w:hAnsi="Arial" w:cs="Arial"/>
        </w:rPr>
      </w:pPr>
      <w:r w:rsidRPr="002F3995">
        <w:rPr>
          <w:rFonts w:ascii="Arial" w:eastAsia="Times New Roman" w:hAnsi="Arial" w:cs="Arial"/>
        </w:rPr>
        <w:t xml:space="preserve">There is no basic entitlement to transportation for the general student population – this is a matter of individual district policy. In districts that do supply transportation, most policies base eligibility on the number of miles a student lives from the school. Beyond this designated range, students may enjoy bus privileges. Some districts may not offer transportation to the general population, making it the responsibility of students and parents to locate their own means of transportation. Whatever transportation provisions are made to this group of students must be made available to all similarly situated students on equal terms. </w:t>
      </w:r>
    </w:p>
    <w:p w:rsidR="00B371CB" w:rsidRPr="002F3995" w:rsidRDefault="00B371CB" w:rsidP="00760714">
      <w:pPr>
        <w:rPr>
          <w:rFonts w:ascii="Arial" w:eastAsia="Times New Roman" w:hAnsi="Arial" w:cs="Arial"/>
        </w:rPr>
      </w:pPr>
    </w:p>
    <w:p w:rsidR="00B371CB" w:rsidRPr="002F3995" w:rsidRDefault="00760714" w:rsidP="00760714">
      <w:pPr>
        <w:rPr>
          <w:rFonts w:ascii="Arial" w:eastAsia="Times New Roman" w:hAnsi="Arial" w:cs="Arial"/>
        </w:rPr>
      </w:pPr>
      <w:r w:rsidRPr="002F3995">
        <w:rPr>
          <w:rFonts w:ascii="Arial" w:eastAsia="Times New Roman" w:hAnsi="Arial" w:cs="Arial"/>
        </w:rPr>
        <w:t xml:space="preserve">If a public educational agency provides transportation for its general school population, then it is obligated to provide students with disabilities transportation to any special education program to which it assigns those children. However, if the district does not provide transportation to the general school population, then it must decide, on an individual basis, whether a special education student requires transportation as a related service to benefit from special education (34 CFR 300.34(c)(16). </w:t>
      </w:r>
    </w:p>
    <w:p w:rsidR="00B371CB" w:rsidRPr="002F3995" w:rsidRDefault="00B371CB" w:rsidP="00760714">
      <w:pPr>
        <w:rPr>
          <w:rFonts w:ascii="Arial" w:eastAsia="Times New Roman" w:hAnsi="Arial" w:cs="Arial"/>
        </w:rPr>
      </w:pPr>
    </w:p>
    <w:p w:rsidR="00970BFE" w:rsidRPr="002F3995" w:rsidRDefault="00760714" w:rsidP="00760714">
      <w:pPr>
        <w:rPr>
          <w:rFonts w:ascii="Arial" w:eastAsia="Times New Roman" w:hAnsi="Arial" w:cs="Arial"/>
        </w:rPr>
      </w:pPr>
      <w:r w:rsidRPr="002F3995">
        <w:rPr>
          <w:rFonts w:ascii="Arial" w:eastAsia="Times New Roman" w:hAnsi="Arial" w:cs="Arial"/>
        </w:rPr>
        <w:t xml:space="preserve">These guidelines are designed to assist local educational agencies (LEAs) to plan and implement a continuum of transportation service options to students with disabilities. Each LEA should refer to their Medi-Cal provider for transportation billing guidelines. Transportation as a related service may be required for a student to benefit from special education instruction and/or related services enrolled in school programs birth to age 22. </w:t>
      </w:r>
    </w:p>
    <w:p w:rsidR="00970BFE" w:rsidRPr="002F3995" w:rsidRDefault="00970BFE" w:rsidP="00760714">
      <w:pPr>
        <w:rPr>
          <w:rFonts w:ascii="Arial" w:eastAsia="Times New Roman" w:hAnsi="Arial" w:cs="Arial"/>
        </w:rPr>
      </w:pPr>
    </w:p>
    <w:p w:rsidR="00970BFE" w:rsidRPr="002F3995" w:rsidRDefault="00760714" w:rsidP="00760714">
      <w:pPr>
        <w:rPr>
          <w:rFonts w:ascii="Arial" w:eastAsia="Times New Roman" w:hAnsi="Arial" w:cs="Arial"/>
        </w:rPr>
      </w:pPr>
      <w:r w:rsidRPr="002F3995">
        <w:rPr>
          <w:rFonts w:ascii="Arial" w:eastAsia="Times New Roman" w:hAnsi="Arial" w:cs="Arial"/>
          <w:b/>
        </w:rPr>
        <w:t>Primary Considerations: Student Needs and Access</w:t>
      </w:r>
      <w:r w:rsidRPr="002F3995">
        <w:rPr>
          <w:rFonts w:ascii="Arial" w:eastAsia="Times New Roman" w:hAnsi="Arial" w:cs="Arial"/>
        </w:rPr>
        <w:t xml:space="preserve"> </w:t>
      </w:r>
    </w:p>
    <w:p w:rsidR="00F30937" w:rsidRPr="002F3995" w:rsidRDefault="00760714" w:rsidP="00760714">
      <w:pPr>
        <w:rPr>
          <w:rFonts w:ascii="Arial" w:eastAsia="Times New Roman" w:hAnsi="Arial" w:cs="Arial"/>
        </w:rPr>
      </w:pPr>
      <w:r w:rsidRPr="002F3995">
        <w:rPr>
          <w:rFonts w:ascii="Arial" w:eastAsia="Times New Roman" w:hAnsi="Arial" w:cs="Arial"/>
        </w:rPr>
        <w:t xml:space="preserve">Decisions regarding the need for transportation services are left to the discretion of the individualized education program (IEP) team. The specific needs of the student must be the primary consideration when an IEP team is determining any transportation needs. IEP teams 2 must determine the transportation needs of students with disabilities on a case-by-case basis, not automatically based on the student’s type of disability (Fagan, Friedman, &amp; Fulfrost, 2014). Transportation must be provided as a related service if the student’s disability directly causes a “unique need” for some form of specialized transport or if a student with a disability would not be able to access his or her program of special education and related services without specialized transportation. There are some examples of how access issues apply later in this document. Some considerations of unique needs may include, but are not limited to the following: </w:t>
      </w:r>
    </w:p>
    <w:p w:rsidR="00F30937" w:rsidRPr="002F3995" w:rsidRDefault="00F30937" w:rsidP="00760714">
      <w:pPr>
        <w:rPr>
          <w:rFonts w:ascii="Arial" w:eastAsia="Times New Roman" w:hAnsi="Arial" w:cs="Arial"/>
        </w:rPr>
      </w:pP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lastRenderedPageBreak/>
        <w:t xml:space="preserve">Student’s medical diagnosis and health needs; </w:t>
      </w:r>
    </w:p>
    <w:p w:rsidR="00F30937" w:rsidRPr="002F3995" w:rsidRDefault="00760714" w:rsidP="00F30937">
      <w:pPr>
        <w:pStyle w:val="ListParagraph"/>
        <w:numPr>
          <w:ilvl w:val="1"/>
          <w:numId w:val="1"/>
        </w:numPr>
        <w:ind w:left="2160"/>
        <w:rPr>
          <w:rFonts w:ascii="Arial" w:eastAsia="Times New Roman" w:hAnsi="Arial" w:cs="Arial"/>
        </w:rPr>
      </w:pPr>
      <w:r w:rsidRPr="002F3995">
        <w:rPr>
          <w:rFonts w:ascii="Arial" w:eastAsia="Times New Roman" w:hAnsi="Arial" w:cs="Arial"/>
        </w:rPr>
        <w:t xml:space="preserve">Consideration of whether long bus rides could affect a student’s health (e.g. duration, temperature control, need for services, health emergencies); </w:t>
      </w:r>
    </w:p>
    <w:p w:rsidR="00F30937" w:rsidRPr="002F3995" w:rsidRDefault="00760714" w:rsidP="00F30937">
      <w:pPr>
        <w:pStyle w:val="ListParagraph"/>
        <w:numPr>
          <w:ilvl w:val="1"/>
          <w:numId w:val="1"/>
        </w:numPr>
        <w:ind w:left="2160"/>
        <w:rPr>
          <w:rFonts w:ascii="Arial" w:eastAsia="Times New Roman" w:hAnsi="Arial" w:cs="Arial"/>
        </w:rPr>
      </w:pPr>
      <w:r w:rsidRPr="002F3995">
        <w:rPr>
          <w:rFonts w:ascii="Arial" w:eastAsia="Times New Roman" w:hAnsi="Arial" w:cs="Arial"/>
        </w:rPr>
        <w:t>Student’s general ability and/</w:t>
      </w:r>
      <w:r w:rsidR="00F30937" w:rsidRPr="002F3995">
        <w:rPr>
          <w:rFonts w:ascii="Arial" w:eastAsia="Times New Roman" w:hAnsi="Arial" w:cs="Arial"/>
        </w:rPr>
        <w:t xml:space="preserve">or strength to ambulate/wheel; </w:t>
      </w:r>
    </w:p>
    <w:p w:rsidR="00F30937" w:rsidRPr="002F3995" w:rsidRDefault="00760714" w:rsidP="00F30937">
      <w:pPr>
        <w:pStyle w:val="ListParagraph"/>
        <w:numPr>
          <w:ilvl w:val="1"/>
          <w:numId w:val="1"/>
        </w:numPr>
        <w:ind w:left="2160"/>
        <w:rPr>
          <w:rFonts w:ascii="Arial" w:eastAsia="Times New Roman" w:hAnsi="Arial" w:cs="Arial"/>
        </w:rPr>
      </w:pPr>
      <w:r w:rsidRPr="002F3995">
        <w:rPr>
          <w:rFonts w:ascii="Arial" w:eastAsia="Times New Roman" w:hAnsi="Arial" w:cs="Arial"/>
        </w:rPr>
        <w:t>Approximate distance between home and school or the distance needed to walk or wheel oneself to the school, including</w:t>
      </w:r>
      <w:r w:rsidR="00F30937" w:rsidRPr="002F3995">
        <w:rPr>
          <w:rFonts w:ascii="Arial" w:eastAsia="Times New Roman" w:hAnsi="Arial" w:cs="Arial"/>
        </w:rPr>
        <w:t>, but not limited to</w:t>
      </w:r>
      <w:r w:rsidRPr="002F3995">
        <w:rPr>
          <w:rFonts w:ascii="Arial" w:eastAsia="Times New Roman" w:hAnsi="Arial" w:cs="Arial"/>
        </w:rPr>
        <w:t xml:space="preserve"> </w:t>
      </w:r>
      <w:r w:rsidR="00F30937" w:rsidRPr="002F3995">
        <w:rPr>
          <w:rFonts w:ascii="Arial" w:eastAsia="Times New Roman" w:hAnsi="Arial" w:cs="Arial"/>
        </w:rPr>
        <w:t xml:space="preserve">the </w:t>
      </w:r>
      <w:r w:rsidRPr="002F3995">
        <w:rPr>
          <w:rFonts w:ascii="Arial" w:eastAsia="Times New Roman" w:hAnsi="Arial" w:cs="Arial"/>
        </w:rPr>
        <w:t>nature of the area(s) throu</w:t>
      </w:r>
      <w:r w:rsidR="00F30937" w:rsidRPr="002F3995">
        <w:rPr>
          <w:rFonts w:ascii="Arial" w:eastAsia="Times New Roman" w:hAnsi="Arial" w:cs="Arial"/>
        </w:rPr>
        <w:t xml:space="preserve">gh which student must pass; </w:t>
      </w:r>
      <w:r w:rsidRPr="002F3995">
        <w:rPr>
          <w:rFonts w:ascii="Arial" w:eastAsia="Times New Roman" w:hAnsi="Arial" w:cs="Arial"/>
        </w:rPr>
        <w:t>availability of other forms of public assistance in route (e.g., crossing guard</w:t>
      </w:r>
      <w:r w:rsidR="00F30937" w:rsidRPr="002F3995">
        <w:rPr>
          <w:rFonts w:ascii="Arial" w:eastAsia="Times New Roman" w:hAnsi="Arial" w:cs="Arial"/>
        </w:rPr>
        <w:t xml:space="preserve">s or public transportation); </w:t>
      </w:r>
    </w:p>
    <w:p w:rsidR="00F30937" w:rsidRPr="002F3995" w:rsidRDefault="00760714" w:rsidP="00F30937">
      <w:pPr>
        <w:pStyle w:val="ListParagraph"/>
        <w:numPr>
          <w:ilvl w:val="1"/>
          <w:numId w:val="1"/>
        </w:numPr>
        <w:ind w:left="2160"/>
        <w:rPr>
          <w:rFonts w:ascii="Arial" w:eastAsia="Times New Roman" w:hAnsi="Arial" w:cs="Arial"/>
        </w:rPr>
      </w:pPr>
      <w:r w:rsidRPr="002F3995">
        <w:rPr>
          <w:rFonts w:ascii="Arial" w:eastAsia="Times New Roman" w:hAnsi="Arial" w:cs="Arial"/>
        </w:rPr>
        <w:t>Consideration of student’s needs in inclement or very hot weather; 2. Physical accessibility of curbs, sidewalks, streets, and public transportation systems (e.g., one site might require transportation while another mi</w:t>
      </w:r>
      <w:r w:rsidR="00F30937" w:rsidRPr="002F3995">
        <w:rPr>
          <w:rFonts w:ascii="Arial" w:eastAsia="Times New Roman" w:hAnsi="Arial" w:cs="Arial"/>
        </w:rPr>
        <w:t xml:space="preserve">ght not); </w:t>
      </w: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t xml:space="preserve">The student’s age, cognitive ability, adaptive behavior and/or communication skills (e.g., capacity to understand, respond to, and/or communicate regarding problems or risks that may arise while in transit); </w:t>
      </w: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t>Student’s capacity to arrive at school on time, to avoid getting lost, to avoid dangerous traffic situations and to avoid other potentially dangerous or exploitative situations on</w:t>
      </w:r>
      <w:r w:rsidR="00F30937" w:rsidRPr="002F3995">
        <w:rPr>
          <w:rFonts w:ascii="Arial" w:eastAsia="Times New Roman" w:hAnsi="Arial" w:cs="Arial"/>
        </w:rPr>
        <w:t xml:space="preserve"> the way to and from school; </w:t>
      </w: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t>Implementation of positive behavioral intervention strategies specified by the student’s IEP while a s</w:t>
      </w:r>
      <w:r w:rsidR="00F30937" w:rsidRPr="002F3995">
        <w:rPr>
          <w:rFonts w:ascii="Arial" w:eastAsia="Times New Roman" w:hAnsi="Arial" w:cs="Arial"/>
        </w:rPr>
        <w:t xml:space="preserve">tudent is being transported; </w:t>
      </w: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t>Mid-day or other transportation needs (e.g., occupational or physical therapy or mental health services at another site, community based instruction, preparation for meeting postsecondary goals, etc.</w:t>
      </w:r>
      <w:r w:rsidR="00F30937" w:rsidRPr="002F3995">
        <w:rPr>
          <w:rFonts w:ascii="Arial" w:eastAsia="Times New Roman" w:hAnsi="Arial" w:cs="Arial"/>
        </w:rPr>
        <w:t xml:space="preserve">); </w:t>
      </w:r>
    </w:p>
    <w:p w:rsidR="00F30937" w:rsidRPr="002F3995" w:rsidRDefault="00760714" w:rsidP="00F30937">
      <w:pPr>
        <w:pStyle w:val="ListParagraph"/>
        <w:numPr>
          <w:ilvl w:val="0"/>
          <w:numId w:val="1"/>
        </w:numPr>
        <w:ind w:left="1440"/>
        <w:rPr>
          <w:rFonts w:ascii="Arial" w:eastAsia="Times New Roman" w:hAnsi="Arial" w:cs="Arial"/>
        </w:rPr>
      </w:pPr>
      <w:r w:rsidRPr="002F3995">
        <w:rPr>
          <w:rFonts w:ascii="Arial" w:eastAsia="Times New Roman" w:hAnsi="Arial" w:cs="Arial"/>
        </w:rPr>
        <w:t xml:space="preserve">Extended school year (ESY) services should be another consideration of a student’s need for transportation if considered necessary to provide a free appropriate public education (FAPE) as specified in the student’s IEP. </w:t>
      </w:r>
    </w:p>
    <w:p w:rsidR="00636946" w:rsidRPr="002F3995" w:rsidRDefault="00636946" w:rsidP="00F30937">
      <w:pPr>
        <w:rPr>
          <w:rFonts w:ascii="Arial" w:eastAsia="Times New Roman" w:hAnsi="Arial" w:cs="Arial"/>
        </w:rPr>
      </w:pPr>
    </w:p>
    <w:p w:rsidR="00F30937" w:rsidRPr="002F3995" w:rsidRDefault="00636946" w:rsidP="00F30937">
      <w:pPr>
        <w:rPr>
          <w:rFonts w:ascii="Arial" w:eastAsia="Times New Roman" w:hAnsi="Arial" w:cs="Arial"/>
        </w:rPr>
      </w:pPr>
      <w:r w:rsidRPr="002F3995">
        <w:rPr>
          <w:rFonts w:ascii="Arial" w:eastAsia="Times New Roman" w:hAnsi="Arial" w:cs="Arial"/>
          <w:b/>
        </w:rPr>
        <w:t>Definitions</w:t>
      </w:r>
    </w:p>
    <w:p w:rsidR="00D81442" w:rsidRPr="002F3995" w:rsidRDefault="00760714" w:rsidP="00F30937">
      <w:pPr>
        <w:rPr>
          <w:rFonts w:ascii="Arial" w:eastAsia="Times New Roman" w:hAnsi="Arial" w:cs="Arial"/>
        </w:rPr>
      </w:pPr>
      <w:r w:rsidRPr="002F3995">
        <w:rPr>
          <w:rFonts w:ascii="Arial" w:eastAsia="Times New Roman" w:hAnsi="Arial" w:cs="Arial"/>
        </w:rPr>
        <w:t>“Every individual with exceptional needs, who is eligible to receive educational instruction, related services or both under this part shall receive such educational instruction, services, or both, at no cost to his or her parents or, as appropriate, to him or her” (EC § 56040). Special education transportation is defined as a related service in the federal regulation (34 CFR § 300.34 (c)(16)). Under this definition, transportation can include travel to and from and between schools, travel in and around school buildings, and specialized equipment such as special or adapted buses, lifts, and ramps. Specialized transportation equipment can include safety devices, curb cuts, specialized seats, harnesses, locks, handrails, walkers, wheelchairs, scooters, golf carts, climate</w:t>
      </w:r>
      <w:r w:rsidR="00D81442" w:rsidRPr="002F3995">
        <w:rPr>
          <w:rFonts w:ascii="Arial" w:eastAsia="Times New Roman" w:hAnsi="Arial" w:cs="Arial"/>
        </w:rPr>
        <w:t xml:space="preserve"> </w:t>
      </w:r>
      <w:r w:rsidRPr="002F3995">
        <w:rPr>
          <w:rFonts w:ascii="Arial" w:eastAsia="Times New Roman" w:hAnsi="Arial" w:cs="Arial"/>
        </w:rPr>
        <w:t>controlled or light-controlled vehicles, two-way radios or phon</w:t>
      </w:r>
      <w:r w:rsidR="00D81442" w:rsidRPr="002F3995">
        <w:rPr>
          <w:rFonts w:ascii="Arial" w:eastAsia="Times New Roman" w:hAnsi="Arial" w:cs="Arial"/>
        </w:rPr>
        <w:t xml:space="preserve">es for emergencies, emergency </w:t>
      </w:r>
      <w:r w:rsidRPr="002F3995">
        <w:rPr>
          <w:rFonts w:ascii="Arial" w:eastAsia="Times New Roman" w:hAnsi="Arial" w:cs="Arial"/>
        </w:rPr>
        <w:t xml:space="preserve">medical equipment, or any other specialized equipment necessary to provide transportation to a special education student (Fagan, Friedman &amp; Fulfrost, 2014). Travel training is instruction that enables a child with a disability to develop an awareness of the environment in which he or she lives, and to learn the skills necessary to move effectively and safely from place to place within that environment. </w:t>
      </w:r>
    </w:p>
    <w:p w:rsidR="00D81442" w:rsidRPr="002F3995" w:rsidRDefault="00D81442" w:rsidP="00F30937">
      <w:pPr>
        <w:rPr>
          <w:rFonts w:ascii="Arial" w:eastAsia="Times New Roman" w:hAnsi="Arial" w:cs="Arial"/>
        </w:rPr>
      </w:pPr>
    </w:p>
    <w:p w:rsidR="00D81442" w:rsidRPr="002F3995" w:rsidRDefault="00760714" w:rsidP="00F30937">
      <w:pPr>
        <w:rPr>
          <w:rFonts w:ascii="Arial" w:eastAsia="Times New Roman" w:hAnsi="Arial" w:cs="Arial"/>
        </w:rPr>
      </w:pPr>
      <w:r w:rsidRPr="002F3995">
        <w:rPr>
          <w:rFonts w:ascii="Arial" w:eastAsia="Times New Roman" w:hAnsi="Arial" w:cs="Arial"/>
        </w:rPr>
        <w:t xml:space="preserve">Transportation is required to be provided if it is necessary for the student to benefit from special education instruction. In addition, the service must be provided to meet the criteria for a free, appropriate public education (FAPE) in the least restrictive environment (LRE) to provide opportunities for the student with disabilities to interact with nondisabled peers to the maximum extent appropriate. If the IEP team determines that a student with a disability requires transportation as a related service in order to receive </w:t>
      </w:r>
      <w:r w:rsidR="00D81442" w:rsidRPr="002F3995">
        <w:rPr>
          <w:rFonts w:ascii="Arial" w:eastAsia="Times New Roman" w:hAnsi="Arial" w:cs="Arial"/>
        </w:rPr>
        <w:t>FAPE or</w:t>
      </w:r>
      <w:r w:rsidRPr="002F3995">
        <w:rPr>
          <w:rFonts w:ascii="Arial" w:eastAsia="Times New Roman" w:hAnsi="Arial" w:cs="Arial"/>
        </w:rPr>
        <w:t xml:space="preserve"> requires supports to participate in integrated transportation with nondisabled students, these must be provided at no cost to the parents. </w:t>
      </w:r>
    </w:p>
    <w:p w:rsidR="00D81442" w:rsidRPr="002F3995" w:rsidRDefault="00D81442" w:rsidP="00F30937">
      <w:pPr>
        <w:rPr>
          <w:rFonts w:ascii="Arial" w:eastAsia="Times New Roman" w:hAnsi="Arial" w:cs="Arial"/>
        </w:rPr>
      </w:pPr>
    </w:p>
    <w:p w:rsidR="00D81442" w:rsidRPr="002F3995" w:rsidRDefault="00760714" w:rsidP="00F30937">
      <w:pPr>
        <w:rPr>
          <w:rFonts w:ascii="Arial" w:eastAsia="Times New Roman" w:hAnsi="Arial" w:cs="Arial"/>
        </w:rPr>
      </w:pPr>
      <w:r w:rsidRPr="002F3995">
        <w:rPr>
          <w:rFonts w:ascii="Arial" w:eastAsia="Times New Roman" w:hAnsi="Arial" w:cs="Arial"/>
        </w:rPr>
        <w:t xml:space="preserve">“Criteria and options for meeting the special education transportation needs of individuals with exceptional needs between the ages of three and five, inclusive, shall be included in the local transportation policy” (EC § 56441.14). </w:t>
      </w:r>
      <w:r w:rsidR="00D81442" w:rsidRPr="002F3995">
        <w:rPr>
          <w:rFonts w:ascii="Arial" w:eastAsia="Times New Roman" w:hAnsi="Arial" w:cs="Arial"/>
        </w:rPr>
        <w:t>Typically,</w:t>
      </w:r>
      <w:r w:rsidRPr="002F3995">
        <w:rPr>
          <w:rFonts w:ascii="Arial" w:eastAsia="Times New Roman" w:hAnsi="Arial" w:cs="Arial"/>
        </w:rPr>
        <w:t xml:space="preserve"> this type of policy is developed and adopted at the LEA level based upon their preschool program options, location of services, students served, and regular education transportation policy, procedures and practices. </w:t>
      </w:r>
    </w:p>
    <w:p w:rsidR="00D81442" w:rsidRPr="002F3995" w:rsidRDefault="00D81442" w:rsidP="00F30937">
      <w:pPr>
        <w:rPr>
          <w:rFonts w:ascii="Arial" w:eastAsia="Times New Roman" w:hAnsi="Arial" w:cs="Arial"/>
        </w:rPr>
      </w:pPr>
    </w:p>
    <w:p w:rsidR="00D81442" w:rsidRPr="002F3995" w:rsidRDefault="00760714" w:rsidP="00F30937">
      <w:pPr>
        <w:rPr>
          <w:rFonts w:ascii="Arial" w:eastAsia="Times New Roman" w:hAnsi="Arial" w:cs="Arial"/>
        </w:rPr>
      </w:pPr>
      <w:r w:rsidRPr="002F3995">
        <w:rPr>
          <w:rFonts w:ascii="Arial" w:eastAsia="Times New Roman" w:hAnsi="Arial" w:cs="Arial"/>
        </w:rPr>
        <w:t xml:space="preserve">EC § 41850(d) defines “special education transportation” as: “The transportation of severely disabled special day class students, and orthopedically impaired students who require a vehicle with a wheelchair lift, who received transportation in the prior fiscal year, as specified in their individualized education program”. Although a student may have a “disability label” historically considered to be a severe disability (i.e., autism, blind, deaf, deaf-blind, emotional disturbance, intellectual disability, multiple disabilities, orthopedic impairment), many of these disabilities fall along a continuum of impairment. </w:t>
      </w:r>
      <w:r w:rsidR="00D81442" w:rsidRPr="002F3995">
        <w:rPr>
          <w:rFonts w:ascii="Arial" w:eastAsia="Times New Roman" w:hAnsi="Arial" w:cs="Arial"/>
        </w:rPr>
        <w:t>Therefore,</w:t>
      </w:r>
      <w:r w:rsidRPr="002F3995">
        <w:rPr>
          <w:rFonts w:ascii="Arial" w:eastAsia="Times New Roman" w:hAnsi="Arial" w:cs="Arial"/>
        </w:rPr>
        <w:t xml:space="preserve"> it is important to look at each student’s unique needs and then determine if he or she may be able to access school related activities without specialized transportation. </w:t>
      </w:r>
    </w:p>
    <w:p w:rsidR="00D81442" w:rsidRPr="002F3995" w:rsidRDefault="00D81442" w:rsidP="00F30937">
      <w:pPr>
        <w:rPr>
          <w:rFonts w:ascii="Arial" w:eastAsia="Times New Roman" w:hAnsi="Arial" w:cs="Arial"/>
        </w:rPr>
      </w:pPr>
    </w:p>
    <w:p w:rsidR="00D81442" w:rsidRPr="002F3995" w:rsidRDefault="00760714" w:rsidP="00F30937">
      <w:pPr>
        <w:rPr>
          <w:rFonts w:ascii="Arial" w:hAnsi="Arial" w:cs="Arial"/>
        </w:rPr>
      </w:pPr>
      <w:r w:rsidRPr="002F3995">
        <w:rPr>
          <w:rFonts w:ascii="Arial" w:eastAsia="Times New Roman" w:hAnsi="Arial" w:cs="Arial"/>
        </w:rPr>
        <w:t xml:space="preserve">Per EC § 41850(b) “home-to-school transportation services” includes all of the following: </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The transportation of students between their homes and the regular full-time day school they attend, as provided by a school district or co</w:t>
      </w:r>
      <w:r w:rsidR="00D81442" w:rsidRPr="002F3995">
        <w:rPr>
          <w:rFonts w:ascii="Arial" w:eastAsia="Times New Roman" w:hAnsi="Arial" w:cs="Arial"/>
        </w:rPr>
        <w:t>unty superintendent of schools.</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The payment of moneys by a school district or county superintendent of schools to parents or guardians of students made in lieu of providing for the transportation of students between their homes and the regular ful</w:t>
      </w:r>
      <w:r w:rsidR="00D81442" w:rsidRPr="002F3995">
        <w:rPr>
          <w:rFonts w:ascii="Arial" w:eastAsia="Times New Roman" w:hAnsi="Arial" w:cs="Arial"/>
        </w:rPr>
        <w:t>l-time day schools they attend.</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Providing board and lodging to students by a school district or county superintendent of schools made in lieu of providing for the transportation of students between their homes and the regular ful</w:t>
      </w:r>
      <w:r w:rsidR="00D81442" w:rsidRPr="002F3995">
        <w:rPr>
          <w:rFonts w:ascii="Arial" w:eastAsia="Times New Roman" w:hAnsi="Arial" w:cs="Arial"/>
        </w:rPr>
        <w:t>l-time day schools they attend.</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 xml:space="preserve">The transportation of students between the regular full-time day schools they would attend and the regular full-time occupational training classes they attend, as provided by a regional occupational center or program. </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The transportation of individuals with exceptional needs as specified in their individualized education programs, who do not receive special education transportation as defined in s</w:t>
      </w:r>
      <w:r w:rsidR="00D81442" w:rsidRPr="002F3995">
        <w:rPr>
          <w:rFonts w:ascii="Arial" w:eastAsia="Times New Roman" w:hAnsi="Arial" w:cs="Arial"/>
        </w:rPr>
        <w:t>ubdivision (d), stated above.</w:t>
      </w:r>
    </w:p>
    <w:p w:rsidR="00D81442" w:rsidRPr="002F3995" w:rsidRDefault="00D81442" w:rsidP="00D81442">
      <w:pPr>
        <w:rPr>
          <w:rFonts w:ascii="Arial" w:eastAsia="Times New Roman" w:hAnsi="Arial" w:cs="Arial"/>
        </w:rPr>
      </w:pPr>
    </w:p>
    <w:p w:rsidR="00D81442" w:rsidRPr="002F3995" w:rsidRDefault="00760714" w:rsidP="00D81442">
      <w:pPr>
        <w:rPr>
          <w:rFonts w:ascii="Arial" w:eastAsia="Times New Roman" w:hAnsi="Arial" w:cs="Arial"/>
        </w:rPr>
      </w:pPr>
      <w:r w:rsidRPr="002F3995">
        <w:rPr>
          <w:rFonts w:ascii="Arial" w:eastAsia="Times New Roman" w:hAnsi="Arial" w:cs="Arial"/>
        </w:rPr>
        <w:t xml:space="preserve">Examples that IEP teams may consider under EC § 41850(b) include: </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Students with severe disabilities who are not placed in special day classes or otherwise enrolled in programs serving student</w:t>
      </w:r>
      <w:r w:rsidR="00D81442" w:rsidRPr="002F3995">
        <w:rPr>
          <w:rFonts w:ascii="Arial" w:eastAsia="Times New Roman" w:hAnsi="Arial" w:cs="Arial"/>
        </w:rPr>
        <w:t xml:space="preserve">s with profound disabilities. </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Students with orthopedic disabilities who do not us</w:t>
      </w:r>
      <w:r w:rsidR="00D81442" w:rsidRPr="002F3995">
        <w:rPr>
          <w:rFonts w:ascii="Arial" w:eastAsia="Times New Roman" w:hAnsi="Arial" w:cs="Arial"/>
        </w:rPr>
        <w:t>e wheelchairs or require lifts.</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Students beginning special education who did not receive transportation under a</w:t>
      </w:r>
      <w:r w:rsidR="00D81442" w:rsidRPr="002F3995">
        <w:rPr>
          <w:rFonts w:ascii="Arial" w:eastAsia="Times New Roman" w:hAnsi="Arial" w:cs="Arial"/>
        </w:rPr>
        <w:t>n IEP in the prior fiscal year.</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 xml:space="preserve">Students with other health impairment, learning disabilities or other cognitive disabilities. </w:t>
      </w:r>
    </w:p>
    <w:p w:rsidR="00D81442" w:rsidRPr="002F3995" w:rsidRDefault="00760714" w:rsidP="00D81442">
      <w:pPr>
        <w:pStyle w:val="ListParagraph"/>
        <w:numPr>
          <w:ilvl w:val="0"/>
          <w:numId w:val="2"/>
        </w:numPr>
        <w:ind w:left="1440"/>
        <w:rPr>
          <w:rFonts w:ascii="Arial" w:eastAsia="Times New Roman" w:hAnsi="Arial" w:cs="Arial"/>
        </w:rPr>
      </w:pPr>
      <w:r w:rsidRPr="002F3995">
        <w:rPr>
          <w:rFonts w:ascii="Arial" w:eastAsia="Times New Roman" w:hAnsi="Arial" w:cs="Arial"/>
        </w:rPr>
        <w:t xml:space="preserve">Students who live beyond reasonable distance to their school and would not, without transportation, have access to appropriate special education instruction and related services at no cost. </w:t>
      </w:r>
    </w:p>
    <w:p w:rsidR="00D81442" w:rsidRPr="002F3995" w:rsidRDefault="00D81442" w:rsidP="00D81442">
      <w:pPr>
        <w:rPr>
          <w:rFonts w:ascii="Arial" w:eastAsia="Times New Roman" w:hAnsi="Arial" w:cs="Arial"/>
        </w:rPr>
      </w:pPr>
    </w:p>
    <w:p w:rsidR="00D81442" w:rsidRPr="002F3995" w:rsidRDefault="00760714" w:rsidP="00D81442">
      <w:pPr>
        <w:rPr>
          <w:rFonts w:ascii="Arial" w:eastAsia="Times New Roman" w:hAnsi="Arial" w:cs="Arial"/>
        </w:rPr>
      </w:pPr>
      <w:r w:rsidRPr="002F3995">
        <w:rPr>
          <w:rFonts w:ascii="Arial" w:eastAsia="Times New Roman" w:hAnsi="Arial" w:cs="Arial"/>
        </w:rPr>
        <w:t xml:space="preserve">A LEA may not operate its transportation program or activities on the basis of generalizations, assumptions, prejudices, or stereotypes about disability generally or specific disabilities in particular. Nor can a LEA rely on generalizations about what students with a certain type of disability are capable of. A decision about a student’s participation must be based on the same criteria used for all others. For example, if a LEA offers extracurricular activities it must do so in a manner as is necessary to afford qualified students with disabilities an equal opportunity for participation; the provision of unnecessarily separate or different services is discriminatory (Office of Civil Rights, 2013). </w:t>
      </w:r>
    </w:p>
    <w:p w:rsidR="00636946" w:rsidRPr="002F3995" w:rsidRDefault="00636946" w:rsidP="00D81442">
      <w:pPr>
        <w:rPr>
          <w:rFonts w:ascii="Arial" w:eastAsia="Times New Roman" w:hAnsi="Arial" w:cs="Arial"/>
          <w:b/>
        </w:rPr>
      </w:pPr>
    </w:p>
    <w:p w:rsidR="00636946" w:rsidRPr="002F3995" w:rsidRDefault="00636946" w:rsidP="00D81442">
      <w:pPr>
        <w:rPr>
          <w:rFonts w:ascii="Arial" w:eastAsia="Times New Roman" w:hAnsi="Arial" w:cs="Arial"/>
          <w:b/>
        </w:rPr>
      </w:pPr>
    </w:p>
    <w:p w:rsidR="00636946" w:rsidRPr="002F3995" w:rsidRDefault="00636946" w:rsidP="00D81442">
      <w:pPr>
        <w:rPr>
          <w:rFonts w:ascii="Arial" w:eastAsia="Times New Roman" w:hAnsi="Arial" w:cs="Arial"/>
          <w:b/>
        </w:rPr>
      </w:pPr>
    </w:p>
    <w:p w:rsidR="00D81442" w:rsidRPr="002F3995" w:rsidRDefault="00636946" w:rsidP="00D81442">
      <w:pPr>
        <w:rPr>
          <w:rFonts w:ascii="Arial" w:eastAsia="Times New Roman" w:hAnsi="Arial" w:cs="Arial"/>
        </w:rPr>
      </w:pPr>
      <w:r w:rsidRPr="002F3995">
        <w:rPr>
          <w:rFonts w:ascii="Arial" w:eastAsia="Times New Roman" w:hAnsi="Arial" w:cs="Arial"/>
          <w:b/>
        </w:rPr>
        <w:t>Administrative Responsibilities</w:t>
      </w:r>
    </w:p>
    <w:p w:rsidR="00BA5683" w:rsidRPr="002F3995" w:rsidRDefault="00760714" w:rsidP="00D81442">
      <w:pPr>
        <w:rPr>
          <w:rFonts w:ascii="Arial" w:eastAsia="Times New Roman" w:hAnsi="Arial" w:cs="Arial"/>
        </w:rPr>
      </w:pPr>
      <w:r w:rsidRPr="002F3995">
        <w:rPr>
          <w:rFonts w:ascii="Arial" w:eastAsia="Times New Roman" w:hAnsi="Arial" w:cs="Arial"/>
        </w:rPr>
        <w:t xml:space="preserve">All students, including those receiving specialized instruction and services, are subject to the rules and policies governing regular transportation offerings within the LEA (school district, county office of education, or charter school), unless the specific needs of a student with a disability or the location of a special education program or service dictate that special education transportation is required. </w:t>
      </w:r>
    </w:p>
    <w:p w:rsidR="00BA5683" w:rsidRPr="002F3995" w:rsidRDefault="00BA5683" w:rsidP="00D81442">
      <w:pPr>
        <w:rPr>
          <w:rFonts w:ascii="Arial" w:eastAsia="Times New Roman" w:hAnsi="Arial" w:cs="Arial"/>
        </w:rPr>
      </w:pPr>
    </w:p>
    <w:p w:rsidR="00BA5683" w:rsidRPr="002F3995" w:rsidRDefault="00760714" w:rsidP="00D81442">
      <w:pPr>
        <w:rPr>
          <w:rFonts w:ascii="Arial" w:eastAsia="Times New Roman" w:hAnsi="Arial" w:cs="Arial"/>
        </w:rPr>
      </w:pPr>
      <w:r w:rsidRPr="002F3995">
        <w:rPr>
          <w:rFonts w:ascii="Arial" w:eastAsia="Times New Roman" w:hAnsi="Arial" w:cs="Arial"/>
        </w:rPr>
        <w:t>A LEA can provide specialized transportation by using LEA personnel and buses or via contract and payment of fees. It is recommended that all LEAs that provide any special education transportation take the following administrative issues and concepts under consideration to design a transportation system and services that allows for students to be supported in the LRE alongside non-disabled peers to the maximum extent appropriate while also allowing for a cost</w:t>
      </w:r>
      <w:r w:rsidR="00BA5683" w:rsidRPr="002F3995">
        <w:rPr>
          <w:rFonts w:ascii="Arial" w:eastAsia="Times New Roman" w:hAnsi="Arial" w:cs="Arial"/>
        </w:rPr>
        <w:t xml:space="preserve"> </w:t>
      </w:r>
      <w:r w:rsidRPr="002F3995">
        <w:rPr>
          <w:rFonts w:ascii="Arial" w:eastAsia="Times New Roman" w:hAnsi="Arial" w:cs="Arial"/>
        </w:rPr>
        <w:t xml:space="preserve">effective special education transportation system. </w:t>
      </w:r>
    </w:p>
    <w:p w:rsidR="00BA5683" w:rsidRPr="002F3995" w:rsidRDefault="00BA5683" w:rsidP="00D81442">
      <w:pPr>
        <w:rPr>
          <w:rFonts w:ascii="Arial" w:eastAsia="Times New Roman" w:hAnsi="Arial" w:cs="Arial"/>
        </w:rPr>
      </w:pPr>
    </w:p>
    <w:p w:rsidR="00BA5683" w:rsidRPr="002F3995" w:rsidRDefault="00760714" w:rsidP="00D81442">
      <w:pPr>
        <w:rPr>
          <w:rFonts w:ascii="Arial" w:eastAsia="Times New Roman" w:hAnsi="Arial" w:cs="Arial"/>
          <w:b/>
        </w:rPr>
      </w:pPr>
      <w:r w:rsidRPr="002F3995">
        <w:rPr>
          <w:rFonts w:ascii="Arial" w:eastAsia="Times New Roman" w:hAnsi="Arial" w:cs="Arial"/>
          <w:b/>
        </w:rPr>
        <w:t xml:space="preserve">Transportation Policies </w:t>
      </w:r>
    </w:p>
    <w:p w:rsidR="007C1C59" w:rsidRPr="002F3995" w:rsidRDefault="00760714" w:rsidP="00D81442">
      <w:pPr>
        <w:rPr>
          <w:rFonts w:ascii="Arial" w:eastAsia="Times New Roman" w:hAnsi="Arial" w:cs="Arial"/>
        </w:rPr>
      </w:pPr>
      <w:r w:rsidRPr="002F3995">
        <w:rPr>
          <w:rFonts w:ascii="Arial" w:eastAsia="Times New Roman" w:hAnsi="Arial" w:cs="Arial"/>
        </w:rPr>
        <w:t xml:space="preserve">For most students receiving transportation, the LEA retains the discretion to manage vehicle and equipment purchases, bus personnel decisions, and bus route and bus stop arrangements as it sees fit. However, there can be exceptions when a student’s unique </w:t>
      </w:r>
      <w:r w:rsidRPr="002F3995">
        <w:rPr>
          <w:rFonts w:ascii="Arial" w:eastAsia="Times New Roman" w:hAnsi="Arial" w:cs="Arial"/>
        </w:rPr>
        <w:lastRenderedPageBreak/>
        <w:t xml:space="preserve">needs call for specific requirements, such as a highly specialized type of vehicle or equipment, or pick-up or drop-off at a specific location or within a specific time window (e.g., last on, first off; bus ride no longer than one hour) (Fagan, Friedman &amp; Fulfrost, 2014). Each LEA providing special education is required to adopt policies for the program and services it operates, consistent with EC § 56195.8(b)(5) which states: </w:t>
      </w:r>
    </w:p>
    <w:p w:rsidR="007C1C59" w:rsidRPr="002F3995" w:rsidRDefault="00760714" w:rsidP="007C1C59">
      <w:pPr>
        <w:ind w:left="720"/>
        <w:rPr>
          <w:rFonts w:ascii="Arial" w:eastAsia="Times New Roman" w:hAnsi="Arial" w:cs="Arial"/>
        </w:rPr>
      </w:pPr>
      <w:r w:rsidRPr="002F3995">
        <w:rPr>
          <w:rFonts w:ascii="Arial" w:eastAsia="Times New Roman" w:hAnsi="Arial" w:cs="Arial"/>
        </w:rPr>
        <w:t>“Transportation, where appropriate, which describes how special education transportation is coordinated with regular home-to-school transportation. The policy shall set forth criteria for meeting the transportation needs of special education students. The policy shall include procedures to ensure compatibility between mobile seating devices, when used, and the securement systems required by Federal Motor Vehicle Safety Standard No. 222 (49 C.F.R. 571.222) and to ensure that school bus drivers are trained in the proper installation of mobile seating devices in the securement systems”</w:t>
      </w:r>
    </w:p>
    <w:p w:rsidR="007C1C59" w:rsidRPr="002F3995" w:rsidRDefault="007C1C59" w:rsidP="007C1C59">
      <w:pPr>
        <w:rPr>
          <w:rFonts w:ascii="Arial" w:eastAsia="Times New Roman" w:hAnsi="Arial" w:cs="Arial"/>
        </w:rPr>
      </w:pPr>
    </w:p>
    <w:p w:rsidR="0012084C" w:rsidRPr="002F3995" w:rsidRDefault="00760714" w:rsidP="007C1C59">
      <w:pPr>
        <w:rPr>
          <w:rFonts w:ascii="Arial" w:eastAsia="Times New Roman" w:hAnsi="Arial" w:cs="Arial"/>
        </w:rPr>
      </w:pPr>
      <w:r w:rsidRPr="002F3995">
        <w:rPr>
          <w:rFonts w:ascii="Arial" w:eastAsia="Times New Roman" w:hAnsi="Arial" w:cs="Arial"/>
        </w:rPr>
        <w:t xml:space="preserve">It is recommended these policies focus upon student needs as the primary consideration for determining transportation services and that these policies also address the needs of students who may be eligible for transportation services as required by the Rehabilitation Act of 1973, Section 504. Other subjects that need policy and procedures directives may include: </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hAnsi="Arial" w:cs="Arial"/>
        </w:rPr>
        <w:t>C</w:t>
      </w:r>
      <w:r w:rsidR="00760714" w:rsidRPr="002F3995">
        <w:rPr>
          <w:rFonts w:ascii="Arial" w:eastAsia="Times New Roman" w:hAnsi="Arial" w:cs="Arial"/>
        </w:rPr>
        <w:t xml:space="preserve">ontrol and management of confidential information, </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C</w:t>
      </w:r>
      <w:r w:rsidR="00760714" w:rsidRPr="002F3995">
        <w:rPr>
          <w:rFonts w:ascii="Arial" w:eastAsia="Times New Roman" w:hAnsi="Arial" w:cs="Arial"/>
        </w:rPr>
        <w:t>ontrol of student’s medicine transp</w:t>
      </w:r>
      <w:r w:rsidRPr="002F3995">
        <w:rPr>
          <w:rFonts w:ascii="Arial" w:eastAsia="Times New Roman" w:hAnsi="Arial" w:cs="Arial"/>
        </w:rPr>
        <w:t>orted between home and school)</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Student suspension</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P</w:t>
      </w:r>
      <w:r w:rsidR="00760714" w:rsidRPr="002F3995">
        <w:rPr>
          <w:rFonts w:ascii="Arial" w:eastAsia="Times New Roman" w:hAnsi="Arial" w:cs="Arial"/>
        </w:rPr>
        <w:t>hysical intervention/management (i.e., authority to use spe</w:t>
      </w:r>
      <w:r w:rsidRPr="002F3995">
        <w:rPr>
          <w:rFonts w:ascii="Arial" w:eastAsia="Times New Roman" w:hAnsi="Arial" w:cs="Arial"/>
        </w:rPr>
        <w:t>cial harness, vest, and belts)</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E</w:t>
      </w:r>
      <w:r w:rsidR="00760714" w:rsidRPr="002F3995">
        <w:rPr>
          <w:rFonts w:ascii="Arial" w:eastAsia="Times New Roman" w:hAnsi="Arial" w:cs="Arial"/>
        </w:rPr>
        <w:t>arly closi</w:t>
      </w:r>
      <w:r w:rsidRPr="002F3995">
        <w:rPr>
          <w:rFonts w:ascii="Arial" w:eastAsia="Times New Roman" w:hAnsi="Arial" w:cs="Arial"/>
        </w:rPr>
        <w:t>ng of schools due to emergency</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W</w:t>
      </w:r>
      <w:r w:rsidR="00760714" w:rsidRPr="002F3995">
        <w:rPr>
          <w:rFonts w:ascii="Arial" w:eastAsia="Times New Roman" w:hAnsi="Arial" w:cs="Arial"/>
        </w:rPr>
        <w:t>hen no adu</w:t>
      </w:r>
      <w:r w:rsidRPr="002F3995">
        <w:rPr>
          <w:rFonts w:ascii="Arial" w:eastAsia="Times New Roman" w:hAnsi="Arial" w:cs="Arial"/>
        </w:rPr>
        <w:t>lt is home to receive students</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W</w:t>
      </w:r>
      <w:r w:rsidR="00760714" w:rsidRPr="002F3995">
        <w:rPr>
          <w:rFonts w:ascii="Arial" w:eastAsia="Times New Roman" w:hAnsi="Arial" w:cs="Arial"/>
        </w:rPr>
        <w:t>hen and how to involve community emergency medical an</w:t>
      </w:r>
      <w:r w:rsidRPr="002F3995">
        <w:rPr>
          <w:rFonts w:ascii="Arial" w:eastAsia="Times New Roman" w:hAnsi="Arial" w:cs="Arial"/>
        </w:rPr>
        <w:t>d/or law enforcement personnel</w:t>
      </w:r>
    </w:p>
    <w:p w:rsidR="0012084C" w:rsidRPr="002F3995" w:rsidRDefault="0012084C"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U</w:t>
      </w:r>
      <w:r w:rsidR="00760714" w:rsidRPr="002F3995">
        <w:rPr>
          <w:rFonts w:ascii="Arial" w:eastAsia="Times New Roman" w:hAnsi="Arial" w:cs="Arial"/>
        </w:rPr>
        <w:t>se of</w:t>
      </w:r>
      <w:r w:rsidRPr="002F3995">
        <w:rPr>
          <w:rFonts w:ascii="Arial" w:eastAsia="Times New Roman" w:hAnsi="Arial" w:cs="Arial"/>
        </w:rPr>
        <w:t xml:space="preserve"> mobility and/or bus aides, and </w:t>
      </w:r>
    </w:p>
    <w:p w:rsidR="005163F0" w:rsidRPr="002F3995" w:rsidRDefault="005163F0" w:rsidP="0012084C">
      <w:pPr>
        <w:pStyle w:val="ListParagraph"/>
        <w:numPr>
          <w:ilvl w:val="0"/>
          <w:numId w:val="3"/>
        </w:numPr>
        <w:ind w:left="1440"/>
        <w:rPr>
          <w:rFonts w:ascii="Arial" w:eastAsia="Times New Roman" w:hAnsi="Arial" w:cs="Arial"/>
        </w:rPr>
      </w:pPr>
      <w:r w:rsidRPr="002F3995">
        <w:rPr>
          <w:rFonts w:ascii="Arial" w:eastAsia="Times New Roman" w:hAnsi="Arial" w:cs="Arial"/>
        </w:rPr>
        <w:t>Document requirements</w:t>
      </w:r>
    </w:p>
    <w:p w:rsidR="005163F0" w:rsidRPr="002F3995" w:rsidRDefault="005163F0" w:rsidP="005163F0">
      <w:pPr>
        <w:rPr>
          <w:rFonts w:ascii="Arial" w:eastAsia="Times New Roman" w:hAnsi="Arial" w:cs="Arial"/>
        </w:rPr>
      </w:pPr>
    </w:p>
    <w:p w:rsidR="005163F0" w:rsidRPr="002F3995" w:rsidRDefault="00760714" w:rsidP="005163F0">
      <w:pPr>
        <w:rPr>
          <w:rFonts w:ascii="Arial" w:eastAsia="Times New Roman" w:hAnsi="Arial" w:cs="Arial"/>
        </w:rPr>
      </w:pPr>
      <w:r w:rsidRPr="002F3995">
        <w:rPr>
          <w:rFonts w:ascii="Arial" w:eastAsia="Times New Roman" w:hAnsi="Arial" w:cs="Arial"/>
        </w:rPr>
        <w:t>In addition, an overview of all available transportation resources should be provided to all administrators, IEP team leaders/case mangers or chairpersons and other IEP team members who are authorized to recommend the type of special education service and the location where the service will be provided</w:t>
      </w:r>
      <w:r w:rsidR="005163F0" w:rsidRPr="002F3995">
        <w:rPr>
          <w:rFonts w:ascii="Arial" w:eastAsia="Times New Roman" w:hAnsi="Arial" w:cs="Arial"/>
        </w:rPr>
        <w:t>.</w:t>
      </w:r>
    </w:p>
    <w:p w:rsidR="005163F0" w:rsidRPr="002F3995" w:rsidRDefault="005163F0" w:rsidP="005163F0">
      <w:pPr>
        <w:rPr>
          <w:rFonts w:ascii="Arial" w:eastAsia="Times New Roman" w:hAnsi="Arial" w:cs="Arial"/>
        </w:rPr>
      </w:pPr>
    </w:p>
    <w:p w:rsidR="005163F0" w:rsidRPr="002F3995" w:rsidRDefault="00760714" w:rsidP="005163F0">
      <w:pPr>
        <w:rPr>
          <w:rFonts w:ascii="Arial" w:eastAsia="Times New Roman" w:hAnsi="Arial" w:cs="Arial"/>
        </w:rPr>
      </w:pPr>
      <w:r w:rsidRPr="002F3995">
        <w:rPr>
          <w:rFonts w:ascii="Arial" w:eastAsia="Times New Roman" w:hAnsi="Arial" w:cs="Arial"/>
          <w:b/>
        </w:rPr>
        <w:t>Location of Programs</w:t>
      </w:r>
      <w:r w:rsidRPr="002F3995">
        <w:rPr>
          <w:rFonts w:ascii="Arial" w:eastAsia="Times New Roman" w:hAnsi="Arial" w:cs="Arial"/>
        </w:rPr>
        <w:t xml:space="preserve"> </w:t>
      </w:r>
    </w:p>
    <w:p w:rsidR="005163F0" w:rsidRPr="002F3995" w:rsidRDefault="00760714" w:rsidP="005163F0">
      <w:pPr>
        <w:rPr>
          <w:rFonts w:ascii="Arial" w:eastAsia="Times New Roman" w:hAnsi="Arial" w:cs="Arial"/>
        </w:rPr>
      </w:pPr>
      <w:r w:rsidRPr="002F3995">
        <w:rPr>
          <w:rFonts w:ascii="Arial" w:eastAsia="Times New Roman" w:hAnsi="Arial" w:cs="Arial"/>
        </w:rPr>
        <w:t xml:space="preserve">The efficiency of a transportation system for special education is partially dependent on the location of the program sites and the placements of students. A demographic and geographic review that analyzes the present locations of programs, program needs, and populations served should take place at least annually. Program service regions with clearly defined service areas can then be established, using residence areas of the neighborhood schools. </w:t>
      </w:r>
    </w:p>
    <w:p w:rsidR="00434D00" w:rsidRPr="002F3995" w:rsidRDefault="00434D00" w:rsidP="005163F0">
      <w:pPr>
        <w:rPr>
          <w:rFonts w:ascii="Arial" w:eastAsia="Times New Roman" w:hAnsi="Arial" w:cs="Arial"/>
        </w:rPr>
      </w:pPr>
    </w:p>
    <w:p w:rsidR="005163F0" w:rsidRPr="002F3995" w:rsidRDefault="00760714" w:rsidP="005163F0">
      <w:pPr>
        <w:rPr>
          <w:rFonts w:ascii="Arial" w:eastAsia="Times New Roman" w:hAnsi="Arial" w:cs="Arial"/>
        </w:rPr>
      </w:pPr>
      <w:r w:rsidRPr="002F3995">
        <w:rPr>
          <w:rFonts w:ascii="Arial" w:eastAsia="Times New Roman" w:hAnsi="Arial" w:cs="Arial"/>
          <w:b/>
        </w:rPr>
        <w:t>Coordination of Calendars and Schedules</w:t>
      </w:r>
      <w:r w:rsidRPr="002F3995">
        <w:rPr>
          <w:rFonts w:ascii="Arial" w:eastAsia="Times New Roman" w:hAnsi="Arial" w:cs="Arial"/>
        </w:rPr>
        <w:t xml:space="preserve"> </w:t>
      </w:r>
    </w:p>
    <w:p w:rsidR="00434D00" w:rsidRPr="002F3995" w:rsidRDefault="00760714" w:rsidP="005163F0">
      <w:pPr>
        <w:rPr>
          <w:rFonts w:ascii="Arial" w:eastAsia="Times New Roman" w:hAnsi="Arial" w:cs="Arial"/>
        </w:rPr>
      </w:pPr>
      <w:r w:rsidRPr="002F3995">
        <w:rPr>
          <w:rFonts w:ascii="Arial" w:eastAsia="Times New Roman" w:hAnsi="Arial" w:cs="Arial"/>
        </w:rPr>
        <w:lastRenderedPageBreak/>
        <w:t xml:space="preserve">Coordination of student attendance calendars at all school sites that provide special education services is necessary to fully utilize transportation services and to minimize the number of required days of transportation service. The standardization of calendars should include the following coordination: starting and ending dates of school years, vacation/intersession breaks, staff development days, and minimum day schedules. This coordination helps ensure that all significant transportation implications are addressed and transportation resources are effectively utilized. </w:t>
      </w:r>
    </w:p>
    <w:p w:rsidR="00434D00" w:rsidRPr="002F3995" w:rsidRDefault="00434D00" w:rsidP="005163F0">
      <w:pPr>
        <w:rPr>
          <w:rFonts w:ascii="Arial" w:eastAsia="Times New Roman" w:hAnsi="Arial" w:cs="Arial"/>
        </w:rPr>
      </w:pPr>
    </w:p>
    <w:p w:rsidR="00434D00" w:rsidRPr="002F3995" w:rsidRDefault="00760714" w:rsidP="005163F0">
      <w:pPr>
        <w:rPr>
          <w:rFonts w:ascii="Arial" w:eastAsia="Times New Roman" w:hAnsi="Arial" w:cs="Arial"/>
        </w:rPr>
      </w:pPr>
      <w:r w:rsidRPr="002F3995">
        <w:rPr>
          <w:rFonts w:ascii="Arial" w:eastAsia="Times New Roman" w:hAnsi="Arial" w:cs="Arial"/>
          <w:b/>
        </w:rPr>
        <w:t>Length of School Day, Related Services, Extracurricular Events</w:t>
      </w:r>
      <w:r w:rsidRPr="002F3995">
        <w:rPr>
          <w:rFonts w:ascii="Arial" w:eastAsia="Times New Roman" w:hAnsi="Arial" w:cs="Arial"/>
        </w:rPr>
        <w:t xml:space="preserve"> </w:t>
      </w:r>
    </w:p>
    <w:p w:rsidR="00434D00" w:rsidRPr="002F3995" w:rsidRDefault="00760714" w:rsidP="005163F0">
      <w:pPr>
        <w:rPr>
          <w:rFonts w:ascii="Arial" w:eastAsia="Times New Roman" w:hAnsi="Arial" w:cs="Arial"/>
        </w:rPr>
      </w:pPr>
      <w:r w:rsidRPr="002F3995">
        <w:rPr>
          <w:rFonts w:ascii="Arial" w:eastAsia="Times New Roman" w:hAnsi="Arial" w:cs="Arial"/>
        </w:rPr>
        <w:t xml:space="preserve">It should be noted that the use of alternative starting times for all special education students at a site could lead to program compliance concerns and charges of discrimination. Each student with a disability must be provided with an educational program in accordance with their IEP for at least the same length of time as the regular school day for their chronological peer group, unless otherwise stated in a student’s IEP. When the needs of the student require receiving therapy or some other related services that cannot be provided during the “established” school day, specialized transportation may need to be provided. If provisions for “early or late” transportation are made for students within the general education program due to </w:t>
      </w:r>
      <w:r w:rsidR="00C82B24" w:rsidRPr="002F3995">
        <w:rPr>
          <w:rFonts w:ascii="Arial" w:eastAsia="Times New Roman" w:hAnsi="Arial" w:cs="Arial"/>
        </w:rPr>
        <w:t>extracurricular</w:t>
      </w:r>
      <w:r w:rsidRPr="002F3995">
        <w:rPr>
          <w:rFonts w:ascii="Arial" w:eastAsia="Times New Roman" w:hAnsi="Arial" w:cs="Arial"/>
        </w:rPr>
        <w:t xml:space="preserve"> events, provisions for equal opportunity to these events for students with exceptional needs who require special transportation must also be made. </w:t>
      </w:r>
    </w:p>
    <w:p w:rsidR="00434D00" w:rsidRPr="002F3995" w:rsidRDefault="00434D00" w:rsidP="005163F0">
      <w:pPr>
        <w:rPr>
          <w:rFonts w:ascii="Arial" w:eastAsia="Times New Roman" w:hAnsi="Arial" w:cs="Arial"/>
        </w:rPr>
      </w:pPr>
    </w:p>
    <w:p w:rsidR="00434D00" w:rsidRPr="002F3995" w:rsidRDefault="00636946" w:rsidP="005163F0">
      <w:pPr>
        <w:rPr>
          <w:rFonts w:ascii="Arial" w:eastAsia="Times New Roman" w:hAnsi="Arial" w:cs="Arial"/>
        </w:rPr>
      </w:pPr>
      <w:r w:rsidRPr="002F3995">
        <w:rPr>
          <w:rFonts w:ascii="Arial" w:eastAsia="Times New Roman" w:hAnsi="Arial" w:cs="Arial"/>
          <w:b/>
        </w:rPr>
        <w:t>Guidelines for IEP Teams</w:t>
      </w:r>
    </w:p>
    <w:p w:rsidR="0032797C" w:rsidRPr="002F3995" w:rsidRDefault="00760714" w:rsidP="005163F0">
      <w:pPr>
        <w:rPr>
          <w:rFonts w:ascii="Arial" w:eastAsia="Times New Roman" w:hAnsi="Arial" w:cs="Arial"/>
        </w:rPr>
      </w:pPr>
      <w:r w:rsidRPr="002F3995">
        <w:rPr>
          <w:rFonts w:ascii="Arial" w:eastAsia="Times New Roman" w:hAnsi="Arial" w:cs="Arial"/>
        </w:rPr>
        <w:t xml:space="preserve">School personnel need to be familiar with the LEA transportation rules and policies, understand when to invite transportation staff to an IEP meeting, know the options available to promote LRE decisions about transportation options, lessons learned from due process, and follow legal obligations after suspending a student with a disability from the school bus. </w:t>
      </w:r>
    </w:p>
    <w:p w:rsidR="0032797C" w:rsidRPr="002F3995" w:rsidRDefault="0032797C" w:rsidP="005163F0">
      <w:pPr>
        <w:rPr>
          <w:rFonts w:ascii="Arial" w:eastAsia="Times New Roman" w:hAnsi="Arial" w:cs="Arial"/>
        </w:rPr>
      </w:pPr>
    </w:p>
    <w:p w:rsidR="0032797C" w:rsidRPr="002F3995" w:rsidRDefault="00760714" w:rsidP="005163F0">
      <w:pPr>
        <w:rPr>
          <w:rFonts w:ascii="Arial" w:eastAsia="Times New Roman" w:hAnsi="Arial" w:cs="Arial"/>
        </w:rPr>
      </w:pPr>
      <w:r w:rsidRPr="002F3995">
        <w:rPr>
          <w:rFonts w:ascii="Arial" w:eastAsia="Times New Roman" w:hAnsi="Arial" w:cs="Arial"/>
          <w:b/>
        </w:rPr>
        <w:t>Local Educational Agency Rules and Policies</w:t>
      </w:r>
      <w:r w:rsidRPr="002F3995">
        <w:rPr>
          <w:rFonts w:ascii="Arial" w:eastAsia="Times New Roman" w:hAnsi="Arial" w:cs="Arial"/>
        </w:rPr>
        <w:t xml:space="preserve"> </w:t>
      </w:r>
    </w:p>
    <w:p w:rsidR="00075EF5" w:rsidRPr="002F3995" w:rsidRDefault="00760714" w:rsidP="005163F0">
      <w:pPr>
        <w:rPr>
          <w:rFonts w:ascii="Arial" w:eastAsia="Times New Roman" w:hAnsi="Arial" w:cs="Arial"/>
        </w:rPr>
      </w:pPr>
      <w:r w:rsidRPr="002F3995">
        <w:rPr>
          <w:rFonts w:ascii="Arial" w:eastAsia="Times New Roman" w:hAnsi="Arial" w:cs="Arial"/>
        </w:rPr>
        <w:t xml:space="preserve">Personnel responsible for implementation of IEPs should be knowledgeable of their LEA transportation policies and/or procedures that address the responsibilities of the IEP team in regard to transportation and the delivery of services to eligible students in the LRE. This includes consideration of transportation options to the neighborhood school, within the district or SELPA, and/or to a nonpublic school within or outside of district boundaries. The effect that the location of the special education services will have on the type of transportation restraints required and the length of time that a student has to be on a bus or van to and from school each day can be considered as a LRE factor. </w:t>
      </w:r>
    </w:p>
    <w:p w:rsidR="00075EF5" w:rsidRPr="002F3995" w:rsidRDefault="00075EF5" w:rsidP="005163F0">
      <w:pPr>
        <w:rPr>
          <w:rFonts w:ascii="Arial" w:eastAsia="Times New Roman" w:hAnsi="Arial" w:cs="Arial"/>
        </w:rPr>
      </w:pPr>
    </w:p>
    <w:p w:rsidR="00075EF5" w:rsidRPr="002F3995" w:rsidRDefault="00760714" w:rsidP="005163F0">
      <w:pPr>
        <w:rPr>
          <w:rFonts w:ascii="Arial" w:eastAsia="Times New Roman" w:hAnsi="Arial" w:cs="Arial"/>
        </w:rPr>
      </w:pPr>
      <w:r w:rsidRPr="002F3995">
        <w:rPr>
          <w:rFonts w:ascii="Arial" w:eastAsia="Times New Roman" w:hAnsi="Arial" w:cs="Arial"/>
        </w:rPr>
        <w:t xml:space="preserve">According to the 2017 Education Law Conference by Atkinson Andelson Loya Ruud &amp; Romo, Government Code section (c) states: A related service or designated instruction and service shall only be added to the child’s Individualized Education Program if a formal assessment has been conducted and a qualified person conducting the assessment recommend the service in order for the child to benefit from special education. According to AALRR, a transportation assessment may consider the students need for transportation in conjunction with routine testing of cognitive, adaptive and sensory functioning, as well social skills and behaviors. </w:t>
      </w:r>
    </w:p>
    <w:p w:rsidR="00075EF5" w:rsidRPr="002F3995" w:rsidRDefault="00075EF5" w:rsidP="005163F0">
      <w:pPr>
        <w:rPr>
          <w:rFonts w:ascii="Arial" w:eastAsia="Times New Roman" w:hAnsi="Arial" w:cs="Arial"/>
        </w:rPr>
      </w:pPr>
    </w:p>
    <w:p w:rsidR="00075EF5" w:rsidRPr="002F3995" w:rsidRDefault="00760714" w:rsidP="005163F0">
      <w:pPr>
        <w:rPr>
          <w:rFonts w:ascii="Arial" w:eastAsia="Times New Roman" w:hAnsi="Arial" w:cs="Arial"/>
        </w:rPr>
      </w:pPr>
      <w:r w:rsidRPr="002F3995">
        <w:rPr>
          <w:rFonts w:ascii="Arial" w:eastAsia="Times New Roman" w:hAnsi="Arial" w:cs="Arial"/>
        </w:rPr>
        <w:t xml:space="preserve">The IEP team may want to address the fundamental question: Can the student get to school the same way as a typically developing peer? This may involve considering whether the student has adequate vision, orientation and mobility proficiency to safely navigate their route and whether the student has special medical needs and/or requires transportation of specialized medical equipment. Assessment facilitates thoughtful consideration of the decision to offer, or not offer, transportation services. </w:t>
      </w:r>
    </w:p>
    <w:p w:rsidR="00075EF5" w:rsidRPr="002F3995" w:rsidRDefault="00075EF5" w:rsidP="005163F0">
      <w:pPr>
        <w:rPr>
          <w:rFonts w:ascii="Arial" w:eastAsia="Times New Roman" w:hAnsi="Arial" w:cs="Arial"/>
        </w:rPr>
      </w:pPr>
    </w:p>
    <w:p w:rsidR="00075EF5" w:rsidRPr="002F3995" w:rsidRDefault="00075EF5" w:rsidP="005163F0">
      <w:pPr>
        <w:rPr>
          <w:rFonts w:ascii="Arial" w:eastAsia="Times New Roman" w:hAnsi="Arial" w:cs="Arial"/>
          <w:i/>
        </w:rPr>
      </w:pPr>
      <w:r w:rsidRPr="002F3995">
        <w:rPr>
          <w:rFonts w:ascii="Arial" w:eastAsia="Times New Roman" w:hAnsi="Arial" w:cs="Arial"/>
          <w:b/>
          <w:i/>
        </w:rPr>
        <w:t>Plesase Note:</w:t>
      </w:r>
      <w:r w:rsidR="00760714" w:rsidRPr="002F3995">
        <w:rPr>
          <w:rFonts w:ascii="Arial" w:eastAsia="Times New Roman" w:hAnsi="Arial" w:cs="Arial"/>
          <w:i/>
        </w:rPr>
        <w:t xml:space="preserve"> When determining the need for transportation, the IEP team may use a checklist to lead discussion regarding the issue. Please see examples listed in the Appendix. </w:t>
      </w:r>
    </w:p>
    <w:p w:rsidR="00075EF5" w:rsidRPr="002F3995" w:rsidRDefault="00075EF5" w:rsidP="005163F0">
      <w:pPr>
        <w:rPr>
          <w:rFonts w:ascii="Arial" w:eastAsia="Times New Roman" w:hAnsi="Arial" w:cs="Arial"/>
        </w:rPr>
      </w:pPr>
    </w:p>
    <w:p w:rsidR="00075EF5" w:rsidRPr="002F3995" w:rsidRDefault="00760714" w:rsidP="005163F0">
      <w:pPr>
        <w:rPr>
          <w:rFonts w:ascii="Arial" w:eastAsia="Times New Roman" w:hAnsi="Arial" w:cs="Arial"/>
          <w:b/>
        </w:rPr>
      </w:pPr>
      <w:r w:rsidRPr="002F3995">
        <w:rPr>
          <w:rFonts w:ascii="Arial" w:eastAsia="Times New Roman" w:hAnsi="Arial" w:cs="Arial"/>
          <w:b/>
        </w:rPr>
        <w:t xml:space="preserve">Transportation Staff and IEP Team </w:t>
      </w:r>
    </w:p>
    <w:p w:rsidR="00075EF5" w:rsidRPr="002F3995" w:rsidRDefault="00760714" w:rsidP="005163F0">
      <w:pPr>
        <w:rPr>
          <w:rFonts w:ascii="Arial" w:eastAsia="Times New Roman" w:hAnsi="Arial" w:cs="Arial"/>
        </w:rPr>
      </w:pPr>
      <w:r w:rsidRPr="002F3995">
        <w:rPr>
          <w:rFonts w:ascii="Arial" w:eastAsia="Times New Roman" w:hAnsi="Arial" w:cs="Arial"/>
        </w:rPr>
        <w:t xml:space="preserve">Meetings Effective practice requires that procedures are developed for communication with transportation personnel. As school districts strive to provide quality transportation for their special needs students, feedback from students and parents is to be expected. Unfortunately, many times that feedback takes the form of complaints about unsatisfactory service. Special Ed Connection (www.specialedconnection.com) asserts negative experiences can be reduced with these three steps: </w:t>
      </w:r>
    </w:p>
    <w:p w:rsidR="00075EF5" w:rsidRPr="002F3995" w:rsidRDefault="00760714" w:rsidP="00075EF5">
      <w:pPr>
        <w:pStyle w:val="ListParagraph"/>
        <w:numPr>
          <w:ilvl w:val="0"/>
          <w:numId w:val="4"/>
        </w:numPr>
        <w:rPr>
          <w:rFonts w:ascii="Arial" w:eastAsia="Times New Roman" w:hAnsi="Arial" w:cs="Arial"/>
        </w:rPr>
      </w:pPr>
      <w:r w:rsidRPr="002F3995">
        <w:rPr>
          <w:rFonts w:ascii="Arial" w:eastAsia="Times New Roman" w:hAnsi="Arial" w:cs="Arial"/>
        </w:rPr>
        <w:t xml:space="preserve">Provide the same driver every day. Consistency leads to quality. </w:t>
      </w:r>
    </w:p>
    <w:p w:rsidR="00075EF5" w:rsidRPr="002F3995" w:rsidRDefault="00760714" w:rsidP="00075EF5">
      <w:pPr>
        <w:pStyle w:val="ListParagraph"/>
        <w:numPr>
          <w:ilvl w:val="0"/>
          <w:numId w:val="4"/>
        </w:numPr>
        <w:rPr>
          <w:rFonts w:ascii="Arial" w:eastAsia="Times New Roman" w:hAnsi="Arial" w:cs="Arial"/>
        </w:rPr>
      </w:pPr>
      <w:r w:rsidRPr="002F3995">
        <w:rPr>
          <w:rFonts w:ascii="Arial" w:eastAsia="Times New Roman" w:hAnsi="Arial" w:cs="Arial"/>
        </w:rPr>
        <w:t xml:space="preserve">Encourage strong parent/driver relationships. A driver should know the parents and vice versa. </w:t>
      </w:r>
    </w:p>
    <w:p w:rsidR="00075EF5" w:rsidRPr="002F3995" w:rsidRDefault="00760714" w:rsidP="00075EF5">
      <w:pPr>
        <w:pStyle w:val="ListParagraph"/>
        <w:numPr>
          <w:ilvl w:val="0"/>
          <w:numId w:val="4"/>
        </w:numPr>
        <w:rPr>
          <w:rFonts w:ascii="Arial" w:eastAsia="Times New Roman" w:hAnsi="Arial" w:cs="Arial"/>
        </w:rPr>
      </w:pPr>
      <w:r w:rsidRPr="002F3995">
        <w:rPr>
          <w:rFonts w:ascii="Arial" w:eastAsia="Times New Roman" w:hAnsi="Arial" w:cs="Arial"/>
        </w:rPr>
        <w:t>Facilitate direct communication between parents and drivers. Too many middle</w:t>
      </w:r>
      <w:r w:rsidR="00075EF5" w:rsidRPr="002F3995">
        <w:rPr>
          <w:rFonts w:ascii="Arial" w:eastAsia="Times New Roman" w:hAnsi="Arial" w:cs="Arial"/>
        </w:rPr>
        <w:t xml:space="preserve">men create misunderstandings. </w:t>
      </w:r>
    </w:p>
    <w:p w:rsidR="00075EF5" w:rsidRPr="002F3995" w:rsidRDefault="00075EF5" w:rsidP="00075EF5">
      <w:pPr>
        <w:pStyle w:val="ListParagraph"/>
        <w:rPr>
          <w:rFonts w:ascii="Arial" w:eastAsia="Times New Roman" w:hAnsi="Arial" w:cs="Arial"/>
        </w:rPr>
      </w:pPr>
    </w:p>
    <w:p w:rsidR="00CD48CF" w:rsidRPr="002F3995" w:rsidRDefault="00760714" w:rsidP="00075EF5">
      <w:pPr>
        <w:rPr>
          <w:rFonts w:ascii="Arial" w:eastAsia="Times New Roman" w:hAnsi="Arial" w:cs="Arial"/>
        </w:rPr>
      </w:pPr>
      <w:r w:rsidRPr="002F3995">
        <w:rPr>
          <w:rFonts w:ascii="Arial" w:eastAsia="Times New Roman" w:hAnsi="Arial" w:cs="Arial"/>
        </w:rPr>
        <w:t xml:space="preserve">Office of Special Education and Rehabilitative Services (OSERS, 2009) recommends that, to the extent appropriate, LEAs should ensure that school bus drivers or other transportation providers are well informed about protecting the confidentiality of student information related to (1) the special needs of the individual children with disabilities who ride on the bus and (2) possible strategies and assistance that may be available to drivers (including a bus aide). Transportation staff may be invited to an IEP team meeting when: </w:t>
      </w:r>
    </w:p>
    <w:p w:rsidR="00713CD9" w:rsidRPr="002F3995" w:rsidRDefault="00713CD9" w:rsidP="00713CD9">
      <w:pPr>
        <w:pStyle w:val="ListParagraph"/>
        <w:numPr>
          <w:ilvl w:val="0"/>
          <w:numId w:val="5"/>
        </w:numPr>
        <w:ind w:left="1440"/>
        <w:rPr>
          <w:rFonts w:ascii="Arial" w:eastAsia="Times New Roman" w:hAnsi="Arial" w:cs="Arial"/>
        </w:rPr>
      </w:pPr>
      <w:r w:rsidRPr="002F3995">
        <w:rPr>
          <w:rFonts w:ascii="Arial" w:hAnsi="Arial" w:cs="Arial"/>
        </w:rPr>
        <w:t>T</w:t>
      </w:r>
      <w:r w:rsidR="00760714" w:rsidRPr="002F3995">
        <w:rPr>
          <w:rFonts w:ascii="Arial" w:eastAsia="Times New Roman" w:hAnsi="Arial" w:cs="Arial"/>
        </w:rPr>
        <w:t xml:space="preserve">he student needs the use of adaptive or assistive equipment; </w:t>
      </w:r>
    </w:p>
    <w:p w:rsidR="00713CD9" w:rsidRPr="002F3995" w:rsidRDefault="00760714" w:rsidP="00713CD9">
      <w:pPr>
        <w:pStyle w:val="ListParagraph"/>
        <w:numPr>
          <w:ilvl w:val="0"/>
          <w:numId w:val="5"/>
        </w:numPr>
        <w:ind w:left="1440"/>
        <w:rPr>
          <w:rFonts w:ascii="Arial" w:eastAsia="Times New Roman" w:hAnsi="Arial" w:cs="Arial"/>
        </w:rPr>
      </w:pPr>
      <w:r w:rsidRPr="002F3995">
        <w:rPr>
          <w:rFonts w:ascii="Arial" w:eastAsia="Times New Roman" w:hAnsi="Arial" w:cs="Arial"/>
        </w:rPr>
        <w:t xml:space="preserve">school bus equipment is required to be modified; </w:t>
      </w:r>
    </w:p>
    <w:p w:rsidR="00713CD9" w:rsidRPr="002F3995" w:rsidRDefault="00713CD9" w:rsidP="00713CD9">
      <w:pPr>
        <w:pStyle w:val="ListParagraph"/>
        <w:numPr>
          <w:ilvl w:val="0"/>
          <w:numId w:val="5"/>
        </w:numPr>
        <w:ind w:left="1440"/>
        <w:rPr>
          <w:rFonts w:ascii="Arial" w:eastAsia="Times New Roman" w:hAnsi="Arial" w:cs="Arial"/>
        </w:rPr>
      </w:pPr>
      <w:r w:rsidRPr="002F3995">
        <w:rPr>
          <w:rFonts w:ascii="Arial" w:eastAsia="Times New Roman" w:hAnsi="Arial" w:cs="Arial"/>
        </w:rPr>
        <w:t>T</w:t>
      </w:r>
      <w:r w:rsidR="00760714" w:rsidRPr="002F3995">
        <w:rPr>
          <w:rFonts w:ascii="Arial" w:eastAsia="Times New Roman" w:hAnsi="Arial" w:cs="Arial"/>
        </w:rPr>
        <w:t xml:space="preserve">he student exhibits severe behavioral difficulties and a positive behavioral intervention plan is to be implemented while the student is on the bus; </w:t>
      </w:r>
    </w:p>
    <w:p w:rsidR="00713CD9" w:rsidRPr="002F3995" w:rsidRDefault="00713CD9" w:rsidP="00713CD9">
      <w:pPr>
        <w:pStyle w:val="ListParagraph"/>
        <w:numPr>
          <w:ilvl w:val="0"/>
          <w:numId w:val="5"/>
        </w:numPr>
        <w:ind w:left="1440"/>
        <w:rPr>
          <w:rFonts w:ascii="Arial" w:eastAsia="Times New Roman" w:hAnsi="Arial" w:cs="Arial"/>
        </w:rPr>
      </w:pPr>
      <w:r w:rsidRPr="002F3995">
        <w:rPr>
          <w:rFonts w:ascii="Arial" w:eastAsia="Times New Roman" w:hAnsi="Arial" w:cs="Arial"/>
        </w:rPr>
        <w:t>T</w:t>
      </w:r>
      <w:r w:rsidR="00760714" w:rsidRPr="002F3995">
        <w:rPr>
          <w:rFonts w:ascii="Arial" w:eastAsia="Times New Roman" w:hAnsi="Arial" w:cs="Arial"/>
        </w:rPr>
        <w:t xml:space="preserve">he student is medically fragile and requires special assistance; or, </w:t>
      </w:r>
    </w:p>
    <w:p w:rsidR="006E2778" w:rsidRPr="002F3995" w:rsidRDefault="00713CD9" w:rsidP="00713CD9">
      <w:pPr>
        <w:pStyle w:val="ListParagraph"/>
        <w:numPr>
          <w:ilvl w:val="0"/>
          <w:numId w:val="5"/>
        </w:numPr>
        <w:ind w:left="1440"/>
        <w:rPr>
          <w:rFonts w:ascii="Arial" w:eastAsia="Times New Roman" w:hAnsi="Arial" w:cs="Arial"/>
        </w:rPr>
      </w:pPr>
      <w:r w:rsidRPr="002F3995">
        <w:rPr>
          <w:rFonts w:ascii="Arial" w:eastAsia="Times New Roman" w:hAnsi="Arial" w:cs="Arial"/>
        </w:rPr>
        <w:t>T</w:t>
      </w:r>
      <w:r w:rsidR="00760714" w:rsidRPr="002F3995">
        <w:rPr>
          <w:rFonts w:ascii="Arial" w:eastAsia="Times New Roman" w:hAnsi="Arial" w:cs="Arial"/>
        </w:rPr>
        <w:t xml:space="preserve">he student has other unique needs. </w:t>
      </w:r>
    </w:p>
    <w:p w:rsidR="006E2778" w:rsidRPr="002F3995" w:rsidRDefault="006E2778" w:rsidP="006E2778">
      <w:pPr>
        <w:rPr>
          <w:rFonts w:ascii="Arial" w:eastAsia="Times New Roman" w:hAnsi="Arial" w:cs="Arial"/>
          <w:b/>
        </w:rPr>
      </w:pPr>
    </w:p>
    <w:p w:rsidR="006E2778" w:rsidRPr="002F3995" w:rsidRDefault="00760714" w:rsidP="006E2778">
      <w:pPr>
        <w:rPr>
          <w:rFonts w:ascii="Arial" w:eastAsia="Times New Roman" w:hAnsi="Arial" w:cs="Arial"/>
          <w:b/>
        </w:rPr>
      </w:pPr>
      <w:r w:rsidRPr="002F3995">
        <w:rPr>
          <w:rFonts w:ascii="Arial" w:eastAsia="Times New Roman" w:hAnsi="Arial" w:cs="Arial"/>
          <w:b/>
        </w:rPr>
        <w:t xml:space="preserve">Transportation Options </w:t>
      </w:r>
    </w:p>
    <w:p w:rsidR="005F1E2A" w:rsidRPr="002F3995" w:rsidRDefault="00760714" w:rsidP="006E2778">
      <w:pPr>
        <w:rPr>
          <w:rFonts w:ascii="Arial" w:hAnsi="Arial" w:cs="Arial"/>
        </w:rPr>
      </w:pPr>
      <w:r w:rsidRPr="002F3995">
        <w:rPr>
          <w:rFonts w:ascii="Arial" w:eastAsia="Times New Roman" w:hAnsi="Arial" w:cs="Arial"/>
        </w:rPr>
        <w:t xml:space="preserve">Considering the identified needs of the student, if he or she can use the same transportation as nondisabled peers without complications and the goal to support the student in the LRE to maximize interaction with nondisabled peers is one factor. Other considerations can include cost effectiveness and efficiency factors such as the number of students the LEA must transport to a particular educational facility and distance </w:t>
      </w:r>
      <w:r w:rsidRPr="002F3995">
        <w:rPr>
          <w:rFonts w:ascii="Arial" w:eastAsia="Times New Roman" w:hAnsi="Arial" w:cs="Arial"/>
        </w:rPr>
        <w:lastRenderedPageBreak/>
        <w:t xml:space="preserve">between the educational facility and the student’s home. Transportation options may include, but not be limited to: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Walking (no transportation);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Riding the regular school bus, especially when the child lives in the same neighborhood and is going to the same location as peers;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Utilizing a lift-equipped vehicle for the regular routes;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Adding a monitor or aide on the bus;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Having a bus stop monitor (parents or community volunteers) to provide assistance to students who have difficulty going to or waiting at the bust stop independently;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 xml:space="preserve">Integrating a student’s positive behavioral intervention planned strategies on the bus; </w:t>
      </w:r>
    </w:p>
    <w:p w:rsidR="005F1E2A" w:rsidRPr="002F3995" w:rsidRDefault="00760714" w:rsidP="005F1E2A">
      <w:pPr>
        <w:pStyle w:val="ListParagraph"/>
        <w:numPr>
          <w:ilvl w:val="0"/>
          <w:numId w:val="6"/>
        </w:numPr>
        <w:ind w:left="1440"/>
        <w:rPr>
          <w:rFonts w:ascii="Arial" w:eastAsia="Times New Roman" w:hAnsi="Arial" w:cs="Arial"/>
        </w:rPr>
      </w:pPr>
      <w:r w:rsidRPr="002F3995">
        <w:rPr>
          <w:rFonts w:ascii="Arial" w:eastAsia="Times New Roman" w:hAnsi="Arial" w:cs="Arial"/>
        </w:rPr>
        <w:t>Utilizing available public transportation (any out-of-pocket costs to the student or parents may be reim</w:t>
      </w:r>
      <w:r w:rsidR="005F1E2A" w:rsidRPr="002F3995">
        <w:rPr>
          <w:rFonts w:ascii="Arial" w:eastAsia="Times New Roman" w:hAnsi="Arial" w:cs="Arial"/>
        </w:rPr>
        <w:t xml:space="preserve">bursed by the LEA); </w:t>
      </w:r>
    </w:p>
    <w:p w:rsidR="005F1E2A" w:rsidRPr="002F3995" w:rsidRDefault="005F1E2A" w:rsidP="005F1E2A">
      <w:pPr>
        <w:rPr>
          <w:rFonts w:ascii="Arial" w:eastAsia="Times New Roman" w:hAnsi="Arial" w:cs="Arial"/>
        </w:rPr>
      </w:pPr>
    </w:p>
    <w:p w:rsidR="00B939C0" w:rsidRPr="002F3995" w:rsidRDefault="005F1E2A" w:rsidP="005F1E2A">
      <w:pPr>
        <w:rPr>
          <w:rFonts w:ascii="Arial" w:eastAsia="Times New Roman" w:hAnsi="Arial" w:cs="Arial"/>
        </w:rPr>
      </w:pPr>
      <w:r w:rsidRPr="002F3995">
        <w:rPr>
          <w:rFonts w:ascii="Arial" w:eastAsia="Times New Roman" w:hAnsi="Arial" w:cs="Arial"/>
          <w:b/>
        </w:rPr>
        <w:t xml:space="preserve">Please </w:t>
      </w:r>
      <w:r w:rsidR="00760714" w:rsidRPr="002F3995">
        <w:rPr>
          <w:rFonts w:ascii="Arial" w:eastAsia="Times New Roman" w:hAnsi="Arial" w:cs="Arial"/>
          <w:b/>
        </w:rPr>
        <w:t>N</w:t>
      </w:r>
      <w:r w:rsidRPr="002F3995">
        <w:rPr>
          <w:rFonts w:ascii="Arial" w:eastAsia="Times New Roman" w:hAnsi="Arial" w:cs="Arial"/>
          <w:b/>
        </w:rPr>
        <w:t>ote:</w:t>
      </w:r>
      <w:r w:rsidR="00760714" w:rsidRPr="002F3995">
        <w:rPr>
          <w:rFonts w:ascii="Arial" w:eastAsia="Times New Roman" w:hAnsi="Arial" w:cs="Arial"/>
        </w:rPr>
        <w:t xml:space="preserve"> When developing specific IEP goals and objectives related to the student’s use of public transportation, the IEP team may wish to consider a blend of transportation services as the student’s needs evolve; </w:t>
      </w:r>
    </w:p>
    <w:p w:rsidR="00B939C0" w:rsidRPr="002F3995" w:rsidRDefault="00760714" w:rsidP="00B939C0">
      <w:pPr>
        <w:pStyle w:val="ListParagraph"/>
        <w:numPr>
          <w:ilvl w:val="0"/>
          <w:numId w:val="7"/>
        </w:numPr>
        <w:ind w:left="1440"/>
        <w:rPr>
          <w:rFonts w:ascii="Arial" w:eastAsia="Times New Roman" w:hAnsi="Arial" w:cs="Arial"/>
        </w:rPr>
      </w:pPr>
      <w:r w:rsidRPr="002F3995">
        <w:rPr>
          <w:rFonts w:ascii="Arial" w:eastAsia="Times New Roman" w:hAnsi="Arial" w:cs="Arial"/>
        </w:rPr>
        <w:t xml:space="preserve">Riding a special bus from a pick up point; </w:t>
      </w:r>
    </w:p>
    <w:p w:rsidR="00B939C0" w:rsidRPr="002F3995" w:rsidRDefault="00760714" w:rsidP="00B939C0">
      <w:pPr>
        <w:pStyle w:val="ListParagraph"/>
        <w:numPr>
          <w:ilvl w:val="0"/>
          <w:numId w:val="7"/>
        </w:numPr>
        <w:ind w:left="1440"/>
        <w:rPr>
          <w:rFonts w:ascii="Arial" w:eastAsia="Times New Roman" w:hAnsi="Arial" w:cs="Arial"/>
        </w:rPr>
      </w:pPr>
      <w:r w:rsidRPr="002F3995">
        <w:rPr>
          <w:rFonts w:ascii="Arial" w:eastAsia="Times New Roman" w:hAnsi="Arial" w:cs="Arial"/>
        </w:rPr>
        <w:t xml:space="preserve">Portal-to-portal special education transportation via a school bus or van; </w:t>
      </w:r>
    </w:p>
    <w:p w:rsidR="00B939C0" w:rsidRPr="002F3995" w:rsidRDefault="00760714" w:rsidP="00B939C0">
      <w:pPr>
        <w:pStyle w:val="ListParagraph"/>
        <w:numPr>
          <w:ilvl w:val="0"/>
          <w:numId w:val="7"/>
        </w:numPr>
        <w:ind w:left="1440"/>
        <w:rPr>
          <w:rFonts w:ascii="Arial" w:eastAsia="Times New Roman" w:hAnsi="Arial" w:cs="Arial"/>
        </w:rPr>
      </w:pPr>
      <w:r w:rsidRPr="002F3995">
        <w:rPr>
          <w:rFonts w:ascii="Arial" w:eastAsia="Times New Roman" w:hAnsi="Arial" w:cs="Arial"/>
        </w:rPr>
        <w:t xml:space="preserve">Transportation via taxi or specialized shuttle service; or </w:t>
      </w:r>
    </w:p>
    <w:p w:rsidR="00B939C0" w:rsidRPr="002F3995" w:rsidRDefault="00760714" w:rsidP="00B939C0">
      <w:pPr>
        <w:pStyle w:val="ListParagraph"/>
        <w:numPr>
          <w:ilvl w:val="0"/>
          <w:numId w:val="7"/>
        </w:numPr>
        <w:ind w:left="1440"/>
        <w:rPr>
          <w:rFonts w:ascii="Arial" w:eastAsia="Times New Roman" w:hAnsi="Arial" w:cs="Arial"/>
        </w:rPr>
      </w:pPr>
      <w:r w:rsidRPr="002F3995">
        <w:rPr>
          <w:rFonts w:ascii="Arial" w:eastAsia="Times New Roman" w:hAnsi="Arial" w:cs="Arial"/>
        </w:rPr>
        <w:t xml:space="preserve">Reimbursement of parent’s voluntary participation to provide transportation in lieu of other alternatives. </w:t>
      </w:r>
    </w:p>
    <w:p w:rsidR="00B939C0" w:rsidRPr="002F3995" w:rsidRDefault="00B939C0" w:rsidP="00B939C0">
      <w:pPr>
        <w:rPr>
          <w:rFonts w:ascii="Arial" w:eastAsia="Times New Roman" w:hAnsi="Arial" w:cs="Arial"/>
        </w:rPr>
      </w:pPr>
    </w:p>
    <w:p w:rsidR="00B939C0" w:rsidRPr="002F3995" w:rsidRDefault="00760714" w:rsidP="00B939C0">
      <w:pPr>
        <w:rPr>
          <w:rFonts w:ascii="Arial" w:eastAsia="Times New Roman" w:hAnsi="Arial" w:cs="Arial"/>
        </w:rPr>
      </w:pPr>
      <w:r w:rsidRPr="002F3995">
        <w:rPr>
          <w:rFonts w:ascii="Arial" w:eastAsia="Times New Roman" w:hAnsi="Arial" w:cs="Arial"/>
        </w:rPr>
        <w:t xml:space="preserve">Specialized transportation as a related service must be written on the student’s IEP with specificity and should be approved by the transportation and/or special education administrator. When a child is expected to learn specific skills during the specialized transportation time (i.e., increase independence, demonstrate appropriate behavior while on the bus), an IEP goal should 8 be written. It is recommended that services be described in sufficient enough detail to inform the parties of how, when and from where to where transportation will be provided. (e.g., identify pickup and drop-off points, any aide support, equipment, specialized physical health care plan, behavior plan, etc.). Clarifying the details in the IEP strengthens the LEA’s offer of FAPE, helps team members understand exactly what must be implemented during the transport, and can avoid misunderstandings (Fagan, Friedman, &amp; Fulfrost, 2014). As needed, detailed arrangements for the reimbursement of parents, which includes the amount and frequency of the reimbursement, should be provided in a memorandum or letter outside of the IEP document. </w:t>
      </w:r>
    </w:p>
    <w:p w:rsidR="00B939C0" w:rsidRPr="002F3995" w:rsidRDefault="00B939C0" w:rsidP="00B939C0">
      <w:pPr>
        <w:rPr>
          <w:rFonts w:ascii="Arial" w:eastAsia="Times New Roman" w:hAnsi="Arial" w:cs="Arial"/>
        </w:rPr>
      </w:pPr>
    </w:p>
    <w:p w:rsidR="00B939C0" w:rsidRPr="002F3995" w:rsidRDefault="00760714" w:rsidP="00B939C0">
      <w:pPr>
        <w:rPr>
          <w:rFonts w:ascii="Arial" w:eastAsia="Times New Roman" w:hAnsi="Arial" w:cs="Arial"/>
        </w:rPr>
      </w:pPr>
      <w:r w:rsidRPr="002F3995">
        <w:rPr>
          <w:rFonts w:ascii="Arial" w:eastAsia="Times New Roman" w:hAnsi="Arial" w:cs="Arial"/>
          <w:b/>
        </w:rPr>
        <w:t>Transportation Obligations in Placements Outside of Neighborhood School</w:t>
      </w:r>
      <w:r w:rsidRPr="002F3995">
        <w:rPr>
          <w:rFonts w:ascii="Arial" w:eastAsia="Times New Roman" w:hAnsi="Arial" w:cs="Arial"/>
        </w:rPr>
        <w:t xml:space="preserve"> </w:t>
      </w:r>
    </w:p>
    <w:p w:rsidR="0013358D" w:rsidRPr="002F3995" w:rsidRDefault="00760714" w:rsidP="00B939C0">
      <w:pPr>
        <w:rPr>
          <w:rFonts w:ascii="Arial" w:eastAsia="Times New Roman" w:hAnsi="Arial" w:cs="Arial"/>
        </w:rPr>
      </w:pPr>
      <w:r w:rsidRPr="002F3995">
        <w:rPr>
          <w:rFonts w:ascii="Arial" w:eastAsia="Times New Roman" w:hAnsi="Arial" w:cs="Arial"/>
        </w:rPr>
        <w:t xml:space="preserve">In cases of an administrative transfer – where the decision to transfer the student to a school outside of the student’s geographic area is made solely by the LEA, the transportation obligations owed to the student are not altered in any way and the LEA will be responsible for the student’s transportation to and from the alternate school site. </w:t>
      </w:r>
    </w:p>
    <w:p w:rsidR="0013358D" w:rsidRPr="002F3995" w:rsidRDefault="0013358D" w:rsidP="00B939C0">
      <w:pPr>
        <w:rPr>
          <w:rFonts w:ascii="Arial" w:eastAsia="Times New Roman" w:hAnsi="Arial" w:cs="Arial"/>
        </w:rPr>
      </w:pPr>
    </w:p>
    <w:p w:rsidR="00B939C0" w:rsidRPr="002F3995" w:rsidRDefault="00760714" w:rsidP="00B939C0">
      <w:pPr>
        <w:rPr>
          <w:rFonts w:ascii="Arial" w:hAnsi="Arial" w:cs="Arial"/>
        </w:rPr>
      </w:pPr>
      <w:r w:rsidRPr="002F3995">
        <w:rPr>
          <w:rFonts w:ascii="Arial" w:eastAsia="Times New Roman" w:hAnsi="Arial" w:cs="Arial"/>
        </w:rPr>
        <w:lastRenderedPageBreak/>
        <w:t xml:space="preserve">School-choice policies give students and their parents the option to select a school other than the school they would normally attend. </w:t>
      </w:r>
    </w:p>
    <w:p w:rsidR="0013358D" w:rsidRPr="002F3995" w:rsidRDefault="00760714" w:rsidP="00B939C0">
      <w:pPr>
        <w:pStyle w:val="ListParagraph"/>
        <w:numPr>
          <w:ilvl w:val="0"/>
          <w:numId w:val="8"/>
        </w:numPr>
        <w:ind w:left="1440"/>
        <w:rPr>
          <w:rFonts w:ascii="Arial" w:eastAsia="Times New Roman" w:hAnsi="Arial" w:cs="Arial"/>
        </w:rPr>
      </w:pPr>
      <w:r w:rsidRPr="002F3995">
        <w:rPr>
          <w:rFonts w:ascii="Arial" w:eastAsia="Times New Roman" w:hAnsi="Arial" w:cs="Arial"/>
        </w:rPr>
        <w:t xml:space="preserve">In inter-district school choice cases, the LEA responsible for providing FAPE – the receiving LEA – will be required to provide any necessary transportation services. An exception to this general principle has been recognized when the LEA’s placement denied FAPE and the placement selected by the parents provided FAPE. </w:t>
      </w:r>
    </w:p>
    <w:p w:rsidR="0013358D" w:rsidRPr="002F3995" w:rsidRDefault="00760714" w:rsidP="00B939C0">
      <w:pPr>
        <w:pStyle w:val="ListParagraph"/>
        <w:numPr>
          <w:ilvl w:val="0"/>
          <w:numId w:val="8"/>
        </w:numPr>
        <w:ind w:left="1440"/>
        <w:rPr>
          <w:rFonts w:ascii="Arial" w:eastAsia="Times New Roman" w:hAnsi="Arial" w:cs="Arial"/>
        </w:rPr>
      </w:pPr>
      <w:r w:rsidRPr="002F3995">
        <w:rPr>
          <w:rFonts w:ascii="Arial" w:eastAsia="Times New Roman" w:hAnsi="Arial" w:cs="Arial"/>
        </w:rPr>
        <w:t>In cases of intra-district school choice programs, where a student with a disability elects to attend a school in the LEA other than the neighborhood school he or she would normally attend out of personal choice and not due to disability needs, the LEA is not required to provide transport</w:t>
      </w:r>
      <w:r w:rsidR="0013358D" w:rsidRPr="002F3995">
        <w:rPr>
          <w:rFonts w:ascii="Arial" w:eastAsia="Times New Roman" w:hAnsi="Arial" w:cs="Arial"/>
        </w:rPr>
        <w:t>ation to that school.</w:t>
      </w:r>
    </w:p>
    <w:p w:rsidR="00B86F19" w:rsidRPr="002F3995" w:rsidRDefault="00760714" w:rsidP="0013358D">
      <w:pPr>
        <w:rPr>
          <w:rFonts w:ascii="Arial" w:hAnsi="Arial" w:cs="Arial"/>
        </w:rPr>
      </w:pPr>
      <w:r w:rsidRPr="002F3995">
        <w:rPr>
          <w:rFonts w:ascii="Arial" w:eastAsia="Times New Roman" w:hAnsi="Arial" w:cs="Arial"/>
        </w:rPr>
        <w:t xml:space="preserve">Obligations to provide transportation to a private school change based on who made the choice and the grade of the child. </w:t>
      </w:r>
    </w:p>
    <w:p w:rsidR="003D4FDE" w:rsidRPr="002F3995" w:rsidRDefault="00760714" w:rsidP="00B05345">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A publicly placed private school student has all the rights of a child with a disability who is served by a public agency, including related service transportation in conformance with an IEP, at no cost to the parents. </w:t>
      </w:r>
    </w:p>
    <w:p w:rsidR="003D4FDE" w:rsidRPr="002F3995" w:rsidRDefault="00760714" w:rsidP="00B05345">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For preschool students, if the LEA is required to provide Part B special education services to the child at a separate site from that of the child’s private school, the LEA will be required to provide transportation to and from that other site. </w:t>
      </w:r>
    </w:p>
    <w:p w:rsidR="005F136C" w:rsidRPr="002F3995" w:rsidRDefault="00760714" w:rsidP="00B05345">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When a parent places a student in a private school as a unilateral placement, the IDEA explicitly states that a LEA is not required to provide transportation from the student’s home to the private school (34 CFR 300.139(b)(1)(ii)). However, for K-12 students, a LEA may offer transportation to students with disabilities as part of their private school protocol and use proportionate share funds. </w:t>
      </w:r>
    </w:p>
    <w:p w:rsidR="005F136C" w:rsidRPr="002F3995" w:rsidRDefault="005F136C" w:rsidP="005F136C">
      <w:pPr>
        <w:rPr>
          <w:rFonts w:ascii="Arial" w:eastAsia="Times New Roman" w:hAnsi="Arial" w:cs="Arial"/>
        </w:rPr>
      </w:pPr>
    </w:p>
    <w:p w:rsidR="005F136C" w:rsidRPr="002F3995" w:rsidRDefault="00760714" w:rsidP="005F136C">
      <w:pPr>
        <w:rPr>
          <w:rFonts w:ascii="Arial" w:eastAsia="Times New Roman" w:hAnsi="Arial" w:cs="Arial"/>
        </w:rPr>
      </w:pPr>
      <w:r w:rsidRPr="002F3995">
        <w:rPr>
          <w:rFonts w:ascii="Arial" w:eastAsia="Times New Roman" w:hAnsi="Arial" w:cs="Arial"/>
        </w:rPr>
        <w:t xml:space="preserve">Obligations to provide transportation to a student attending a homeschool charter school program depends on whether or not the service is needed for the student to receive FAPE.  </w:t>
      </w:r>
    </w:p>
    <w:p w:rsidR="005F136C" w:rsidRPr="002F3995" w:rsidRDefault="00760714" w:rsidP="00B05345">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Generally, if in a homeschool program being taught by the family, the parents will be responsible for transportation. However, if part of the student’s offer of FAPE requires transportation to benefit from FAPE, the Charter may be responsible and the IEP team would make that determination based on </w:t>
      </w:r>
      <w:r w:rsidR="005F136C" w:rsidRPr="002F3995">
        <w:rPr>
          <w:rFonts w:ascii="Arial" w:eastAsia="Times New Roman" w:hAnsi="Arial" w:cs="Arial"/>
        </w:rPr>
        <w:t xml:space="preserve">need at the IEP team meeting. </w:t>
      </w:r>
    </w:p>
    <w:p w:rsidR="005F136C" w:rsidRPr="002F3995" w:rsidRDefault="005F136C" w:rsidP="005F136C">
      <w:pPr>
        <w:rPr>
          <w:rFonts w:ascii="Arial" w:eastAsia="Times New Roman" w:hAnsi="Arial" w:cs="Arial"/>
        </w:rPr>
      </w:pPr>
    </w:p>
    <w:p w:rsidR="00D25A2D" w:rsidRPr="002F3995" w:rsidRDefault="00AF00B9" w:rsidP="005F136C">
      <w:pPr>
        <w:rPr>
          <w:rFonts w:ascii="Arial" w:eastAsia="Times New Roman" w:hAnsi="Arial" w:cs="Arial"/>
          <w:b/>
        </w:rPr>
      </w:pPr>
      <w:r w:rsidRPr="002F3995">
        <w:rPr>
          <w:rFonts w:ascii="Arial" w:eastAsia="Times New Roman" w:hAnsi="Arial" w:cs="Arial"/>
          <w:b/>
        </w:rPr>
        <w:t>Lessons Learned from Due Process</w:t>
      </w:r>
    </w:p>
    <w:p w:rsidR="0010752F" w:rsidRPr="002F3995" w:rsidRDefault="00760714" w:rsidP="005F136C">
      <w:pPr>
        <w:rPr>
          <w:rFonts w:ascii="Arial" w:eastAsia="Times New Roman" w:hAnsi="Arial" w:cs="Arial"/>
        </w:rPr>
      </w:pPr>
      <w:r w:rsidRPr="002F3995">
        <w:rPr>
          <w:rFonts w:ascii="Arial" w:eastAsia="Times New Roman" w:hAnsi="Arial" w:cs="Arial"/>
        </w:rPr>
        <w:t xml:space="preserve">Some lessons have been learned via due process hearings and/or complaint investigations. As is the case with most special education decisions, the rulings are not specifically applicable to the entire class of students with disabilities and a “bright-line rule” regarding transportation does not exist (AALRR, 2014). However, the denial of FAPE may only be shown if the procedural violations impeded the child’s right to a FAPE, significantly impeded the parents’ opportunity to participate in the decision-making process regarding the provision of FAPE, or caused a deprivation of educational benefits. The following rulings can help inform decision makers about how to handle </w:t>
      </w:r>
      <w:r w:rsidRPr="002F3995">
        <w:rPr>
          <w:rFonts w:ascii="Arial" w:eastAsia="Times New Roman" w:hAnsi="Arial" w:cs="Arial"/>
        </w:rPr>
        <w:lastRenderedPageBreak/>
        <w:t xml:space="preserve">situations related to convenience requests, preschool, location of pick up, dirt roads, and requests for door-to-door transportation. </w:t>
      </w:r>
    </w:p>
    <w:p w:rsidR="0010752F" w:rsidRPr="002F3995" w:rsidRDefault="0010752F" w:rsidP="005F136C">
      <w:pPr>
        <w:rPr>
          <w:rFonts w:ascii="Arial" w:eastAsia="Times New Roman" w:hAnsi="Arial" w:cs="Arial"/>
        </w:rPr>
      </w:pPr>
    </w:p>
    <w:p w:rsidR="0010752F" w:rsidRPr="002F3995" w:rsidRDefault="0010752F" w:rsidP="005F136C">
      <w:pPr>
        <w:rPr>
          <w:rFonts w:ascii="Arial" w:eastAsia="Times New Roman" w:hAnsi="Arial" w:cs="Arial"/>
          <w:b/>
        </w:rPr>
      </w:pPr>
      <w:r w:rsidRPr="002F3995">
        <w:rPr>
          <w:rFonts w:ascii="Arial" w:eastAsia="Times New Roman" w:hAnsi="Arial" w:cs="Arial"/>
          <w:b/>
        </w:rPr>
        <w:t>Convenience Requests</w:t>
      </w:r>
      <w:r w:rsidR="00760714" w:rsidRPr="002F3995">
        <w:rPr>
          <w:rFonts w:ascii="Arial" w:eastAsia="Times New Roman" w:hAnsi="Arial" w:cs="Arial"/>
          <w:b/>
        </w:rPr>
        <w:t xml:space="preserve"> </w:t>
      </w:r>
    </w:p>
    <w:p w:rsidR="0010752F" w:rsidRPr="002F3995" w:rsidRDefault="00760714" w:rsidP="005F136C">
      <w:pPr>
        <w:rPr>
          <w:rFonts w:ascii="Arial" w:hAnsi="Arial" w:cs="Arial"/>
        </w:rPr>
      </w:pPr>
      <w:r w:rsidRPr="002F3995">
        <w:rPr>
          <w:rFonts w:ascii="Arial" w:eastAsia="Times New Roman" w:hAnsi="Arial" w:cs="Arial"/>
        </w:rPr>
        <w:t xml:space="preserve">The related service of transportation for a student with a disability is to address the student’s educational needs, not to accommodate a parent’s convenience, preference, or need for child care.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The fact that a parent personally dislikes bus personnel does not mean that the student’s transportation needs are not being met. If aide support is required on the bus, the aide should be trained, knowledgeable of any applicable behavior or health care plan, and familiar with district transportation procedures. Student vs. Los Angeles USD (2007). OAH Case No. 2007060036.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LEA does not have to provide transportation from home to school when parental request is based on need to timely transport student’s siblings. Parents vs. Los Angeles USD (2008) OAH Case No. 2008090736.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If a parent does not have a car, LEA not responsible. Parents vs. Los Angeles USD (2012). OAH Case No. 2012060029.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No transportation to parent’s choice for private after school care. Parents vs. Los Angeles USD (20</w:t>
      </w:r>
      <w:r w:rsidR="0010752F" w:rsidRPr="002F3995">
        <w:rPr>
          <w:rFonts w:ascii="Arial" w:eastAsia="Times New Roman" w:hAnsi="Arial" w:cs="Arial"/>
        </w:rPr>
        <w:t xml:space="preserve">12). OAH Case No. 2012040886. </w:t>
      </w:r>
      <w:r w:rsidRPr="002F3995">
        <w:rPr>
          <w:rFonts w:ascii="Arial" w:eastAsia="Times New Roman" w:hAnsi="Arial" w:cs="Arial"/>
        </w:rPr>
        <w:t xml:space="preserve">However, if the IEP team offers such services or programs as necessary to provide the student with FAPE, then yes, transportation should be provided (Fagan, Friedman &amp; Fulfrost, 2014).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No transportation for home to school for parent convenience. Parents vs. Jurupa USD (2013). OAH Case No. 2013030379. </w:t>
      </w:r>
    </w:p>
    <w:p w:rsidR="0010752F" w:rsidRPr="002F3995" w:rsidRDefault="00760714" w:rsidP="0010752F">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There are no California statutes that define the maximum amount of permissible travel time on a school bus to and from school. IDEA does not contain any provision addressing the appropriate length of bus rides. The determination must be made on an individualized analysis of the needs and circumstances of the specific child. Parents vs. Oceanside School District (2011) OAH Case No. 2011120626. </w:t>
      </w:r>
    </w:p>
    <w:p w:rsidR="0010752F" w:rsidRPr="002F3995" w:rsidRDefault="0010752F" w:rsidP="0010752F">
      <w:pPr>
        <w:rPr>
          <w:rFonts w:ascii="Arial" w:eastAsia="Times New Roman" w:hAnsi="Arial" w:cs="Arial"/>
          <w:b/>
        </w:rPr>
      </w:pPr>
    </w:p>
    <w:p w:rsidR="0010752F" w:rsidRPr="002F3995" w:rsidRDefault="0010752F" w:rsidP="0010752F">
      <w:pPr>
        <w:rPr>
          <w:rFonts w:ascii="Arial" w:eastAsia="Times New Roman" w:hAnsi="Arial" w:cs="Arial"/>
          <w:b/>
        </w:rPr>
      </w:pPr>
      <w:r w:rsidRPr="002F3995">
        <w:rPr>
          <w:rFonts w:ascii="Arial" w:eastAsia="Times New Roman" w:hAnsi="Arial" w:cs="Arial"/>
          <w:b/>
        </w:rPr>
        <w:t>Preschool</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Since there is no district of residence (DOR) for preschool, this is established like a K-12 student, which is based on the parent’s residence. The DOR is not required to provide transportation for a preschooler on a parentally requested Intra-district transfer. Parents vs. Garden Grove USD. OAH Case No. 2009081095.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A district was not found to be obligated to provide transportation as a related service in order for the student to receive a FAPE. The Administrative Law Judge noted that “One 10 does not expect a preschool student to be able to safely walk to school by himself, as preschool students generally lack hazard awareness.” The fact that the student, like his same-age peers, was not able to get to school safely by himself did not require that the district provide the student with transportation to receive an educational benefit, as the student’s need for transportation was the </w:t>
      </w:r>
      <w:r w:rsidRPr="002F3995">
        <w:rPr>
          <w:rFonts w:ascii="Arial" w:eastAsia="Times New Roman" w:hAnsi="Arial" w:cs="Arial"/>
        </w:rPr>
        <w:lastRenderedPageBreak/>
        <w:t xml:space="preserve">same as that of his typically developing peers. Student v. Soquel Union Elementary School District (OAH 2007) Case No. 2006120082.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In another case it was determined that the student required transportation in order to benefit from his special education speech services. Without transportation, the student was unable to attend any speech therapy sessions from November through May and, as a result, he failed to receive any of the speech services designated in his IEP. The student’s failure to receive speech services results in a complete lack of education progress under his IEP and a failure to receive the requisite educational benefit of a free appropriate public education. Eagle County School District RE-50J, 46 IDELR 176 (CO SEA 2006)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In a more recent case these two issues came together. A district was required to provide transportation for a four-year-old to receive speech services at the public school that was four houses away from the private preschool. The judge used the arguments of the child’s young age, ability to travel independently, and the Part B regulations which required districts to transport parentally placed private school students between their private school and the location of services if necessary for the child to participate in or benefit from those services. Weymouth Public Schools 56 IDELR 117 (MA SEA 2011). </w:t>
      </w:r>
    </w:p>
    <w:p w:rsidR="00B63A7B" w:rsidRPr="002F3995" w:rsidRDefault="00B63A7B" w:rsidP="00B63A7B">
      <w:pPr>
        <w:ind w:left="360"/>
        <w:rPr>
          <w:rFonts w:ascii="Arial" w:eastAsia="Times New Roman" w:hAnsi="Arial" w:cs="Arial"/>
        </w:rPr>
      </w:pPr>
    </w:p>
    <w:p w:rsidR="00B63A7B" w:rsidRPr="002F3995" w:rsidRDefault="00760714" w:rsidP="00B63A7B">
      <w:pPr>
        <w:rPr>
          <w:rFonts w:ascii="Arial" w:eastAsia="Times New Roman" w:hAnsi="Arial" w:cs="Arial"/>
          <w:b/>
        </w:rPr>
      </w:pPr>
      <w:r w:rsidRPr="002F3995">
        <w:rPr>
          <w:rFonts w:ascii="Arial" w:eastAsia="Times New Roman" w:hAnsi="Arial" w:cs="Arial"/>
          <w:b/>
        </w:rPr>
        <w:t xml:space="preserve">Location of Pickup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Cases have found that school districts are not required to cross the threshold and enter the interior of the home to retrieve and deliver the student. (see Independent School District, 17 IDELR 21 (SEA MN 1990) [school district was not obligated to provide an aide to carry a non-ambulatory child inside her home and up a flight of stairs]; and New York City School District, 508 IDELR 282 (SEA NY 1986) [school personnel were not required to go inside the apartment building where a student with an orthopedic impairment lived].) Generally, however, if the student’s IEP calls for door-to-door transportation, the district will be expected to provide transportation to and from the street location closest to student’s doorstep. </w:t>
      </w:r>
    </w:p>
    <w:p w:rsidR="00B63A7B" w:rsidRPr="002F3995" w:rsidRDefault="00B63A7B" w:rsidP="00B63A7B">
      <w:pPr>
        <w:pStyle w:val="ListParagraph"/>
        <w:rPr>
          <w:rFonts w:ascii="Arial" w:eastAsia="Times New Roman" w:hAnsi="Arial" w:cs="Arial"/>
        </w:rPr>
      </w:pPr>
    </w:p>
    <w:p w:rsidR="00636946" w:rsidRPr="002F3995" w:rsidRDefault="00636946" w:rsidP="00B63A7B">
      <w:pPr>
        <w:rPr>
          <w:rFonts w:ascii="Arial" w:eastAsia="Times New Roman" w:hAnsi="Arial" w:cs="Arial"/>
          <w:b/>
        </w:rPr>
      </w:pPr>
    </w:p>
    <w:p w:rsidR="00636946" w:rsidRPr="002F3995" w:rsidRDefault="00636946" w:rsidP="00B63A7B">
      <w:pPr>
        <w:rPr>
          <w:rFonts w:ascii="Arial" w:eastAsia="Times New Roman" w:hAnsi="Arial" w:cs="Arial"/>
          <w:b/>
        </w:rPr>
      </w:pPr>
    </w:p>
    <w:p w:rsidR="00B63A7B" w:rsidRPr="002F3995" w:rsidRDefault="00760714" w:rsidP="00B63A7B">
      <w:pPr>
        <w:rPr>
          <w:rFonts w:ascii="Arial" w:eastAsia="Times New Roman" w:hAnsi="Arial" w:cs="Arial"/>
          <w:b/>
        </w:rPr>
      </w:pPr>
      <w:r w:rsidRPr="002F3995">
        <w:rPr>
          <w:rFonts w:ascii="Arial" w:eastAsia="Times New Roman" w:hAnsi="Arial" w:cs="Arial"/>
          <w:b/>
        </w:rPr>
        <w:t xml:space="preserve">Difficult Roads </w:t>
      </w:r>
    </w:p>
    <w:p w:rsidR="00B63A7B" w:rsidRPr="002F3995" w:rsidRDefault="00760714" w:rsidP="00B63A7B">
      <w:pPr>
        <w:rPr>
          <w:rFonts w:ascii="Arial" w:eastAsia="Times New Roman" w:hAnsi="Arial" w:cs="Arial"/>
        </w:rPr>
      </w:pPr>
      <w:r w:rsidRPr="002F3995">
        <w:rPr>
          <w:rFonts w:ascii="Arial" w:eastAsia="Times New Roman" w:hAnsi="Arial" w:cs="Arial"/>
        </w:rPr>
        <w:t xml:space="preserve">Whether special transportation must be provided on dirt roads and in what manner generally turns on whether it is dangerous or cumbersome for the student to walk to the bus stop, the length of the road, condition of the road, mobility of the student, and whether the student can recognize danger.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 xml:space="preserve">The federal Office for Civil Rights (OCR) has recognized that where the condition of the road precluded the bus from reaching the student's home, alternative means could be used. Specifically, the district could satisfy its door-to-door obligation by having the school bus stop at an intersection near the dirt road where the student lived and having an adult aide walk with the student between the bus stop and home. Shasta County (CA) Office of Education, 16 IDELR 1206 (OCR 1990). </w:t>
      </w:r>
    </w:p>
    <w:p w:rsidR="00B63A7B" w:rsidRPr="002F3995" w:rsidRDefault="00760714" w:rsidP="00B63A7B">
      <w:pPr>
        <w:pStyle w:val="ListParagraph"/>
        <w:numPr>
          <w:ilvl w:val="0"/>
          <w:numId w:val="9"/>
        </w:numPr>
        <w:ind w:left="1440"/>
        <w:rPr>
          <w:rFonts w:ascii="Arial" w:eastAsia="Times New Roman" w:hAnsi="Arial" w:cs="Arial"/>
        </w:rPr>
      </w:pPr>
      <w:r w:rsidRPr="002F3995">
        <w:rPr>
          <w:rFonts w:ascii="Arial" w:eastAsia="Times New Roman" w:hAnsi="Arial" w:cs="Arial"/>
        </w:rPr>
        <w:t>Unsafe road conditions and/or lack of appropriate district vehicles do not necessarily relieve a district from its obligation to meet a student’s transportation needs, especially with regard to the student’s safety. In this case, the evidence showed that it was unsafe for anyone to physically push student in his heavy wheelchair up and down the sloping, uneven sidewalk between home and the bus stop. To provide a FAPE, the district was ordered to provide another form of transportation capable of safely tr</w:t>
      </w:r>
      <w:r w:rsidR="00B63A7B" w:rsidRPr="002F3995">
        <w:rPr>
          <w:rFonts w:ascii="Arial" w:eastAsia="Times New Roman" w:hAnsi="Arial" w:cs="Arial"/>
        </w:rPr>
        <w:t xml:space="preserve">ansporting student </w:t>
      </w:r>
      <w:r w:rsidRPr="002F3995">
        <w:rPr>
          <w:rFonts w:ascii="Arial" w:eastAsia="Times New Roman" w:hAnsi="Arial" w:cs="Arial"/>
        </w:rPr>
        <w:t xml:space="preserve">between home and school (e.g., wheelchair-accessible car or minivan), even if that required that the student be the only passenger. Student vs. Los Angeles USD (2007). OAH Case No. 2007030065. </w:t>
      </w:r>
    </w:p>
    <w:p w:rsidR="00B63A7B" w:rsidRPr="002F3995" w:rsidRDefault="00B63A7B" w:rsidP="00B63A7B">
      <w:pPr>
        <w:rPr>
          <w:rFonts w:ascii="Arial" w:eastAsia="Times New Roman" w:hAnsi="Arial" w:cs="Arial"/>
        </w:rPr>
      </w:pPr>
    </w:p>
    <w:p w:rsidR="00B63A7B" w:rsidRPr="002F3995" w:rsidRDefault="00760714" w:rsidP="00B63A7B">
      <w:pPr>
        <w:rPr>
          <w:rFonts w:ascii="Arial" w:eastAsia="Times New Roman" w:hAnsi="Arial" w:cs="Arial"/>
          <w:b/>
        </w:rPr>
      </w:pPr>
      <w:r w:rsidRPr="002F3995">
        <w:rPr>
          <w:rFonts w:ascii="Arial" w:eastAsia="Times New Roman" w:hAnsi="Arial" w:cs="Arial"/>
          <w:b/>
        </w:rPr>
        <w:t xml:space="preserve">Door-to-Door Transportation </w:t>
      </w:r>
    </w:p>
    <w:p w:rsidR="00B63A7B" w:rsidRPr="002F3995" w:rsidRDefault="00760714" w:rsidP="00B63A7B">
      <w:pPr>
        <w:rPr>
          <w:rFonts w:ascii="Arial" w:hAnsi="Arial" w:cs="Arial"/>
        </w:rPr>
      </w:pPr>
      <w:r w:rsidRPr="002F3995">
        <w:rPr>
          <w:rFonts w:ascii="Arial" w:eastAsia="Times New Roman" w:hAnsi="Arial" w:cs="Arial"/>
        </w:rPr>
        <w:t xml:space="preserve">The IDEA does not explicitly define transportation as door-to-door services. Decisions regarding such services are left to the discretion of the IEP team. Whether or not door-to-door transportation is needed for a student with a disability is an IEP team decision. The courts decisions, which help guide IEP team decisions, have consider the student’s needs, age, the nature of the student’s disability, the conditions of the route to be traveled to the bus stop, the availability of public assistance with the student walks that route, and the student’s ability to safely access transportation to and from school in the way other students in a district access transportation. </w:t>
      </w:r>
    </w:p>
    <w:p w:rsidR="00B63A7B" w:rsidRPr="002F3995" w:rsidRDefault="00B63A7B" w:rsidP="00B63A7B">
      <w:pPr>
        <w:rPr>
          <w:rFonts w:ascii="Arial" w:hAnsi="Arial" w:cs="Arial"/>
        </w:rPr>
      </w:pPr>
    </w:p>
    <w:p w:rsidR="00B63A7B" w:rsidRPr="002F3995" w:rsidRDefault="00760714" w:rsidP="00B63A7B">
      <w:pPr>
        <w:rPr>
          <w:rFonts w:ascii="Arial" w:eastAsia="Times New Roman" w:hAnsi="Arial" w:cs="Arial"/>
        </w:rPr>
      </w:pPr>
      <w:r w:rsidRPr="002F3995">
        <w:rPr>
          <w:rFonts w:ascii="Arial" w:eastAsia="Times New Roman" w:hAnsi="Arial" w:cs="Arial"/>
        </w:rPr>
        <w:t xml:space="preserve">Not every situation requires door-to-door transportation to </w:t>
      </w:r>
      <w:r w:rsidR="00B63A7B" w:rsidRPr="002F3995">
        <w:rPr>
          <w:rFonts w:ascii="Arial" w:eastAsia="Times New Roman" w:hAnsi="Arial" w:cs="Arial"/>
        </w:rPr>
        <w:t xml:space="preserve">meet a student’s unique needs. </w:t>
      </w:r>
    </w:p>
    <w:p w:rsidR="00B63A7B" w:rsidRPr="002F3995" w:rsidRDefault="00760714" w:rsidP="00B63A7B">
      <w:pPr>
        <w:rPr>
          <w:rFonts w:ascii="Arial" w:eastAsia="Times New Roman" w:hAnsi="Arial" w:cs="Arial"/>
        </w:rPr>
      </w:pPr>
      <w:r w:rsidRPr="002F3995">
        <w:rPr>
          <w:rFonts w:ascii="Arial" w:eastAsia="Times New Roman" w:hAnsi="Arial" w:cs="Arial"/>
        </w:rPr>
        <w:t xml:space="preserve"> </w:t>
      </w:r>
    </w:p>
    <w:p w:rsidR="00B63A7B" w:rsidRPr="002F3995" w:rsidRDefault="00760714" w:rsidP="00B63A7B">
      <w:pPr>
        <w:pStyle w:val="ListParagraph"/>
        <w:numPr>
          <w:ilvl w:val="0"/>
          <w:numId w:val="10"/>
        </w:numPr>
        <w:ind w:left="1440"/>
        <w:rPr>
          <w:rFonts w:ascii="Arial" w:eastAsia="Times New Roman" w:hAnsi="Arial" w:cs="Arial"/>
        </w:rPr>
      </w:pPr>
      <w:r w:rsidRPr="002F3995">
        <w:rPr>
          <w:rFonts w:ascii="Arial" w:eastAsia="Times New Roman" w:hAnsi="Arial" w:cs="Arial"/>
        </w:rPr>
        <w:t>The Office of Administrative Hearings (OAH) found that a student’s young age does not automatically qualify him/her to receive this type of transportation service. Pajaro Valley Unified School District, SEHO Case No. S</w:t>
      </w:r>
      <w:r w:rsidR="00B63A7B" w:rsidRPr="002F3995">
        <w:rPr>
          <w:rFonts w:ascii="Arial" w:eastAsia="Times New Roman" w:hAnsi="Arial" w:cs="Arial"/>
        </w:rPr>
        <w:t xml:space="preserve">N03-01877 (December 18, 2003) </w:t>
      </w:r>
    </w:p>
    <w:p w:rsidR="00B63A7B" w:rsidRPr="002F3995" w:rsidRDefault="00760714" w:rsidP="00B63A7B">
      <w:pPr>
        <w:pStyle w:val="ListParagraph"/>
        <w:numPr>
          <w:ilvl w:val="0"/>
          <w:numId w:val="10"/>
        </w:numPr>
        <w:ind w:left="1440"/>
        <w:rPr>
          <w:rFonts w:ascii="Arial" w:eastAsia="Times New Roman" w:hAnsi="Arial" w:cs="Arial"/>
        </w:rPr>
      </w:pPr>
      <w:r w:rsidRPr="002F3995">
        <w:rPr>
          <w:rFonts w:ascii="Arial" w:eastAsia="Times New Roman" w:hAnsi="Arial" w:cs="Arial"/>
        </w:rPr>
        <w:t xml:space="preserve">A student must be found to have a physical disability, cognitive deficit, and/or health or safety needs to require transportation as a related service. Jurupa Unified School District, 113 LRP 28078 (SEA CA 2013). </w:t>
      </w:r>
    </w:p>
    <w:p w:rsidR="00B63A7B" w:rsidRPr="002F3995" w:rsidRDefault="00B63A7B" w:rsidP="00B63A7B">
      <w:pPr>
        <w:rPr>
          <w:rFonts w:ascii="Arial" w:eastAsia="Times New Roman" w:hAnsi="Arial" w:cs="Arial"/>
          <w:b/>
        </w:rPr>
      </w:pPr>
    </w:p>
    <w:p w:rsidR="00B63A7B" w:rsidRPr="002F3995" w:rsidRDefault="00760714" w:rsidP="00B63A7B">
      <w:pPr>
        <w:rPr>
          <w:rFonts w:ascii="Arial" w:eastAsia="Times New Roman" w:hAnsi="Arial" w:cs="Arial"/>
          <w:b/>
        </w:rPr>
      </w:pPr>
      <w:r w:rsidRPr="002F3995">
        <w:rPr>
          <w:rFonts w:ascii="Arial" w:eastAsia="Times New Roman" w:hAnsi="Arial" w:cs="Arial"/>
          <w:b/>
        </w:rPr>
        <w:t xml:space="preserve">LRE Decisions </w:t>
      </w:r>
    </w:p>
    <w:p w:rsidR="00B63A7B" w:rsidRPr="002F3995" w:rsidRDefault="00760714" w:rsidP="00B63A7B">
      <w:pPr>
        <w:pStyle w:val="ListParagraph"/>
        <w:numPr>
          <w:ilvl w:val="0"/>
          <w:numId w:val="10"/>
        </w:numPr>
        <w:ind w:left="1440"/>
        <w:rPr>
          <w:rFonts w:ascii="Arial" w:eastAsia="Times New Roman" w:hAnsi="Arial" w:cs="Arial"/>
        </w:rPr>
      </w:pPr>
      <w:r w:rsidRPr="002F3995">
        <w:rPr>
          <w:rFonts w:ascii="Arial" w:eastAsia="Times New Roman" w:hAnsi="Arial" w:cs="Arial"/>
        </w:rPr>
        <w:t xml:space="preserve">Home-to-school transportation for a 13-year-old with sensory integration and social adaptive behavior deficits was denied because the district’s offer of general education bus transportation was the LRE for the student, was appropriate for his needs, and allowed him access to his educational program; he had no physical impairment that would prevent him from reaching the bus stop; he possessed the cognitive ability to learn and remember the route between his home and the stop. Modesto City Elementary School District, 38 IDELR 88 (SEA CA 2002). </w:t>
      </w:r>
    </w:p>
    <w:p w:rsidR="00B63A7B" w:rsidRPr="002F3995" w:rsidRDefault="00760714" w:rsidP="00B63A7B">
      <w:pPr>
        <w:pStyle w:val="ListParagraph"/>
        <w:numPr>
          <w:ilvl w:val="0"/>
          <w:numId w:val="10"/>
        </w:numPr>
        <w:ind w:left="1440"/>
        <w:rPr>
          <w:rFonts w:ascii="Arial" w:eastAsia="Times New Roman" w:hAnsi="Arial" w:cs="Arial"/>
        </w:rPr>
      </w:pPr>
      <w:r w:rsidRPr="002F3995">
        <w:rPr>
          <w:rFonts w:ascii="Arial" w:eastAsia="Times New Roman" w:hAnsi="Arial" w:cs="Arial"/>
        </w:rPr>
        <w:t xml:space="preserve">Student with medical diagnosis of short-gut syndrome, ADHD, Tourette Syndrome and a history of seizures could be safely transported on regular education bus. Pleasant Valley School District, 37 IDELR 265 (SEA CA 2002).  </w:t>
      </w:r>
    </w:p>
    <w:p w:rsidR="00B63A7B" w:rsidRPr="002F3995" w:rsidRDefault="00760714" w:rsidP="00B63A7B">
      <w:pPr>
        <w:pStyle w:val="ListParagraph"/>
        <w:numPr>
          <w:ilvl w:val="0"/>
          <w:numId w:val="10"/>
        </w:numPr>
        <w:ind w:left="1440"/>
        <w:rPr>
          <w:rFonts w:ascii="Arial" w:eastAsia="Times New Roman" w:hAnsi="Arial" w:cs="Arial"/>
        </w:rPr>
      </w:pPr>
      <w:r w:rsidRPr="002F3995">
        <w:rPr>
          <w:rFonts w:ascii="Arial" w:eastAsia="Times New Roman" w:hAnsi="Arial" w:cs="Arial"/>
        </w:rPr>
        <w:t xml:space="preserve">Even though a student with a disability received transportation to and from school on a early childhood bus, staffed by both a driver and an aide, that service does not have to be continued as a child progresses. It would not be inappropriate or unsafe for the student to travel in a regular bus when the driver could be trained in both recognizing the onset of a seizure and the proper administration of medication. Forest Area Community Schools, 47 IDELR 117 (SEA MI 2006). </w:t>
      </w:r>
    </w:p>
    <w:p w:rsidR="00B63A7B" w:rsidRPr="002F3995" w:rsidRDefault="00B63A7B" w:rsidP="00B63A7B">
      <w:pPr>
        <w:rPr>
          <w:rFonts w:ascii="Arial" w:eastAsia="Times New Roman" w:hAnsi="Arial" w:cs="Arial"/>
        </w:rPr>
      </w:pPr>
    </w:p>
    <w:p w:rsidR="00B63A7B" w:rsidRPr="002F3995" w:rsidRDefault="00760714" w:rsidP="00B63A7B">
      <w:pPr>
        <w:rPr>
          <w:rFonts w:ascii="Arial" w:eastAsia="Times New Roman" w:hAnsi="Arial" w:cs="Arial"/>
          <w:b/>
        </w:rPr>
      </w:pPr>
      <w:r w:rsidRPr="002F3995">
        <w:rPr>
          <w:rFonts w:ascii="Arial" w:eastAsia="Times New Roman" w:hAnsi="Arial" w:cs="Arial"/>
          <w:b/>
        </w:rPr>
        <w:t xml:space="preserve">Suspension from the School Bus </w:t>
      </w:r>
    </w:p>
    <w:p w:rsidR="009E4667" w:rsidRPr="002F3995" w:rsidRDefault="00760714" w:rsidP="00B63A7B">
      <w:pPr>
        <w:rPr>
          <w:rFonts w:ascii="Arial" w:eastAsia="Times New Roman" w:hAnsi="Arial" w:cs="Arial"/>
        </w:rPr>
      </w:pPr>
      <w:r w:rsidRPr="002F3995">
        <w:rPr>
          <w:rFonts w:ascii="Arial" w:eastAsia="Times New Roman" w:hAnsi="Arial" w:cs="Arial"/>
        </w:rPr>
        <w:t xml:space="preserve">Occasionally students receiving special education services are suspended from bus transportation under EC §48900-48900.7, Grounds for Suspension. The Office of Special Education and Rehabilitative Services (OSERS, 2009) notes that a bus suspension of a student that receives transportation as a related service triggers all of the discipline procedures required by the IDEA. An LEA is not required to provide alternative transportation to a child with a disability who has been suspended from transportation for 10 school days or less unless the LEA 12 provides alternative transportation to children without disabilities who have been similarly suspended from the bus service (34 CFR §300.530(d)(3)). </w:t>
      </w:r>
    </w:p>
    <w:p w:rsidR="009E4667" w:rsidRPr="002F3995" w:rsidRDefault="009E4667" w:rsidP="00B63A7B">
      <w:pPr>
        <w:rPr>
          <w:rFonts w:ascii="Arial" w:eastAsia="Times New Roman" w:hAnsi="Arial" w:cs="Arial"/>
        </w:rPr>
      </w:pPr>
    </w:p>
    <w:p w:rsidR="009E4667" w:rsidRPr="002F3995" w:rsidRDefault="00760714" w:rsidP="00B63A7B">
      <w:pPr>
        <w:rPr>
          <w:rFonts w:ascii="Arial" w:eastAsia="Times New Roman" w:hAnsi="Arial" w:cs="Arial"/>
        </w:rPr>
      </w:pPr>
      <w:r w:rsidRPr="002F3995">
        <w:rPr>
          <w:rFonts w:ascii="Arial" w:eastAsia="Times New Roman" w:hAnsi="Arial" w:cs="Arial"/>
        </w:rPr>
        <w:t xml:space="preserve">Per both OSERS (2009) and the Office of Civil Rights (1989), the suspension of a student receiving special education services can constitute a significant change of placement if the LEA (1) as been transporting the student; (2) suspends the student from transportation as a disciplinary measure; and/or, (3) does not provide another mode of transportation. If the suspension continues for more than 10 consecutive school days or amounts to a pattern of suspensions, a manifestation determination review (MDR) meeting must be held. The student must continue to receive educational services during any subsequent suspensions so that he or she can access the curriculum, a functional behavioral analysis (FBA) must be conducted, and the LEA must implement intervention services designed to prevent the behavior from recurring. </w:t>
      </w:r>
    </w:p>
    <w:p w:rsidR="009E4667" w:rsidRPr="002F3995" w:rsidRDefault="009E4667" w:rsidP="00B63A7B">
      <w:pPr>
        <w:rPr>
          <w:rFonts w:ascii="Arial" w:eastAsia="Times New Roman" w:hAnsi="Arial" w:cs="Arial"/>
        </w:rPr>
      </w:pPr>
    </w:p>
    <w:p w:rsidR="009E4667" w:rsidRPr="002F3995" w:rsidRDefault="00760714" w:rsidP="00B63A7B">
      <w:pPr>
        <w:rPr>
          <w:rFonts w:ascii="Arial" w:hAnsi="Arial" w:cs="Arial"/>
        </w:rPr>
      </w:pPr>
      <w:r w:rsidRPr="002F3995">
        <w:rPr>
          <w:rFonts w:ascii="Arial" w:eastAsia="Times New Roman" w:hAnsi="Arial" w:cs="Arial"/>
        </w:rPr>
        <w:t xml:space="preserve">A significant change in placement requires a meeting of the IEP team to review the student’s IEP. The following Education Codes drive what needs to happen during the period of any exclusion from bus transportation: </w:t>
      </w:r>
    </w:p>
    <w:p w:rsidR="009E4667" w:rsidRPr="002F3995" w:rsidRDefault="00760714" w:rsidP="009E4667">
      <w:pPr>
        <w:pStyle w:val="ListParagraph"/>
        <w:numPr>
          <w:ilvl w:val="0"/>
          <w:numId w:val="11"/>
        </w:numPr>
        <w:ind w:left="1440"/>
        <w:rPr>
          <w:rFonts w:ascii="Arial" w:eastAsia="Times New Roman" w:hAnsi="Arial" w:cs="Arial"/>
        </w:rPr>
      </w:pPr>
      <w:r w:rsidRPr="002F3995">
        <w:rPr>
          <w:rFonts w:ascii="Arial" w:eastAsia="Times New Roman" w:hAnsi="Arial" w:cs="Arial"/>
        </w:rPr>
        <w:t xml:space="preserve">The student must be provided with an alternative form of transportation at no cost to the student or parent in order to be assured of having access to the required special education instruction and services. EC §48915.5. </w:t>
      </w:r>
    </w:p>
    <w:p w:rsidR="009E4667" w:rsidRPr="002F3995" w:rsidRDefault="00760714" w:rsidP="009E4667">
      <w:pPr>
        <w:pStyle w:val="ListParagraph"/>
        <w:numPr>
          <w:ilvl w:val="0"/>
          <w:numId w:val="11"/>
        </w:numPr>
        <w:ind w:left="1440"/>
        <w:rPr>
          <w:rFonts w:ascii="Arial" w:eastAsia="Times New Roman" w:hAnsi="Arial" w:cs="Arial"/>
        </w:rPr>
      </w:pPr>
      <w:r w:rsidRPr="002F3995">
        <w:rPr>
          <w:rFonts w:ascii="Arial" w:eastAsia="Times New Roman" w:hAnsi="Arial" w:cs="Arial"/>
        </w:rPr>
        <w:t xml:space="preserve">The alternative mode of transportation to be provided during the suspension from the school bus must be specified in the student’s IEP (EC §48915.5(c)). </w:t>
      </w:r>
    </w:p>
    <w:p w:rsidR="009E4667" w:rsidRPr="002F3995" w:rsidRDefault="009E4667" w:rsidP="009E4667">
      <w:pPr>
        <w:rPr>
          <w:rFonts w:ascii="Arial" w:eastAsia="Times New Roman" w:hAnsi="Arial" w:cs="Arial"/>
          <w:b/>
        </w:rPr>
      </w:pPr>
    </w:p>
    <w:p w:rsidR="009E4667" w:rsidRPr="002F3995" w:rsidRDefault="00636946" w:rsidP="009E4667">
      <w:pPr>
        <w:rPr>
          <w:rFonts w:ascii="Arial" w:eastAsia="Times New Roman" w:hAnsi="Arial" w:cs="Arial"/>
        </w:rPr>
      </w:pPr>
      <w:r w:rsidRPr="002F3995">
        <w:rPr>
          <w:rFonts w:ascii="Arial" w:eastAsia="Times New Roman" w:hAnsi="Arial" w:cs="Arial"/>
          <w:b/>
        </w:rPr>
        <w:t>Summary</w:t>
      </w:r>
    </w:p>
    <w:p w:rsidR="0027798B" w:rsidRPr="002F3995" w:rsidRDefault="00760714" w:rsidP="009E4667">
      <w:pPr>
        <w:rPr>
          <w:rFonts w:ascii="Arial" w:eastAsia="Times New Roman" w:hAnsi="Arial" w:cs="Arial"/>
        </w:rPr>
      </w:pPr>
      <w:r w:rsidRPr="002F3995">
        <w:rPr>
          <w:rFonts w:ascii="Arial" w:eastAsia="Times New Roman" w:hAnsi="Arial" w:cs="Arial"/>
        </w:rPr>
        <w:t xml:space="preserve">The LEA providing special education is required to adopt policies for the programs and services it operates, consistent with agreements with other districts or county offices stated as part of the local plan for special education. These policies describe how special education transportation is coordinated with regular home to school transportation and set forth criteria that are consistent with these guidelines for meeting the transportation needs of student’s receiving special education. </w:t>
      </w:r>
    </w:p>
    <w:p w:rsidR="0027798B" w:rsidRPr="002F3995" w:rsidRDefault="0027798B" w:rsidP="009E4667">
      <w:pPr>
        <w:rPr>
          <w:rFonts w:ascii="Arial" w:eastAsia="Times New Roman" w:hAnsi="Arial" w:cs="Arial"/>
        </w:rPr>
      </w:pPr>
    </w:p>
    <w:p w:rsidR="0027798B" w:rsidRPr="002F3995" w:rsidRDefault="00760714" w:rsidP="009E4667">
      <w:pPr>
        <w:rPr>
          <w:rFonts w:ascii="Arial" w:eastAsia="Times New Roman" w:hAnsi="Arial" w:cs="Arial"/>
        </w:rPr>
      </w:pPr>
      <w:r w:rsidRPr="002F3995">
        <w:rPr>
          <w:rFonts w:ascii="Arial" w:eastAsia="Times New Roman" w:hAnsi="Arial" w:cs="Arial"/>
        </w:rPr>
        <w:t xml:space="preserve">Transportation policies and an overview of all available transportation resources and options to promote LRE should be provided to all administrators, IEP team leaders, case managers, chairpersons and other IEP team members who are authorized to recommend the type of special education service and the location where the service will be provided. </w:t>
      </w:r>
    </w:p>
    <w:p w:rsidR="0027798B" w:rsidRPr="002F3995" w:rsidRDefault="0027798B" w:rsidP="009E4667">
      <w:pPr>
        <w:rPr>
          <w:rFonts w:ascii="Arial" w:eastAsia="Times New Roman" w:hAnsi="Arial" w:cs="Arial"/>
        </w:rPr>
      </w:pPr>
    </w:p>
    <w:p w:rsidR="0027798B" w:rsidRPr="002F3995" w:rsidRDefault="00760714" w:rsidP="009E4667">
      <w:pPr>
        <w:rPr>
          <w:rFonts w:ascii="Arial" w:eastAsia="Times New Roman" w:hAnsi="Arial" w:cs="Arial"/>
        </w:rPr>
      </w:pPr>
      <w:r w:rsidRPr="002F3995">
        <w:rPr>
          <w:rFonts w:ascii="Arial" w:eastAsia="Times New Roman" w:hAnsi="Arial" w:cs="Arial"/>
        </w:rPr>
        <w:t xml:space="preserve">The specific needs of the student must be the primary consideration when an IEP team is determining transportation services. The combination of planning and providing information to IEP teams maximizes appropriate placements and efficient cost-effective transportation systems. </w:t>
      </w:r>
    </w:p>
    <w:p w:rsidR="0027798B" w:rsidRPr="002F3995" w:rsidRDefault="0027798B" w:rsidP="009E4667">
      <w:pPr>
        <w:rPr>
          <w:rFonts w:ascii="Arial" w:eastAsia="Times New Roman" w:hAnsi="Arial" w:cs="Arial"/>
        </w:rPr>
      </w:pPr>
    </w:p>
    <w:p w:rsidR="0027798B" w:rsidRPr="002F3995" w:rsidRDefault="0027798B" w:rsidP="009E4667">
      <w:pPr>
        <w:rPr>
          <w:rFonts w:ascii="Arial" w:eastAsia="Times New Roman" w:hAnsi="Arial" w:cs="Arial"/>
        </w:rPr>
      </w:pPr>
    </w:p>
    <w:p w:rsidR="0027798B" w:rsidRPr="002F3995" w:rsidRDefault="0027798B" w:rsidP="009E4667">
      <w:pPr>
        <w:rPr>
          <w:rFonts w:ascii="Arial" w:eastAsia="Times New Roman" w:hAnsi="Arial" w:cs="Arial"/>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Pr="002F3995" w:rsidRDefault="00636946" w:rsidP="009E4667">
      <w:pPr>
        <w:rPr>
          <w:rFonts w:ascii="Arial" w:eastAsia="Times New Roman" w:hAnsi="Arial" w:cs="Arial"/>
          <w:b/>
        </w:rPr>
      </w:pPr>
    </w:p>
    <w:p w:rsidR="00636946" w:rsidRDefault="00636946" w:rsidP="009E4667">
      <w:pPr>
        <w:rPr>
          <w:rFonts w:ascii="Arial" w:eastAsia="Times New Roman" w:hAnsi="Arial" w:cs="Arial"/>
          <w:b/>
        </w:rPr>
      </w:pPr>
    </w:p>
    <w:p w:rsidR="002F3995" w:rsidRPr="002F3995" w:rsidRDefault="002F3995" w:rsidP="009E4667">
      <w:pPr>
        <w:rPr>
          <w:rFonts w:ascii="Arial" w:eastAsia="Times New Roman" w:hAnsi="Arial" w:cs="Arial"/>
          <w:b/>
        </w:rPr>
      </w:pPr>
    </w:p>
    <w:p w:rsidR="00505409" w:rsidRPr="002F3995" w:rsidRDefault="00636946" w:rsidP="009E4667">
      <w:pPr>
        <w:rPr>
          <w:rFonts w:ascii="Arial" w:eastAsia="Times New Roman" w:hAnsi="Arial" w:cs="Arial"/>
        </w:rPr>
      </w:pPr>
      <w:r w:rsidRPr="002F3995">
        <w:rPr>
          <w:rFonts w:ascii="Arial" w:eastAsia="Times New Roman" w:hAnsi="Arial" w:cs="Arial"/>
          <w:b/>
        </w:rPr>
        <w:t>References</w:t>
      </w:r>
    </w:p>
    <w:p w:rsidR="00505409" w:rsidRPr="002F3995" w:rsidRDefault="00760714" w:rsidP="009E4667">
      <w:pPr>
        <w:rPr>
          <w:rFonts w:ascii="Arial" w:eastAsia="Times New Roman" w:hAnsi="Arial" w:cs="Arial"/>
        </w:rPr>
      </w:pPr>
      <w:r w:rsidRPr="002F3995">
        <w:rPr>
          <w:rFonts w:ascii="Arial" w:eastAsia="Times New Roman" w:hAnsi="Arial" w:cs="Arial"/>
        </w:rPr>
        <w:t xml:space="preserve">Atkinson, Andelson, Loya, Ruud &amp; Romo. (June 11, 2014). “Don’t Make a Legal Wrong Turn: Requirements of Door-to-Door Transportation”.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Atkinson, Andelson, Loya, Ruud &amp; Romo. (November 8, 2017). “California Strong: Building Stronger Schools Through Effective Leadership”.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California Department of Education. (2007). Special Education Transportation Guidelines. 13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Fagan, Friedman &amp; Fulfrost. (2014). “Building Parameters to Manage Scarce Resources: Waste Not, Want Not”.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Office of Civil Rights (January 25, 2013). Dear Colleague Letter.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Office of Civil Rights. (December 8, 1989). Letter of Finding Complaint No. 04-89-1246.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Office of Special Education and Rehabilitative Services. (November 1, 2009). Questions and Answers on Serving Children with Disabilities Eligible for Transportation. Printed in LRP Publications (2012). </w:t>
      </w:r>
    </w:p>
    <w:p w:rsidR="00505409" w:rsidRPr="002F3995" w:rsidRDefault="00505409" w:rsidP="009E4667">
      <w:pPr>
        <w:rPr>
          <w:rFonts w:ascii="Arial" w:eastAsia="Times New Roman" w:hAnsi="Arial" w:cs="Arial"/>
        </w:rPr>
      </w:pPr>
    </w:p>
    <w:p w:rsidR="00505409" w:rsidRPr="002F3995" w:rsidRDefault="00760714" w:rsidP="009E4667">
      <w:pPr>
        <w:rPr>
          <w:rFonts w:ascii="Arial" w:eastAsia="Times New Roman" w:hAnsi="Arial" w:cs="Arial"/>
        </w:rPr>
      </w:pPr>
      <w:r w:rsidRPr="002F3995">
        <w:rPr>
          <w:rFonts w:ascii="Arial" w:eastAsia="Times New Roman" w:hAnsi="Arial" w:cs="Arial"/>
        </w:rPr>
        <w:t xml:space="preserve">Special Ed Connection. Transportation. Retrieved from </w:t>
      </w:r>
      <w:hyperlink r:id="rId7" w:history="1">
        <w:r w:rsidR="00505409" w:rsidRPr="002F3995">
          <w:rPr>
            <w:rStyle w:val="Hyperlink"/>
            <w:rFonts w:ascii="Arial" w:eastAsia="Times New Roman" w:hAnsi="Arial" w:cs="Arial"/>
          </w:rPr>
          <w:t>http://www.specialedconnection.com</w:t>
        </w:r>
      </w:hyperlink>
      <w:r w:rsidRPr="002F3995">
        <w:rPr>
          <w:rFonts w:ascii="Arial" w:eastAsia="Times New Roman" w:hAnsi="Arial" w:cs="Arial"/>
        </w:rPr>
        <w:t xml:space="preserve"> </w:t>
      </w: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505409" w:rsidRPr="002F3995" w:rsidRDefault="00505409" w:rsidP="009E4667">
      <w:pPr>
        <w:rPr>
          <w:rFonts w:ascii="Arial" w:eastAsia="Times New Roman" w:hAnsi="Arial" w:cs="Arial"/>
        </w:rPr>
      </w:pPr>
    </w:p>
    <w:p w:rsidR="00636946" w:rsidRPr="002F3995" w:rsidRDefault="00636946" w:rsidP="009E4667">
      <w:pPr>
        <w:rPr>
          <w:rFonts w:ascii="Arial" w:eastAsia="Times New Roman" w:hAnsi="Arial" w:cs="Arial"/>
        </w:rPr>
      </w:pPr>
    </w:p>
    <w:p w:rsidR="00636946" w:rsidRPr="002F3995" w:rsidRDefault="00636946" w:rsidP="009E4667">
      <w:pPr>
        <w:rPr>
          <w:rFonts w:ascii="Arial" w:eastAsia="Times New Roman" w:hAnsi="Arial" w:cs="Arial"/>
        </w:rPr>
      </w:pPr>
    </w:p>
    <w:p w:rsidR="00636946" w:rsidRPr="002F3995" w:rsidRDefault="00636946" w:rsidP="009E4667">
      <w:pPr>
        <w:rPr>
          <w:rFonts w:ascii="Arial" w:eastAsia="Times New Roman" w:hAnsi="Arial" w:cs="Arial"/>
        </w:rPr>
      </w:pPr>
    </w:p>
    <w:p w:rsidR="00636946" w:rsidRPr="002F3995" w:rsidRDefault="00636946" w:rsidP="009E4667">
      <w:pPr>
        <w:rPr>
          <w:rFonts w:ascii="Arial" w:eastAsia="Times New Roman" w:hAnsi="Arial" w:cs="Arial"/>
        </w:rPr>
      </w:pPr>
    </w:p>
    <w:p w:rsidR="004C5FC0" w:rsidRPr="002F3995" w:rsidRDefault="00000000">
      <w:pPr>
        <w:rPr>
          <w:rFonts w:ascii="Arial" w:eastAsia="Times New Roman" w:hAnsi="Arial" w:cs="Arial"/>
        </w:rPr>
      </w:pPr>
    </w:p>
    <w:p w:rsidR="00636946" w:rsidRPr="002F3995" w:rsidRDefault="00636946">
      <w:pPr>
        <w:rPr>
          <w:rFonts w:ascii="Arial" w:hAnsi="Arial" w:cs="Arial"/>
        </w:rPr>
      </w:pPr>
    </w:p>
    <w:p w:rsidR="00636946" w:rsidRPr="002F3995" w:rsidRDefault="00636946">
      <w:pPr>
        <w:rPr>
          <w:rFonts w:ascii="Arial" w:hAnsi="Arial" w:cs="Arial"/>
        </w:rPr>
      </w:pPr>
    </w:p>
    <w:p w:rsidR="003C2D18" w:rsidRPr="002F3995" w:rsidRDefault="00636946" w:rsidP="003C2D18">
      <w:pPr>
        <w:jc w:val="center"/>
        <w:rPr>
          <w:rFonts w:ascii="Arial" w:eastAsia="Times New Roman" w:hAnsi="Arial" w:cs="Arial"/>
          <w:i/>
        </w:rPr>
      </w:pPr>
      <w:r w:rsidRPr="002F3995">
        <w:rPr>
          <w:rFonts w:ascii="Arial" w:eastAsia="Times New Roman" w:hAnsi="Arial" w:cs="Arial"/>
          <w:b/>
        </w:rPr>
        <w:t>Appendix –</w:t>
      </w:r>
      <w:r w:rsidR="003C2D18" w:rsidRPr="002F3995">
        <w:rPr>
          <w:rFonts w:ascii="Arial" w:eastAsia="Times New Roman" w:hAnsi="Arial" w:cs="Arial"/>
          <w:b/>
        </w:rPr>
        <w:t xml:space="preserve"> Glenn County Special Education Local Plan Area</w:t>
      </w:r>
      <w:r w:rsidRPr="002F3995">
        <w:rPr>
          <w:rFonts w:ascii="Arial" w:eastAsia="Times New Roman" w:hAnsi="Arial" w:cs="Arial"/>
          <w:b/>
        </w:rPr>
        <w:t xml:space="preserve"> Example</w:t>
      </w:r>
    </w:p>
    <w:p w:rsidR="003C2D18" w:rsidRPr="002F3995" w:rsidRDefault="003C2D18" w:rsidP="003C2D18">
      <w:pPr>
        <w:rPr>
          <w:rFonts w:ascii="Arial" w:eastAsia="Times New Roman" w:hAnsi="Arial" w:cs="Arial"/>
        </w:rPr>
      </w:pPr>
    </w:p>
    <w:p w:rsidR="003C2D18" w:rsidRPr="002F3995" w:rsidRDefault="003C2D18" w:rsidP="003C2D18">
      <w:pPr>
        <w:rPr>
          <w:rFonts w:ascii="Arial" w:eastAsia="Times New Roman" w:hAnsi="Arial" w:cs="Arial"/>
        </w:rPr>
      </w:pPr>
      <w:r w:rsidRPr="002F3995">
        <w:rPr>
          <w:rFonts w:ascii="Arial" w:eastAsia="Times New Roman" w:hAnsi="Arial" w:cs="Arial"/>
        </w:rPr>
        <w:t xml:space="preserve">It is the responsibility of the IEP Team to determine when transportation services should be included in the IEP as a related service. The decision must be made on a case by case basis and be based on the unique needs of the student and the basic concept of least restrictive environment. </w:t>
      </w:r>
    </w:p>
    <w:p w:rsidR="003C2D18" w:rsidRPr="002F3995" w:rsidRDefault="003C2D18" w:rsidP="003C2D18">
      <w:pPr>
        <w:rPr>
          <w:rFonts w:ascii="Arial" w:eastAsia="Times New Roman" w:hAnsi="Arial" w:cs="Arial"/>
        </w:rPr>
      </w:pPr>
    </w:p>
    <w:p w:rsidR="003C2D18" w:rsidRPr="002F3995" w:rsidRDefault="003C2D18" w:rsidP="003C2D18">
      <w:pPr>
        <w:rPr>
          <w:rFonts w:ascii="Arial" w:eastAsia="Times New Roman" w:hAnsi="Arial" w:cs="Arial"/>
        </w:rPr>
      </w:pPr>
      <w:r w:rsidRPr="002F3995">
        <w:rPr>
          <w:rFonts w:ascii="Arial" w:eastAsia="Times New Roman" w:hAnsi="Arial" w:cs="Arial"/>
          <w:b/>
        </w:rPr>
        <w:t>Step 1:</w:t>
      </w:r>
      <w:r w:rsidRPr="002F3995">
        <w:rPr>
          <w:rFonts w:ascii="Arial" w:eastAsia="Times New Roman" w:hAnsi="Arial" w:cs="Arial"/>
        </w:rPr>
        <w:t xml:space="preserve"> The IEP Team will consider student needs including, but not limited to the following: </w:t>
      </w:r>
    </w:p>
    <w:p w:rsidR="003C2D18" w:rsidRPr="002F3995" w:rsidRDefault="003C2D18" w:rsidP="003C2D18">
      <w:pPr>
        <w:rPr>
          <w:rFonts w:ascii="Arial" w:eastAsia="Times New Roman" w:hAnsi="Arial" w:cs="Arial"/>
        </w:rPr>
      </w:pP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Medical Diagnosis and Health Needs: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significant limitations in strength, vitality or alertness that prevent him/her from riding the regular bus?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a medically fragile condition that prevents them from riding the regular school bus?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special medical equipment that must be transported </w:t>
      </w:r>
      <w:r w:rsidR="00023B93" w:rsidRPr="002F3995">
        <w:rPr>
          <w:rFonts w:ascii="Arial" w:eastAsia="Times New Roman" w:hAnsi="Arial" w:cs="Arial"/>
        </w:rPr>
        <w:t xml:space="preserve">on a specialized school bus? </w:t>
      </w: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Physical Needs: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a wheel chair requiring a special securement system on the school bus?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a visual impairment that prevents him/her from riding the regular school bus?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Does the student have a hearing impairment that prevents him/her from ri</w:t>
      </w:r>
      <w:r w:rsidR="00023B93" w:rsidRPr="002F3995">
        <w:rPr>
          <w:rFonts w:ascii="Arial" w:eastAsia="Times New Roman" w:hAnsi="Arial" w:cs="Arial"/>
        </w:rPr>
        <w:t xml:space="preserve">ding the regular school bus? </w:t>
      </w: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Safety Needs: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students’ disability or level of functioning prevent them from being able to travel to school independently?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students’ disability or level of functioning prevent them from being able to travel to and wait independently at a regular school bus stop? </w:t>
      </w: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Behavioral Needs: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have a behavior plan that requires certain transportation services?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Is the student’s behavior, after implementing a behavior plan, so severe that s/he cannot ride the regular school bus? </w:t>
      </w: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Program Location: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Is the student required to attend a program outside of the district of residence geographic boundary?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Does the student require special transportation in order to access services designated on the IEP e.g. occupational therapy, physical therapy, mental health related service, etc</w:t>
      </w:r>
      <w:r w:rsidR="00023B93" w:rsidRPr="002F3995">
        <w:rPr>
          <w:rFonts w:ascii="Arial" w:eastAsia="Times New Roman" w:hAnsi="Arial" w:cs="Arial"/>
        </w:rPr>
        <w:t>.</w:t>
      </w:r>
      <w:r w:rsidRPr="002F3995">
        <w:rPr>
          <w:rFonts w:ascii="Arial" w:eastAsia="Times New Roman" w:hAnsi="Arial" w:cs="Arial"/>
        </w:rPr>
        <w:t xml:space="preserve">? </w:t>
      </w:r>
    </w:p>
    <w:p w:rsidR="00023B93" w:rsidRPr="002F3995" w:rsidRDefault="003C2D18" w:rsidP="00023B93">
      <w:pPr>
        <w:pStyle w:val="ListParagraph"/>
        <w:numPr>
          <w:ilvl w:val="1"/>
          <w:numId w:val="12"/>
        </w:numPr>
        <w:rPr>
          <w:rFonts w:ascii="Arial" w:eastAsia="Times New Roman" w:hAnsi="Arial" w:cs="Arial"/>
        </w:rPr>
      </w:pPr>
      <w:r w:rsidRPr="002F3995">
        <w:rPr>
          <w:rFonts w:ascii="Arial" w:eastAsia="Times New Roman" w:hAnsi="Arial" w:cs="Arial"/>
        </w:rPr>
        <w:t xml:space="preserve">Does the student require special transportation in order to access a Non-public school placement? </w:t>
      </w:r>
    </w:p>
    <w:p w:rsidR="00023B93" w:rsidRPr="002F3995" w:rsidRDefault="003C2D18" w:rsidP="00023B93">
      <w:pPr>
        <w:pStyle w:val="ListParagraph"/>
        <w:numPr>
          <w:ilvl w:val="0"/>
          <w:numId w:val="12"/>
        </w:numPr>
        <w:rPr>
          <w:rFonts w:ascii="Arial" w:eastAsia="Times New Roman" w:hAnsi="Arial" w:cs="Arial"/>
        </w:rPr>
      </w:pPr>
      <w:r w:rsidRPr="002F3995">
        <w:rPr>
          <w:rFonts w:ascii="Arial" w:eastAsia="Times New Roman" w:hAnsi="Arial" w:cs="Arial"/>
        </w:rPr>
        <w:t xml:space="preserve">Other needs may also be taken into consideration when the IEP team discusses a pupil's placement and transportation needs. </w:t>
      </w:r>
    </w:p>
    <w:p w:rsidR="00023B93" w:rsidRPr="002F3995" w:rsidRDefault="00023B93" w:rsidP="00023B93">
      <w:pPr>
        <w:rPr>
          <w:rFonts w:ascii="Arial" w:eastAsia="Times New Roman" w:hAnsi="Arial" w:cs="Arial"/>
        </w:rPr>
      </w:pPr>
    </w:p>
    <w:p w:rsidR="00023B93" w:rsidRPr="002F3995" w:rsidRDefault="003C2D18" w:rsidP="00023B93">
      <w:pPr>
        <w:rPr>
          <w:rFonts w:ascii="Arial" w:eastAsia="Times New Roman" w:hAnsi="Arial" w:cs="Arial"/>
        </w:rPr>
      </w:pPr>
      <w:r w:rsidRPr="002F3995">
        <w:rPr>
          <w:rFonts w:ascii="Arial" w:eastAsia="Times New Roman" w:hAnsi="Arial" w:cs="Arial"/>
          <w:b/>
        </w:rPr>
        <w:t>Step 2:</w:t>
      </w:r>
      <w:r w:rsidRPr="002F3995">
        <w:rPr>
          <w:rFonts w:ascii="Arial" w:eastAsia="Times New Roman" w:hAnsi="Arial" w:cs="Arial"/>
        </w:rPr>
        <w:t xml:space="preserve"> The IEP Team will determine whether the student is able to ride the regular bus without </w:t>
      </w:r>
      <w:r w:rsidR="00023B93" w:rsidRPr="002F3995">
        <w:rPr>
          <w:rFonts w:ascii="Arial" w:eastAsia="Times New Roman" w:hAnsi="Arial" w:cs="Arial"/>
        </w:rPr>
        <w:t xml:space="preserve">the need for accommodations. </w:t>
      </w:r>
    </w:p>
    <w:p w:rsidR="00023B93" w:rsidRPr="002F3995" w:rsidRDefault="00023B93" w:rsidP="00023B93">
      <w:pPr>
        <w:rPr>
          <w:rFonts w:ascii="Arial" w:eastAsia="Times New Roman" w:hAnsi="Arial" w:cs="Arial"/>
        </w:rPr>
      </w:pPr>
    </w:p>
    <w:p w:rsidR="00023B93" w:rsidRPr="002F3995" w:rsidRDefault="003C2D18" w:rsidP="00023B93">
      <w:pPr>
        <w:rPr>
          <w:rFonts w:ascii="Arial" w:hAnsi="Arial" w:cs="Arial"/>
        </w:rPr>
      </w:pPr>
      <w:r w:rsidRPr="002F3995">
        <w:rPr>
          <w:rFonts w:ascii="Arial" w:eastAsia="Times New Roman" w:hAnsi="Arial" w:cs="Arial"/>
          <w:b/>
        </w:rPr>
        <w:t>Step 3:</w:t>
      </w:r>
      <w:r w:rsidRPr="002F3995">
        <w:rPr>
          <w:rFonts w:ascii="Arial" w:eastAsia="Times New Roman" w:hAnsi="Arial" w:cs="Arial"/>
        </w:rPr>
        <w:t xml:space="preserve"> If the student is unable to ride the regular bus without accommodations, the IEP Team will determine if the student can ride the regular bus with accommodations, including, but not limited to, the following: </w:t>
      </w:r>
    </w:p>
    <w:p w:rsidR="00023B93" w:rsidRPr="002F3995" w:rsidRDefault="00023B93" w:rsidP="00023B93">
      <w:pPr>
        <w:pStyle w:val="ListParagraph"/>
        <w:numPr>
          <w:ilvl w:val="0"/>
          <w:numId w:val="13"/>
        </w:numPr>
        <w:rPr>
          <w:rFonts w:ascii="Arial" w:eastAsia="Times New Roman" w:hAnsi="Arial" w:cs="Arial"/>
        </w:rPr>
      </w:pPr>
      <w:r w:rsidRPr="002F3995">
        <w:rPr>
          <w:rFonts w:ascii="Arial" w:eastAsia="Times New Roman" w:hAnsi="Arial" w:cs="Arial"/>
        </w:rPr>
        <w:t>S</w:t>
      </w:r>
      <w:r w:rsidR="003C2D18" w:rsidRPr="002F3995">
        <w:rPr>
          <w:rFonts w:ascii="Arial" w:eastAsia="Times New Roman" w:hAnsi="Arial" w:cs="Arial"/>
        </w:rPr>
        <w:t>pecial seating arrangements – consider having the student sit alone, in close proximity to the driver o</w:t>
      </w:r>
      <w:r w:rsidRPr="002F3995">
        <w:rPr>
          <w:rFonts w:ascii="Arial" w:eastAsia="Times New Roman" w:hAnsi="Arial" w:cs="Arial"/>
        </w:rPr>
        <w:t>r with a peer buddy</w:t>
      </w:r>
    </w:p>
    <w:p w:rsidR="00023B93" w:rsidRPr="002F3995" w:rsidRDefault="00023B93" w:rsidP="00023B93">
      <w:pPr>
        <w:pStyle w:val="ListParagraph"/>
        <w:numPr>
          <w:ilvl w:val="0"/>
          <w:numId w:val="13"/>
        </w:numPr>
        <w:rPr>
          <w:rFonts w:ascii="Arial" w:eastAsia="Times New Roman" w:hAnsi="Arial" w:cs="Arial"/>
        </w:rPr>
      </w:pPr>
      <w:r w:rsidRPr="002F3995">
        <w:rPr>
          <w:rFonts w:ascii="Arial" w:eastAsia="Times New Roman" w:hAnsi="Arial" w:cs="Arial"/>
        </w:rPr>
        <w:t>B</w:t>
      </w:r>
      <w:r w:rsidR="003C2D18" w:rsidRPr="002F3995">
        <w:rPr>
          <w:rFonts w:ascii="Arial" w:eastAsia="Times New Roman" w:hAnsi="Arial" w:cs="Arial"/>
        </w:rPr>
        <w:t xml:space="preserve">ehavior interventions – have support staff identify possible causes of behavior problems, including the effects of medications, and create an intervention plan </w:t>
      </w:r>
    </w:p>
    <w:p w:rsidR="00023B93" w:rsidRPr="002F3995" w:rsidRDefault="00023B93" w:rsidP="00023B93">
      <w:pPr>
        <w:pStyle w:val="ListParagraph"/>
        <w:numPr>
          <w:ilvl w:val="0"/>
          <w:numId w:val="13"/>
        </w:numPr>
        <w:rPr>
          <w:rFonts w:ascii="Arial" w:eastAsia="Times New Roman" w:hAnsi="Arial" w:cs="Arial"/>
        </w:rPr>
      </w:pPr>
      <w:r w:rsidRPr="002F3995">
        <w:rPr>
          <w:rFonts w:ascii="Arial" w:eastAsia="Times New Roman" w:hAnsi="Arial" w:cs="Arial"/>
        </w:rPr>
        <w:t>S</w:t>
      </w:r>
      <w:r w:rsidR="003C2D18" w:rsidRPr="002F3995">
        <w:rPr>
          <w:rFonts w:ascii="Arial" w:eastAsia="Times New Roman" w:hAnsi="Arial" w:cs="Arial"/>
        </w:rPr>
        <w:t xml:space="preserve">pecial reinforcers –implement a reward system for good behavior </w:t>
      </w:r>
    </w:p>
    <w:p w:rsidR="00023B93" w:rsidRPr="002F3995" w:rsidRDefault="00023B93" w:rsidP="00023B93">
      <w:pPr>
        <w:pStyle w:val="ListParagraph"/>
        <w:numPr>
          <w:ilvl w:val="0"/>
          <w:numId w:val="13"/>
        </w:numPr>
        <w:rPr>
          <w:rFonts w:ascii="Arial" w:eastAsia="Times New Roman" w:hAnsi="Arial" w:cs="Arial"/>
        </w:rPr>
      </w:pPr>
      <w:r w:rsidRPr="002F3995">
        <w:rPr>
          <w:rFonts w:ascii="Arial" w:eastAsia="Times New Roman" w:hAnsi="Arial" w:cs="Arial"/>
        </w:rPr>
        <w:t>E</w:t>
      </w:r>
      <w:r w:rsidR="003C2D18" w:rsidRPr="002F3995">
        <w:rPr>
          <w:rFonts w:ascii="Arial" w:eastAsia="Times New Roman" w:hAnsi="Arial" w:cs="Arial"/>
        </w:rPr>
        <w:t xml:space="preserve">ncourage replacement behaviors – give the student a toy or activity to keep their attention during the ride </w:t>
      </w:r>
    </w:p>
    <w:p w:rsidR="00023B93" w:rsidRPr="002F3995" w:rsidRDefault="003C2D18" w:rsidP="00023B93">
      <w:pPr>
        <w:pStyle w:val="ListParagraph"/>
        <w:numPr>
          <w:ilvl w:val="0"/>
          <w:numId w:val="13"/>
        </w:numPr>
        <w:rPr>
          <w:rFonts w:ascii="Arial" w:eastAsia="Times New Roman" w:hAnsi="Arial" w:cs="Arial"/>
        </w:rPr>
      </w:pPr>
      <w:r w:rsidRPr="002F3995">
        <w:rPr>
          <w:rFonts w:ascii="Arial" w:eastAsia="Times New Roman" w:hAnsi="Arial" w:cs="Arial"/>
        </w:rPr>
        <w:t xml:space="preserve">Add adult supervision – have an instructional assistant ride the bus with the student </w:t>
      </w:r>
    </w:p>
    <w:p w:rsidR="00023B93" w:rsidRPr="002F3995" w:rsidRDefault="003C2D18" w:rsidP="00023B93">
      <w:pPr>
        <w:pStyle w:val="ListParagraph"/>
        <w:numPr>
          <w:ilvl w:val="0"/>
          <w:numId w:val="13"/>
        </w:numPr>
        <w:rPr>
          <w:rFonts w:ascii="Arial" w:eastAsia="Times New Roman" w:hAnsi="Arial" w:cs="Arial"/>
        </w:rPr>
      </w:pPr>
      <w:r w:rsidRPr="002F3995">
        <w:rPr>
          <w:rFonts w:ascii="Arial" w:eastAsia="Times New Roman" w:hAnsi="Arial" w:cs="Arial"/>
        </w:rPr>
        <w:t xml:space="preserve">Regular bus picks student up at street address or door in lieu of regularly designated bus stop </w:t>
      </w:r>
    </w:p>
    <w:p w:rsidR="00023B93" w:rsidRPr="002F3995" w:rsidRDefault="003C2D18" w:rsidP="00023B93">
      <w:pPr>
        <w:pStyle w:val="ListParagraph"/>
        <w:numPr>
          <w:ilvl w:val="0"/>
          <w:numId w:val="13"/>
        </w:numPr>
        <w:rPr>
          <w:rFonts w:ascii="Arial" w:eastAsia="Times New Roman" w:hAnsi="Arial" w:cs="Arial"/>
        </w:rPr>
      </w:pPr>
      <w:r w:rsidRPr="002F3995">
        <w:rPr>
          <w:rFonts w:ascii="Arial" w:eastAsia="Times New Roman" w:hAnsi="Arial" w:cs="Arial"/>
        </w:rPr>
        <w:t xml:space="preserve">Restraint – this is a last resort if the other options do not work Accommodations will be indicated in the IEP as appropriate. </w:t>
      </w:r>
    </w:p>
    <w:p w:rsidR="00023B93" w:rsidRPr="002F3995" w:rsidRDefault="00023B93" w:rsidP="00023B93">
      <w:pPr>
        <w:rPr>
          <w:rFonts w:ascii="Arial" w:eastAsia="Times New Roman" w:hAnsi="Arial" w:cs="Arial"/>
        </w:rPr>
      </w:pPr>
    </w:p>
    <w:p w:rsidR="00023B93" w:rsidRPr="002F3995" w:rsidRDefault="003C2D18" w:rsidP="00023B93">
      <w:pPr>
        <w:rPr>
          <w:rFonts w:ascii="Arial" w:eastAsia="Times New Roman" w:hAnsi="Arial" w:cs="Arial"/>
        </w:rPr>
      </w:pPr>
      <w:r w:rsidRPr="002F3995">
        <w:rPr>
          <w:rFonts w:ascii="Arial" w:eastAsia="Times New Roman" w:hAnsi="Arial" w:cs="Arial"/>
          <w:b/>
        </w:rPr>
        <w:t>Step 4:</w:t>
      </w:r>
      <w:r w:rsidRPr="002F3995">
        <w:rPr>
          <w:rFonts w:ascii="Arial" w:eastAsia="Times New Roman" w:hAnsi="Arial" w:cs="Arial"/>
        </w:rPr>
        <w:t xml:space="preserve"> If the student is unable to ride the regular bus with accommodations, the IEP Team will include specialized transportation in the IEP. </w:t>
      </w:r>
    </w:p>
    <w:p w:rsidR="00023B93" w:rsidRPr="002F3995" w:rsidRDefault="00023B93" w:rsidP="00023B93">
      <w:pPr>
        <w:rPr>
          <w:rFonts w:ascii="Arial" w:eastAsia="Times New Roman" w:hAnsi="Arial" w:cs="Arial"/>
        </w:rPr>
      </w:pPr>
    </w:p>
    <w:p w:rsidR="003C2D18" w:rsidRPr="002F3995" w:rsidRDefault="003C2D18" w:rsidP="00023B93">
      <w:pPr>
        <w:rPr>
          <w:rFonts w:ascii="Arial" w:eastAsia="Times New Roman" w:hAnsi="Arial" w:cs="Arial"/>
        </w:rPr>
      </w:pPr>
      <w:r w:rsidRPr="002F3995">
        <w:rPr>
          <w:rFonts w:ascii="Arial" w:eastAsia="Times New Roman" w:hAnsi="Arial" w:cs="Arial"/>
        </w:rPr>
        <w:t>Specialized transportation should be described in sufficient enough detail to inform the parties of how, when and from where to where transportation will be provided and, where arrangements for the reimbursement of parents are required, the amount and frequency of reimbursement.</w:t>
      </w:r>
    </w:p>
    <w:p w:rsidR="003C2D18" w:rsidRPr="002F3995" w:rsidRDefault="003C2D18">
      <w:pPr>
        <w:rPr>
          <w:rFonts w:ascii="Arial" w:hAnsi="Arial" w:cs="Arial"/>
        </w:rPr>
      </w:pPr>
    </w:p>
    <w:sectPr w:rsidR="003C2D18" w:rsidRPr="002F3995" w:rsidSect="00EF54B1">
      <w:footerReference w:type="even"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4D10" w:rsidRDefault="00514D10" w:rsidP="00AF00B9">
      <w:r>
        <w:separator/>
      </w:r>
    </w:p>
  </w:endnote>
  <w:endnote w:type="continuationSeparator" w:id="0">
    <w:p w:rsidR="00514D10" w:rsidRDefault="00514D10" w:rsidP="00AF0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6085058"/>
      <w:docPartObj>
        <w:docPartGallery w:val="Page Numbers (Bottom of Page)"/>
        <w:docPartUnique/>
      </w:docPartObj>
    </w:sdtPr>
    <w:sdtContent>
      <w:p w:rsidR="00AF00B9" w:rsidRDefault="00AF00B9" w:rsidP="00EF54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F00B9" w:rsidRDefault="00AF0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4316346"/>
      <w:docPartObj>
        <w:docPartGallery w:val="Page Numbers (Bottom of Page)"/>
        <w:docPartUnique/>
      </w:docPartObj>
    </w:sdtPr>
    <w:sdtContent>
      <w:p w:rsidR="00AF00B9" w:rsidRDefault="00AF00B9" w:rsidP="00EF54B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rsidR="00AF00B9" w:rsidRDefault="00AF0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4D10" w:rsidRDefault="00514D10" w:rsidP="00AF00B9">
      <w:r>
        <w:separator/>
      </w:r>
    </w:p>
  </w:footnote>
  <w:footnote w:type="continuationSeparator" w:id="0">
    <w:p w:rsidR="00514D10" w:rsidRDefault="00514D10" w:rsidP="00AF0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564"/>
      <w:gridCol w:w="3736"/>
    </w:tblGrid>
    <w:tr w:rsidR="00180D41" w:rsidTr="00430F40">
      <w:trPr>
        <w:jc w:val="center"/>
      </w:trPr>
      <w:tc>
        <w:tcPr>
          <w:tcW w:w="1975" w:type="dxa"/>
          <w:vMerge w:val="restart"/>
          <w:tcBorders>
            <w:top w:val="nil"/>
            <w:left w:val="nil"/>
            <w:bottom w:val="nil"/>
            <w:right w:val="nil"/>
          </w:tcBorders>
        </w:tcPr>
        <w:p w:rsidR="00180D41" w:rsidRDefault="00180D41" w:rsidP="00180D41">
          <w:pPr>
            <w:pStyle w:val="Header"/>
          </w:pPr>
          <w:r>
            <w:rPr>
              <w:rFonts w:ascii="Karla" w:eastAsia="Calibri" w:hAnsi="Karla" w:cs="Calibri"/>
              <w:noProof/>
              <w:sz w:val="18"/>
            </w:rPr>
            <w:drawing>
              <wp:inline distT="0" distB="0" distL="0" distR="0" wp14:anchorId="5690A326" wp14:editId="05CFC68B">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rsidR="00180D41" w:rsidRDefault="00180D41" w:rsidP="00180D41">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rsidR="00180D41" w:rsidRPr="00EF1446" w:rsidRDefault="00180D41" w:rsidP="00180D41">
          <w:pPr>
            <w:tabs>
              <w:tab w:val="center" w:pos="3298"/>
              <w:tab w:val="right" w:pos="9360"/>
            </w:tabs>
            <w:jc w:val="right"/>
            <w:rPr>
              <w:rFonts w:ascii="Karla" w:hAnsi="Karla"/>
            </w:rPr>
          </w:pPr>
          <w:r>
            <w:rPr>
              <w:rFonts w:ascii="Karla" w:eastAsia="Calibri" w:hAnsi="Karla" w:cs="Calibri"/>
              <w:b/>
              <w:color w:val="10483D"/>
            </w:rPr>
            <w:t>Fabio Robles, Ed.D.</w:t>
          </w:r>
        </w:p>
        <w:p w:rsidR="00180D41" w:rsidRPr="00EF1446" w:rsidRDefault="00180D41" w:rsidP="00180D41">
          <w:pPr>
            <w:pStyle w:val="Header"/>
            <w:jc w:val="right"/>
            <w:rPr>
              <w:rFonts w:ascii="Karla" w:eastAsia="Calibri" w:hAnsi="Karla" w:cs="Calibri"/>
            </w:rPr>
          </w:pPr>
          <w:r w:rsidRPr="00EF1446">
            <w:rPr>
              <w:rFonts w:ascii="Karla" w:eastAsia="Calibri" w:hAnsi="Karla" w:cs="Calibri"/>
            </w:rPr>
            <w:t>Trinity County</w:t>
          </w:r>
        </w:p>
        <w:p w:rsidR="00180D41" w:rsidRDefault="00180D41" w:rsidP="00180D41">
          <w:pPr>
            <w:pStyle w:val="Header"/>
            <w:jc w:val="right"/>
          </w:pPr>
          <w:r w:rsidRPr="00EF1446">
            <w:rPr>
              <w:rFonts w:ascii="Karla" w:eastAsia="Calibri" w:hAnsi="Karla" w:cs="Calibri"/>
            </w:rPr>
            <w:t>Superintendent of Schools</w:t>
          </w:r>
        </w:p>
      </w:tc>
    </w:tr>
    <w:tr w:rsidR="00180D41" w:rsidTr="00430F40">
      <w:trPr>
        <w:jc w:val="center"/>
      </w:trPr>
      <w:tc>
        <w:tcPr>
          <w:tcW w:w="1975" w:type="dxa"/>
          <w:vMerge/>
          <w:tcBorders>
            <w:top w:val="nil"/>
            <w:left w:val="nil"/>
            <w:bottom w:val="nil"/>
            <w:right w:val="nil"/>
          </w:tcBorders>
        </w:tcPr>
        <w:p w:rsidR="00180D41" w:rsidRDefault="00180D41" w:rsidP="00180D41">
          <w:pPr>
            <w:pStyle w:val="Header"/>
          </w:pPr>
        </w:p>
      </w:tc>
      <w:tc>
        <w:tcPr>
          <w:tcW w:w="7375" w:type="dxa"/>
          <w:gridSpan w:val="2"/>
          <w:tcBorders>
            <w:top w:val="nil"/>
            <w:left w:val="nil"/>
            <w:bottom w:val="nil"/>
            <w:right w:val="nil"/>
          </w:tcBorders>
        </w:tcPr>
        <w:p w:rsidR="00180D41" w:rsidRDefault="00180D41" w:rsidP="00180D41">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rsidR="00180D41" w:rsidRDefault="00180D41" w:rsidP="00180D41">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rsidR="00180D41" w:rsidRDefault="00180D41" w:rsidP="00180D41">
          <w:pPr>
            <w:pStyle w:val="Header"/>
            <w:jc w:val="center"/>
          </w:pPr>
          <w:r w:rsidRPr="00EF1446">
            <w:rPr>
              <w:rFonts w:ascii="Karla" w:eastAsia="Calibri" w:hAnsi="Karla" w:cs="Calibri"/>
              <w:sz w:val="18"/>
            </w:rPr>
            <w:t>https://www.tcoek12.org</w:t>
          </w:r>
        </w:p>
      </w:tc>
    </w:tr>
  </w:tbl>
  <w:p w:rsidR="001A152F" w:rsidRDefault="001A1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336"/>
    <w:multiLevelType w:val="hybridMultilevel"/>
    <w:tmpl w:val="AD0292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C62E7"/>
    <w:multiLevelType w:val="hybridMultilevel"/>
    <w:tmpl w:val="27601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D37BCA"/>
    <w:multiLevelType w:val="hybridMultilevel"/>
    <w:tmpl w:val="72DA80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039AD"/>
    <w:multiLevelType w:val="hybridMultilevel"/>
    <w:tmpl w:val="A67EC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C0065"/>
    <w:multiLevelType w:val="hybridMultilevel"/>
    <w:tmpl w:val="8C1E00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E02F87"/>
    <w:multiLevelType w:val="hybridMultilevel"/>
    <w:tmpl w:val="2C7CD7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9C2138"/>
    <w:multiLevelType w:val="hybridMultilevel"/>
    <w:tmpl w:val="9C3C33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D8275C"/>
    <w:multiLevelType w:val="hybridMultilevel"/>
    <w:tmpl w:val="63F4E3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97F5D"/>
    <w:multiLevelType w:val="hybridMultilevel"/>
    <w:tmpl w:val="E8603B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275917"/>
    <w:multiLevelType w:val="hybridMultilevel"/>
    <w:tmpl w:val="3BEE70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5F1624"/>
    <w:multiLevelType w:val="hybridMultilevel"/>
    <w:tmpl w:val="B69C0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9E42FC"/>
    <w:multiLevelType w:val="hybridMultilevel"/>
    <w:tmpl w:val="E29C3B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061205"/>
    <w:multiLevelType w:val="hybridMultilevel"/>
    <w:tmpl w:val="DCDED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8735252">
    <w:abstractNumId w:val="5"/>
  </w:num>
  <w:num w:numId="2" w16cid:durableId="2021203492">
    <w:abstractNumId w:val="9"/>
  </w:num>
  <w:num w:numId="3" w16cid:durableId="474765670">
    <w:abstractNumId w:val="12"/>
  </w:num>
  <w:num w:numId="4" w16cid:durableId="1537617554">
    <w:abstractNumId w:val="3"/>
  </w:num>
  <w:num w:numId="5" w16cid:durableId="518008549">
    <w:abstractNumId w:val="0"/>
  </w:num>
  <w:num w:numId="6" w16cid:durableId="174343037">
    <w:abstractNumId w:val="11"/>
  </w:num>
  <w:num w:numId="7" w16cid:durableId="800922789">
    <w:abstractNumId w:val="4"/>
  </w:num>
  <w:num w:numId="8" w16cid:durableId="642347353">
    <w:abstractNumId w:val="7"/>
  </w:num>
  <w:num w:numId="9" w16cid:durableId="1403019981">
    <w:abstractNumId w:val="10"/>
  </w:num>
  <w:num w:numId="10" w16cid:durableId="1627738351">
    <w:abstractNumId w:val="8"/>
  </w:num>
  <w:num w:numId="11" w16cid:durableId="783617527">
    <w:abstractNumId w:val="1"/>
  </w:num>
  <w:num w:numId="12" w16cid:durableId="999770703">
    <w:abstractNumId w:val="6"/>
  </w:num>
  <w:num w:numId="13" w16cid:durableId="371076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14"/>
    <w:rsid w:val="00023B93"/>
    <w:rsid w:val="00075EF5"/>
    <w:rsid w:val="0010752F"/>
    <w:rsid w:val="0012084C"/>
    <w:rsid w:val="0013358D"/>
    <w:rsid w:val="00180D41"/>
    <w:rsid w:val="001A152F"/>
    <w:rsid w:val="001D236A"/>
    <w:rsid w:val="00260A9F"/>
    <w:rsid w:val="0027798B"/>
    <w:rsid w:val="002F3995"/>
    <w:rsid w:val="0032797C"/>
    <w:rsid w:val="00354DD7"/>
    <w:rsid w:val="003C2D18"/>
    <w:rsid w:val="003D4FDE"/>
    <w:rsid w:val="00434D00"/>
    <w:rsid w:val="00505409"/>
    <w:rsid w:val="00514D10"/>
    <w:rsid w:val="005163F0"/>
    <w:rsid w:val="005F136C"/>
    <w:rsid w:val="005F1E2A"/>
    <w:rsid w:val="00636946"/>
    <w:rsid w:val="00677AFF"/>
    <w:rsid w:val="006E2778"/>
    <w:rsid w:val="006E6089"/>
    <w:rsid w:val="00713CD9"/>
    <w:rsid w:val="00760714"/>
    <w:rsid w:val="007736A0"/>
    <w:rsid w:val="007C1C59"/>
    <w:rsid w:val="00807127"/>
    <w:rsid w:val="0090032F"/>
    <w:rsid w:val="00970BFE"/>
    <w:rsid w:val="009E4667"/>
    <w:rsid w:val="00AF00B9"/>
    <w:rsid w:val="00B05345"/>
    <w:rsid w:val="00B371CB"/>
    <w:rsid w:val="00B61970"/>
    <w:rsid w:val="00B63A7B"/>
    <w:rsid w:val="00B86F19"/>
    <w:rsid w:val="00B939C0"/>
    <w:rsid w:val="00BA5683"/>
    <w:rsid w:val="00C47931"/>
    <w:rsid w:val="00C56B9C"/>
    <w:rsid w:val="00C82B24"/>
    <w:rsid w:val="00CD48CF"/>
    <w:rsid w:val="00D25A2D"/>
    <w:rsid w:val="00D81442"/>
    <w:rsid w:val="00DB625D"/>
    <w:rsid w:val="00E352CA"/>
    <w:rsid w:val="00EF54B1"/>
    <w:rsid w:val="00F30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0EC747"/>
  <w14:defaultImageDpi w14:val="32767"/>
  <w15:chartTrackingRefBased/>
  <w15:docId w15:val="{24E9CA3B-04CD-5B41-BF91-3613B848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0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937"/>
    <w:pPr>
      <w:ind w:left="720"/>
      <w:contextualSpacing/>
    </w:pPr>
  </w:style>
  <w:style w:type="character" w:styleId="Hyperlink">
    <w:name w:val="Hyperlink"/>
    <w:basedOn w:val="DefaultParagraphFont"/>
    <w:uiPriority w:val="99"/>
    <w:unhideWhenUsed/>
    <w:rsid w:val="00505409"/>
    <w:rPr>
      <w:color w:val="0563C1" w:themeColor="hyperlink"/>
      <w:u w:val="single"/>
    </w:rPr>
  </w:style>
  <w:style w:type="character" w:styleId="UnresolvedMention">
    <w:name w:val="Unresolved Mention"/>
    <w:basedOn w:val="DefaultParagraphFont"/>
    <w:uiPriority w:val="99"/>
    <w:rsid w:val="00505409"/>
    <w:rPr>
      <w:color w:val="605E5C"/>
      <w:shd w:val="clear" w:color="auto" w:fill="E1DFDD"/>
    </w:rPr>
  </w:style>
  <w:style w:type="paragraph" w:styleId="Footer">
    <w:name w:val="footer"/>
    <w:basedOn w:val="Normal"/>
    <w:link w:val="FooterChar"/>
    <w:uiPriority w:val="99"/>
    <w:unhideWhenUsed/>
    <w:rsid w:val="00AF00B9"/>
    <w:pPr>
      <w:tabs>
        <w:tab w:val="center" w:pos="4680"/>
        <w:tab w:val="right" w:pos="9360"/>
      </w:tabs>
    </w:pPr>
  </w:style>
  <w:style w:type="character" w:customStyle="1" w:styleId="FooterChar">
    <w:name w:val="Footer Char"/>
    <w:basedOn w:val="DefaultParagraphFont"/>
    <w:link w:val="Footer"/>
    <w:uiPriority w:val="99"/>
    <w:rsid w:val="00AF00B9"/>
  </w:style>
  <w:style w:type="character" w:styleId="PageNumber">
    <w:name w:val="page number"/>
    <w:basedOn w:val="DefaultParagraphFont"/>
    <w:uiPriority w:val="99"/>
    <w:semiHidden/>
    <w:unhideWhenUsed/>
    <w:rsid w:val="00AF00B9"/>
  </w:style>
  <w:style w:type="paragraph" w:styleId="Header">
    <w:name w:val="header"/>
    <w:basedOn w:val="Normal"/>
    <w:link w:val="HeaderChar"/>
    <w:uiPriority w:val="99"/>
    <w:unhideWhenUsed/>
    <w:rsid w:val="001A152F"/>
    <w:pPr>
      <w:tabs>
        <w:tab w:val="center" w:pos="4680"/>
        <w:tab w:val="right" w:pos="9360"/>
      </w:tabs>
    </w:pPr>
  </w:style>
  <w:style w:type="character" w:customStyle="1" w:styleId="HeaderChar">
    <w:name w:val="Header Char"/>
    <w:basedOn w:val="DefaultParagraphFont"/>
    <w:link w:val="Header"/>
    <w:uiPriority w:val="99"/>
    <w:rsid w:val="001A1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667440">
      <w:bodyDiv w:val="1"/>
      <w:marLeft w:val="0"/>
      <w:marRight w:val="0"/>
      <w:marTop w:val="0"/>
      <w:marBottom w:val="0"/>
      <w:divBdr>
        <w:top w:val="none" w:sz="0" w:space="0" w:color="auto"/>
        <w:left w:val="none" w:sz="0" w:space="0" w:color="auto"/>
        <w:bottom w:val="none" w:sz="0" w:space="0" w:color="auto"/>
        <w:right w:val="none" w:sz="0" w:space="0" w:color="auto"/>
      </w:divBdr>
    </w:div>
    <w:div w:id="161405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pecialedconnectio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11</Pages>
  <Words>6438</Words>
  <Characters>36699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43051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Rebelo</dc:creator>
  <cp:keywords/>
  <dc:description/>
  <cp:lastModifiedBy>Anthony Rebelo</cp:lastModifiedBy>
  <cp:revision>39</cp:revision>
  <dcterms:created xsi:type="dcterms:W3CDTF">2018-05-23T18:51:00Z</dcterms:created>
  <dcterms:modified xsi:type="dcterms:W3CDTF">2023-06-21T16:14:00Z</dcterms:modified>
</cp:coreProperties>
</file>