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43F5D" w14:textId="77777777" w:rsidR="00164D69" w:rsidRDefault="00164D69" w:rsidP="00616807"/>
    <w:p w14:paraId="0E5FA9C8" w14:textId="0D113A72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DATE:        </w:t>
      </w:r>
      <w:r w:rsidRPr="00F448EE">
        <w:rPr>
          <w:rFonts w:cs="Arial"/>
          <w:sz w:val="22"/>
          <w:szCs w:val="22"/>
        </w:rPr>
        <w:tab/>
      </w:r>
      <w:r w:rsidR="00E56431">
        <w:rPr>
          <w:rFonts w:cs="Arial"/>
          <w:sz w:val="22"/>
          <w:szCs w:val="22"/>
        </w:rPr>
        <w:t>December</w:t>
      </w:r>
      <w:r w:rsidR="00554F53">
        <w:rPr>
          <w:rFonts w:cs="Arial"/>
          <w:sz w:val="22"/>
          <w:szCs w:val="22"/>
        </w:rPr>
        <w:t xml:space="preserve"> 2</w:t>
      </w:r>
      <w:r w:rsidR="00724AAB">
        <w:rPr>
          <w:rFonts w:cs="Arial"/>
          <w:sz w:val="22"/>
          <w:szCs w:val="22"/>
        </w:rPr>
        <w:t>2</w:t>
      </w:r>
      <w:r w:rsidRPr="00F448EE">
        <w:rPr>
          <w:rFonts w:cs="Arial"/>
          <w:sz w:val="22"/>
          <w:szCs w:val="22"/>
        </w:rPr>
        <w:t>, 202</w:t>
      </w:r>
      <w:r w:rsidR="00724AAB">
        <w:rPr>
          <w:rFonts w:cs="Arial"/>
          <w:sz w:val="22"/>
          <w:szCs w:val="22"/>
        </w:rPr>
        <w:t>5</w:t>
      </w:r>
    </w:p>
    <w:p w14:paraId="07010CB7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TO:              </w:t>
      </w:r>
      <w:r w:rsidRPr="00F448EE">
        <w:rPr>
          <w:rFonts w:cs="Arial"/>
          <w:sz w:val="22"/>
          <w:szCs w:val="22"/>
        </w:rPr>
        <w:tab/>
        <w:t>President, Board of Education</w:t>
      </w:r>
    </w:p>
    <w:p w14:paraId="4E517EA7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FROM:        </w:t>
      </w:r>
      <w:r w:rsidRPr="00F448EE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Nicholas S. McIlwain</w:t>
      </w:r>
    </w:p>
    <w:p w14:paraId="2774B306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                    </w:t>
      </w:r>
      <w:r w:rsidRPr="00F448EE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Director of Assessment and Alternative Education</w:t>
      </w:r>
    </w:p>
    <w:p w14:paraId="4304A54D" w14:textId="63C4439E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REPORT     </w:t>
      </w:r>
      <w:r w:rsidRPr="00F448EE">
        <w:rPr>
          <w:rFonts w:cs="Arial"/>
          <w:sz w:val="22"/>
          <w:szCs w:val="22"/>
        </w:rPr>
        <w:tab/>
      </w:r>
      <w:r w:rsidR="00E56431">
        <w:rPr>
          <w:rFonts w:cs="Arial"/>
          <w:sz w:val="22"/>
          <w:szCs w:val="22"/>
        </w:rPr>
        <w:t>August</w:t>
      </w:r>
      <w:r w:rsidR="00554F53">
        <w:rPr>
          <w:rFonts w:cs="Arial"/>
          <w:sz w:val="22"/>
          <w:szCs w:val="22"/>
        </w:rPr>
        <w:t xml:space="preserve"> 202</w:t>
      </w:r>
      <w:r w:rsidR="00724AAB">
        <w:rPr>
          <w:rFonts w:cs="Arial"/>
          <w:sz w:val="22"/>
          <w:szCs w:val="22"/>
        </w:rPr>
        <w:t>5</w:t>
      </w:r>
      <w:r w:rsidR="001C3F71">
        <w:rPr>
          <w:rFonts w:cs="Arial"/>
          <w:sz w:val="22"/>
          <w:szCs w:val="22"/>
        </w:rPr>
        <w:t xml:space="preserve"> thru </w:t>
      </w:r>
      <w:r w:rsidR="00E56431">
        <w:rPr>
          <w:rFonts w:cs="Arial"/>
          <w:sz w:val="22"/>
          <w:szCs w:val="22"/>
        </w:rPr>
        <w:t>December</w:t>
      </w:r>
      <w:r w:rsidRPr="00F448EE">
        <w:rPr>
          <w:rFonts w:cs="Arial"/>
          <w:sz w:val="22"/>
          <w:szCs w:val="22"/>
        </w:rPr>
        <w:t xml:space="preserve"> 202</w:t>
      </w:r>
      <w:r w:rsidR="00724AAB">
        <w:rPr>
          <w:rFonts w:cs="Arial"/>
          <w:sz w:val="22"/>
          <w:szCs w:val="22"/>
        </w:rPr>
        <w:t>5</w:t>
      </w:r>
    </w:p>
    <w:p w14:paraId="244656B0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DATE:</w:t>
      </w:r>
    </w:p>
    <w:p w14:paraId="39785E00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RE:              </w:t>
      </w:r>
      <w:r w:rsidRPr="00F448EE">
        <w:rPr>
          <w:rFonts w:cs="Arial"/>
          <w:sz w:val="22"/>
          <w:szCs w:val="22"/>
        </w:rPr>
        <w:tab/>
        <w:t>Board Policy 5517.01</w:t>
      </w:r>
    </w:p>
    <w:p w14:paraId="59BB0B74" w14:textId="77777777" w:rsidR="00164D69" w:rsidRPr="00F448EE" w:rsidRDefault="00164D69" w:rsidP="00164D69">
      <w:pPr>
        <w:overflowPunct/>
        <w:autoSpaceDE/>
        <w:autoSpaceDN/>
        <w:adjustRightInd/>
        <w:spacing w:before="240" w:after="240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 </w:t>
      </w:r>
    </w:p>
    <w:p w14:paraId="77B338BB" w14:textId="77777777" w:rsidR="00164D69" w:rsidRPr="00F448EE" w:rsidRDefault="00164D69" w:rsidP="00164D69">
      <w:pPr>
        <w:overflowPunct/>
        <w:autoSpaceDE/>
        <w:autoSpaceDN/>
        <w:adjustRightInd/>
        <w:spacing w:before="240" w:after="240"/>
        <w:jc w:val="both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The district administration is required to provide the President of the District Board of Education a written summary of all reported incidents on a semi-annual basis.  Further, </w:t>
      </w:r>
      <w:r w:rsidR="00554F53" w:rsidRPr="00F448EE">
        <w:rPr>
          <w:rFonts w:cs="Arial"/>
          <w:sz w:val="22"/>
          <w:szCs w:val="22"/>
        </w:rPr>
        <w:t>district</w:t>
      </w:r>
      <w:r w:rsidR="00554F53">
        <w:rPr>
          <w:rFonts w:cs="Arial"/>
          <w:sz w:val="22"/>
          <w:szCs w:val="22"/>
        </w:rPr>
        <w:t>s</w:t>
      </w:r>
      <w:r w:rsidRPr="00F448EE">
        <w:rPr>
          <w:rFonts w:cs="Arial"/>
          <w:sz w:val="22"/>
          <w:szCs w:val="22"/>
        </w:rPr>
        <w:t xml:space="preserve"> are required to post this summary on its website to the extent allowed under the “Family Educational Rights and Privacy Act of 1974”.</w:t>
      </w:r>
    </w:p>
    <w:p w14:paraId="319444BD" w14:textId="77777777" w:rsidR="00164D69" w:rsidRPr="00F448EE" w:rsidRDefault="00164D69" w:rsidP="00164D69">
      <w:pPr>
        <w:overflowPunct/>
        <w:autoSpaceDE/>
        <w:autoSpaceDN/>
        <w:adjustRightInd/>
        <w:spacing w:before="240" w:after="240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 </w:t>
      </w:r>
    </w:p>
    <w:p w14:paraId="201DC23B" w14:textId="77777777" w:rsidR="00164D69" w:rsidRDefault="00164D69" w:rsidP="00164D69">
      <w:pPr>
        <w:overflowPunct/>
        <w:autoSpaceDE/>
        <w:autoSpaceDN/>
        <w:adjustRightInd/>
        <w:spacing w:before="240" w:after="240"/>
        <w:textAlignment w:val="auto"/>
        <w:rPr>
          <w:rFonts w:cs="Arial"/>
          <w:sz w:val="22"/>
          <w:szCs w:val="22"/>
        </w:rPr>
      </w:pPr>
      <w:r w:rsidRPr="00F448EE">
        <w:rPr>
          <w:rFonts w:cs="Arial"/>
          <w:sz w:val="22"/>
          <w:szCs w:val="22"/>
        </w:rPr>
        <w:t>Bi-annual reports occur at the end of December and the End of May of a school year.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520"/>
        <w:gridCol w:w="1584"/>
        <w:gridCol w:w="1375"/>
        <w:gridCol w:w="1536"/>
      </w:tblGrid>
      <w:tr w:rsidR="00F132EA" w:rsidRPr="00F132EA" w14:paraId="7AE6B657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30B1146C" w14:textId="77777777" w:rsidR="00F132EA" w:rsidRPr="00F132EA" w:rsidRDefault="00F132EA" w:rsidP="00F132EA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132E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Incident #</w:t>
            </w:r>
          </w:p>
        </w:tc>
        <w:tc>
          <w:tcPr>
            <w:tcW w:w="2520" w:type="dxa"/>
            <w:noWrap/>
            <w:hideMark/>
          </w:tcPr>
          <w:p w14:paraId="1469358D" w14:textId="77777777" w:rsidR="00F132EA" w:rsidRPr="00F132EA" w:rsidRDefault="00F132EA" w:rsidP="00F132EA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132E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School</w:t>
            </w:r>
          </w:p>
        </w:tc>
        <w:tc>
          <w:tcPr>
            <w:tcW w:w="1584" w:type="dxa"/>
            <w:noWrap/>
            <w:hideMark/>
          </w:tcPr>
          <w:p w14:paraId="23380C2F" w14:textId="77777777" w:rsidR="00F132EA" w:rsidRPr="00F132EA" w:rsidRDefault="00F132EA" w:rsidP="00F132EA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132E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Consequence</w:t>
            </w:r>
          </w:p>
        </w:tc>
        <w:tc>
          <w:tcPr>
            <w:tcW w:w="1375" w:type="dxa"/>
            <w:noWrap/>
            <w:hideMark/>
          </w:tcPr>
          <w:p w14:paraId="38383620" w14:textId="77777777" w:rsidR="00F132EA" w:rsidRPr="00F132EA" w:rsidRDefault="00F132EA" w:rsidP="00F132EA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132E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Incident Date</w:t>
            </w:r>
          </w:p>
        </w:tc>
        <w:tc>
          <w:tcPr>
            <w:tcW w:w="1536" w:type="dxa"/>
            <w:noWrap/>
            <w:hideMark/>
          </w:tcPr>
          <w:p w14:paraId="5F81354D" w14:textId="77777777" w:rsidR="00F132EA" w:rsidRPr="00F132EA" w:rsidRDefault="00F132EA" w:rsidP="00F132EA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132E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Incident Location</w:t>
            </w:r>
          </w:p>
        </w:tc>
      </w:tr>
      <w:tr w:rsidR="0094636F" w:rsidRPr="0094636F" w14:paraId="7C156800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2C4A4667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20" w:type="dxa"/>
            <w:noWrap/>
            <w:hideMark/>
          </w:tcPr>
          <w:p w14:paraId="387B953E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Central High School</w:t>
            </w:r>
          </w:p>
        </w:tc>
        <w:tc>
          <w:tcPr>
            <w:tcW w:w="1584" w:type="dxa"/>
            <w:noWrap/>
            <w:hideMark/>
          </w:tcPr>
          <w:p w14:paraId="78192B5C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78A15F54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8/18/2025</w:t>
            </w:r>
          </w:p>
        </w:tc>
        <w:tc>
          <w:tcPr>
            <w:tcW w:w="1536" w:type="dxa"/>
            <w:noWrap/>
            <w:hideMark/>
          </w:tcPr>
          <w:p w14:paraId="61D323E8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94636F" w:rsidRPr="0094636F" w14:paraId="41DB5DEF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5C43B758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520" w:type="dxa"/>
            <w:noWrap/>
            <w:hideMark/>
          </w:tcPr>
          <w:p w14:paraId="2CDD81D0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584" w:type="dxa"/>
            <w:noWrap/>
            <w:hideMark/>
          </w:tcPr>
          <w:p w14:paraId="48C9D00B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013F1AC7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9/4/2025</w:t>
            </w:r>
          </w:p>
        </w:tc>
        <w:tc>
          <w:tcPr>
            <w:tcW w:w="1536" w:type="dxa"/>
            <w:noWrap/>
            <w:hideMark/>
          </w:tcPr>
          <w:p w14:paraId="6CF30388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94636F" w:rsidRPr="0094636F" w14:paraId="12619AD0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17AF8400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520" w:type="dxa"/>
            <w:noWrap/>
            <w:hideMark/>
          </w:tcPr>
          <w:p w14:paraId="4367B63D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584" w:type="dxa"/>
            <w:noWrap/>
            <w:hideMark/>
          </w:tcPr>
          <w:p w14:paraId="7CC70B83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7B119A1F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9/5/2025</w:t>
            </w:r>
          </w:p>
        </w:tc>
        <w:tc>
          <w:tcPr>
            <w:tcW w:w="1536" w:type="dxa"/>
            <w:noWrap/>
            <w:hideMark/>
          </w:tcPr>
          <w:p w14:paraId="6D528913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94636F" w:rsidRPr="0094636F" w14:paraId="10ADA4FF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457CC93F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520" w:type="dxa"/>
            <w:noWrap/>
            <w:hideMark/>
          </w:tcPr>
          <w:p w14:paraId="5F414BC1" w14:textId="1844CE8E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 xml:space="preserve">Westerville </w:t>
            </w:r>
            <w:r>
              <w:rPr>
                <w:rFonts w:ascii="Calibri" w:hAnsi="Calibri" w:cs="Calibri"/>
                <w:sz w:val="22"/>
                <w:szCs w:val="22"/>
              </w:rPr>
              <w:t>N</w:t>
            </w:r>
            <w:r w:rsidRPr="0094636F"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94636F">
              <w:rPr>
                <w:rFonts w:ascii="Calibri" w:hAnsi="Calibri" w:cs="Calibri"/>
                <w:sz w:val="22"/>
                <w:szCs w:val="22"/>
              </w:rPr>
              <w:t>th High School</w:t>
            </w:r>
          </w:p>
        </w:tc>
        <w:tc>
          <w:tcPr>
            <w:tcW w:w="1584" w:type="dxa"/>
            <w:noWrap/>
            <w:hideMark/>
          </w:tcPr>
          <w:p w14:paraId="67040B18" w14:textId="17E38286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212A8BB6" w14:textId="207FD696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9/2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94636F">
              <w:rPr>
                <w:rFonts w:ascii="Calibri" w:hAnsi="Calibri" w:cs="Calibri"/>
                <w:sz w:val="22"/>
                <w:szCs w:val="22"/>
              </w:rPr>
              <w:t>/2025</w:t>
            </w:r>
          </w:p>
        </w:tc>
        <w:tc>
          <w:tcPr>
            <w:tcW w:w="1536" w:type="dxa"/>
            <w:noWrap/>
            <w:hideMark/>
          </w:tcPr>
          <w:p w14:paraId="783E7F7C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94636F" w:rsidRPr="0094636F" w14:paraId="334E4505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709F824E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520" w:type="dxa"/>
            <w:noWrap/>
            <w:hideMark/>
          </w:tcPr>
          <w:p w14:paraId="3256E8F7" w14:textId="0D7B4BCD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 xml:space="preserve">Westerville 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Pr="0094636F"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u</w:t>
            </w:r>
            <w:r w:rsidRPr="0094636F">
              <w:rPr>
                <w:rFonts w:ascii="Calibri" w:hAnsi="Calibri" w:cs="Calibri"/>
                <w:sz w:val="22"/>
                <w:szCs w:val="22"/>
              </w:rPr>
              <w:t>th High School</w:t>
            </w:r>
          </w:p>
        </w:tc>
        <w:tc>
          <w:tcPr>
            <w:tcW w:w="1584" w:type="dxa"/>
            <w:noWrap/>
            <w:hideMark/>
          </w:tcPr>
          <w:p w14:paraId="4B3424AC" w14:textId="10012B36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375" w:type="dxa"/>
            <w:noWrap/>
            <w:hideMark/>
          </w:tcPr>
          <w:p w14:paraId="2A6FA544" w14:textId="422096F1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9/2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Pr="0094636F">
              <w:rPr>
                <w:rFonts w:ascii="Calibri" w:hAnsi="Calibri" w:cs="Calibri"/>
                <w:sz w:val="22"/>
                <w:szCs w:val="22"/>
              </w:rPr>
              <w:t>/2025</w:t>
            </w:r>
          </w:p>
        </w:tc>
        <w:tc>
          <w:tcPr>
            <w:tcW w:w="1536" w:type="dxa"/>
            <w:noWrap/>
            <w:hideMark/>
          </w:tcPr>
          <w:p w14:paraId="1823DFD2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94636F" w:rsidRPr="0094636F" w14:paraId="69A51105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5CBAA077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520" w:type="dxa"/>
            <w:noWrap/>
            <w:hideMark/>
          </w:tcPr>
          <w:p w14:paraId="7EAAD24A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Wilder Elementary School</w:t>
            </w:r>
          </w:p>
        </w:tc>
        <w:tc>
          <w:tcPr>
            <w:tcW w:w="1584" w:type="dxa"/>
            <w:noWrap/>
            <w:hideMark/>
          </w:tcPr>
          <w:p w14:paraId="7A5251A6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43133561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10/15/2025</w:t>
            </w:r>
          </w:p>
        </w:tc>
        <w:tc>
          <w:tcPr>
            <w:tcW w:w="1536" w:type="dxa"/>
            <w:noWrap/>
            <w:hideMark/>
          </w:tcPr>
          <w:p w14:paraId="52F3AF9E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94636F" w:rsidRPr="0094636F" w14:paraId="31DBDF80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7C8AD7BC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2520" w:type="dxa"/>
            <w:noWrap/>
            <w:hideMark/>
          </w:tcPr>
          <w:p w14:paraId="75834F37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Huber Ridge Elementary School</w:t>
            </w:r>
          </w:p>
        </w:tc>
        <w:tc>
          <w:tcPr>
            <w:tcW w:w="1584" w:type="dxa"/>
            <w:noWrap/>
            <w:hideMark/>
          </w:tcPr>
          <w:p w14:paraId="4982DE00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3C8B8AEE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10/15/2025</w:t>
            </w:r>
          </w:p>
        </w:tc>
        <w:tc>
          <w:tcPr>
            <w:tcW w:w="1536" w:type="dxa"/>
            <w:noWrap/>
            <w:hideMark/>
          </w:tcPr>
          <w:p w14:paraId="505D99A3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94636F" w:rsidRPr="0094636F" w14:paraId="46176CB8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5B1A10CF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520" w:type="dxa"/>
            <w:noWrap/>
            <w:hideMark/>
          </w:tcPr>
          <w:p w14:paraId="1203B0D7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Central High School</w:t>
            </w:r>
          </w:p>
        </w:tc>
        <w:tc>
          <w:tcPr>
            <w:tcW w:w="1584" w:type="dxa"/>
            <w:noWrap/>
            <w:hideMark/>
          </w:tcPr>
          <w:p w14:paraId="32A3E134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Emergency Removal</w:t>
            </w:r>
          </w:p>
        </w:tc>
        <w:tc>
          <w:tcPr>
            <w:tcW w:w="1375" w:type="dxa"/>
            <w:noWrap/>
            <w:hideMark/>
          </w:tcPr>
          <w:p w14:paraId="54034B1A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10/31/2025</w:t>
            </w:r>
          </w:p>
        </w:tc>
        <w:tc>
          <w:tcPr>
            <w:tcW w:w="1536" w:type="dxa"/>
            <w:noWrap/>
            <w:hideMark/>
          </w:tcPr>
          <w:p w14:paraId="1D64FBAA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94636F" w:rsidRPr="0094636F" w14:paraId="000CEC17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0BB29F05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520" w:type="dxa"/>
            <w:noWrap/>
            <w:hideMark/>
          </w:tcPr>
          <w:p w14:paraId="5E8B43ED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584" w:type="dxa"/>
            <w:noWrap/>
            <w:hideMark/>
          </w:tcPr>
          <w:p w14:paraId="1FB9D562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373BD4DD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11/3/2025</w:t>
            </w:r>
          </w:p>
        </w:tc>
        <w:tc>
          <w:tcPr>
            <w:tcW w:w="1536" w:type="dxa"/>
            <w:noWrap/>
            <w:hideMark/>
          </w:tcPr>
          <w:p w14:paraId="0D61E7F9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94636F" w:rsidRPr="0094636F" w14:paraId="4C17F016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0AC9DD6A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520" w:type="dxa"/>
            <w:noWrap/>
            <w:hideMark/>
          </w:tcPr>
          <w:p w14:paraId="7D3FE1AE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584" w:type="dxa"/>
            <w:noWrap/>
            <w:hideMark/>
          </w:tcPr>
          <w:p w14:paraId="16C1C439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22917149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11/7/2025</w:t>
            </w:r>
          </w:p>
        </w:tc>
        <w:tc>
          <w:tcPr>
            <w:tcW w:w="1536" w:type="dxa"/>
            <w:noWrap/>
            <w:hideMark/>
          </w:tcPr>
          <w:p w14:paraId="40B3C84C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94636F" w:rsidRPr="0094636F" w14:paraId="22D77669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4D626C16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2520" w:type="dxa"/>
            <w:noWrap/>
            <w:hideMark/>
          </w:tcPr>
          <w:p w14:paraId="53D957A4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Walnut Springs Middle School</w:t>
            </w:r>
          </w:p>
        </w:tc>
        <w:tc>
          <w:tcPr>
            <w:tcW w:w="1584" w:type="dxa"/>
            <w:noWrap/>
            <w:hideMark/>
          </w:tcPr>
          <w:p w14:paraId="54040BA3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375" w:type="dxa"/>
            <w:noWrap/>
            <w:hideMark/>
          </w:tcPr>
          <w:p w14:paraId="3A3F5CFC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11/7/2025</w:t>
            </w:r>
          </w:p>
        </w:tc>
        <w:tc>
          <w:tcPr>
            <w:tcW w:w="1536" w:type="dxa"/>
            <w:noWrap/>
            <w:hideMark/>
          </w:tcPr>
          <w:p w14:paraId="2BDEF130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94636F" w:rsidRPr="0094636F" w14:paraId="1EDD3150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3EE667EC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2520" w:type="dxa"/>
            <w:noWrap/>
            <w:hideMark/>
          </w:tcPr>
          <w:p w14:paraId="282D910B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94636F">
              <w:rPr>
                <w:rFonts w:ascii="Calibri" w:hAnsi="Calibri" w:cs="Calibri"/>
                <w:sz w:val="22"/>
                <w:szCs w:val="22"/>
              </w:rPr>
              <w:t>McVay</w:t>
            </w:r>
            <w:proofErr w:type="spellEnd"/>
            <w:r w:rsidRPr="0094636F">
              <w:rPr>
                <w:rFonts w:ascii="Calibri" w:hAnsi="Calibri" w:cs="Calibri"/>
                <w:sz w:val="22"/>
                <w:szCs w:val="22"/>
              </w:rPr>
              <w:t xml:space="preserve"> Elementary School</w:t>
            </w:r>
          </w:p>
        </w:tc>
        <w:tc>
          <w:tcPr>
            <w:tcW w:w="1584" w:type="dxa"/>
            <w:noWrap/>
            <w:hideMark/>
          </w:tcPr>
          <w:p w14:paraId="77221155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70FFEEE0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11/14/2025</w:t>
            </w:r>
          </w:p>
        </w:tc>
        <w:tc>
          <w:tcPr>
            <w:tcW w:w="1536" w:type="dxa"/>
            <w:noWrap/>
            <w:hideMark/>
          </w:tcPr>
          <w:p w14:paraId="257BF11A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94636F" w:rsidRPr="0094636F" w14:paraId="362C73A4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26B98CC0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2520" w:type="dxa"/>
            <w:noWrap/>
            <w:hideMark/>
          </w:tcPr>
          <w:p w14:paraId="37596E8D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584" w:type="dxa"/>
            <w:noWrap/>
            <w:hideMark/>
          </w:tcPr>
          <w:p w14:paraId="7CF2F807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10221876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11/21/2025</w:t>
            </w:r>
          </w:p>
        </w:tc>
        <w:tc>
          <w:tcPr>
            <w:tcW w:w="1536" w:type="dxa"/>
            <w:noWrap/>
            <w:hideMark/>
          </w:tcPr>
          <w:p w14:paraId="07111A59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94636F" w:rsidRPr="0094636F" w14:paraId="797E3E5D" w14:textId="77777777" w:rsidTr="0094636F">
        <w:trPr>
          <w:trHeight w:val="300"/>
        </w:trPr>
        <w:tc>
          <w:tcPr>
            <w:tcW w:w="1255" w:type="dxa"/>
            <w:noWrap/>
            <w:hideMark/>
          </w:tcPr>
          <w:p w14:paraId="625D33F7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2520" w:type="dxa"/>
            <w:noWrap/>
            <w:hideMark/>
          </w:tcPr>
          <w:p w14:paraId="2C9F7F52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584" w:type="dxa"/>
            <w:noWrap/>
            <w:hideMark/>
          </w:tcPr>
          <w:p w14:paraId="7DE4388A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375" w:type="dxa"/>
            <w:noWrap/>
            <w:hideMark/>
          </w:tcPr>
          <w:p w14:paraId="3759F879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12/4/2025</w:t>
            </w:r>
          </w:p>
        </w:tc>
        <w:tc>
          <w:tcPr>
            <w:tcW w:w="1536" w:type="dxa"/>
            <w:noWrap/>
            <w:hideMark/>
          </w:tcPr>
          <w:p w14:paraId="119E1AFE" w14:textId="77777777" w:rsidR="0094636F" w:rsidRPr="0094636F" w:rsidRDefault="0094636F" w:rsidP="00946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4636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</w:tbl>
    <w:p w14:paraId="0037915A" w14:textId="77777777" w:rsidR="001C3F71" w:rsidRPr="00F448EE" w:rsidRDefault="001C3F71" w:rsidP="00164D69">
      <w:pPr>
        <w:overflowPunct/>
        <w:autoSpaceDE/>
        <w:autoSpaceDN/>
        <w:adjustRightInd/>
        <w:spacing w:before="240" w:after="240"/>
        <w:textAlignment w:val="auto"/>
        <w:rPr>
          <w:rFonts w:ascii="Times New Roman" w:hAnsi="Times New Roman"/>
          <w:color w:val="auto"/>
          <w:sz w:val="24"/>
          <w:szCs w:val="24"/>
        </w:rPr>
      </w:pPr>
    </w:p>
    <w:p w14:paraId="6ECFE509" w14:textId="77777777" w:rsidR="00164D69" w:rsidRPr="00616807" w:rsidRDefault="00164D69" w:rsidP="00616807"/>
    <w:sectPr w:rsidR="00164D69" w:rsidRPr="00616807" w:rsidSect="00AC14E6">
      <w:headerReference w:type="default" r:id="rId8"/>
      <w:footerReference w:type="default" r:id="rId9"/>
      <w:pgSz w:w="12240" w:h="15840" w:code="1"/>
      <w:pgMar w:top="2880" w:right="1080" w:bottom="1296" w:left="2880" w:header="108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9EF0D" w14:textId="77777777" w:rsidR="00F87A89" w:rsidRDefault="00F87A89">
      <w:r>
        <w:separator/>
      </w:r>
    </w:p>
  </w:endnote>
  <w:endnote w:type="continuationSeparator" w:id="0">
    <w:p w14:paraId="16C443E3" w14:textId="77777777" w:rsidR="00F87A89" w:rsidRDefault="00F8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E163" w14:textId="77777777" w:rsidR="00F87A89" w:rsidRPr="00781835" w:rsidRDefault="00F87A89" w:rsidP="00590A9F">
    <w:pPr>
      <w:pStyle w:val="Footer"/>
      <w:pBdr>
        <w:top w:val="single" w:sz="4" w:space="1" w:color="auto"/>
      </w:pBdr>
      <w:tabs>
        <w:tab w:val="clear" w:pos="8640"/>
        <w:tab w:val="right" w:pos="8280"/>
      </w:tabs>
      <w:jc w:val="right"/>
      <w:rPr>
        <w:rFonts w:ascii="Goudy Old Style" w:hAnsi="Goudy Old Style"/>
        <w:i/>
      </w:rPr>
    </w:pPr>
    <w:r w:rsidRPr="00781835">
      <w:rPr>
        <w:rFonts w:ascii="Goudy Old Style" w:hAnsi="Goudy Old Style"/>
        <w:i/>
      </w:rPr>
      <w:t>Visit us at www.westerville.k12.oh.us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8514" w14:textId="77777777" w:rsidR="00F87A89" w:rsidRDefault="00F87A89">
      <w:r>
        <w:separator/>
      </w:r>
    </w:p>
  </w:footnote>
  <w:footnote w:type="continuationSeparator" w:id="0">
    <w:p w14:paraId="1CC299CB" w14:textId="77777777" w:rsidR="00F87A89" w:rsidRDefault="00F87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AF3D" w14:textId="77777777" w:rsidR="00F87A89" w:rsidRPr="001F218D" w:rsidRDefault="00F87A89" w:rsidP="005401CF">
    <w:pPr>
      <w:pStyle w:val="Header"/>
      <w:pBdr>
        <w:bottom w:val="single" w:sz="8" w:space="1" w:color="auto"/>
      </w:pBdr>
      <w:tabs>
        <w:tab w:val="clear" w:pos="8640"/>
        <w:tab w:val="left" w:pos="5539"/>
      </w:tabs>
      <w:rPr>
        <w:rFonts w:ascii="Goudy Old Style" w:hAnsi="Goudy Old Style"/>
        <w:b/>
        <w:sz w:val="40"/>
        <w:szCs w:val="40"/>
      </w:rPr>
    </w:pPr>
    <w:r>
      <w:rPr>
        <w:rFonts w:ascii="Goudy Old Style" w:hAnsi="Goudy Old Style"/>
        <w:b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8AA920" wp14:editId="6C86E30D">
              <wp:simplePos x="0" y="0"/>
              <wp:positionH relativeFrom="column">
                <wp:posOffset>-1485900</wp:posOffset>
              </wp:positionH>
              <wp:positionV relativeFrom="paragraph">
                <wp:posOffset>-274320</wp:posOffset>
              </wp:positionV>
              <wp:extent cx="1257300" cy="8846820"/>
              <wp:effectExtent l="0" t="190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8846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C14CEE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igh Tower Text" w:hAnsi="High Tower Text"/>
                              <w:b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34E48358" wp14:editId="3D8F87EF">
                                <wp:extent cx="1076325" cy="1085850"/>
                                <wp:effectExtent l="0" t="0" r="0" b="0"/>
                                <wp:docPr id="2" name="Picture 2" descr="WCS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WCS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76325" cy="1085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BB10CD1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2459D44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23AF36C3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3D49063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  <w:t>Vision</w:t>
                          </w:r>
                        </w:p>
                        <w:p w14:paraId="5CB3EC9F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Our vision is</w:t>
                          </w:r>
                        </w:p>
                        <w:p w14:paraId="7D89749D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to be the benchmark</w:t>
                          </w:r>
                        </w:p>
                        <w:p w14:paraId="1D4B979C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of educational excellence.</w:t>
                          </w:r>
                        </w:p>
                        <w:p w14:paraId="7803F6CA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4B1F8949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13E2908F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75D08C06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1027B8">
                                <w:rPr>
                                  <w:rFonts w:ascii="High Tower Text" w:hAnsi="High Tower Text"/>
                                  <w:b/>
                                  <w:sz w:val="18"/>
                                  <w:szCs w:val="18"/>
                                </w:rPr>
                                <w:t>Mission</w:t>
                              </w:r>
                            </w:smartTag>
                          </w:smartTag>
                        </w:p>
                        <w:p w14:paraId="5C98A65B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Our mission is</w:t>
                          </w:r>
                        </w:p>
                        <w:p w14:paraId="6732EBB7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to prepare students</w:t>
                          </w:r>
                        </w:p>
                        <w:p w14:paraId="2789B295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to contribute</w:t>
                          </w:r>
                        </w:p>
                        <w:p w14:paraId="6894D591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 xml:space="preserve">to </w:t>
                          </w: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the competitive</w:t>
                          </w:r>
                        </w:p>
                        <w:p w14:paraId="30D21AE8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 xml:space="preserve">and changing world </w:t>
                          </w:r>
                        </w:p>
                        <w:p w14:paraId="075EFA18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 xml:space="preserve">in </w:t>
                          </w: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which we live.</w:t>
                          </w:r>
                        </w:p>
                        <w:p w14:paraId="61AD2CF4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4BA27C5C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3389A898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43159A86" w14:textId="77777777" w:rsidR="00F87A89" w:rsidRPr="001F218D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</w:pPr>
                          <w:r w:rsidRPr="001F218D"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  <w:t>Values</w:t>
                          </w:r>
                        </w:p>
                        <w:p w14:paraId="2ED5CF36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Respect</w:t>
                          </w:r>
                        </w:p>
                        <w:p w14:paraId="5B7B1DDC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Inclusiveness</w:t>
                          </w:r>
                        </w:p>
                        <w:p w14:paraId="1D35798F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Community</w:t>
                          </w:r>
                        </w:p>
                        <w:p w14:paraId="2785275C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Communication</w:t>
                          </w:r>
                        </w:p>
                        <w:p w14:paraId="3A43C80B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Collaboration</w:t>
                          </w:r>
                        </w:p>
                        <w:p w14:paraId="555E1CBF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Innovation</w:t>
                          </w:r>
                        </w:p>
                        <w:p w14:paraId="1681A18F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Nurturing</w:t>
                          </w:r>
                        </w:p>
                        <w:p w14:paraId="061F9A15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Trust</w:t>
                          </w:r>
                        </w:p>
                        <w:p w14:paraId="0566D4C6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Accountability</w:t>
                          </w:r>
                        </w:p>
                        <w:p w14:paraId="54FD6BCC" w14:textId="77777777" w:rsidR="00F87A89" w:rsidRPr="007B71F1" w:rsidRDefault="00F87A89" w:rsidP="00F647B8">
                          <w:pPr>
                            <w:jc w:val="center"/>
                            <w:rPr>
                              <w:rFonts w:ascii="High Tower Text" w:hAnsi="High Tower Tex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AA9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7pt;margin-top:-21.6pt;width:99pt;height:69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" stroked="f">
              <v:textbox>
                <w:txbxContent>
                  <w:p w14:paraId="0DC14CEE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High Tower Text" w:hAnsi="High Tower Text"/>
                        <w:b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34E48358" wp14:editId="3D8F87EF">
                          <wp:extent cx="1076325" cy="1085850"/>
                          <wp:effectExtent l="0" t="0" r="0" b="0"/>
                          <wp:docPr id="2" name="Picture 2" descr="WCS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WCS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85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BB10CD1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</w:p>
                  <w:p w14:paraId="62459D44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</w:p>
                  <w:p w14:paraId="23AF36C3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</w:p>
                  <w:p w14:paraId="13D49063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  <w:t>Vision</w:t>
                    </w:r>
                  </w:p>
                  <w:p w14:paraId="5CB3EC9F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Our vision is</w:t>
                    </w:r>
                  </w:p>
                  <w:p w14:paraId="7D89749D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to be the benchmark</w:t>
                    </w:r>
                  </w:p>
                  <w:p w14:paraId="1D4B979C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of educational excellence.</w:t>
                    </w:r>
                  </w:p>
                  <w:p w14:paraId="7803F6CA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4B1F8949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13E2908F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75D08C06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1027B8">
                          <w:rPr>
                            <w:rFonts w:ascii="High Tower Text" w:hAnsi="High Tower Text"/>
                            <w:b/>
                            <w:sz w:val="18"/>
                            <w:szCs w:val="18"/>
                          </w:rPr>
                          <w:t>Mission</w:t>
                        </w:r>
                      </w:smartTag>
                    </w:smartTag>
                  </w:p>
                  <w:p w14:paraId="5C98A65B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Our mission is</w:t>
                    </w:r>
                  </w:p>
                  <w:p w14:paraId="6732EBB7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to prepare students</w:t>
                    </w:r>
                  </w:p>
                  <w:p w14:paraId="2789B295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to contribute</w:t>
                    </w:r>
                  </w:p>
                  <w:p w14:paraId="6894D591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 xml:space="preserve">to </w:t>
                    </w: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the competitive</w:t>
                    </w:r>
                  </w:p>
                  <w:p w14:paraId="30D21AE8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 xml:space="preserve">and changing world </w:t>
                    </w:r>
                  </w:p>
                  <w:p w14:paraId="075EFA18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 xml:space="preserve">in </w:t>
                    </w: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which we live.</w:t>
                    </w:r>
                  </w:p>
                  <w:p w14:paraId="61AD2CF4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4BA27C5C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3389A898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43159A86" w14:textId="77777777" w:rsidR="00F87A89" w:rsidRPr="001F218D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</w:pPr>
                    <w:r w:rsidRPr="001F218D"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  <w:t>Values</w:t>
                    </w:r>
                  </w:p>
                  <w:p w14:paraId="2ED5CF36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Respect</w:t>
                    </w:r>
                  </w:p>
                  <w:p w14:paraId="5B7B1DDC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Inclusiveness</w:t>
                    </w:r>
                  </w:p>
                  <w:p w14:paraId="1D35798F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Community</w:t>
                    </w:r>
                  </w:p>
                  <w:p w14:paraId="2785275C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Communication</w:t>
                    </w:r>
                  </w:p>
                  <w:p w14:paraId="3A43C80B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Collaboration</w:t>
                    </w:r>
                  </w:p>
                  <w:p w14:paraId="555E1CBF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Innovation</w:t>
                    </w:r>
                  </w:p>
                  <w:p w14:paraId="1681A18F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Nurturing</w:t>
                    </w:r>
                  </w:p>
                  <w:p w14:paraId="061F9A15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Trust</w:t>
                    </w:r>
                  </w:p>
                  <w:p w14:paraId="0566D4C6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Accountability</w:t>
                    </w:r>
                  </w:p>
                  <w:p w14:paraId="54FD6BCC" w14:textId="77777777" w:rsidR="00F87A89" w:rsidRPr="007B71F1" w:rsidRDefault="00F87A89" w:rsidP="00F647B8">
                    <w:pPr>
                      <w:jc w:val="center"/>
                      <w:rPr>
                        <w:rFonts w:ascii="High Tower Text" w:hAnsi="High Tower Text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Goudy Old Style" w:hAnsi="Goudy Old Style"/>
        <w:b/>
        <w:noProof/>
        <w:sz w:val="40"/>
        <w:szCs w:val="40"/>
      </w:rPr>
      <w:t>Westerville City Schools</w:t>
    </w:r>
  </w:p>
  <w:p w14:paraId="570E8683" w14:textId="77777777" w:rsidR="00F87A89" w:rsidRPr="00187689" w:rsidRDefault="00F87A89" w:rsidP="00781835">
    <w:pPr>
      <w:pStyle w:val="Header"/>
      <w:tabs>
        <w:tab w:val="clear" w:pos="4320"/>
        <w:tab w:val="clear" w:pos="8640"/>
        <w:tab w:val="right" w:pos="8280"/>
      </w:tabs>
      <w:rPr>
        <w:rFonts w:ascii="Goudy Old Style" w:hAnsi="Goudy Old Style"/>
        <w:sz w:val="18"/>
        <w:szCs w:val="18"/>
      </w:rPr>
    </w:pPr>
    <w:r>
      <w:rPr>
        <w:rFonts w:ascii="Goudy Old Style" w:hAnsi="Goudy Old Style"/>
        <w:sz w:val="18"/>
        <w:szCs w:val="18"/>
      </w:rPr>
      <w:tab/>
    </w:r>
    <w:r w:rsidR="00616807">
      <w:rPr>
        <w:rFonts w:ascii="Goudy Old Style" w:hAnsi="Goudy Old Style"/>
        <w:sz w:val="18"/>
        <w:szCs w:val="18"/>
      </w:rPr>
      <w:t>336 S. Otterbein Avenue</w:t>
    </w:r>
    <w:r>
      <w:rPr>
        <w:rFonts w:ascii="Goudy Old Style" w:hAnsi="Goudy Old Style"/>
        <w:sz w:val="18"/>
        <w:szCs w:val="18"/>
      </w:rPr>
      <w:t xml:space="preserve">, </w:t>
    </w:r>
    <w:r w:rsidRPr="00187689">
      <w:rPr>
        <w:rFonts w:ascii="Goudy Old Style" w:hAnsi="Goudy Old Style"/>
        <w:sz w:val="18"/>
        <w:szCs w:val="18"/>
      </w:rPr>
      <w:t xml:space="preserve">Westerville, OH 43081 </w:t>
    </w:r>
  </w:p>
  <w:p w14:paraId="634B27C7" w14:textId="77777777" w:rsidR="00F87A89" w:rsidRDefault="00F87A89" w:rsidP="00781835">
    <w:pPr>
      <w:pStyle w:val="Header"/>
      <w:tabs>
        <w:tab w:val="clear" w:pos="4320"/>
        <w:tab w:val="clear" w:pos="8640"/>
        <w:tab w:val="left" w:pos="2880"/>
        <w:tab w:val="left" w:pos="4680"/>
        <w:tab w:val="left" w:pos="5040"/>
        <w:tab w:val="right" w:pos="8280"/>
      </w:tabs>
      <w:rPr>
        <w:rFonts w:ascii="Goudy Old Style" w:hAnsi="Goudy Old Style"/>
        <w:sz w:val="18"/>
        <w:szCs w:val="18"/>
      </w:rPr>
    </w:pPr>
    <w:r>
      <w:rPr>
        <w:rFonts w:ascii="Goudy Old Style" w:hAnsi="Goudy Old Style"/>
        <w:sz w:val="18"/>
        <w:szCs w:val="18"/>
      </w:rPr>
      <w:tab/>
    </w:r>
    <w:r>
      <w:rPr>
        <w:rFonts w:ascii="Goudy Old Style" w:hAnsi="Goudy Old Style"/>
        <w:sz w:val="18"/>
        <w:szCs w:val="18"/>
      </w:rPr>
      <w:tab/>
    </w:r>
    <w:r w:rsidR="00616807">
      <w:rPr>
        <w:rFonts w:ascii="Goudy Old Style" w:hAnsi="Goudy Old Style"/>
        <w:sz w:val="18"/>
        <w:szCs w:val="18"/>
      </w:rPr>
      <w:t>Main Office (614) 797-7750</w:t>
    </w:r>
    <w:r w:rsidR="00616807">
      <w:rPr>
        <w:rFonts w:ascii="Goudy Old Style" w:hAnsi="Goudy Old Style"/>
        <w:sz w:val="18"/>
        <w:szCs w:val="18"/>
      </w:rPr>
      <w:tab/>
      <w:t>Fax (614) 797-7751</w:t>
    </w:r>
  </w:p>
  <w:p w14:paraId="5541F57A" w14:textId="77777777" w:rsidR="00F87A89" w:rsidRDefault="00132F61" w:rsidP="00781835">
    <w:pPr>
      <w:pStyle w:val="Header"/>
      <w:tabs>
        <w:tab w:val="clear" w:pos="4320"/>
        <w:tab w:val="clear" w:pos="8640"/>
        <w:tab w:val="left" w:pos="2880"/>
        <w:tab w:val="left" w:pos="4680"/>
        <w:tab w:val="left" w:pos="5040"/>
        <w:tab w:val="right" w:pos="8280"/>
      </w:tabs>
      <w:rPr>
        <w:rFonts w:ascii="Goudy Old Style" w:hAnsi="Goudy Old Style"/>
        <w:b/>
        <w:sz w:val="22"/>
        <w:szCs w:val="22"/>
      </w:rPr>
    </w:pPr>
    <w:r>
      <w:rPr>
        <w:rFonts w:ascii="Goudy Old Style" w:hAnsi="Goudy Old Style"/>
        <w:b/>
        <w:sz w:val="22"/>
        <w:szCs w:val="22"/>
      </w:rPr>
      <w:t>Mr. Nicholas S.</w:t>
    </w:r>
    <w:r w:rsidR="00616807">
      <w:rPr>
        <w:rFonts w:ascii="Goudy Old Style" w:hAnsi="Goudy Old Style"/>
        <w:b/>
        <w:sz w:val="22"/>
        <w:szCs w:val="22"/>
      </w:rPr>
      <w:t xml:space="preserve"> McIlwain</w:t>
    </w:r>
  </w:p>
  <w:p w14:paraId="5E7330A5" w14:textId="77777777" w:rsidR="00F87A89" w:rsidRDefault="00616807" w:rsidP="00926C45">
    <w:pPr>
      <w:pStyle w:val="Header"/>
      <w:tabs>
        <w:tab w:val="clear" w:pos="4320"/>
        <w:tab w:val="clear" w:pos="8640"/>
        <w:tab w:val="left" w:pos="2880"/>
        <w:tab w:val="left" w:pos="4680"/>
        <w:tab w:val="left" w:pos="5040"/>
        <w:tab w:val="right" w:pos="8280"/>
      </w:tabs>
    </w:pPr>
    <w:r>
      <w:rPr>
        <w:rFonts w:ascii="Goudy Old Style" w:hAnsi="Goudy Old Style"/>
        <w:sz w:val="18"/>
        <w:szCs w:val="18"/>
      </w:rPr>
      <w:t xml:space="preserve">Director, </w:t>
    </w:r>
    <w:r w:rsidR="002D7DA5">
      <w:rPr>
        <w:rFonts w:ascii="Goudy Old Style" w:hAnsi="Goudy Old Style"/>
        <w:sz w:val="18"/>
        <w:szCs w:val="18"/>
      </w:rPr>
      <w:t>Assessment &amp; Alternative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45D84"/>
    <w:multiLevelType w:val="hybridMultilevel"/>
    <w:tmpl w:val="C8B20A42"/>
    <w:lvl w:ilvl="0" w:tplc="0409000F">
      <w:start w:val="1"/>
      <w:numFmt w:val="decimal"/>
      <w:lvlText w:val="%1."/>
      <w:lvlJc w:val="left"/>
      <w:pPr>
        <w:tabs>
          <w:tab w:val="num" w:pos="1374"/>
        </w:tabs>
        <w:ind w:left="137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CE1DF0"/>
    <w:multiLevelType w:val="hybridMultilevel"/>
    <w:tmpl w:val="9CF4D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35E3C"/>
    <w:multiLevelType w:val="hybridMultilevel"/>
    <w:tmpl w:val="D156640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672C92"/>
    <w:multiLevelType w:val="hybridMultilevel"/>
    <w:tmpl w:val="603AF686"/>
    <w:lvl w:ilvl="0" w:tplc="8D6ABE3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249A5"/>
    <w:multiLevelType w:val="hybridMultilevel"/>
    <w:tmpl w:val="1F88F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601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F1"/>
    <w:rsid w:val="000229DF"/>
    <w:rsid w:val="00024D45"/>
    <w:rsid w:val="00060B42"/>
    <w:rsid w:val="00087C87"/>
    <w:rsid w:val="00090980"/>
    <w:rsid w:val="00093C06"/>
    <w:rsid w:val="00095097"/>
    <w:rsid w:val="000A253D"/>
    <w:rsid w:val="000B7004"/>
    <w:rsid w:val="000C0F23"/>
    <w:rsid w:val="000C5825"/>
    <w:rsid w:val="000C6FCD"/>
    <w:rsid w:val="000D38A2"/>
    <w:rsid w:val="000D3C5A"/>
    <w:rsid w:val="001027B8"/>
    <w:rsid w:val="00132F61"/>
    <w:rsid w:val="0016391A"/>
    <w:rsid w:val="00164D69"/>
    <w:rsid w:val="001758C8"/>
    <w:rsid w:val="00187689"/>
    <w:rsid w:val="00191DAC"/>
    <w:rsid w:val="001A2E42"/>
    <w:rsid w:val="001A3FF0"/>
    <w:rsid w:val="001A5565"/>
    <w:rsid w:val="001A774F"/>
    <w:rsid w:val="001C3F71"/>
    <w:rsid w:val="001E0506"/>
    <w:rsid w:val="001F218D"/>
    <w:rsid w:val="001F3125"/>
    <w:rsid w:val="001F60D1"/>
    <w:rsid w:val="001F6182"/>
    <w:rsid w:val="0020765A"/>
    <w:rsid w:val="002243A7"/>
    <w:rsid w:val="00224674"/>
    <w:rsid w:val="00230BA0"/>
    <w:rsid w:val="002672C8"/>
    <w:rsid w:val="00272E17"/>
    <w:rsid w:val="00280EA6"/>
    <w:rsid w:val="0029646C"/>
    <w:rsid w:val="002A4AA1"/>
    <w:rsid w:val="002B2451"/>
    <w:rsid w:val="002C001A"/>
    <w:rsid w:val="002D1AA2"/>
    <w:rsid w:val="002D29FF"/>
    <w:rsid w:val="002D7DA5"/>
    <w:rsid w:val="002E27CC"/>
    <w:rsid w:val="003220E9"/>
    <w:rsid w:val="003378A6"/>
    <w:rsid w:val="0034667B"/>
    <w:rsid w:val="00347931"/>
    <w:rsid w:val="003503CA"/>
    <w:rsid w:val="00364E9F"/>
    <w:rsid w:val="00370831"/>
    <w:rsid w:val="00370BE4"/>
    <w:rsid w:val="00381AE1"/>
    <w:rsid w:val="00384B77"/>
    <w:rsid w:val="00397CED"/>
    <w:rsid w:val="003C3AE1"/>
    <w:rsid w:val="003F5BD2"/>
    <w:rsid w:val="00423528"/>
    <w:rsid w:val="0042734F"/>
    <w:rsid w:val="0042767F"/>
    <w:rsid w:val="00443181"/>
    <w:rsid w:val="00443291"/>
    <w:rsid w:val="004433A9"/>
    <w:rsid w:val="00447DF2"/>
    <w:rsid w:val="00453A10"/>
    <w:rsid w:val="0046002B"/>
    <w:rsid w:val="00462804"/>
    <w:rsid w:val="00464753"/>
    <w:rsid w:val="00467378"/>
    <w:rsid w:val="00472BB3"/>
    <w:rsid w:val="004C7ACC"/>
    <w:rsid w:val="004E3C5E"/>
    <w:rsid w:val="005079ED"/>
    <w:rsid w:val="00527E3E"/>
    <w:rsid w:val="00530350"/>
    <w:rsid w:val="00535769"/>
    <w:rsid w:val="005401CF"/>
    <w:rsid w:val="00554F53"/>
    <w:rsid w:val="00562B60"/>
    <w:rsid w:val="005744AF"/>
    <w:rsid w:val="00590A9F"/>
    <w:rsid w:val="005D6D10"/>
    <w:rsid w:val="005F23D2"/>
    <w:rsid w:val="00601AA6"/>
    <w:rsid w:val="00602528"/>
    <w:rsid w:val="00616807"/>
    <w:rsid w:val="00630191"/>
    <w:rsid w:val="006438AC"/>
    <w:rsid w:val="006517C5"/>
    <w:rsid w:val="00656472"/>
    <w:rsid w:val="00662004"/>
    <w:rsid w:val="006728B3"/>
    <w:rsid w:val="006A08BB"/>
    <w:rsid w:val="006C61A5"/>
    <w:rsid w:val="00702938"/>
    <w:rsid w:val="007040D9"/>
    <w:rsid w:val="00724AAB"/>
    <w:rsid w:val="00775089"/>
    <w:rsid w:val="00781835"/>
    <w:rsid w:val="007A3CFE"/>
    <w:rsid w:val="007B0017"/>
    <w:rsid w:val="007B2261"/>
    <w:rsid w:val="007B71F1"/>
    <w:rsid w:val="007D712F"/>
    <w:rsid w:val="007E7928"/>
    <w:rsid w:val="007F628E"/>
    <w:rsid w:val="007F6CE5"/>
    <w:rsid w:val="00825754"/>
    <w:rsid w:val="008426F8"/>
    <w:rsid w:val="008432A2"/>
    <w:rsid w:val="00851128"/>
    <w:rsid w:val="008520DF"/>
    <w:rsid w:val="0086062C"/>
    <w:rsid w:val="00871EBB"/>
    <w:rsid w:val="00886348"/>
    <w:rsid w:val="00891225"/>
    <w:rsid w:val="008A5265"/>
    <w:rsid w:val="008B7485"/>
    <w:rsid w:val="008C054B"/>
    <w:rsid w:val="008D12FD"/>
    <w:rsid w:val="008E2006"/>
    <w:rsid w:val="009065F2"/>
    <w:rsid w:val="00906E49"/>
    <w:rsid w:val="00926C45"/>
    <w:rsid w:val="0094636F"/>
    <w:rsid w:val="00947D76"/>
    <w:rsid w:val="009D4E20"/>
    <w:rsid w:val="009E0460"/>
    <w:rsid w:val="009F1A9E"/>
    <w:rsid w:val="009F44BA"/>
    <w:rsid w:val="00A15EA1"/>
    <w:rsid w:val="00A230E8"/>
    <w:rsid w:val="00A254DF"/>
    <w:rsid w:val="00A309D6"/>
    <w:rsid w:val="00A30BAA"/>
    <w:rsid w:val="00A40564"/>
    <w:rsid w:val="00A71EDE"/>
    <w:rsid w:val="00AA5920"/>
    <w:rsid w:val="00AB6023"/>
    <w:rsid w:val="00AC14E6"/>
    <w:rsid w:val="00AC1944"/>
    <w:rsid w:val="00AC6FD4"/>
    <w:rsid w:val="00AD13EC"/>
    <w:rsid w:val="00AE0405"/>
    <w:rsid w:val="00AE7970"/>
    <w:rsid w:val="00B1772B"/>
    <w:rsid w:val="00B40106"/>
    <w:rsid w:val="00B412FD"/>
    <w:rsid w:val="00B60858"/>
    <w:rsid w:val="00B672D8"/>
    <w:rsid w:val="00B7564E"/>
    <w:rsid w:val="00BC66E4"/>
    <w:rsid w:val="00BF6057"/>
    <w:rsid w:val="00C03A92"/>
    <w:rsid w:val="00C054EB"/>
    <w:rsid w:val="00C27318"/>
    <w:rsid w:val="00C54EF5"/>
    <w:rsid w:val="00C85121"/>
    <w:rsid w:val="00C85E15"/>
    <w:rsid w:val="00CE12E8"/>
    <w:rsid w:val="00D01765"/>
    <w:rsid w:val="00D105D7"/>
    <w:rsid w:val="00D1099E"/>
    <w:rsid w:val="00D274E3"/>
    <w:rsid w:val="00D315A3"/>
    <w:rsid w:val="00D33F46"/>
    <w:rsid w:val="00D408B1"/>
    <w:rsid w:val="00D45C14"/>
    <w:rsid w:val="00D45FCB"/>
    <w:rsid w:val="00D540C2"/>
    <w:rsid w:val="00D73982"/>
    <w:rsid w:val="00D74B9A"/>
    <w:rsid w:val="00D86F95"/>
    <w:rsid w:val="00D87667"/>
    <w:rsid w:val="00D91C87"/>
    <w:rsid w:val="00D937BF"/>
    <w:rsid w:val="00D95664"/>
    <w:rsid w:val="00D967D1"/>
    <w:rsid w:val="00D975AE"/>
    <w:rsid w:val="00DB20B1"/>
    <w:rsid w:val="00DB7A7F"/>
    <w:rsid w:val="00DB7D3D"/>
    <w:rsid w:val="00DB7E37"/>
    <w:rsid w:val="00DC7405"/>
    <w:rsid w:val="00DD7A2C"/>
    <w:rsid w:val="00DE5169"/>
    <w:rsid w:val="00DE5B14"/>
    <w:rsid w:val="00DE6702"/>
    <w:rsid w:val="00DF4950"/>
    <w:rsid w:val="00E065B0"/>
    <w:rsid w:val="00E07E14"/>
    <w:rsid w:val="00E275B6"/>
    <w:rsid w:val="00E5346A"/>
    <w:rsid w:val="00E56431"/>
    <w:rsid w:val="00E66662"/>
    <w:rsid w:val="00E96165"/>
    <w:rsid w:val="00EB0623"/>
    <w:rsid w:val="00EB0E76"/>
    <w:rsid w:val="00EC279D"/>
    <w:rsid w:val="00F067CC"/>
    <w:rsid w:val="00F10039"/>
    <w:rsid w:val="00F132EA"/>
    <w:rsid w:val="00F14EC5"/>
    <w:rsid w:val="00F3040A"/>
    <w:rsid w:val="00F42EEF"/>
    <w:rsid w:val="00F47DC9"/>
    <w:rsid w:val="00F647B8"/>
    <w:rsid w:val="00F87A2A"/>
    <w:rsid w:val="00F87A89"/>
    <w:rsid w:val="00F934A3"/>
    <w:rsid w:val="00FB082D"/>
    <w:rsid w:val="00FB41B9"/>
    <w:rsid w:val="00FC2431"/>
    <w:rsid w:val="00FD3BB9"/>
    <w:rsid w:val="00FD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86017">
      <o:colormenu v:ext="edit" strokecolor="none"/>
    </o:shapedefaults>
    <o:shapelayout v:ext="edit">
      <o:idmap v:ext="edit" data="1"/>
    </o:shapelayout>
  </w:shapeDefaults>
  <w:decimalSymbol w:val="."/>
  <w:listSeparator w:val=","/>
  <w14:docId w14:val="37724EB4"/>
  <w15:docId w15:val="{6453D28C-E3E6-4EDA-A911-3C6CE05C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575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B7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067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67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E5B14"/>
  </w:style>
  <w:style w:type="paragraph" w:styleId="BalloonText">
    <w:name w:val="Balloon Text"/>
    <w:basedOn w:val="Normal"/>
    <w:semiHidden/>
    <w:rsid w:val="0018768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87667"/>
  </w:style>
  <w:style w:type="paragraph" w:styleId="BodyText">
    <w:name w:val="Body Text"/>
    <w:basedOn w:val="Normal"/>
    <w:rsid w:val="008520DF"/>
    <w:pPr>
      <w:jc w:val="both"/>
    </w:pPr>
    <w:rPr>
      <w:b/>
      <w:bCs/>
    </w:rPr>
  </w:style>
  <w:style w:type="character" w:styleId="Hyperlink">
    <w:name w:val="Hyperlink"/>
    <w:basedOn w:val="DefaultParagraphFont"/>
    <w:rsid w:val="00C54EF5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453A10"/>
    <w:rPr>
      <w:rFonts w:ascii="Arial" w:hAnsi="Arial"/>
      <w:color w:val="000000"/>
    </w:rPr>
  </w:style>
  <w:style w:type="paragraph" w:styleId="ListParagraph">
    <w:name w:val="List Paragraph"/>
    <w:basedOn w:val="Normal"/>
    <w:uiPriority w:val="34"/>
    <w:qFormat/>
    <w:rsid w:val="00C03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34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nnonL\Local%20Settings\Temp\GWViewer\Diane%20Conley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98A83-7D68-4CCD-A983-A234027F7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Diane Conley Letterhead</Template>
  <TotalTime>1</TotalTime>
  <Pages>2</Pages>
  <Words>229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date: Insert date here</vt:lpstr>
    </vt:vector>
  </TitlesOfParts>
  <Company>WCS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date: Insert date here</dc:title>
  <dc:subject/>
  <dc:creator>WCS</dc:creator>
  <cp:keywords/>
  <dc:description/>
  <cp:lastModifiedBy>Nicholas McIlwain</cp:lastModifiedBy>
  <cp:revision>2</cp:revision>
  <cp:lastPrinted>2017-02-23T16:37:00Z</cp:lastPrinted>
  <dcterms:created xsi:type="dcterms:W3CDTF">2025-12-22T13:59:00Z</dcterms:created>
  <dcterms:modified xsi:type="dcterms:W3CDTF">2025-12-22T13:59:00Z</dcterms:modified>
</cp:coreProperties>
</file>