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Selma High School Library Schedule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Friday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1st Block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(7:55-9:15)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DEVICE ASSISTANCE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Advisory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(9:20-10:05)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2nd Block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(10:10-11:30)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Limited Access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Limited Access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Limited Access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Limited Access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Device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Limited Access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Device Assistance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3rd Block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(11:35-1:25)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4th Block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(1:30-2:50)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OPEN ACCESS</w:t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** Meeting Room note: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The library has several spaces available for meetings. Spaces are open for reservation on a first come first serve basis. Reservations can be made by emailing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Ashley.richardson@selmacityschools.org</w:t>
        </w:r>
      </w:hyperlink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The Library Calendar can be viewed at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SHS Library 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*available to Selma City Schools accounts only.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During limited access: book check-ins and outs only. No device assistance. </w:t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shley.richardson@selmacityschools.org" TargetMode="External"/><Relationship Id="rId7" Type="http://schemas.openxmlformats.org/officeDocument/2006/relationships/hyperlink" Target="https://calendar.google.com/calendar/u/0?cid=Y19lNmMyN2RkNzMwYTE5OGIyMDY2M2I3MjY2ZDdkY2M0MGZkZTBkMDliNjQxNjYyOGRkYTVlMTAwMGFmZTExODI0QGdyb3VwLmNhbGVuZGFyLmdvb2dsZS5jb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