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58A2C24" w14:textId="77777777" w:rsidR="0071241A" w:rsidRPr="001D2DEB" w:rsidRDefault="0068771F" w:rsidP="001D2DEB">
      <w:pPr>
        <w:spacing w:after="120"/>
        <w:rPr>
          <w:rFonts w:ascii="Comic Sans MS" w:hAnsi="Comic Sans MS"/>
          <w:sz w:val="21"/>
          <w:szCs w:val="21"/>
          <w:lang w:val="es-ES"/>
        </w:rPr>
      </w:pPr>
      <w:bookmarkStart w:id="0" w:name="_GoBack"/>
      <w:bookmarkEnd w:id="0"/>
      <w:r w:rsidRPr="001D2DEB">
        <w:rPr>
          <w:rFonts w:ascii="Comic Sans MS" w:hAnsi="Comic Sans MS"/>
          <w:noProof/>
          <w:sz w:val="21"/>
          <w:szCs w:val="21"/>
        </w:rPr>
        <w:drawing>
          <wp:inline distT="0" distB="0" distL="0" distR="0" wp14:anchorId="295D200F" wp14:editId="74A3B504">
            <wp:extent cx="1546860" cy="577208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MPS-logo-BW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56177" cy="5806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0CC42C8" w14:textId="77777777" w:rsidR="00C17014" w:rsidRPr="001D2DEB" w:rsidRDefault="008F7F9C" w:rsidP="001D2DEB">
      <w:pPr>
        <w:spacing w:after="120"/>
        <w:rPr>
          <w:rFonts w:ascii="Comic Sans MS" w:hAnsi="Comic Sans MS"/>
          <w:sz w:val="21"/>
          <w:szCs w:val="21"/>
          <w:lang w:val="es-ES"/>
        </w:rPr>
      </w:pPr>
      <w:r w:rsidRPr="001D2DEB">
        <w:rPr>
          <w:rFonts w:ascii="Comic Sans MS" w:hAnsi="Comic Sans MS"/>
          <w:sz w:val="21"/>
          <w:szCs w:val="21"/>
          <w:lang w:val="es-ES"/>
        </w:rPr>
        <w:t>Estimados padres:</w:t>
      </w:r>
    </w:p>
    <w:p w14:paraId="172AED77" w14:textId="77777777" w:rsidR="00412647" w:rsidRPr="001D2DEB" w:rsidRDefault="008F7F9C" w:rsidP="001D2DEB">
      <w:pPr>
        <w:spacing w:after="120"/>
        <w:rPr>
          <w:rFonts w:ascii="Comic Sans MS" w:hAnsi="Comic Sans MS"/>
          <w:sz w:val="21"/>
          <w:szCs w:val="21"/>
          <w:lang w:val="es-ES"/>
        </w:rPr>
      </w:pPr>
      <w:r w:rsidRPr="001D2DEB">
        <w:rPr>
          <w:rFonts w:ascii="Comic Sans MS" w:hAnsi="Comic Sans MS"/>
          <w:sz w:val="21"/>
          <w:szCs w:val="21"/>
          <w:lang w:val="es-ES"/>
        </w:rPr>
        <w:t xml:space="preserve">Quizá algunos de ustedes estén al tanto de que se ha </w:t>
      </w:r>
      <w:r w:rsidR="00D50D75" w:rsidRPr="001D2DEB">
        <w:rPr>
          <w:rFonts w:ascii="Comic Sans MS" w:hAnsi="Comic Sans MS"/>
          <w:sz w:val="21"/>
          <w:szCs w:val="21"/>
          <w:lang w:val="es-ES"/>
        </w:rPr>
        <w:t xml:space="preserve">identificado a su hijo o a otro estudiante en la clase de su hijo como portador de piojos de la cabeza. </w:t>
      </w:r>
      <w:r w:rsidR="00BB3292" w:rsidRPr="001D2DEB">
        <w:rPr>
          <w:rFonts w:ascii="Comic Sans MS" w:hAnsi="Comic Sans MS"/>
          <w:sz w:val="21"/>
          <w:szCs w:val="21"/>
          <w:lang w:val="es-ES"/>
        </w:rPr>
        <w:t>En m</w:t>
      </w:r>
      <w:r w:rsidR="00D50D75" w:rsidRPr="001D2DEB">
        <w:rPr>
          <w:rFonts w:ascii="Comic Sans MS" w:hAnsi="Comic Sans MS"/>
          <w:sz w:val="21"/>
          <w:szCs w:val="21"/>
          <w:lang w:val="es-ES"/>
        </w:rPr>
        <w:t xml:space="preserve">uchas escuelas </w:t>
      </w:r>
      <w:r w:rsidR="00BB3292" w:rsidRPr="001D2DEB">
        <w:rPr>
          <w:rFonts w:ascii="Comic Sans MS" w:hAnsi="Comic Sans MS"/>
          <w:sz w:val="21"/>
          <w:szCs w:val="21"/>
          <w:lang w:val="es-ES"/>
        </w:rPr>
        <w:t>primarias se dan un puñado o</w:t>
      </w:r>
      <w:r w:rsidR="00F458E8">
        <w:rPr>
          <w:rFonts w:ascii="Comic Sans MS" w:hAnsi="Comic Sans MS"/>
          <w:sz w:val="21"/>
          <w:szCs w:val="21"/>
          <w:lang w:val="es-ES"/>
        </w:rPr>
        <w:t>,</w:t>
      </w:r>
      <w:r w:rsidR="00BB3292" w:rsidRPr="001D2DEB">
        <w:rPr>
          <w:rFonts w:ascii="Comic Sans MS" w:hAnsi="Comic Sans MS"/>
          <w:sz w:val="21"/>
          <w:szCs w:val="21"/>
          <w:lang w:val="es-ES"/>
        </w:rPr>
        <w:t xml:space="preserve"> incluso</w:t>
      </w:r>
      <w:r w:rsidR="00F458E8">
        <w:rPr>
          <w:rFonts w:ascii="Comic Sans MS" w:hAnsi="Comic Sans MS"/>
          <w:sz w:val="21"/>
          <w:szCs w:val="21"/>
          <w:lang w:val="es-ES"/>
        </w:rPr>
        <w:t>,</w:t>
      </w:r>
      <w:r w:rsidR="00BB3292" w:rsidRPr="001D2DEB">
        <w:rPr>
          <w:rFonts w:ascii="Comic Sans MS" w:hAnsi="Comic Sans MS"/>
          <w:sz w:val="21"/>
          <w:szCs w:val="21"/>
          <w:lang w:val="es-ES"/>
        </w:rPr>
        <w:t xml:space="preserve"> más casos de piojos durante el año escolar. Nuestra meta es educar a las familias en torno a la pediculosis, eliminar los casos conocidos y evitar su propagación.</w:t>
      </w:r>
    </w:p>
    <w:p w14:paraId="64E4BCE7" w14:textId="77777777" w:rsidR="00A32E22" w:rsidRPr="001D2DEB" w:rsidRDefault="00EB3786" w:rsidP="001D2DEB">
      <w:pPr>
        <w:spacing w:after="120"/>
        <w:rPr>
          <w:rFonts w:ascii="Comic Sans MS" w:hAnsi="Comic Sans MS"/>
          <w:sz w:val="21"/>
          <w:szCs w:val="21"/>
          <w:lang w:val="es-ES"/>
        </w:rPr>
      </w:pPr>
      <w:r w:rsidRPr="001D2DEB">
        <w:rPr>
          <w:rFonts w:ascii="Comic Sans MS" w:hAnsi="Comic Sans MS"/>
          <w:sz w:val="21"/>
          <w:szCs w:val="21"/>
          <w:lang w:val="es-ES"/>
        </w:rPr>
        <w:t xml:space="preserve">Los piojos de la cabeza tienen una mayor prevalencia </w:t>
      </w:r>
      <w:r w:rsidR="00EB2A23" w:rsidRPr="001D2DEB">
        <w:rPr>
          <w:rFonts w:ascii="Comic Sans MS" w:hAnsi="Comic Sans MS"/>
          <w:sz w:val="21"/>
          <w:szCs w:val="21"/>
          <w:lang w:val="es-ES"/>
        </w:rPr>
        <w:t xml:space="preserve">después de las vacaciones o los recesos escolares y cuando </w:t>
      </w:r>
      <w:r w:rsidR="00F458E8">
        <w:rPr>
          <w:rFonts w:ascii="Comic Sans MS" w:hAnsi="Comic Sans MS"/>
          <w:sz w:val="21"/>
          <w:szCs w:val="21"/>
          <w:lang w:val="es-ES"/>
        </w:rPr>
        <w:t xml:space="preserve">las temperaturas </w:t>
      </w:r>
      <w:r w:rsidR="00EB2A23" w:rsidRPr="001D2DEB">
        <w:rPr>
          <w:rFonts w:ascii="Comic Sans MS" w:hAnsi="Comic Sans MS"/>
          <w:sz w:val="21"/>
          <w:szCs w:val="21"/>
          <w:lang w:val="es-ES"/>
        </w:rPr>
        <w:t>comienza</w:t>
      </w:r>
      <w:r w:rsidR="00F458E8">
        <w:rPr>
          <w:rFonts w:ascii="Comic Sans MS" w:hAnsi="Comic Sans MS"/>
          <w:sz w:val="21"/>
          <w:szCs w:val="21"/>
          <w:lang w:val="es-ES"/>
        </w:rPr>
        <w:t xml:space="preserve">n </w:t>
      </w:r>
      <w:r w:rsidR="00EB2A23" w:rsidRPr="001D2DEB">
        <w:rPr>
          <w:rFonts w:ascii="Comic Sans MS" w:hAnsi="Comic Sans MS"/>
          <w:sz w:val="21"/>
          <w:szCs w:val="21"/>
          <w:lang w:val="es-ES"/>
        </w:rPr>
        <w:t xml:space="preserve">a enfriar. Me gustaría revisar algunas recomendaciones </w:t>
      </w:r>
      <w:r w:rsidR="0071289D" w:rsidRPr="001D2DEB">
        <w:rPr>
          <w:rFonts w:ascii="Comic Sans MS" w:hAnsi="Comic Sans MS"/>
          <w:sz w:val="21"/>
          <w:szCs w:val="21"/>
          <w:lang w:val="es-ES"/>
        </w:rPr>
        <w:t xml:space="preserve">sobre cómo evitar la propagación de piojos en la escuela de su hijo. Por favor, contacte </w:t>
      </w:r>
      <w:r w:rsidR="00D73C2F" w:rsidRPr="001D2DEB">
        <w:rPr>
          <w:rFonts w:ascii="Comic Sans MS" w:hAnsi="Comic Sans MS"/>
          <w:sz w:val="21"/>
          <w:szCs w:val="21"/>
          <w:lang w:val="es-ES"/>
        </w:rPr>
        <w:t>a la enfermera escolar o al coordinador de padres y representantes de su escuela si tiene alguna pregunta o inquietud.</w:t>
      </w:r>
    </w:p>
    <w:p w14:paraId="362FDF7B" w14:textId="77777777" w:rsidR="00DE3216" w:rsidRPr="00A05AE0" w:rsidRDefault="00AB2891" w:rsidP="001D2DEB">
      <w:pPr>
        <w:spacing w:after="120"/>
        <w:jc w:val="center"/>
        <w:rPr>
          <w:rFonts w:ascii="Comic Sans MS" w:hAnsi="Comic Sans MS"/>
          <w:b/>
          <w:sz w:val="21"/>
          <w:szCs w:val="21"/>
          <w:lang w:val="es-ES"/>
        </w:rPr>
      </w:pPr>
      <w:r w:rsidRPr="00A05AE0">
        <w:rPr>
          <w:rFonts w:ascii="Comic Sans MS" w:hAnsi="Comic Sans MS"/>
          <w:b/>
          <w:sz w:val="21"/>
          <w:szCs w:val="21"/>
          <w:lang w:val="es-ES"/>
        </w:rPr>
        <w:t>Consejos en caso de piojos</w:t>
      </w:r>
    </w:p>
    <w:p w14:paraId="659D4B4C" w14:textId="77777777" w:rsidR="00DE3216" w:rsidRPr="001D2DEB" w:rsidRDefault="00780079" w:rsidP="001D2DEB">
      <w:pPr>
        <w:pStyle w:val="ListParagraph"/>
        <w:numPr>
          <w:ilvl w:val="0"/>
          <w:numId w:val="1"/>
        </w:numPr>
        <w:spacing w:after="120"/>
        <w:rPr>
          <w:rFonts w:ascii="Comic Sans MS" w:hAnsi="Comic Sans MS"/>
          <w:i/>
          <w:sz w:val="21"/>
          <w:szCs w:val="21"/>
          <w:lang w:val="es-ES"/>
        </w:rPr>
      </w:pPr>
      <w:r w:rsidRPr="001D2DEB">
        <w:rPr>
          <w:rFonts w:ascii="Comic Sans MS" w:hAnsi="Comic Sans MS"/>
          <w:sz w:val="21"/>
          <w:szCs w:val="21"/>
          <w:lang w:val="es-ES"/>
        </w:rPr>
        <w:t xml:space="preserve">No se angustie. </w:t>
      </w:r>
      <w:r w:rsidR="00E46F42" w:rsidRPr="001D2DEB">
        <w:rPr>
          <w:rFonts w:ascii="Comic Sans MS" w:hAnsi="Comic Sans MS"/>
          <w:sz w:val="21"/>
          <w:szCs w:val="21"/>
          <w:lang w:val="es-ES"/>
        </w:rPr>
        <w:t xml:space="preserve">Recuerde que los piojos constituyen una molestia importante, pero </w:t>
      </w:r>
      <w:r w:rsidR="00E46F42" w:rsidRPr="001D2DEB">
        <w:rPr>
          <w:rFonts w:ascii="Comic Sans MS" w:hAnsi="Comic Sans MS"/>
          <w:i/>
          <w:sz w:val="21"/>
          <w:szCs w:val="21"/>
          <w:lang w:val="es-ES"/>
        </w:rPr>
        <w:t>no causan o propagan enfermedades y no perjudican la salud de su hijo.</w:t>
      </w:r>
    </w:p>
    <w:p w14:paraId="5E5E85BD" w14:textId="77777777" w:rsidR="00985F29" w:rsidRPr="001D2DEB" w:rsidRDefault="00573236" w:rsidP="001D2DEB">
      <w:pPr>
        <w:pStyle w:val="ListParagraph"/>
        <w:numPr>
          <w:ilvl w:val="0"/>
          <w:numId w:val="1"/>
        </w:numPr>
        <w:spacing w:after="120"/>
        <w:rPr>
          <w:rFonts w:ascii="Comic Sans MS" w:hAnsi="Comic Sans MS"/>
          <w:b/>
          <w:sz w:val="21"/>
          <w:szCs w:val="21"/>
          <w:lang w:val="es-ES"/>
        </w:rPr>
      </w:pPr>
      <w:r w:rsidRPr="001D2DEB">
        <w:rPr>
          <w:rFonts w:ascii="Comic Sans MS" w:hAnsi="Comic Sans MS"/>
          <w:sz w:val="21"/>
          <w:szCs w:val="21"/>
          <w:lang w:val="es-ES"/>
        </w:rPr>
        <w:t xml:space="preserve">Enseñe a su hijo a evitar el contacto cabeza a cabeza con otros niños </w:t>
      </w:r>
      <w:r w:rsidR="00985F29" w:rsidRPr="001D2DEB">
        <w:rPr>
          <w:rFonts w:ascii="Comic Sans MS" w:hAnsi="Comic Sans MS"/>
          <w:sz w:val="21"/>
          <w:szCs w:val="21"/>
          <w:lang w:val="es-ES"/>
        </w:rPr>
        <w:t>(</w:t>
      </w:r>
      <w:r w:rsidRPr="001D2DEB">
        <w:rPr>
          <w:rFonts w:ascii="Comic Sans MS" w:hAnsi="Comic Sans MS"/>
          <w:sz w:val="21"/>
          <w:szCs w:val="21"/>
          <w:lang w:val="es-ES"/>
        </w:rPr>
        <w:t xml:space="preserve">lucha cuerpo a cuerpo, abrazos, </w:t>
      </w:r>
      <w:r w:rsidR="00985F29" w:rsidRPr="001D2DEB">
        <w:rPr>
          <w:rFonts w:ascii="Comic Sans MS" w:hAnsi="Comic Sans MS"/>
          <w:sz w:val="21"/>
          <w:szCs w:val="21"/>
          <w:lang w:val="es-ES"/>
        </w:rPr>
        <w:t>etc.).</w:t>
      </w:r>
      <w:r w:rsidR="00412647" w:rsidRPr="001D2DEB">
        <w:rPr>
          <w:rFonts w:ascii="Comic Sans MS" w:hAnsi="Comic Sans MS"/>
          <w:sz w:val="21"/>
          <w:szCs w:val="21"/>
          <w:lang w:val="es-ES"/>
        </w:rPr>
        <w:t xml:space="preserve"> </w:t>
      </w:r>
      <w:r w:rsidRPr="001D2DEB">
        <w:rPr>
          <w:rFonts w:ascii="Comic Sans MS" w:hAnsi="Comic Sans MS"/>
          <w:sz w:val="21"/>
          <w:szCs w:val="21"/>
          <w:lang w:val="es-ES"/>
        </w:rPr>
        <w:t xml:space="preserve">Ésta es la manera más común en la que se propagan los piojos. </w:t>
      </w:r>
      <w:r w:rsidRPr="001D2DEB">
        <w:rPr>
          <w:rFonts w:ascii="Comic Sans MS" w:hAnsi="Comic Sans MS"/>
          <w:b/>
          <w:sz w:val="21"/>
          <w:szCs w:val="21"/>
          <w:lang w:val="es-ES"/>
        </w:rPr>
        <w:t>Los piojos no pueden saltar ni volar, sino que se desplazan de una cabeza a otra</w:t>
      </w:r>
      <w:r w:rsidR="00DB7118" w:rsidRPr="001D2DEB">
        <w:rPr>
          <w:rFonts w:ascii="Comic Sans MS" w:hAnsi="Comic Sans MS"/>
          <w:b/>
          <w:sz w:val="21"/>
          <w:szCs w:val="21"/>
          <w:lang w:val="es-ES"/>
        </w:rPr>
        <w:t>.</w:t>
      </w:r>
    </w:p>
    <w:p w14:paraId="6B3D8969" w14:textId="77777777" w:rsidR="00412647" w:rsidRPr="001D2DEB" w:rsidRDefault="00452630" w:rsidP="001D2DEB">
      <w:pPr>
        <w:pStyle w:val="ListParagraph"/>
        <w:numPr>
          <w:ilvl w:val="0"/>
          <w:numId w:val="1"/>
        </w:numPr>
        <w:spacing w:after="120"/>
        <w:rPr>
          <w:rFonts w:ascii="Comic Sans MS" w:hAnsi="Comic Sans MS"/>
          <w:b/>
          <w:sz w:val="21"/>
          <w:szCs w:val="21"/>
          <w:lang w:val="es-ES"/>
        </w:rPr>
      </w:pPr>
      <w:r w:rsidRPr="001D2DEB">
        <w:rPr>
          <w:rFonts w:ascii="Comic Sans MS" w:hAnsi="Comic Sans MS"/>
          <w:b/>
          <w:sz w:val="21"/>
          <w:szCs w:val="21"/>
          <w:lang w:val="es-ES"/>
        </w:rPr>
        <w:t xml:space="preserve">Si su hijo tiene el pelo largo, </w:t>
      </w:r>
      <w:r w:rsidR="00573236" w:rsidRPr="001D2DEB">
        <w:rPr>
          <w:rFonts w:ascii="Comic Sans MS" w:hAnsi="Comic Sans MS"/>
          <w:b/>
          <w:sz w:val="21"/>
          <w:szCs w:val="21"/>
          <w:lang w:val="es-ES"/>
        </w:rPr>
        <w:t>mándelo a la escuela con un moño o una trenza.</w:t>
      </w:r>
    </w:p>
    <w:p w14:paraId="32CD749C" w14:textId="77777777" w:rsidR="00985F29" w:rsidRPr="001D2DEB" w:rsidRDefault="00F2591A" w:rsidP="001D2DEB">
      <w:pPr>
        <w:pStyle w:val="ListParagraph"/>
        <w:numPr>
          <w:ilvl w:val="0"/>
          <w:numId w:val="1"/>
        </w:numPr>
        <w:spacing w:after="120"/>
        <w:rPr>
          <w:rFonts w:ascii="Comic Sans MS" w:hAnsi="Comic Sans MS"/>
          <w:sz w:val="21"/>
          <w:szCs w:val="21"/>
          <w:lang w:val="es-ES"/>
        </w:rPr>
      </w:pPr>
      <w:r w:rsidRPr="001D2DEB">
        <w:rPr>
          <w:rFonts w:ascii="Comic Sans MS" w:hAnsi="Comic Sans MS"/>
          <w:sz w:val="21"/>
          <w:szCs w:val="21"/>
          <w:lang w:val="es-ES"/>
        </w:rPr>
        <w:t xml:space="preserve">Intente ponerle a su hijo algún “producto” en el cabello </w:t>
      </w:r>
      <w:r w:rsidR="00985F29" w:rsidRPr="001D2DEB">
        <w:rPr>
          <w:rFonts w:ascii="Comic Sans MS" w:hAnsi="Comic Sans MS"/>
          <w:sz w:val="21"/>
          <w:szCs w:val="21"/>
          <w:lang w:val="es-ES"/>
        </w:rPr>
        <w:t>(gel, mousse, spray</w:t>
      </w:r>
      <w:r w:rsidRPr="001D2DEB">
        <w:rPr>
          <w:rFonts w:ascii="Comic Sans MS" w:hAnsi="Comic Sans MS"/>
          <w:sz w:val="21"/>
          <w:szCs w:val="21"/>
          <w:lang w:val="es-ES"/>
        </w:rPr>
        <w:t xml:space="preserve">, </w:t>
      </w:r>
      <w:r w:rsidR="00985F29" w:rsidRPr="001D2DEB">
        <w:rPr>
          <w:rFonts w:ascii="Comic Sans MS" w:hAnsi="Comic Sans MS"/>
          <w:sz w:val="21"/>
          <w:szCs w:val="21"/>
          <w:lang w:val="es-ES"/>
        </w:rPr>
        <w:t>etc.).</w:t>
      </w:r>
      <w:r w:rsidR="00412647" w:rsidRPr="001D2DEB">
        <w:rPr>
          <w:rFonts w:ascii="Comic Sans MS" w:hAnsi="Comic Sans MS"/>
          <w:sz w:val="21"/>
          <w:szCs w:val="21"/>
          <w:lang w:val="es-ES"/>
        </w:rPr>
        <w:t xml:space="preserve"> </w:t>
      </w:r>
      <w:r w:rsidRPr="001D2DEB">
        <w:rPr>
          <w:rFonts w:ascii="Comic Sans MS" w:hAnsi="Comic Sans MS"/>
          <w:sz w:val="21"/>
          <w:szCs w:val="21"/>
          <w:lang w:val="es-ES"/>
        </w:rPr>
        <w:t xml:space="preserve">A los piojos no les gusta el ambiente viscoso y rígido que crean los productos para el cabello: prefieren un pelo </w:t>
      </w:r>
      <w:r w:rsidR="00F438EF">
        <w:rPr>
          <w:rFonts w:ascii="Comic Sans MS" w:hAnsi="Comic Sans MS"/>
          <w:sz w:val="21"/>
          <w:szCs w:val="21"/>
          <w:lang w:val="es-ES"/>
        </w:rPr>
        <w:t xml:space="preserve">que está </w:t>
      </w:r>
      <w:r w:rsidRPr="001D2DEB">
        <w:rPr>
          <w:rFonts w:ascii="Comic Sans MS" w:hAnsi="Comic Sans MS"/>
          <w:sz w:val="21"/>
          <w:szCs w:val="21"/>
          <w:lang w:val="es-ES"/>
        </w:rPr>
        <w:t>limpio y que ca</w:t>
      </w:r>
      <w:r w:rsidR="00F438EF">
        <w:rPr>
          <w:rFonts w:ascii="Comic Sans MS" w:hAnsi="Comic Sans MS"/>
          <w:sz w:val="21"/>
          <w:szCs w:val="21"/>
          <w:lang w:val="es-ES"/>
        </w:rPr>
        <w:t xml:space="preserve">e </w:t>
      </w:r>
      <w:r w:rsidRPr="001D2DEB">
        <w:rPr>
          <w:rFonts w:ascii="Comic Sans MS" w:hAnsi="Comic Sans MS"/>
          <w:sz w:val="21"/>
          <w:szCs w:val="21"/>
          <w:lang w:val="es-ES"/>
        </w:rPr>
        <w:t>libremente</w:t>
      </w:r>
      <w:r w:rsidR="00985F29" w:rsidRPr="001D2DEB">
        <w:rPr>
          <w:rFonts w:ascii="Comic Sans MS" w:hAnsi="Comic Sans MS"/>
          <w:sz w:val="21"/>
          <w:szCs w:val="21"/>
          <w:lang w:val="es-ES"/>
        </w:rPr>
        <w:t>.</w:t>
      </w:r>
    </w:p>
    <w:p w14:paraId="0EFF5B11" w14:textId="77777777" w:rsidR="00985F29" w:rsidRPr="001D2DEB" w:rsidRDefault="00BA26CF" w:rsidP="001D2DEB">
      <w:pPr>
        <w:pStyle w:val="ListParagraph"/>
        <w:numPr>
          <w:ilvl w:val="0"/>
          <w:numId w:val="1"/>
        </w:numPr>
        <w:spacing w:after="120"/>
        <w:rPr>
          <w:rFonts w:ascii="Comic Sans MS" w:hAnsi="Comic Sans MS"/>
          <w:sz w:val="21"/>
          <w:szCs w:val="21"/>
          <w:lang w:val="es-ES"/>
        </w:rPr>
      </w:pPr>
      <w:r w:rsidRPr="001D2DEB">
        <w:rPr>
          <w:rFonts w:ascii="Comic Sans MS" w:hAnsi="Comic Sans MS"/>
          <w:sz w:val="21"/>
          <w:szCs w:val="21"/>
          <w:lang w:val="es-ES"/>
        </w:rPr>
        <w:t>Enseñe a su hijo a no usar cepillos, peines, sombreros, bufandas u otros artículos y prendas que no sean suyos. Si bien éste es un modo transmisión menos común, aun así es posible que los piojos se propaguen si se comparten estos objetos.</w:t>
      </w:r>
    </w:p>
    <w:p w14:paraId="75555F35" w14:textId="77777777" w:rsidR="00985F29" w:rsidRPr="001D2DEB" w:rsidRDefault="00C27F77" w:rsidP="001D2DEB">
      <w:pPr>
        <w:pStyle w:val="ListParagraph"/>
        <w:numPr>
          <w:ilvl w:val="0"/>
          <w:numId w:val="1"/>
        </w:numPr>
        <w:spacing w:after="120"/>
        <w:rPr>
          <w:rFonts w:ascii="Comic Sans MS" w:hAnsi="Comic Sans MS"/>
          <w:sz w:val="21"/>
          <w:szCs w:val="21"/>
          <w:lang w:val="es-ES"/>
        </w:rPr>
      </w:pPr>
      <w:r w:rsidRPr="001D2DEB">
        <w:rPr>
          <w:rFonts w:ascii="Comic Sans MS" w:hAnsi="Comic Sans MS"/>
          <w:b/>
          <w:sz w:val="21"/>
          <w:szCs w:val="21"/>
          <w:lang w:val="es-ES"/>
        </w:rPr>
        <w:t xml:space="preserve">Revísele el pelo a su hijo todas las semanas en busca de piojos. </w:t>
      </w:r>
      <w:r w:rsidRPr="001D2DEB">
        <w:rPr>
          <w:rFonts w:ascii="Comic Sans MS" w:hAnsi="Comic Sans MS"/>
          <w:sz w:val="21"/>
          <w:szCs w:val="21"/>
          <w:lang w:val="es-ES"/>
        </w:rPr>
        <w:t xml:space="preserve">Los piojos son insectos grisáceos muy pequeños que pueden estar en cualquier parte de la cabeza del niño, pero a menudo se encuentran alrededor de las orejas </w:t>
      </w:r>
      <w:r w:rsidR="006203B3" w:rsidRPr="001D2DEB">
        <w:rPr>
          <w:rFonts w:ascii="Comic Sans MS" w:hAnsi="Comic Sans MS"/>
          <w:sz w:val="21"/>
          <w:szCs w:val="21"/>
          <w:lang w:val="es-ES"/>
        </w:rPr>
        <w:t>y en la nuca. Los huevos de los piojos (las liendres) son diminutos, blanquecinos y tienen forma de gota. Se adhieren firmement</w:t>
      </w:r>
      <w:r w:rsidR="008C49E0">
        <w:rPr>
          <w:rFonts w:ascii="Comic Sans MS" w:hAnsi="Comic Sans MS"/>
          <w:sz w:val="21"/>
          <w:szCs w:val="21"/>
          <w:lang w:val="es-ES"/>
        </w:rPr>
        <w:t>e a las hebras de cabello de la</w:t>
      </w:r>
      <w:r w:rsidR="006203B3" w:rsidRPr="001D2DEB">
        <w:rPr>
          <w:rFonts w:ascii="Comic Sans MS" w:hAnsi="Comic Sans MS"/>
          <w:sz w:val="21"/>
          <w:szCs w:val="21"/>
          <w:lang w:val="es-ES"/>
        </w:rPr>
        <w:t xml:space="preserve"> persona y casi siempre cerca del cuero cabelludo.</w:t>
      </w:r>
    </w:p>
    <w:p w14:paraId="673271C2" w14:textId="77777777" w:rsidR="00137E30" w:rsidRPr="001D2DEB" w:rsidRDefault="002B2FA5" w:rsidP="001D2DEB">
      <w:pPr>
        <w:pStyle w:val="ListParagraph"/>
        <w:numPr>
          <w:ilvl w:val="0"/>
          <w:numId w:val="1"/>
        </w:numPr>
        <w:spacing w:after="120"/>
        <w:rPr>
          <w:rFonts w:ascii="Comic Sans MS" w:hAnsi="Comic Sans MS"/>
          <w:sz w:val="21"/>
          <w:szCs w:val="21"/>
          <w:lang w:val="es-ES"/>
        </w:rPr>
      </w:pPr>
      <w:r w:rsidRPr="001D2DEB">
        <w:rPr>
          <w:rFonts w:ascii="Comic Sans MS" w:hAnsi="Comic Sans MS"/>
          <w:sz w:val="21"/>
          <w:szCs w:val="21"/>
          <w:lang w:val="es-ES"/>
        </w:rPr>
        <w:t xml:space="preserve">Si a su hijo le encontramos piojos o liendres </w:t>
      </w:r>
      <w:r w:rsidR="00FD4BF4" w:rsidRPr="001D2DEB">
        <w:rPr>
          <w:rFonts w:ascii="Comic Sans MS" w:hAnsi="Comic Sans MS"/>
          <w:sz w:val="21"/>
          <w:szCs w:val="21"/>
          <w:lang w:val="es-ES"/>
        </w:rPr>
        <w:t>en la escuela, nos pondremos en contacto con usted. Los piojos vivos deben tratarse y las liendres deben eliminarse.</w:t>
      </w:r>
    </w:p>
    <w:p w14:paraId="154302E9" w14:textId="77777777" w:rsidR="000F2790" w:rsidRPr="001D2DEB" w:rsidRDefault="00FD4BF4" w:rsidP="001D2DEB">
      <w:pPr>
        <w:spacing w:after="120"/>
        <w:rPr>
          <w:rFonts w:ascii="Comic Sans MS" w:hAnsi="Comic Sans MS"/>
          <w:sz w:val="21"/>
          <w:szCs w:val="21"/>
          <w:lang w:val="es-ES"/>
        </w:rPr>
      </w:pPr>
      <w:r w:rsidRPr="001D2DEB">
        <w:rPr>
          <w:rFonts w:ascii="Comic Sans MS" w:hAnsi="Comic Sans MS"/>
          <w:sz w:val="21"/>
          <w:szCs w:val="21"/>
          <w:lang w:val="es-ES"/>
        </w:rPr>
        <w:t xml:space="preserve">Si usted </w:t>
      </w:r>
      <w:r w:rsidR="003A199B">
        <w:rPr>
          <w:rFonts w:ascii="Comic Sans MS" w:hAnsi="Comic Sans MS"/>
          <w:sz w:val="21"/>
          <w:szCs w:val="21"/>
          <w:lang w:val="es-ES"/>
        </w:rPr>
        <w:t>se da cuenta de</w:t>
      </w:r>
      <w:r w:rsidRPr="001D2DEB">
        <w:rPr>
          <w:rFonts w:ascii="Comic Sans MS" w:hAnsi="Comic Sans MS"/>
          <w:sz w:val="21"/>
          <w:szCs w:val="21"/>
          <w:lang w:val="es-ES"/>
        </w:rPr>
        <w:t xml:space="preserve"> que su hijo tiene piojos y </w:t>
      </w:r>
      <w:r w:rsidR="008124B2">
        <w:rPr>
          <w:rFonts w:ascii="Comic Sans MS" w:hAnsi="Comic Sans MS"/>
          <w:sz w:val="21"/>
          <w:szCs w:val="21"/>
          <w:lang w:val="es-ES"/>
        </w:rPr>
        <w:t xml:space="preserve">no sabe </w:t>
      </w:r>
      <w:r w:rsidRPr="001D2DEB">
        <w:rPr>
          <w:rFonts w:ascii="Comic Sans MS" w:hAnsi="Comic Sans MS"/>
          <w:sz w:val="21"/>
          <w:szCs w:val="21"/>
          <w:lang w:val="es-ES"/>
        </w:rPr>
        <w:t>qué hacer al respecto, por favor, póngase en contacto con la enfermera escolar o el coordinador de padres y representantes de su</w:t>
      </w:r>
      <w:r w:rsidR="00227D7D">
        <w:rPr>
          <w:rFonts w:ascii="Comic Sans MS" w:hAnsi="Comic Sans MS"/>
          <w:sz w:val="21"/>
          <w:szCs w:val="21"/>
          <w:lang w:val="es-ES"/>
        </w:rPr>
        <w:t xml:space="preserve"> escuela</w:t>
      </w:r>
      <w:r w:rsidRPr="001D2DEB">
        <w:rPr>
          <w:rFonts w:ascii="Comic Sans MS" w:hAnsi="Comic Sans MS"/>
          <w:sz w:val="21"/>
          <w:szCs w:val="21"/>
          <w:lang w:val="es-ES"/>
        </w:rPr>
        <w:t xml:space="preserve">: ellos estarán más que dispuestos a ayudarlo. Recuerde: cualquiera puede tener piojos. Si su hijo sufre de pediculosis, esto no es indicio de </w:t>
      </w:r>
      <w:r w:rsidR="001D2DEB" w:rsidRPr="001D2DEB">
        <w:rPr>
          <w:rFonts w:ascii="Comic Sans MS" w:hAnsi="Comic Sans MS"/>
          <w:sz w:val="21"/>
          <w:szCs w:val="21"/>
          <w:lang w:val="es-ES"/>
        </w:rPr>
        <w:t>mala higiene personal o de falta de aseo en casa. Muchas gracias por su asistencia para prevenir y limitar la propagación de los piojos de la cabeza.</w:t>
      </w:r>
    </w:p>
    <w:p w14:paraId="46D3598B" w14:textId="77777777" w:rsidR="006B7AA4" w:rsidRPr="001D2DEB" w:rsidRDefault="008F7F9C" w:rsidP="001D2DEB">
      <w:pPr>
        <w:spacing w:after="120"/>
        <w:rPr>
          <w:rFonts w:ascii="Comic Sans MS" w:hAnsi="Comic Sans MS"/>
          <w:sz w:val="21"/>
          <w:szCs w:val="21"/>
          <w:lang w:val="es-ES"/>
        </w:rPr>
      </w:pPr>
      <w:r w:rsidRPr="001D2DEB">
        <w:rPr>
          <w:rFonts w:ascii="Comic Sans MS" w:hAnsi="Comic Sans MS"/>
          <w:sz w:val="21"/>
          <w:szCs w:val="21"/>
          <w:lang w:val="es-ES"/>
        </w:rPr>
        <w:t>Atentamente,</w:t>
      </w:r>
    </w:p>
    <w:p w14:paraId="351F0C7A" w14:textId="77777777" w:rsidR="006B7AA4" w:rsidRPr="001D2DEB" w:rsidRDefault="00D33F85" w:rsidP="001D2DEB">
      <w:pPr>
        <w:spacing w:after="120" w:line="480" w:lineRule="auto"/>
        <w:contextualSpacing/>
        <w:rPr>
          <w:rFonts w:ascii="Comic Sans MS" w:hAnsi="Comic Sans MS"/>
          <w:sz w:val="21"/>
          <w:szCs w:val="21"/>
          <w:lang w:val="es-ES"/>
        </w:rPr>
      </w:pPr>
      <w:r w:rsidRPr="001D2DEB">
        <w:rPr>
          <w:rFonts w:ascii="Comic Sans MS" w:hAnsi="Comic Sans MS"/>
          <w:sz w:val="21"/>
          <w:szCs w:val="21"/>
          <w:lang w:val="es-ES"/>
        </w:rPr>
        <w:t>______________________</w:t>
      </w:r>
    </w:p>
    <w:p w14:paraId="032E7C24" w14:textId="77777777" w:rsidR="00D33F85" w:rsidRPr="001D2DEB" w:rsidRDefault="008F7F9C" w:rsidP="001D2DEB">
      <w:pPr>
        <w:spacing w:after="120" w:line="480" w:lineRule="auto"/>
        <w:contextualSpacing/>
        <w:rPr>
          <w:rFonts w:ascii="Comic Sans MS" w:hAnsi="Comic Sans MS"/>
          <w:sz w:val="21"/>
          <w:szCs w:val="21"/>
          <w:lang w:val="es-ES"/>
        </w:rPr>
      </w:pPr>
      <w:r w:rsidRPr="001D2DEB">
        <w:rPr>
          <w:rFonts w:ascii="Comic Sans MS" w:hAnsi="Comic Sans MS"/>
          <w:sz w:val="21"/>
          <w:szCs w:val="21"/>
          <w:lang w:val="es-ES"/>
        </w:rPr>
        <w:t>Firma</w:t>
      </w:r>
    </w:p>
    <w:sectPr w:rsidR="00D33F85" w:rsidRPr="001D2DEB" w:rsidSect="001D2DEB">
      <w:pgSz w:w="12240" w:h="15840"/>
      <w:pgMar w:top="426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4B54442"/>
    <w:multiLevelType w:val="hybridMultilevel"/>
    <w:tmpl w:val="FA4CD806"/>
    <w:lvl w:ilvl="0" w:tplc="931C176C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32E22"/>
    <w:rsid w:val="00007D63"/>
    <w:rsid w:val="00016E56"/>
    <w:rsid w:val="00024B8E"/>
    <w:rsid w:val="000F2790"/>
    <w:rsid w:val="00100F3F"/>
    <w:rsid w:val="00137E30"/>
    <w:rsid w:val="0019090B"/>
    <w:rsid w:val="001D2DEB"/>
    <w:rsid w:val="00200816"/>
    <w:rsid w:val="00227D7D"/>
    <w:rsid w:val="00243509"/>
    <w:rsid w:val="002B2FA5"/>
    <w:rsid w:val="003A199B"/>
    <w:rsid w:val="00401D30"/>
    <w:rsid w:val="00411DBB"/>
    <w:rsid w:val="00412647"/>
    <w:rsid w:val="00452630"/>
    <w:rsid w:val="004A253F"/>
    <w:rsid w:val="004B7226"/>
    <w:rsid w:val="00573236"/>
    <w:rsid w:val="006203B3"/>
    <w:rsid w:val="00657E2D"/>
    <w:rsid w:val="0068771F"/>
    <w:rsid w:val="006B5DA6"/>
    <w:rsid w:val="006B7AA4"/>
    <w:rsid w:val="006C563E"/>
    <w:rsid w:val="0071241A"/>
    <w:rsid w:val="0071289D"/>
    <w:rsid w:val="00780079"/>
    <w:rsid w:val="007A30B7"/>
    <w:rsid w:val="007A4032"/>
    <w:rsid w:val="008124B2"/>
    <w:rsid w:val="00867405"/>
    <w:rsid w:val="008C215D"/>
    <w:rsid w:val="008C49E0"/>
    <w:rsid w:val="008F7F9C"/>
    <w:rsid w:val="00945829"/>
    <w:rsid w:val="00985F29"/>
    <w:rsid w:val="00A04364"/>
    <w:rsid w:val="00A05AE0"/>
    <w:rsid w:val="00A1339F"/>
    <w:rsid w:val="00A32E22"/>
    <w:rsid w:val="00A51E50"/>
    <w:rsid w:val="00A5407F"/>
    <w:rsid w:val="00AB2891"/>
    <w:rsid w:val="00AE0BB8"/>
    <w:rsid w:val="00B13397"/>
    <w:rsid w:val="00B9519D"/>
    <w:rsid w:val="00BA26CF"/>
    <w:rsid w:val="00BB3292"/>
    <w:rsid w:val="00C27F77"/>
    <w:rsid w:val="00C87934"/>
    <w:rsid w:val="00D33F85"/>
    <w:rsid w:val="00D50D75"/>
    <w:rsid w:val="00D71D6E"/>
    <w:rsid w:val="00D73C2F"/>
    <w:rsid w:val="00DB7118"/>
    <w:rsid w:val="00DE3216"/>
    <w:rsid w:val="00E46F42"/>
    <w:rsid w:val="00EB2A23"/>
    <w:rsid w:val="00EB3786"/>
    <w:rsid w:val="00F2591A"/>
    <w:rsid w:val="00F438EF"/>
    <w:rsid w:val="00F458E8"/>
    <w:rsid w:val="00FD4BF4"/>
    <w:rsid w:val="00FF4BE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VE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0278E80"/>
  <w15:docId w15:val="{E8837351-D20F-434D-ACAC-5ACBA93CB3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E3216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8F7F9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F7F9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435</Words>
  <Characters>2480</Characters>
  <Application>Microsoft Office Word</Application>
  <DocSecurity>4</DocSecurity>
  <Lines>20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>Milwaukee Public Schools</Company>
  <LinksUpToDate>false</LinksUpToDate>
  <CharactersWithSpaces>2910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MPS</dc:creator>
  <cp:lastModifiedBy>Williams, Linda F</cp:lastModifiedBy>
  <cp:revision>2</cp:revision>
  <cp:lastPrinted>2013-11-22T13:32:00Z</cp:lastPrinted>
  <dcterms:created xsi:type="dcterms:W3CDTF">2015-12-22T17:14:00Z</dcterms:created>
  <dcterms:modified xsi:type="dcterms:W3CDTF">2015-12-22T17:14:00Z</dcterms:modified>
</cp:coreProperties>
</file>