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1652588" cy="1652588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2588" cy="1652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Valley View Parent Teacher Organization (VVPTO)</w:t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hyperlink r:id="rId8">
        <w:r w:rsidDel="00000000" w:rsidR="00000000" w:rsidRPr="00000000">
          <w:rPr>
            <w:rFonts w:ascii="Comic Sans MS" w:cs="Comic Sans MS" w:eastAsia="Comic Sans MS" w:hAnsi="Comic Sans MS"/>
            <w:b w:val="1"/>
            <w:bCs w:val="1"/>
            <w:color w:val="1155cc"/>
            <w:highlight w:val="white"/>
            <w:u w:val="single"/>
            <w:rtl w:val="0"/>
          </w:rPr>
          <w:t xml:space="preserve">VVPT@ashwaubenonk12.org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mdginnowfamily@gmail.com  cell: 920-203-4079</w:t>
      </w:r>
    </w:p>
    <w:p w:rsidR="00000000" w:rsidDel="00000000" w:rsidP="00000000" w:rsidRDefault="00000000" w:rsidRPr="00000000" w14:paraId="00000007">
      <w:pPr>
        <w:jc w:val="center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November 18th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ab/>
        <w:t xml:space="preserve">6:30PM-7:30PM</w:t>
      </w:r>
    </w:p>
    <w:p w:rsidR="00000000" w:rsidDel="00000000" w:rsidP="00000000" w:rsidRDefault="00000000" w:rsidRPr="00000000" w14:paraId="0000000A">
      <w:pPr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Introductions and Attendance: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In Attendance: Diane Ginnow, Michelle Boland, Ashley Hill, Mikaela Messerschmidt, Heather Anderson, Megan Diedrick, Diane Postl, Michelle Yurek, Allison Dart, Brandi Montoure, Sarah Axtell, Natalia Fucci, Beth Antinoja, Deb Patterson,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Principal Report: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N/A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Financial Report: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Current Balance is </w:t>
      </w:r>
      <w:r w:rsidDel="00000000" w:rsidR="00000000" w:rsidRPr="00000000">
        <w:rPr>
          <w:b w:val="1"/>
          <w:bCs w:val="1"/>
          <w:color w:val="222222"/>
          <w:sz w:val="20"/>
          <w:szCs w:val="20"/>
          <w:highlight w:val="white"/>
          <w:rtl w:val="0"/>
        </w:rPr>
        <w:t xml:space="preserve">$53,534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What we have purchased since last meeting: Conference meals (October), Sam’s club membership, bussing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Deb: Title 1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Request – For book of the year, reached out to De Pere Cinema – would like to do 4 nights this year. Hoppers and Goat are movies. They’d like $300 each from Valley View and Pioneer PTO.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Old Business: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Square 1 Art ended on November 13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- $2349.46 is estimate for profit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Hot Cocoa Bar next week 11/25/25 3:15 – 5:00 pm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Can pay or donate pantry items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New Business: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Discuss “boy/girl events” - families can choose 1 to attend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Every child in the school will get invite with both events and will fill out bottom choosing which event they want to attend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Bingo Night or Bowling Event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Bowling Event (February 27)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Bowling was $12/person last year with 180 participants last year (people paid $5 to bowl and another $5 to eat)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Estimation would be $14/person this year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Bingo Night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This would be at school, minimal expenses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Would need tables for this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Need to figure out max capacity for gym to decide if we do Bingo instead of Bowling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Gnome Games hosts games nights as well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Tie’s and Tiara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DJ and Photobooth quotes/ideas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Create a “board” and meet outside of these meetings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need dance theme ideas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Spring Carnival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for sure have it this year 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Create a “board” and meet outside of these meetings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Bounce house quotes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Cotton candy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Basket Donations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Diane has letters to ask for basket donations for our events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There is a master list, so we aren’t asking same businesses more than once. Open to other businesses outside of the list as well. This list is a shareable document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Diane will attach electronic copy to meeting notes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When things start coming in, we can decide which event it will be used for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Read-a-thon scheduled for April 20th-May 8th 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Fund Hub will help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This will be right after the Carnival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Coffee Truck - December 16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Fundraiser and for teachers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First hour will be during school drop-off time; 15% profit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2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vertAlign w:val="superscript"/>
          <w:rtl w:val="0"/>
        </w:rPr>
        <w:t xml:space="preserve">nd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 hour will be spent making the drinks for teachers with runners delivering the drinks to staff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Travelling Toms 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Will ask parents to send money to school to sponsor a teacher’s drink – will also look into using Fund Hub to collect money 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Would like a few more coffee runners, Diane will send the sign up out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line="360" w:lineRule="auto"/>
        <w:ind w:left="288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Sarah and Megan volunteered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Other Ideas: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highlight w:val="white"/>
          <w:u w:val="single"/>
          <w:rtl w:val="0"/>
        </w:rPr>
        <w:t xml:space="preserve">These are not guaranteed things, just ideas that were discussed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Village Roaster Fundraiser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Other restaurant fundraisers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Chuckee Cheese night is booked in January</w:t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spacing w:line="360" w:lineRule="auto"/>
        <w:ind w:left="216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Smart Cow in May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Order new things to sell?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Seroogy’s 50% back on candy bars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360" w:lineRule="auto"/>
        <w:ind w:left="72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Upcoming Dates and Specific Needs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11/25/25 Hot Cocoa Night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12/16/25 Coffee Truck 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Help with starting to get donations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Spring Carnival Committee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Ties’ and Tiara and Bowling Event/Bingo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Volunteer Agreement Forms 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spacing w:line="360" w:lineRule="auto"/>
        <w:ind w:left="1440" w:hanging="360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highlight w:val="white"/>
          <w:rtl w:val="0"/>
        </w:rPr>
        <w:t xml:space="preserve">Volunteer Interest Forms </w:t>
      </w:r>
    </w:p>
    <w:p w:rsidR="00000000" w:rsidDel="00000000" w:rsidP="00000000" w:rsidRDefault="00000000" w:rsidRPr="00000000" w14:paraId="0000004C">
      <w:pPr>
        <w:spacing w:line="360" w:lineRule="auto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>
          <w:rFonts w:ascii="Comic Sans MS" w:cs="Comic Sans MS" w:eastAsia="Comic Sans MS" w:hAnsi="Comic Sans M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jc w:val="center"/>
        <w:rPr>
          <w:rFonts w:ascii="Shadows Into Light" w:cs="Shadows Into Light" w:eastAsia="Shadows Into Light" w:hAnsi="Shadows Into Light"/>
          <w:b w:val="1"/>
          <w:bCs w:val="1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38761d"/>
          <w:highlight w:val="white"/>
          <w:u w:val="single"/>
          <w:rtl w:val="0"/>
        </w:rPr>
        <w:t xml:space="preserve">**Next VVPTO Meeting: Tuesday December 16th 6:30 PM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Shadows Into Ligh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VVPT@ashwaubenonk12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adowsIntoLigh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OgrTeq7n1sCsIH6yuRl4+Y0pCg==">CgMxLjA4AHIhMUItUndINzBXNzhIMWN3S2NpX29oTHo5VHcwM3czTEUw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2025-11-18T22:43:00Z</dcterms:created>
</cp:coreProperties>
</file>