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EA8B90" w14:textId="77777777" w:rsidR="00AE250B" w:rsidRDefault="00AE250B">
      <w:r w:rsidRPr="00AE250B">
        <w:rPr>
          <w:b/>
          <w:u w:val="single"/>
        </w:rPr>
        <w:t>Topic:</w:t>
      </w:r>
      <w:r>
        <w:tab/>
      </w:r>
      <w:r>
        <w:tab/>
      </w:r>
      <w:r>
        <w:tab/>
      </w:r>
      <w:r w:rsidR="000D67B2">
        <w:rPr>
          <w:b/>
        </w:rPr>
        <w:t>Anxiety and Attendance</w:t>
      </w:r>
      <w:r w:rsidR="00EE1377">
        <w:br/>
      </w:r>
    </w:p>
    <w:p w14:paraId="65EA8B95" w14:textId="058D5495" w:rsidR="00AE250B" w:rsidRPr="00B1504A" w:rsidRDefault="00AE250B" w:rsidP="00B1504A">
      <w:pPr>
        <w:pStyle w:val="NormalWeb"/>
        <w:ind w:left="2160" w:hanging="2160"/>
        <w:rPr>
          <w:rFonts w:asciiTheme="minorHAnsi" w:hAnsiTheme="minorHAnsi"/>
          <w:i/>
          <w:sz w:val="22"/>
          <w:szCs w:val="22"/>
        </w:rPr>
      </w:pPr>
      <w:r w:rsidRPr="00AE250B">
        <w:rPr>
          <w:u w:val="single"/>
        </w:rPr>
        <w:t>Learning Intentions:</w:t>
      </w:r>
      <w:r>
        <w:tab/>
      </w:r>
      <w:r w:rsidR="007729D3" w:rsidRPr="00B1504A">
        <w:rPr>
          <w:rFonts w:asciiTheme="minorHAnsi" w:hAnsiTheme="minorHAnsi"/>
          <w:i/>
          <w:sz w:val="22"/>
          <w:szCs w:val="22"/>
        </w:rPr>
        <w:t xml:space="preserve">We will learn that there is a connection between anxiety and attendance while learning strategies to identify anxiety in ourselves and ways to calm that anxiety or seek help. </w:t>
      </w:r>
    </w:p>
    <w:p w14:paraId="3D371780" w14:textId="77777777" w:rsidR="00B1504A" w:rsidRPr="00B1504A" w:rsidRDefault="00B1504A" w:rsidP="00B1504A">
      <w:pPr>
        <w:pStyle w:val="NormalWeb"/>
        <w:ind w:left="2160" w:hanging="2160"/>
      </w:pPr>
    </w:p>
    <w:p w14:paraId="65EA8B96" w14:textId="7B2106FD" w:rsidR="0011084C" w:rsidRPr="00B1504A" w:rsidRDefault="00AE250B" w:rsidP="007729D3">
      <w:pPr>
        <w:pStyle w:val="NormalWeb"/>
        <w:rPr>
          <w:rFonts w:asciiTheme="minorHAnsi" w:hAnsiTheme="minorHAnsi"/>
          <w:sz w:val="22"/>
          <w:szCs w:val="22"/>
        </w:rPr>
      </w:pPr>
      <w:r w:rsidRPr="00AE250B">
        <w:rPr>
          <w:u w:val="single"/>
        </w:rPr>
        <w:t>Success Criteria:</w:t>
      </w:r>
      <w:r>
        <w:tab/>
      </w:r>
      <w:r w:rsidR="007729D3" w:rsidRPr="00B1504A">
        <w:rPr>
          <w:rFonts w:asciiTheme="minorHAnsi" w:hAnsiTheme="minorHAnsi"/>
          <w:i/>
          <w:sz w:val="22"/>
          <w:szCs w:val="22"/>
        </w:rPr>
        <w:t>We will know we are successful when we can;</w:t>
      </w:r>
      <w:r w:rsidR="007729D3" w:rsidRPr="00B1504A">
        <w:rPr>
          <w:rFonts w:asciiTheme="minorHAnsi" w:hAnsiTheme="minorHAnsi"/>
          <w:sz w:val="22"/>
          <w:szCs w:val="22"/>
        </w:rPr>
        <w:t xml:space="preserve">  </w:t>
      </w:r>
    </w:p>
    <w:p w14:paraId="65EA8B97" w14:textId="77777777" w:rsidR="00AE250B" w:rsidRPr="00B1504A" w:rsidRDefault="0011084C" w:rsidP="0011084C">
      <w:pPr>
        <w:pStyle w:val="ListParagraph"/>
        <w:numPr>
          <w:ilvl w:val="0"/>
          <w:numId w:val="7"/>
        </w:numPr>
      </w:pPr>
      <w:r w:rsidRPr="00B1504A">
        <w:rPr>
          <w:i/>
        </w:rPr>
        <w:t>Identify when they are feeling anxious</w:t>
      </w:r>
    </w:p>
    <w:p w14:paraId="65EA8B98" w14:textId="77777777" w:rsidR="0011084C" w:rsidRPr="00B1504A" w:rsidRDefault="0011084C" w:rsidP="0011084C">
      <w:pPr>
        <w:pStyle w:val="ListParagraph"/>
        <w:numPr>
          <w:ilvl w:val="0"/>
          <w:numId w:val="7"/>
        </w:numPr>
      </w:pPr>
      <w:r w:rsidRPr="00B1504A">
        <w:rPr>
          <w:i/>
        </w:rPr>
        <w:t>Use calming techniques</w:t>
      </w:r>
    </w:p>
    <w:p w14:paraId="65EA8B99" w14:textId="77777777" w:rsidR="00AE250B" w:rsidRDefault="0011084C" w:rsidP="00EE1377">
      <w:pPr>
        <w:pStyle w:val="ListParagraph"/>
        <w:numPr>
          <w:ilvl w:val="0"/>
          <w:numId w:val="7"/>
        </w:numPr>
      </w:pPr>
      <w:r w:rsidRPr="00B1504A">
        <w:rPr>
          <w:i/>
        </w:rPr>
        <w:t>Ask for help when needed.</w:t>
      </w:r>
      <w:r w:rsidR="00EE1377">
        <w:rPr>
          <w:i/>
        </w:rPr>
        <w:br/>
      </w:r>
    </w:p>
    <w:p w14:paraId="65EA8B9A" w14:textId="77777777" w:rsidR="00AE250B" w:rsidRPr="00376E72" w:rsidRDefault="00AE250B" w:rsidP="00AE250B">
      <w:pPr>
        <w:ind w:left="2160" w:hanging="2160"/>
        <w:rPr>
          <w:u w:val="single"/>
        </w:rPr>
      </w:pPr>
      <w:r w:rsidRPr="00AE250B">
        <w:rPr>
          <w:u w:val="single"/>
        </w:rPr>
        <w:t>Materials for Activity:</w:t>
      </w:r>
      <w:r>
        <w:tab/>
      </w:r>
      <w:r w:rsidR="00376E72" w:rsidRPr="00376E72">
        <w:rPr>
          <w:i/>
        </w:rPr>
        <w:t>Fish bowl statement sheet, bowl (box, jar or basket for statements).</w:t>
      </w:r>
      <w:r w:rsidR="00376E72">
        <w:rPr>
          <w:i/>
        </w:rPr>
        <w:br/>
      </w:r>
    </w:p>
    <w:p w14:paraId="65EA8B9B" w14:textId="77777777" w:rsidR="00AE250B" w:rsidRDefault="00AE250B" w:rsidP="00AE250B">
      <w:pPr>
        <w:ind w:left="2160" w:hanging="2160"/>
      </w:pPr>
      <w:r>
        <w:rPr>
          <w:u w:val="single"/>
        </w:rPr>
        <w:t>Standard Circle Set-Up:</w:t>
      </w:r>
      <w:r w:rsidRPr="00AE250B">
        <w:rPr>
          <w:i/>
        </w:rPr>
        <w:t xml:space="preserve">  This is the recommended set-up for circles</w:t>
      </w:r>
    </w:p>
    <w:p w14:paraId="65EA8B9C" w14:textId="77777777" w:rsidR="00AE250B" w:rsidRDefault="00AE250B" w:rsidP="00AE250B">
      <w:pPr>
        <w:pStyle w:val="ListParagraph"/>
        <w:numPr>
          <w:ilvl w:val="0"/>
          <w:numId w:val="2"/>
        </w:numPr>
      </w:pPr>
      <w:r>
        <w:t>Chairs in a circle (preferably without desk attached)</w:t>
      </w:r>
    </w:p>
    <w:p w14:paraId="65EA8B9D" w14:textId="77777777" w:rsidR="00AE250B" w:rsidRDefault="00AE250B" w:rsidP="00AE250B">
      <w:pPr>
        <w:pStyle w:val="ListParagraph"/>
        <w:numPr>
          <w:ilvl w:val="0"/>
          <w:numId w:val="2"/>
        </w:numPr>
      </w:pPr>
      <w:r>
        <w:t>Center piece in center of circle</w:t>
      </w:r>
    </w:p>
    <w:p w14:paraId="65EA8B9E" w14:textId="77777777" w:rsidR="00AE250B" w:rsidRDefault="00AE250B" w:rsidP="00AE250B">
      <w:pPr>
        <w:pStyle w:val="ListParagraph"/>
        <w:numPr>
          <w:ilvl w:val="0"/>
          <w:numId w:val="2"/>
        </w:numPr>
      </w:pPr>
      <w:r>
        <w:t>3-4 talking pieces around the center piece</w:t>
      </w:r>
    </w:p>
    <w:p w14:paraId="65EA8B9F" w14:textId="77777777" w:rsidR="00AE250B" w:rsidRDefault="00AE250B" w:rsidP="00AE250B">
      <w:pPr>
        <w:pStyle w:val="ListParagraph"/>
        <w:numPr>
          <w:ilvl w:val="0"/>
          <w:numId w:val="2"/>
        </w:numPr>
      </w:pPr>
      <w:r>
        <w:t>2-4 copies of the group’s shared agreements</w:t>
      </w:r>
      <w:bookmarkStart w:id="0" w:name="_GoBack"/>
      <w:bookmarkEnd w:id="0"/>
    </w:p>
    <w:p w14:paraId="65EA8BA0" w14:textId="77777777" w:rsidR="00AE250B" w:rsidRDefault="00AE250B" w:rsidP="00AE250B">
      <w:pPr>
        <w:ind w:left="360"/>
      </w:pPr>
    </w:p>
    <w:p w14:paraId="65EA8BA1" w14:textId="77777777" w:rsidR="00AE250B" w:rsidRDefault="00AE250B" w:rsidP="00AE250B">
      <w:pPr>
        <w:ind w:left="360"/>
        <w:jc w:val="center"/>
      </w:pPr>
      <w:r w:rsidRPr="00AE250B">
        <w:rPr>
          <w:b/>
          <w:u w:val="single"/>
        </w:rPr>
        <w:t>Group Procedure</w:t>
      </w:r>
    </w:p>
    <w:p w14:paraId="65EA8BA2" w14:textId="77777777" w:rsidR="00AE250B" w:rsidRPr="005544C0" w:rsidRDefault="00AE250B" w:rsidP="00AE250B">
      <w:pPr>
        <w:rPr>
          <w:b/>
          <w:u w:val="single"/>
        </w:rPr>
      </w:pPr>
      <w:r w:rsidRPr="005544C0">
        <w:rPr>
          <w:b/>
          <w:u w:val="single"/>
        </w:rPr>
        <w:t>Teaching Procedure</w:t>
      </w:r>
    </w:p>
    <w:p w14:paraId="65EA8BA3" w14:textId="77777777" w:rsidR="00AE250B" w:rsidRDefault="00AE250B" w:rsidP="00AE250B">
      <w:pPr>
        <w:pStyle w:val="ListParagraph"/>
        <w:numPr>
          <w:ilvl w:val="0"/>
          <w:numId w:val="2"/>
        </w:numPr>
      </w:pPr>
      <w:r>
        <w:t>Welcome and names.</w:t>
      </w:r>
    </w:p>
    <w:p w14:paraId="65EA8BA4" w14:textId="77777777" w:rsidR="00AE250B" w:rsidRDefault="00AE250B" w:rsidP="00AE250B">
      <w:pPr>
        <w:pStyle w:val="ListParagraph"/>
        <w:numPr>
          <w:ilvl w:val="0"/>
          <w:numId w:val="2"/>
        </w:numPr>
      </w:pPr>
      <w:r>
        <w:t>Reminder: Shared Agreements (refer to your school PBIS expectations)</w:t>
      </w:r>
    </w:p>
    <w:p w14:paraId="65EA8BA5" w14:textId="77777777" w:rsidR="00AE250B" w:rsidRPr="00E763D1" w:rsidRDefault="00AE250B" w:rsidP="00AE250B">
      <w:pPr>
        <w:pStyle w:val="ListParagraph"/>
        <w:numPr>
          <w:ilvl w:val="0"/>
          <w:numId w:val="2"/>
        </w:numPr>
      </w:pPr>
      <w:r>
        <w:t>Prior week reflection: Have students reflect on the performance by stating</w:t>
      </w:r>
      <w:r w:rsidRPr="00CA572D">
        <w:rPr>
          <w:b/>
        </w:rPr>
        <w:t>: Let’s ta</w:t>
      </w:r>
      <w:r w:rsidR="00CA572D" w:rsidRPr="00CA572D">
        <w:rPr>
          <w:b/>
        </w:rPr>
        <w:t>k</w:t>
      </w:r>
      <w:r w:rsidRPr="00CA572D">
        <w:rPr>
          <w:b/>
        </w:rPr>
        <w:t>e some time to have each stude</w:t>
      </w:r>
      <w:r w:rsidR="00EE1377">
        <w:rPr>
          <w:b/>
        </w:rPr>
        <w:t>nt review his/her attendance from</w:t>
      </w:r>
      <w:r w:rsidRPr="00CA572D">
        <w:rPr>
          <w:b/>
        </w:rPr>
        <w:t xml:space="preserve"> last week.  Then we will send the talking piece around for everyone to share their thoughts </w:t>
      </w:r>
      <w:r w:rsidRPr="00E763D1">
        <w:t>(this may include progress or areas of improvement)</w:t>
      </w:r>
      <w:r w:rsidRPr="00CA572D">
        <w:rPr>
          <w:b/>
        </w:rPr>
        <w:t xml:space="preserve">.  Celebrate successes by recognizing students </w:t>
      </w:r>
      <w:r w:rsidRPr="00E763D1">
        <w:t>(this may include verbal praise. High fives, positive notes home, etc.).</w:t>
      </w:r>
    </w:p>
    <w:p w14:paraId="65EA8BA6" w14:textId="77777777" w:rsidR="00376E72" w:rsidRDefault="00AE250B" w:rsidP="00376E72">
      <w:pPr>
        <w:pStyle w:val="ListParagraph"/>
        <w:numPr>
          <w:ilvl w:val="0"/>
          <w:numId w:val="2"/>
        </w:numPr>
      </w:pPr>
      <w:r>
        <w:t xml:space="preserve">Identify topic: </w:t>
      </w:r>
      <w:r w:rsidR="00376E72">
        <w:t>Anxiety and Attendance</w:t>
      </w:r>
      <w:r>
        <w:t xml:space="preserve">.  </w:t>
      </w:r>
    </w:p>
    <w:p w14:paraId="65EA8BA7" w14:textId="77777777" w:rsidR="00AE250B" w:rsidRPr="00AE250B" w:rsidRDefault="00376E72" w:rsidP="00376E72">
      <w:pPr>
        <w:pStyle w:val="ListParagraph"/>
        <w:numPr>
          <w:ilvl w:val="1"/>
          <w:numId w:val="2"/>
        </w:numPr>
      </w:pPr>
      <w:r w:rsidRPr="00376E72">
        <w:rPr>
          <w:b/>
        </w:rPr>
        <w:t>Today we are going to learn about a really important feeling that can affect our attendance or school performance.  It is called feeling anxious</w:t>
      </w:r>
      <w:r w:rsidR="007D7765">
        <w:rPr>
          <w:b/>
        </w:rPr>
        <w:t>, which is also referred to as anxiety</w:t>
      </w:r>
      <w:r w:rsidRPr="00376E72">
        <w:rPr>
          <w:b/>
        </w:rPr>
        <w:t xml:space="preserve">.  When someone is anxious they feel nervous, uncertain and may have a fear that is related to an upcoming event or situation.  </w:t>
      </w:r>
    </w:p>
    <w:p w14:paraId="65EA8BA8" w14:textId="77777777" w:rsidR="00376E72" w:rsidRPr="00376E72" w:rsidRDefault="00AE250B" w:rsidP="00AE250B">
      <w:pPr>
        <w:pStyle w:val="ListParagraph"/>
        <w:numPr>
          <w:ilvl w:val="0"/>
          <w:numId w:val="2"/>
        </w:numPr>
        <w:rPr>
          <w:b/>
        </w:rPr>
      </w:pPr>
      <w:r>
        <w:t xml:space="preserve">Opening circle question/prompt:  </w:t>
      </w:r>
    </w:p>
    <w:p w14:paraId="65EA8BA9" w14:textId="77777777" w:rsidR="00376E72" w:rsidRDefault="00376E72" w:rsidP="00376E72">
      <w:pPr>
        <w:pStyle w:val="ListParagraph"/>
        <w:numPr>
          <w:ilvl w:val="1"/>
          <w:numId w:val="2"/>
        </w:numPr>
        <w:rPr>
          <w:b/>
        </w:rPr>
      </w:pPr>
      <w:r w:rsidRPr="0088689D">
        <w:rPr>
          <w:b/>
        </w:rPr>
        <w:lastRenderedPageBreak/>
        <w:t>What are so</w:t>
      </w:r>
      <w:r>
        <w:rPr>
          <w:b/>
        </w:rPr>
        <w:t>me things that happen during the school day that might make someone feel anxious?</w:t>
      </w:r>
    </w:p>
    <w:p w14:paraId="65EA8BAA" w14:textId="77777777" w:rsidR="00376E72" w:rsidRPr="00376E72" w:rsidRDefault="005544C0" w:rsidP="00376E72">
      <w:pPr>
        <w:pStyle w:val="ListParagraph"/>
        <w:numPr>
          <w:ilvl w:val="0"/>
          <w:numId w:val="2"/>
        </w:numPr>
        <w:rPr>
          <w:b/>
        </w:rPr>
      </w:pPr>
      <w:r>
        <w:t>Explain the need for skill (connect with PBIS when appropriate):</w:t>
      </w:r>
      <w:r w:rsidR="00376E72">
        <w:t xml:space="preserve"> </w:t>
      </w:r>
    </w:p>
    <w:p w14:paraId="65EA8BAB" w14:textId="77777777" w:rsidR="00376E72" w:rsidRPr="00376E72" w:rsidRDefault="00376E72" w:rsidP="00376E72">
      <w:pPr>
        <w:pStyle w:val="ListParagraph"/>
        <w:numPr>
          <w:ilvl w:val="1"/>
          <w:numId w:val="2"/>
        </w:numPr>
        <w:rPr>
          <w:b/>
        </w:rPr>
      </w:pPr>
      <w:r w:rsidRPr="00376E72">
        <w:rPr>
          <w:b/>
          <w:bCs/>
        </w:rPr>
        <w:t xml:space="preserve">By being able to identify when you are feeling anxious, using calming down skills and asking for help when you can’t calm down on your own, you are practicing the PBIS skills of being responsible.  </w:t>
      </w:r>
      <w:r w:rsidR="007D7765" w:rsidRPr="3BC0AF56">
        <w:rPr>
          <w:b/>
          <w:bCs/>
        </w:rPr>
        <w:t>By knowing how to handle when you</w:t>
      </w:r>
      <w:r w:rsidR="007D7765">
        <w:rPr>
          <w:b/>
          <w:bCs/>
        </w:rPr>
        <w:t>’</w:t>
      </w:r>
      <w:r w:rsidR="007D7765" w:rsidRPr="3BC0AF56">
        <w:rPr>
          <w:b/>
          <w:bCs/>
        </w:rPr>
        <w:t>r</w:t>
      </w:r>
      <w:r w:rsidR="007D7765">
        <w:rPr>
          <w:b/>
          <w:bCs/>
        </w:rPr>
        <w:t>e</w:t>
      </w:r>
      <w:r w:rsidR="007D7765" w:rsidRPr="3BC0AF56">
        <w:rPr>
          <w:b/>
          <w:bCs/>
        </w:rPr>
        <w:t xml:space="preserve"> feeling anxious your attendance, tardiness, or skipping classes can improve and this ultimately will help you be a better learner.</w:t>
      </w:r>
      <w:r w:rsidR="007D7765">
        <w:rPr>
          <w:b/>
          <w:bCs/>
        </w:rPr>
        <w:t xml:space="preserve"> </w:t>
      </w:r>
    </w:p>
    <w:p w14:paraId="65EA8BAC" w14:textId="77777777" w:rsidR="005544C0" w:rsidRDefault="005544C0" w:rsidP="005544C0">
      <w:pPr>
        <w:pStyle w:val="ListParagraph"/>
        <w:numPr>
          <w:ilvl w:val="0"/>
          <w:numId w:val="2"/>
        </w:numPr>
      </w:pPr>
      <w:r w:rsidRPr="005544C0">
        <w:t>Teach Learning Intentions:</w:t>
      </w:r>
    </w:p>
    <w:p w14:paraId="65EA8BAD" w14:textId="77777777" w:rsidR="00376E72" w:rsidRDefault="00376E72" w:rsidP="00376E72">
      <w:pPr>
        <w:pStyle w:val="ListParagraph"/>
        <w:numPr>
          <w:ilvl w:val="0"/>
          <w:numId w:val="9"/>
        </w:numPr>
      </w:pPr>
      <w:r w:rsidRPr="74C45FBE">
        <w:rPr>
          <w:b/>
          <w:bCs/>
        </w:rPr>
        <w:t>When students are feeling anxious they may feel:  worried, tired, fearful, irritable, tense muscles, wet palms, sweat, stomach ache, head ache or poor concentration</w:t>
      </w:r>
      <w:r>
        <w:t>.</w:t>
      </w:r>
    </w:p>
    <w:p w14:paraId="65EA8BAE" w14:textId="77777777" w:rsidR="00376E72" w:rsidRPr="00376E72" w:rsidRDefault="00376E72" w:rsidP="00376E72">
      <w:pPr>
        <w:pStyle w:val="ListParagraph"/>
        <w:ind w:left="1440"/>
      </w:pPr>
    </w:p>
    <w:p w14:paraId="65EA8BAF" w14:textId="77777777" w:rsidR="005544C0" w:rsidRPr="00376E72" w:rsidRDefault="00376E72" w:rsidP="00376E72">
      <w:pPr>
        <w:pStyle w:val="ListParagraph"/>
        <w:numPr>
          <w:ilvl w:val="0"/>
          <w:numId w:val="9"/>
        </w:numPr>
      </w:pPr>
      <w:r>
        <w:rPr>
          <w:b/>
        </w:rPr>
        <w:t xml:space="preserve">Feeling anxious may affect some student’s attendance.  Some student’s may miss school, come in tardy regularly or miss a particular class because of these feelings.  </w:t>
      </w:r>
      <w:r w:rsidR="007D7765">
        <w:t>Have students tell why a student might be anxious about coming to school</w:t>
      </w:r>
      <w:r>
        <w:t xml:space="preserve"> (test, bullying, large class, presentation etc.).</w:t>
      </w:r>
      <w:r w:rsidRPr="00376E72">
        <w:rPr>
          <w:b/>
        </w:rPr>
        <w:t xml:space="preserve"> </w:t>
      </w:r>
    </w:p>
    <w:p w14:paraId="65EA8BB0" w14:textId="77777777" w:rsidR="00376E72" w:rsidRDefault="00376E72" w:rsidP="00376E72">
      <w:pPr>
        <w:pStyle w:val="ListParagraph"/>
      </w:pPr>
    </w:p>
    <w:p w14:paraId="65EA8BB1" w14:textId="77777777" w:rsidR="00376E72" w:rsidRDefault="00376E72" w:rsidP="00376E72">
      <w:pPr>
        <w:pStyle w:val="ListParagraph"/>
        <w:numPr>
          <w:ilvl w:val="0"/>
          <w:numId w:val="9"/>
        </w:numPr>
      </w:pPr>
      <w:r w:rsidRPr="74C45FBE">
        <w:rPr>
          <w:b/>
          <w:bCs/>
        </w:rPr>
        <w:t xml:space="preserve">When feeling anxious you need to identify a calming down technique that works for you.  You can use the 3 and 10 rule (three deep breathes and then count to ten.  Repeat as needed.)   </w:t>
      </w:r>
      <w:r>
        <w:t>Have students demonstrate 3 and 10 rule.</w:t>
      </w:r>
      <w:r w:rsidRPr="74C45FBE">
        <w:rPr>
          <w:b/>
          <w:bCs/>
        </w:rPr>
        <w:t xml:space="preserve">  When you feel your body becoming anxious take a few seconds to turn on your “quick calming response” by saying to yourself; “my mouth will smile, my eyes will sparkle, my mind will be alert and my body will be calm.”  Then take a slow deep breath and then let your breath out allowing your body to relax as you exhale.  Allow a wave of warmth to flow from your head to your toes.  Then return to your regular activity.  </w:t>
      </w:r>
      <w:r>
        <w:t xml:space="preserve">Have students demonstrate the quick calming response.  </w:t>
      </w:r>
      <w:r w:rsidR="007D7765" w:rsidRPr="007D7765">
        <w:rPr>
          <w:b/>
        </w:rPr>
        <w:t>Thought shifting can also make you feel better.</w:t>
      </w:r>
      <w:r w:rsidR="007D7765">
        <w:t xml:space="preserve">  </w:t>
      </w:r>
      <w:r w:rsidRPr="74C45FBE">
        <w:rPr>
          <w:b/>
          <w:bCs/>
        </w:rPr>
        <w:t>Think</w:t>
      </w:r>
      <w:r>
        <w:rPr>
          <w:b/>
          <w:bCs/>
        </w:rPr>
        <w:t xml:space="preserve">ing </w:t>
      </w:r>
      <w:r w:rsidRPr="74C45FBE">
        <w:rPr>
          <w:b/>
          <w:bCs/>
        </w:rPr>
        <w:t>of a place that makes you feel happy and safe (your room, grandma’s house, Wisconsin Dells, Chucky Cheese)</w:t>
      </w:r>
      <w:r>
        <w:rPr>
          <w:b/>
          <w:bCs/>
        </w:rPr>
        <w:t xml:space="preserve"> can also help you calm down and feel better</w:t>
      </w:r>
      <w:r w:rsidRPr="74C45FBE">
        <w:rPr>
          <w:b/>
          <w:bCs/>
        </w:rPr>
        <w:t xml:space="preserve">.  </w:t>
      </w:r>
      <w:r>
        <w:t>Have students identify their happy place.</w:t>
      </w:r>
    </w:p>
    <w:p w14:paraId="65EA8BB2" w14:textId="77777777" w:rsidR="00376E72" w:rsidRDefault="00376E72" w:rsidP="00376E72">
      <w:pPr>
        <w:pStyle w:val="ListParagraph"/>
      </w:pPr>
    </w:p>
    <w:p w14:paraId="65EA8BB3" w14:textId="77777777" w:rsidR="00376E72" w:rsidRDefault="00376E72" w:rsidP="00376E72">
      <w:pPr>
        <w:pStyle w:val="ListParagraph"/>
        <w:numPr>
          <w:ilvl w:val="0"/>
          <w:numId w:val="9"/>
        </w:numPr>
      </w:pPr>
      <w:r w:rsidRPr="74C45FBE">
        <w:rPr>
          <w:b/>
          <w:bCs/>
        </w:rPr>
        <w:t xml:space="preserve">If you still feel anxious after using your calming down techniques there are several people in the school building who can help, such as your teacher, the Social Worker, Psychologist or the Guidance Counselor.  </w:t>
      </w:r>
      <w:r w:rsidRPr="00BB161F">
        <w:rPr>
          <w:b/>
        </w:rPr>
        <w:t>You should raise your hand and ask you</w:t>
      </w:r>
      <w:r w:rsidR="00BB161F" w:rsidRPr="00BB161F">
        <w:rPr>
          <w:b/>
        </w:rPr>
        <w:t>r</w:t>
      </w:r>
      <w:r w:rsidRPr="00BB161F">
        <w:rPr>
          <w:b/>
        </w:rPr>
        <w:t xml:space="preserve"> teacher for a pass to see one of the staff members above or write the teacher a note if you do not feel comfortable asking out loud.</w:t>
      </w:r>
    </w:p>
    <w:p w14:paraId="65EA8BB4" w14:textId="77777777" w:rsidR="00376E72" w:rsidRDefault="00376E72" w:rsidP="00376E72">
      <w:pPr>
        <w:pStyle w:val="ListParagraph"/>
      </w:pPr>
    </w:p>
    <w:p w14:paraId="65EA8BB5" w14:textId="77777777" w:rsidR="00376E72" w:rsidRPr="00376E72" w:rsidRDefault="00376E72" w:rsidP="00376E72">
      <w:pPr>
        <w:pStyle w:val="ListParagraph"/>
        <w:ind w:left="1440"/>
      </w:pPr>
    </w:p>
    <w:p w14:paraId="65EA8BB6" w14:textId="77777777" w:rsidR="005544C0" w:rsidRDefault="005544C0" w:rsidP="005544C0">
      <w:pPr>
        <w:pStyle w:val="ListParagraph"/>
        <w:ind w:left="1440"/>
        <w:rPr>
          <w:b/>
        </w:rPr>
      </w:pPr>
    </w:p>
    <w:p w14:paraId="65EA8BB7" w14:textId="77777777" w:rsidR="005544C0" w:rsidRDefault="005544C0" w:rsidP="005544C0">
      <w:pPr>
        <w:pStyle w:val="ListParagraph"/>
        <w:numPr>
          <w:ilvl w:val="0"/>
          <w:numId w:val="4"/>
        </w:numPr>
      </w:pPr>
      <w:r w:rsidRPr="005544C0">
        <w:t>Model examples and non-examples of the skill:</w:t>
      </w:r>
    </w:p>
    <w:p w14:paraId="65EA8BB8" w14:textId="77777777" w:rsidR="007D7765" w:rsidRPr="007D7765" w:rsidRDefault="007D7765" w:rsidP="007D7765">
      <w:pPr>
        <w:pStyle w:val="ListParagraph"/>
        <w:numPr>
          <w:ilvl w:val="1"/>
          <w:numId w:val="4"/>
        </w:numPr>
      </w:pPr>
      <w:r w:rsidRPr="007D7765">
        <w:rPr>
          <w:b/>
        </w:rPr>
        <w:t xml:space="preserve">Tammy is excited because she was chosen to be in the talent show.   While Tammy is waiting for the announcer to say her name, she notices her tummy has butterflies and she begins to sweat a little.  Tammy thinks to herself I need </w:t>
      </w:r>
      <w:r w:rsidRPr="007D7765">
        <w:rPr>
          <w:b/>
        </w:rPr>
        <w:lastRenderedPageBreak/>
        <w:t xml:space="preserve">to calm down.  She begins using the 3 and 10 rules and repeats it twice.  She notices that she is starting to calm down.  Tammy gets up on stage and reads her poem with confidence and no mistakes.  Tammy poses for a photo that will be in the school newspaper and then she goes to talk to her parents about the program.  </w:t>
      </w:r>
      <w:r>
        <w:t>Ask the students:</w:t>
      </w:r>
      <w:r w:rsidRPr="007D7765">
        <w:rPr>
          <w:b/>
          <w:bCs/>
        </w:rPr>
        <w:t xml:space="preserve">  Did Tammy feel anxious?   If so why did she feel anxious?   How did you know she was feeling that way?</w:t>
      </w:r>
    </w:p>
    <w:p w14:paraId="65EA8BB9" w14:textId="77777777" w:rsidR="007D7765" w:rsidRPr="007D7765" w:rsidRDefault="007D7765" w:rsidP="007D7765">
      <w:pPr>
        <w:pStyle w:val="ListParagraph"/>
        <w:numPr>
          <w:ilvl w:val="1"/>
          <w:numId w:val="4"/>
        </w:numPr>
        <w:jc w:val="both"/>
      </w:pPr>
      <w:r w:rsidRPr="007D7765">
        <w:rPr>
          <w:b/>
        </w:rPr>
        <w:t>Dezmond has a dentist appointment scheduled for after school.  This will be Dezmond’s first time at the dentist.  His friends have told him scary things about the dentist and now he doesn’t want to go.   Dezmond is having trouble concentrating in his last class for the day and he has a headache.  Dezmond decides he will miss his bus so that he won’t have to go to the dentist.</w:t>
      </w:r>
      <w:r>
        <w:t xml:space="preserve">  Ask the students:  </w:t>
      </w:r>
      <w:r w:rsidRPr="007D7765">
        <w:rPr>
          <w:b/>
          <w:bCs/>
        </w:rPr>
        <w:t>Did Dezmond feel anxious?  If so why was he anxious?  How did you know Dezmond was feeling anxious?  Did Dezmond handle his anxiety by using his calming down techniques or getting help?</w:t>
      </w:r>
    </w:p>
    <w:p w14:paraId="65EA8BBA" w14:textId="77777777" w:rsidR="007D7765" w:rsidRPr="007D7765" w:rsidRDefault="007D7765" w:rsidP="007D7765">
      <w:pPr>
        <w:pStyle w:val="ListParagraph"/>
        <w:ind w:left="2160"/>
      </w:pPr>
    </w:p>
    <w:p w14:paraId="65EA8BBB" w14:textId="77777777" w:rsidR="00BB161F" w:rsidRDefault="00BB161F" w:rsidP="00BB161F">
      <w:pPr>
        <w:pStyle w:val="ListParagraph"/>
        <w:numPr>
          <w:ilvl w:val="0"/>
          <w:numId w:val="4"/>
        </w:numPr>
        <w:jc w:val="both"/>
      </w:pPr>
      <w:r>
        <w:t>Provide Students with examples and non-examples of feeling anxious</w:t>
      </w:r>
    </w:p>
    <w:p w14:paraId="65EA8BBC" w14:textId="77777777" w:rsidR="00376E72" w:rsidRPr="002B1894" w:rsidRDefault="00BB161F" w:rsidP="00BB161F">
      <w:pPr>
        <w:pStyle w:val="ListParagraph"/>
        <w:numPr>
          <w:ilvl w:val="1"/>
          <w:numId w:val="4"/>
        </w:numPr>
        <w:jc w:val="both"/>
      </w:pPr>
      <w:r>
        <w:rPr>
          <w:b/>
        </w:rPr>
        <w:t xml:space="preserve">You are new to your school and you don’t really know anyone but your classmates, who have not been friendly.  You are dreading the lunch period because you don’t know anyone to sit by and you don’t want to sit alone in a strange place.  As the lunch hour gets closer your heart is pounding a faster and your hands begin to sweat.  What would you do? </w:t>
      </w:r>
      <w:r w:rsidRPr="00171BC2">
        <w:rPr>
          <w:b/>
        </w:rPr>
        <w:t>What calming down technique would you use?</w:t>
      </w:r>
      <w:r>
        <w:rPr>
          <w:b/>
        </w:rPr>
        <w:t xml:space="preserve">  </w:t>
      </w:r>
    </w:p>
    <w:p w14:paraId="65EA8BBD" w14:textId="77777777" w:rsidR="002B1894" w:rsidRDefault="002B1894" w:rsidP="002B1894">
      <w:pPr>
        <w:numPr>
          <w:ilvl w:val="1"/>
          <w:numId w:val="4"/>
        </w:numPr>
        <w:spacing w:after="0"/>
        <w:jc w:val="both"/>
      </w:pPr>
      <w:r w:rsidRPr="41042327">
        <w:rPr>
          <w:b/>
          <w:bCs/>
        </w:rPr>
        <w:t xml:space="preserve">Over the weekend there was a mean </w:t>
      </w:r>
      <w:r w:rsidR="00862F9B">
        <w:rPr>
          <w:b/>
          <w:bCs/>
        </w:rPr>
        <w:t>rumor about you on F</w:t>
      </w:r>
      <w:r w:rsidRPr="41042327">
        <w:rPr>
          <w:b/>
          <w:bCs/>
        </w:rPr>
        <w:t xml:space="preserve">acebook that was shared with most of your class.  You decided not to tell your parents but you really feel like you can’t face going to school today.  Your head starts to hurt from thinking about it so much and you are fearful about what might happen at school today.  You are thinking about skipping school and walking to your cousin’s house.  What should you do? </w:t>
      </w:r>
      <w:r w:rsidRPr="00171BC2">
        <w:rPr>
          <w:b/>
        </w:rPr>
        <w:t>What calming down technique would you use?</w:t>
      </w:r>
      <w:r>
        <w:rPr>
          <w:b/>
        </w:rPr>
        <w:t xml:space="preserve"> </w:t>
      </w:r>
      <w:r>
        <w:rPr>
          <w:b/>
          <w:bCs/>
        </w:rPr>
        <w:t xml:space="preserve"> </w:t>
      </w:r>
    </w:p>
    <w:p w14:paraId="65EA8BBE" w14:textId="77777777" w:rsidR="002B1894" w:rsidRPr="00BB161F" w:rsidRDefault="002B1894" w:rsidP="002B1894">
      <w:pPr>
        <w:pStyle w:val="ListParagraph"/>
        <w:ind w:left="2160"/>
        <w:jc w:val="both"/>
      </w:pPr>
    </w:p>
    <w:p w14:paraId="65EA8BBF" w14:textId="77777777" w:rsidR="00BB161F" w:rsidRDefault="00BB161F" w:rsidP="00BB161F">
      <w:pPr>
        <w:pStyle w:val="ListParagraph"/>
        <w:numPr>
          <w:ilvl w:val="1"/>
          <w:numId w:val="4"/>
        </w:numPr>
        <w:rPr>
          <w:b/>
        </w:rPr>
      </w:pPr>
      <w:r w:rsidRPr="00385F89">
        <w:rPr>
          <w:b/>
          <w:bCs/>
        </w:rPr>
        <w:t>Today you have MAP testing and you know you didn’t do well last time.  You don’t want to let your parents down.  Your friends always share their scores and your teacher will give a treat to the students who improve.  You start feeling anxious a</w:t>
      </w:r>
      <w:r>
        <w:rPr>
          <w:b/>
          <w:bCs/>
        </w:rPr>
        <w:t xml:space="preserve">nd your stomach feels queasy.  </w:t>
      </w:r>
      <w:r w:rsidRPr="00171BC2">
        <w:rPr>
          <w:b/>
        </w:rPr>
        <w:t>What calming down technique would you use?</w:t>
      </w:r>
    </w:p>
    <w:p w14:paraId="65EA8BC0" w14:textId="77777777" w:rsidR="002B1894" w:rsidRPr="002B1894" w:rsidRDefault="002B1894" w:rsidP="002B1894">
      <w:pPr>
        <w:pStyle w:val="ListParagraph"/>
        <w:rPr>
          <w:b/>
        </w:rPr>
      </w:pPr>
    </w:p>
    <w:p w14:paraId="65EA8BC1" w14:textId="77777777" w:rsidR="002B1894" w:rsidRPr="00385F89" w:rsidRDefault="002B1894" w:rsidP="00BB161F">
      <w:pPr>
        <w:pStyle w:val="ListParagraph"/>
        <w:numPr>
          <w:ilvl w:val="1"/>
          <w:numId w:val="4"/>
        </w:numPr>
        <w:rPr>
          <w:b/>
        </w:rPr>
      </w:pPr>
      <w:r w:rsidRPr="41042327">
        <w:rPr>
          <w:b/>
          <w:bCs/>
        </w:rPr>
        <w:t>You have missed 10 days of school and your teacher tells you that the SSW has been looking for you.  You are given a pass and told to go to the SSW office.  You have missed school for a personal reason which you don’t want to discuss.  Your head starts hurting and your heart is beating a little faster.</w:t>
      </w:r>
      <w:r>
        <w:rPr>
          <w:b/>
          <w:bCs/>
        </w:rPr>
        <w:t xml:space="preserve">  </w:t>
      </w:r>
      <w:r w:rsidRPr="00171BC2">
        <w:rPr>
          <w:b/>
        </w:rPr>
        <w:t>What calming down technique would you use?</w:t>
      </w:r>
    </w:p>
    <w:p w14:paraId="65EA8BC2" w14:textId="77777777" w:rsidR="00682E1C" w:rsidRPr="00CA572D" w:rsidRDefault="00682E1C" w:rsidP="00682E1C">
      <w:pPr>
        <w:rPr>
          <w:rFonts w:eastAsiaTheme="minorEastAsia"/>
          <w:b/>
          <w:u w:val="single"/>
        </w:rPr>
      </w:pPr>
      <w:r w:rsidRPr="00CA572D">
        <w:rPr>
          <w:rFonts w:eastAsiaTheme="minorEastAsia"/>
        </w:rPr>
        <w:lastRenderedPageBreak/>
        <w:br/>
      </w:r>
      <w:r w:rsidR="00CA572D" w:rsidRPr="00CA572D">
        <w:rPr>
          <w:rFonts w:eastAsiaTheme="minorEastAsia"/>
          <w:b/>
          <w:u w:val="single"/>
        </w:rPr>
        <w:t>Activity</w:t>
      </w:r>
    </w:p>
    <w:p w14:paraId="65EA8BC3" w14:textId="77777777" w:rsidR="00CA572D" w:rsidRPr="00BB161F" w:rsidRDefault="00BB161F" w:rsidP="00CA572D">
      <w:pPr>
        <w:rPr>
          <w:rFonts w:eastAsiaTheme="minorEastAsia"/>
          <w:bCs/>
          <w:color w:val="000000" w:themeColor="text1"/>
        </w:rPr>
      </w:pPr>
      <w:r w:rsidRPr="00BB161F">
        <w:rPr>
          <w:bCs/>
        </w:rPr>
        <w:t xml:space="preserve">Before meeting with your group, go to the end of the lesson and cut out the fish bowl scenarios.  Place them in a bowl or small box.  Allow each student to pick one example and read it out loud.  Then the group can decide if they would feel anxious or not.  </w:t>
      </w:r>
      <w:r w:rsidR="002B1894" w:rsidRPr="002B1894">
        <w:rPr>
          <w:bCs/>
        </w:rPr>
        <w:t xml:space="preserve">You can also ask what physical signs of anxiety might the person be showing in the scenario?  </w:t>
      </w:r>
      <w:r w:rsidRPr="00BB161F">
        <w:rPr>
          <w:bCs/>
        </w:rPr>
        <w:t>What would you do to calm yourself down?</w:t>
      </w:r>
    </w:p>
    <w:p w14:paraId="65EA8BC4" w14:textId="77777777" w:rsidR="00CA572D" w:rsidRDefault="00CA572D" w:rsidP="00CA572D">
      <w:pPr>
        <w:rPr>
          <w:rFonts w:eastAsiaTheme="minorEastAsia"/>
          <w:b/>
          <w:bCs/>
          <w:color w:val="000000" w:themeColor="text1"/>
          <w:u w:val="single"/>
        </w:rPr>
      </w:pPr>
      <w:r w:rsidRPr="00CA572D">
        <w:rPr>
          <w:rFonts w:eastAsiaTheme="minorEastAsia"/>
          <w:b/>
          <w:bCs/>
          <w:color w:val="000000" w:themeColor="text1"/>
          <w:u w:val="single"/>
        </w:rPr>
        <w:t>Closing Circle Question:</w:t>
      </w:r>
    </w:p>
    <w:p w14:paraId="65EA8BC5" w14:textId="77777777" w:rsidR="005544C0" w:rsidRPr="005544C0" w:rsidRDefault="002B1894" w:rsidP="002B1894">
      <w:r>
        <w:rPr>
          <w:b/>
        </w:rPr>
        <w:t>If you ever felt anxious at school what could you do or who could you talk to</w:t>
      </w:r>
      <w:r w:rsidRPr="00F02D55">
        <w:rPr>
          <w:b/>
        </w:rPr>
        <w:t>?</w:t>
      </w:r>
    </w:p>
    <w:sectPr w:rsidR="005544C0" w:rsidRPr="005544C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EA8BC8" w14:textId="77777777" w:rsidR="00CA572D" w:rsidRDefault="00CA572D" w:rsidP="00CA572D">
      <w:pPr>
        <w:spacing w:after="0" w:line="240" w:lineRule="auto"/>
      </w:pPr>
      <w:r>
        <w:separator/>
      </w:r>
    </w:p>
  </w:endnote>
  <w:endnote w:type="continuationSeparator" w:id="0">
    <w:p w14:paraId="65EA8BC9" w14:textId="77777777" w:rsidR="00CA572D" w:rsidRDefault="00CA572D" w:rsidP="00CA5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EA8BC6" w14:textId="77777777" w:rsidR="00CA572D" w:rsidRDefault="00CA572D" w:rsidP="00CA572D">
      <w:pPr>
        <w:spacing w:after="0" w:line="240" w:lineRule="auto"/>
      </w:pPr>
      <w:r>
        <w:separator/>
      </w:r>
    </w:p>
  </w:footnote>
  <w:footnote w:type="continuationSeparator" w:id="0">
    <w:p w14:paraId="65EA8BC7" w14:textId="77777777" w:rsidR="00CA572D" w:rsidRDefault="00CA572D" w:rsidP="00CA57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EA8BCA" w14:textId="77777777" w:rsidR="00CA572D" w:rsidRDefault="00CA572D">
    <w:pPr>
      <w:pStyle w:val="Header"/>
    </w:pPr>
    <w:r>
      <w:tab/>
      <w:t>Elemen</w:t>
    </w:r>
    <w:r w:rsidR="00862F9B">
      <w:t>tary School Attendance SAIG (6-8</w:t>
    </w:r>
    <w:r>
      <w:t xml:space="preserve"> Grade)</w:t>
    </w:r>
  </w:p>
  <w:p w14:paraId="65EA8BCB" w14:textId="77777777" w:rsidR="00CA572D" w:rsidRDefault="00CA572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8D2D02"/>
    <w:multiLevelType w:val="hybridMultilevel"/>
    <w:tmpl w:val="B5C241C2"/>
    <w:lvl w:ilvl="0" w:tplc="643A90D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E13127D"/>
    <w:multiLevelType w:val="hybridMultilevel"/>
    <w:tmpl w:val="E2D0F56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2462D75"/>
    <w:multiLevelType w:val="hybridMultilevel"/>
    <w:tmpl w:val="68B8F83E"/>
    <w:lvl w:ilvl="0" w:tplc="93E662B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A0012B"/>
    <w:multiLevelType w:val="hybridMultilevel"/>
    <w:tmpl w:val="557E41F8"/>
    <w:lvl w:ilvl="0" w:tplc="117867DE">
      <w:start w:val="1"/>
      <w:numFmt w:val="lowerLetter"/>
      <w:lvlText w:val="%1."/>
      <w:lvlJc w:val="left"/>
      <w:pPr>
        <w:ind w:left="3600" w:hanging="360"/>
      </w:pPr>
      <w:rPr>
        <w:rFonts w:hint="default"/>
        <w:b w:val="0"/>
      </w:rPr>
    </w:lvl>
    <w:lvl w:ilvl="1" w:tplc="04090019">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 w15:restartNumberingAfterBreak="0">
    <w:nsid w:val="21060F6A"/>
    <w:multiLevelType w:val="hybridMultilevel"/>
    <w:tmpl w:val="37508648"/>
    <w:lvl w:ilvl="0" w:tplc="60FAC1A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1D349E"/>
    <w:multiLevelType w:val="hybridMultilevel"/>
    <w:tmpl w:val="A95EE8AC"/>
    <w:lvl w:ilvl="0" w:tplc="485A334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7148D2"/>
    <w:multiLevelType w:val="hybridMultilevel"/>
    <w:tmpl w:val="ADA884C6"/>
    <w:lvl w:ilvl="0" w:tplc="24A4071C">
      <w:start w:val="1"/>
      <w:numFmt w:val="decimal"/>
      <w:lvlText w:val="%1."/>
      <w:lvlJc w:val="left"/>
      <w:pPr>
        <w:ind w:left="720" w:hanging="360"/>
      </w:pPr>
    </w:lvl>
    <w:lvl w:ilvl="1" w:tplc="0D6EAA10">
      <w:start w:val="1"/>
      <w:numFmt w:val="lowerLetter"/>
      <w:lvlText w:val="%2."/>
      <w:lvlJc w:val="left"/>
      <w:pPr>
        <w:ind w:left="1440" w:hanging="360"/>
      </w:pPr>
    </w:lvl>
    <w:lvl w:ilvl="2" w:tplc="A5E4A3D0">
      <w:start w:val="1"/>
      <w:numFmt w:val="lowerRoman"/>
      <w:lvlText w:val="%3."/>
      <w:lvlJc w:val="right"/>
      <w:pPr>
        <w:ind w:left="2160" w:hanging="180"/>
      </w:pPr>
    </w:lvl>
    <w:lvl w:ilvl="3" w:tplc="FC76E10A">
      <w:start w:val="1"/>
      <w:numFmt w:val="decimal"/>
      <w:lvlText w:val="%4."/>
      <w:lvlJc w:val="left"/>
      <w:pPr>
        <w:ind w:left="2880" w:hanging="360"/>
      </w:pPr>
    </w:lvl>
    <w:lvl w:ilvl="4" w:tplc="C750E27A">
      <w:start w:val="1"/>
      <w:numFmt w:val="lowerLetter"/>
      <w:lvlText w:val="%5."/>
      <w:lvlJc w:val="left"/>
      <w:pPr>
        <w:ind w:left="3600" w:hanging="360"/>
      </w:pPr>
    </w:lvl>
    <w:lvl w:ilvl="5" w:tplc="F6DE5BCE">
      <w:start w:val="1"/>
      <w:numFmt w:val="lowerRoman"/>
      <w:lvlText w:val="%6."/>
      <w:lvlJc w:val="right"/>
      <w:pPr>
        <w:ind w:left="4320" w:hanging="180"/>
      </w:pPr>
    </w:lvl>
    <w:lvl w:ilvl="6" w:tplc="5C28029A">
      <w:start w:val="1"/>
      <w:numFmt w:val="decimal"/>
      <w:lvlText w:val="%7."/>
      <w:lvlJc w:val="left"/>
      <w:pPr>
        <w:ind w:left="5040" w:hanging="360"/>
      </w:pPr>
    </w:lvl>
    <w:lvl w:ilvl="7" w:tplc="0F4C59B0">
      <w:start w:val="1"/>
      <w:numFmt w:val="lowerLetter"/>
      <w:lvlText w:val="%8."/>
      <w:lvlJc w:val="left"/>
      <w:pPr>
        <w:ind w:left="5760" w:hanging="360"/>
      </w:pPr>
    </w:lvl>
    <w:lvl w:ilvl="8" w:tplc="46F0D390">
      <w:start w:val="1"/>
      <w:numFmt w:val="lowerRoman"/>
      <w:lvlText w:val="%9."/>
      <w:lvlJc w:val="right"/>
      <w:pPr>
        <w:ind w:left="6480" w:hanging="180"/>
      </w:pPr>
    </w:lvl>
  </w:abstractNum>
  <w:abstractNum w:abstractNumId="7" w15:restartNumberingAfterBreak="0">
    <w:nsid w:val="5FC8568A"/>
    <w:multiLevelType w:val="hybridMultilevel"/>
    <w:tmpl w:val="588678E0"/>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669F20C1"/>
    <w:multiLevelType w:val="hybridMultilevel"/>
    <w:tmpl w:val="0BD65954"/>
    <w:lvl w:ilvl="0" w:tplc="42FC4C6E">
      <w:numFmt w:val="bullet"/>
      <w:lvlText w:val=""/>
      <w:lvlJc w:val="left"/>
      <w:pPr>
        <w:ind w:left="3240" w:hanging="360"/>
      </w:pPr>
      <w:rPr>
        <w:rFonts w:ascii="Symbol" w:eastAsiaTheme="minorHAnsi" w:hAnsi="Symbol" w:cstheme="minorBidi" w:hint="default"/>
        <w:i w:val="0"/>
        <w:u w:val="none"/>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9" w15:restartNumberingAfterBreak="0">
    <w:nsid w:val="77D45AB7"/>
    <w:multiLevelType w:val="hybridMultilevel"/>
    <w:tmpl w:val="A7808E4E"/>
    <w:lvl w:ilvl="0" w:tplc="6A18B0E0">
      <w:start w:val="1"/>
      <w:numFmt w:val="upperLetter"/>
      <w:lvlText w:val="%1."/>
      <w:lvlJc w:val="left"/>
      <w:pPr>
        <w:ind w:left="1440" w:hanging="360"/>
      </w:pPr>
      <w:rPr>
        <w:rFonts w:hint="default"/>
      </w:rPr>
    </w:lvl>
    <w:lvl w:ilvl="1" w:tplc="7B329370">
      <w:start w:val="1"/>
      <w:numFmt w:val="lowerLetter"/>
      <w:lvlText w:val="%2."/>
      <w:lvlJc w:val="left"/>
      <w:pPr>
        <w:ind w:left="2160" w:hanging="360"/>
      </w:pPr>
      <w:rPr>
        <w:b w:val="0"/>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79D40355"/>
    <w:multiLevelType w:val="hybridMultilevel"/>
    <w:tmpl w:val="063C9CAE"/>
    <w:lvl w:ilvl="0" w:tplc="6FCC824A">
      <w:start w:val="1"/>
      <w:numFmt w:val="decimal"/>
      <w:lvlText w:val="%1."/>
      <w:lvlJc w:val="left"/>
      <w:pPr>
        <w:ind w:left="720" w:hanging="360"/>
      </w:pPr>
    </w:lvl>
    <w:lvl w:ilvl="1" w:tplc="E54AC790">
      <w:start w:val="1"/>
      <w:numFmt w:val="lowerLetter"/>
      <w:lvlText w:val="%2."/>
      <w:lvlJc w:val="left"/>
      <w:pPr>
        <w:ind w:left="1440" w:hanging="360"/>
      </w:pPr>
    </w:lvl>
    <w:lvl w:ilvl="2" w:tplc="7C74E714">
      <w:start w:val="1"/>
      <w:numFmt w:val="lowerRoman"/>
      <w:lvlText w:val="%3."/>
      <w:lvlJc w:val="right"/>
      <w:pPr>
        <w:ind w:left="2160" w:hanging="180"/>
      </w:pPr>
    </w:lvl>
    <w:lvl w:ilvl="3" w:tplc="9024517A">
      <w:start w:val="1"/>
      <w:numFmt w:val="decimal"/>
      <w:lvlText w:val="%4."/>
      <w:lvlJc w:val="left"/>
      <w:pPr>
        <w:ind w:left="2880" w:hanging="360"/>
      </w:pPr>
    </w:lvl>
    <w:lvl w:ilvl="4" w:tplc="24B82150">
      <w:start w:val="1"/>
      <w:numFmt w:val="lowerLetter"/>
      <w:lvlText w:val="%5."/>
      <w:lvlJc w:val="left"/>
      <w:pPr>
        <w:ind w:left="3600" w:hanging="360"/>
      </w:pPr>
    </w:lvl>
    <w:lvl w:ilvl="5" w:tplc="7CE4C91E">
      <w:start w:val="1"/>
      <w:numFmt w:val="lowerRoman"/>
      <w:lvlText w:val="%6."/>
      <w:lvlJc w:val="right"/>
      <w:pPr>
        <w:ind w:left="4320" w:hanging="180"/>
      </w:pPr>
    </w:lvl>
    <w:lvl w:ilvl="6" w:tplc="39A82B0A">
      <w:start w:val="1"/>
      <w:numFmt w:val="decimal"/>
      <w:lvlText w:val="%7."/>
      <w:lvlJc w:val="left"/>
      <w:pPr>
        <w:ind w:left="5040" w:hanging="360"/>
      </w:pPr>
    </w:lvl>
    <w:lvl w:ilvl="7" w:tplc="6BAC36BC">
      <w:start w:val="1"/>
      <w:numFmt w:val="lowerLetter"/>
      <w:lvlText w:val="%8."/>
      <w:lvlJc w:val="left"/>
      <w:pPr>
        <w:ind w:left="5760" w:hanging="360"/>
      </w:pPr>
    </w:lvl>
    <w:lvl w:ilvl="8" w:tplc="336C3B2C">
      <w:start w:val="1"/>
      <w:numFmt w:val="lowerRoman"/>
      <w:lvlText w:val="%9."/>
      <w:lvlJc w:val="right"/>
      <w:pPr>
        <w:ind w:left="6480" w:hanging="180"/>
      </w:pPr>
    </w:lvl>
  </w:abstractNum>
  <w:num w:numId="1">
    <w:abstractNumId w:val="2"/>
  </w:num>
  <w:num w:numId="2">
    <w:abstractNumId w:val="5"/>
  </w:num>
  <w:num w:numId="3">
    <w:abstractNumId w:val="4"/>
  </w:num>
  <w:num w:numId="4">
    <w:abstractNumId w:val="9"/>
  </w:num>
  <w:num w:numId="5">
    <w:abstractNumId w:val="10"/>
  </w:num>
  <w:num w:numId="6">
    <w:abstractNumId w:val="6"/>
  </w:num>
  <w:num w:numId="7">
    <w:abstractNumId w:val="8"/>
  </w:num>
  <w:num w:numId="8">
    <w:abstractNumId w:val="7"/>
  </w:num>
  <w:num w:numId="9">
    <w:abstractNumId w:val="1"/>
  </w:num>
  <w:num w:numId="10">
    <w:abstractNumId w:val="3"/>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50B"/>
    <w:rsid w:val="000D67B2"/>
    <w:rsid w:val="0011084C"/>
    <w:rsid w:val="002B1894"/>
    <w:rsid w:val="00376E72"/>
    <w:rsid w:val="004958CB"/>
    <w:rsid w:val="005544C0"/>
    <w:rsid w:val="00682E1C"/>
    <w:rsid w:val="007729D3"/>
    <w:rsid w:val="007D7765"/>
    <w:rsid w:val="00862F9B"/>
    <w:rsid w:val="008A1993"/>
    <w:rsid w:val="00AE250B"/>
    <w:rsid w:val="00B1504A"/>
    <w:rsid w:val="00BB161F"/>
    <w:rsid w:val="00CA572D"/>
    <w:rsid w:val="00E41300"/>
    <w:rsid w:val="00E763D1"/>
    <w:rsid w:val="00EE13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A8B90"/>
  <w15:docId w15:val="{DCD94691-1A61-4B87-B5A6-16C754C17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250B"/>
    <w:pPr>
      <w:ind w:left="720"/>
      <w:contextualSpacing/>
    </w:pPr>
  </w:style>
  <w:style w:type="paragraph" w:styleId="Header">
    <w:name w:val="header"/>
    <w:basedOn w:val="Normal"/>
    <w:link w:val="HeaderChar"/>
    <w:uiPriority w:val="99"/>
    <w:unhideWhenUsed/>
    <w:rsid w:val="00CA57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72D"/>
  </w:style>
  <w:style w:type="paragraph" w:styleId="Footer">
    <w:name w:val="footer"/>
    <w:basedOn w:val="Normal"/>
    <w:link w:val="FooterChar"/>
    <w:uiPriority w:val="99"/>
    <w:unhideWhenUsed/>
    <w:rsid w:val="00CA57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72D"/>
  </w:style>
  <w:style w:type="paragraph" w:styleId="BalloonText">
    <w:name w:val="Balloon Text"/>
    <w:basedOn w:val="Normal"/>
    <w:link w:val="BalloonTextChar"/>
    <w:uiPriority w:val="99"/>
    <w:semiHidden/>
    <w:unhideWhenUsed/>
    <w:rsid w:val="00CA57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572D"/>
    <w:rPr>
      <w:rFonts w:ascii="Tahoma" w:hAnsi="Tahoma" w:cs="Tahoma"/>
      <w:sz w:val="16"/>
      <w:szCs w:val="16"/>
    </w:rPr>
  </w:style>
  <w:style w:type="paragraph" w:styleId="NormalWeb">
    <w:name w:val="Normal (Web)"/>
    <w:basedOn w:val="Normal"/>
    <w:uiPriority w:val="99"/>
    <w:unhideWhenUsed/>
    <w:rsid w:val="007729D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443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1104</Words>
  <Characters>6297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MPS</Company>
  <LinksUpToDate>false</LinksUpToDate>
  <CharactersWithSpaces>7387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Horn, Karen D</cp:lastModifiedBy>
  <cp:revision>6</cp:revision>
  <dcterms:created xsi:type="dcterms:W3CDTF">2015-03-31T23:43:00Z</dcterms:created>
  <dcterms:modified xsi:type="dcterms:W3CDTF">2015-08-24T17:31:00Z</dcterms:modified>
</cp:coreProperties>
</file>