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C734A7" w14:textId="77777777" w:rsidR="00E41300" w:rsidRDefault="00AE250B">
      <w:r w:rsidRPr="00AE250B">
        <w:rPr>
          <w:b/>
          <w:u w:val="single"/>
        </w:rPr>
        <w:t>Topic:</w:t>
      </w:r>
      <w:r>
        <w:tab/>
      </w:r>
      <w:r>
        <w:tab/>
      </w:r>
      <w:r>
        <w:tab/>
      </w:r>
      <w:r w:rsidR="005C24DC" w:rsidRPr="4908BC61">
        <w:rPr>
          <w:rFonts w:ascii="Calibri" w:eastAsia="Calibri" w:hAnsi="Calibri" w:cs="Calibri"/>
          <w:b/>
          <w:bCs/>
        </w:rPr>
        <w:t>Identifying Resources/Resource Mapping</w:t>
      </w:r>
      <w:r w:rsidR="005C24DC">
        <w:rPr>
          <w:rFonts w:ascii="Calibri" w:eastAsia="Calibri" w:hAnsi="Calibri" w:cs="Calibri"/>
          <w:b/>
          <w:bCs/>
        </w:rPr>
        <w:t xml:space="preserve"> </w:t>
      </w:r>
      <w:bookmarkStart w:id="0" w:name="_GoBack"/>
      <w:bookmarkEnd w:id="0"/>
    </w:p>
    <w:p w14:paraId="02C734A8" w14:textId="215BDCAD" w:rsidR="00AE250B" w:rsidRDefault="00AE250B" w:rsidP="005C24DC">
      <w:pPr>
        <w:ind w:left="2160" w:hanging="2160"/>
      </w:pPr>
      <w:r w:rsidRPr="00AE250B">
        <w:rPr>
          <w:u w:val="single"/>
        </w:rPr>
        <w:t>Learning Intentions:</w:t>
      </w:r>
      <w:r>
        <w:tab/>
      </w:r>
      <w:r w:rsidR="002630EB" w:rsidRPr="002630EB">
        <w:rPr>
          <w:rFonts w:ascii="Calibri" w:eastAsia="Calibri" w:hAnsi="Calibri" w:cs="Calibri"/>
          <w:iCs/>
        </w:rPr>
        <w:t xml:space="preserve">We </w:t>
      </w:r>
      <w:r w:rsidR="006A3D34" w:rsidRPr="002630EB">
        <w:rPr>
          <w:rFonts w:ascii="Calibri" w:eastAsia="Calibri" w:hAnsi="Calibri" w:cs="Calibri"/>
          <w:iCs/>
        </w:rPr>
        <w:t>will learn</w:t>
      </w:r>
      <w:r w:rsidR="002630EB" w:rsidRPr="002630EB">
        <w:rPr>
          <w:rFonts w:ascii="Calibri" w:eastAsia="Calibri" w:hAnsi="Calibri" w:cs="Calibri"/>
          <w:iCs/>
        </w:rPr>
        <w:t xml:space="preserve"> that identifying</w:t>
      </w:r>
      <w:r w:rsidR="006A3D34" w:rsidRPr="002630EB">
        <w:rPr>
          <w:rFonts w:ascii="Calibri" w:eastAsia="Calibri" w:hAnsi="Calibri" w:cs="Calibri"/>
          <w:iCs/>
        </w:rPr>
        <w:t xml:space="preserve"> resources at hom</w:t>
      </w:r>
      <w:r w:rsidR="002630EB" w:rsidRPr="002630EB">
        <w:rPr>
          <w:rFonts w:ascii="Calibri" w:eastAsia="Calibri" w:hAnsi="Calibri" w:cs="Calibri"/>
          <w:iCs/>
        </w:rPr>
        <w:t>e, school and in the community are strategies to improve daily attendance.</w:t>
      </w:r>
      <w:r w:rsidR="002630EB">
        <w:rPr>
          <w:rFonts w:ascii="Calibri" w:eastAsia="Calibri" w:hAnsi="Calibri" w:cs="Calibri"/>
          <w:i/>
          <w:iCs/>
        </w:rPr>
        <w:t xml:space="preserve">  </w:t>
      </w:r>
      <w:r w:rsidR="005C24DC">
        <w:br/>
      </w:r>
    </w:p>
    <w:p w14:paraId="02C734A9" w14:textId="4E3C266D" w:rsidR="005C24DC" w:rsidRPr="002630EB" w:rsidRDefault="00AE250B" w:rsidP="005C24DC">
      <w:pPr>
        <w:ind w:left="2160" w:hanging="2160"/>
      </w:pPr>
      <w:r w:rsidRPr="00AE250B">
        <w:rPr>
          <w:u w:val="single"/>
        </w:rPr>
        <w:t>Success Criteria:</w:t>
      </w:r>
      <w:r>
        <w:tab/>
      </w:r>
      <w:r w:rsidR="002630EB" w:rsidRPr="002630EB">
        <w:t>We will know we</w:t>
      </w:r>
      <w:r w:rsidRPr="002630EB">
        <w:t xml:space="preserve"> are successful </w:t>
      </w:r>
      <w:r w:rsidR="005C24DC" w:rsidRPr="002630EB">
        <w:t>when they are able to;</w:t>
      </w:r>
    </w:p>
    <w:p w14:paraId="02C734AA" w14:textId="54429645" w:rsidR="005C24DC" w:rsidRPr="002630EB" w:rsidRDefault="002630EB" w:rsidP="005C24DC">
      <w:pPr>
        <w:pStyle w:val="ListParagraph"/>
        <w:numPr>
          <w:ilvl w:val="0"/>
          <w:numId w:val="7"/>
        </w:numPr>
      </w:pPr>
      <w:r>
        <w:t>Share what we</w:t>
      </w:r>
      <w:r w:rsidR="005C24DC" w:rsidRPr="002630EB">
        <w:t xml:space="preserve"> have learned about identifying resources/resource mapping</w:t>
      </w:r>
    </w:p>
    <w:p w14:paraId="02C734AB" w14:textId="6D5E89B0" w:rsidR="00AE250B" w:rsidRDefault="005C24DC" w:rsidP="005C24DC">
      <w:pPr>
        <w:pStyle w:val="ListParagraph"/>
        <w:numPr>
          <w:ilvl w:val="0"/>
          <w:numId w:val="7"/>
        </w:numPr>
      </w:pPr>
      <w:r w:rsidRPr="002630EB">
        <w:t>Identify at leas</w:t>
      </w:r>
      <w:r w:rsidR="002630EB">
        <w:t xml:space="preserve">t three resources that will </w:t>
      </w:r>
      <w:r w:rsidRPr="002630EB">
        <w:t>improve attendance.</w:t>
      </w:r>
      <w:r>
        <w:br/>
      </w:r>
    </w:p>
    <w:p w14:paraId="02C734AC" w14:textId="77777777" w:rsidR="00AE250B" w:rsidRPr="005C24DC" w:rsidRDefault="00AE250B" w:rsidP="005C24DC">
      <w:pPr>
        <w:ind w:left="2160" w:hanging="2160"/>
        <w:rPr>
          <w:i/>
        </w:rPr>
      </w:pPr>
      <w:r w:rsidRPr="00AE250B">
        <w:rPr>
          <w:u w:val="single"/>
        </w:rPr>
        <w:t>Materials for Activity:</w:t>
      </w:r>
      <w:r>
        <w:tab/>
      </w:r>
      <w:r w:rsidR="005C24DC" w:rsidRPr="005C24DC">
        <w:rPr>
          <w:rFonts w:ascii="Calibri" w:eastAsia="Calibri" w:hAnsi="Calibri" w:cs="Calibri"/>
          <w:i/>
        </w:rPr>
        <w:t>“A Perfect Match-Creating a Resource Web” and markers</w:t>
      </w:r>
      <w:r w:rsidR="005C24DC">
        <w:rPr>
          <w:i/>
        </w:rPr>
        <w:br/>
      </w:r>
    </w:p>
    <w:p w14:paraId="02C734AD"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02C734AE" w14:textId="77777777" w:rsidR="00AE250B" w:rsidRDefault="00AE250B" w:rsidP="00AE250B">
      <w:pPr>
        <w:pStyle w:val="ListParagraph"/>
        <w:numPr>
          <w:ilvl w:val="0"/>
          <w:numId w:val="2"/>
        </w:numPr>
      </w:pPr>
      <w:r>
        <w:t>Chairs in a circle (preferably without desk attached)</w:t>
      </w:r>
    </w:p>
    <w:p w14:paraId="02C734AF" w14:textId="77777777" w:rsidR="00AE250B" w:rsidRDefault="00AE250B" w:rsidP="00AE250B">
      <w:pPr>
        <w:pStyle w:val="ListParagraph"/>
        <w:numPr>
          <w:ilvl w:val="0"/>
          <w:numId w:val="2"/>
        </w:numPr>
      </w:pPr>
      <w:r>
        <w:t>Center piece in center of circle</w:t>
      </w:r>
    </w:p>
    <w:p w14:paraId="02C734B0" w14:textId="77777777" w:rsidR="00AE250B" w:rsidRDefault="00AE250B" w:rsidP="00AE250B">
      <w:pPr>
        <w:pStyle w:val="ListParagraph"/>
        <w:numPr>
          <w:ilvl w:val="0"/>
          <w:numId w:val="2"/>
        </w:numPr>
      </w:pPr>
      <w:r>
        <w:t>3-4 talking pieces around the center piece</w:t>
      </w:r>
    </w:p>
    <w:p w14:paraId="02C734B1" w14:textId="77777777" w:rsidR="00AE250B" w:rsidRDefault="00AE250B" w:rsidP="00AE250B">
      <w:pPr>
        <w:pStyle w:val="ListParagraph"/>
        <w:numPr>
          <w:ilvl w:val="0"/>
          <w:numId w:val="2"/>
        </w:numPr>
      </w:pPr>
      <w:r>
        <w:t>2-4 copies of the group’s shared agreements</w:t>
      </w:r>
    </w:p>
    <w:p w14:paraId="02C734B2" w14:textId="77777777" w:rsidR="00AE250B" w:rsidRDefault="00AE250B" w:rsidP="00AE250B">
      <w:pPr>
        <w:ind w:left="360"/>
      </w:pPr>
    </w:p>
    <w:p w14:paraId="02C734B3" w14:textId="77777777" w:rsidR="00AE250B" w:rsidRDefault="00AE250B" w:rsidP="00AE250B">
      <w:pPr>
        <w:ind w:left="360"/>
        <w:jc w:val="center"/>
      </w:pPr>
      <w:r w:rsidRPr="00AE250B">
        <w:rPr>
          <w:b/>
          <w:u w:val="single"/>
        </w:rPr>
        <w:t>Group Procedure</w:t>
      </w:r>
    </w:p>
    <w:p w14:paraId="02C734B4" w14:textId="77777777" w:rsidR="00AE250B" w:rsidRPr="005544C0" w:rsidRDefault="00AE250B" w:rsidP="00AE250B">
      <w:pPr>
        <w:rPr>
          <w:b/>
          <w:u w:val="single"/>
        </w:rPr>
      </w:pPr>
      <w:r w:rsidRPr="005544C0">
        <w:rPr>
          <w:b/>
          <w:u w:val="single"/>
        </w:rPr>
        <w:t>Teaching Procedure</w:t>
      </w:r>
    </w:p>
    <w:p w14:paraId="02C734B5" w14:textId="77777777" w:rsidR="00AE250B" w:rsidRPr="00CA12F4" w:rsidRDefault="00AE250B" w:rsidP="00AE250B">
      <w:pPr>
        <w:pStyle w:val="ListParagraph"/>
        <w:numPr>
          <w:ilvl w:val="0"/>
          <w:numId w:val="2"/>
        </w:numPr>
      </w:pPr>
      <w:r w:rsidRPr="00CA12F4">
        <w:t>Welcome and names.</w:t>
      </w:r>
    </w:p>
    <w:p w14:paraId="02C734B6" w14:textId="77777777" w:rsidR="00AE250B" w:rsidRPr="00CA12F4" w:rsidRDefault="00AE250B" w:rsidP="00AE250B">
      <w:pPr>
        <w:pStyle w:val="ListParagraph"/>
        <w:numPr>
          <w:ilvl w:val="0"/>
          <w:numId w:val="2"/>
        </w:numPr>
      </w:pPr>
      <w:r w:rsidRPr="00CA12F4">
        <w:t>Reminder: Shared Agreements (refer to your school PBIS expectations)</w:t>
      </w:r>
    </w:p>
    <w:p w14:paraId="02C734B7" w14:textId="77777777" w:rsidR="00CA12F4" w:rsidRPr="00CA12F4" w:rsidRDefault="00CA12F4" w:rsidP="00CA12F4">
      <w:pPr>
        <w:pStyle w:val="ListParagraph"/>
        <w:numPr>
          <w:ilvl w:val="0"/>
          <w:numId w:val="10"/>
        </w:numPr>
      </w:pPr>
      <w:r w:rsidRPr="00CA12F4">
        <w:t>Prior week reflection: Have students reflect on the performance by stating</w:t>
      </w:r>
      <w:r w:rsidRPr="00CA12F4">
        <w:rPr>
          <w:b/>
        </w:rPr>
        <w:t xml:space="preserve">: Let’s take some time to have each student review his/her attendance from last week.  Then we will send the talking piece around for everyone to share their thoughts </w:t>
      </w:r>
      <w:r w:rsidRPr="00CA12F4">
        <w:t>(this may include progress or areas of improvement)</w:t>
      </w:r>
      <w:r w:rsidRPr="00CA12F4">
        <w:rPr>
          <w:b/>
        </w:rPr>
        <w:t xml:space="preserve">.  Celebrate successes by recognizing students </w:t>
      </w:r>
      <w:r w:rsidRPr="00CA12F4">
        <w:t>(this may include verbal praise. High fives, positive notes home, etc.).</w:t>
      </w:r>
    </w:p>
    <w:p w14:paraId="02C734B8" w14:textId="77777777" w:rsidR="005544C0" w:rsidRPr="00CA12F4" w:rsidRDefault="00AE250B" w:rsidP="00AE250B">
      <w:pPr>
        <w:pStyle w:val="ListParagraph"/>
        <w:numPr>
          <w:ilvl w:val="0"/>
          <w:numId w:val="2"/>
        </w:numPr>
      </w:pPr>
      <w:r w:rsidRPr="00CA12F4">
        <w:t xml:space="preserve">Identify topic: </w:t>
      </w:r>
      <w:r w:rsidR="005C24DC" w:rsidRPr="00CA12F4">
        <w:t>Identifying Resources/Resource Mapping</w:t>
      </w:r>
      <w:r w:rsidRPr="00CA12F4">
        <w:t xml:space="preserve">.  </w:t>
      </w:r>
    </w:p>
    <w:p w14:paraId="02C734B9" w14:textId="77777777" w:rsidR="005C24DC" w:rsidRPr="00CA12F4" w:rsidRDefault="005C24DC" w:rsidP="005C24DC">
      <w:pPr>
        <w:pStyle w:val="ListParagraph"/>
        <w:numPr>
          <w:ilvl w:val="1"/>
          <w:numId w:val="2"/>
        </w:numPr>
        <w:rPr>
          <w:b/>
        </w:rPr>
      </w:pPr>
      <w:r w:rsidRPr="00CA12F4">
        <w:rPr>
          <w:b/>
          <w:bCs/>
        </w:rPr>
        <w:t>Today we are going to do a drawing activity (resource mapping) and talk about who/what are some things/people that can help you with coming to school everyday.</w:t>
      </w:r>
    </w:p>
    <w:p w14:paraId="02C734BA" w14:textId="77777777" w:rsidR="005544C0" w:rsidRPr="00CA12F4" w:rsidRDefault="00AE250B" w:rsidP="00AE250B">
      <w:pPr>
        <w:pStyle w:val="ListParagraph"/>
        <w:numPr>
          <w:ilvl w:val="0"/>
          <w:numId w:val="2"/>
        </w:numPr>
        <w:rPr>
          <w:b/>
        </w:rPr>
      </w:pPr>
      <w:r w:rsidRPr="00CA12F4">
        <w:t xml:space="preserve">Opening circle question/prompt:  </w:t>
      </w:r>
    </w:p>
    <w:p w14:paraId="02C734BB" w14:textId="77777777" w:rsidR="005C24DC" w:rsidRPr="00CA12F4" w:rsidRDefault="005C24DC" w:rsidP="005C24DC">
      <w:pPr>
        <w:pStyle w:val="ListParagraph"/>
        <w:numPr>
          <w:ilvl w:val="1"/>
          <w:numId w:val="2"/>
        </w:numPr>
        <w:rPr>
          <w:b/>
        </w:rPr>
      </w:pPr>
      <w:r w:rsidRPr="00CA12F4">
        <w:rPr>
          <w:b/>
          <w:bCs/>
        </w:rPr>
        <w:t>What are some things/people that can help you with coming to school? Why is it important to have things/people that can help you? How can this help you with coming to school everyday?</w:t>
      </w:r>
    </w:p>
    <w:p w14:paraId="02C734BC" w14:textId="77777777" w:rsidR="005544C0" w:rsidRPr="00CA12F4" w:rsidRDefault="005544C0" w:rsidP="00AE250B">
      <w:pPr>
        <w:pStyle w:val="ListParagraph"/>
        <w:numPr>
          <w:ilvl w:val="0"/>
          <w:numId w:val="2"/>
        </w:numPr>
        <w:rPr>
          <w:b/>
        </w:rPr>
      </w:pPr>
      <w:r w:rsidRPr="00CA12F4">
        <w:t>Explain the need for skill (connect with PBIS when appropriate):</w:t>
      </w:r>
    </w:p>
    <w:p w14:paraId="02C734BD" w14:textId="77777777" w:rsidR="005C24DC" w:rsidRPr="00CA12F4" w:rsidRDefault="005C24DC" w:rsidP="005C24DC">
      <w:pPr>
        <w:pStyle w:val="ListParagraph"/>
        <w:numPr>
          <w:ilvl w:val="1"/>
          <w:numId w:val="2"/>
        </w:numPr>
        <w:rPr>
          <w:b/>
        </w:rPr>
      </w:pPr>
      <w:r w:rsidRPr="00CA12F4">
        <w:rPr>
          <w:b/>
          <w:bCs/>
        </w:rPr>
        <w:lastRenderedPageBreak/>
        <w:t>There may be times when you need help from someone with getting to school, and our lesson today is going to help you learn about safe people that you can talk to and safe things that you can do to help with coming to school everyday and on time.</w:t>
      </w:r>
    </w:p>
    <w:p w14:paraId="02C734BE" w14:textId="77777777" w:rsidR="005544C0" w:rsidRPr="00CA12F4" w:rsidRDefault="005544C0" w:rsidP="005544C0">
      <w:pPr>
        <w:pStyle w:val="ListParagraph"/>
        <w:numPr>
          <w:ilvl w:val="0"/>
          <w:numId w:val="2"/>
        </w:numPr>
      </w:pPr>
      <w:r w:rsidRPr="00CA12F4">
        <w:t>Teach Learning Intentions:</w:t>
      </w:r>
    </w:p>
    <w:p w14:paraId="02C734BF" w14:textId="77777777" w:rsidR="005C24DC" w:rsidRPr="00CA12F4" w:rsidRDefault="005C24DC" w:rsidP="005C24DC">
      <w:pPr>
        <w:pStyle w:val="ListParagraph"/>
        <w:numPr>
          <w:ilvl w:val="1"/>
          <w:numId w:val="2"/>
        </w:numPr>
        <w:rPr>
          <w:b/>
        </w:rPr>
      </w:pPr>
      <w:r w:rsidRPr="00CA12F4">
        <w:rPr>
          <w:b/>
          <w:bCs/>
        </w:rPr>
        <w:t>I would like to help you learn about who/what are some things/people that can help you with coming to school everyday and on time. We are also going to talk about the things that we have done in our group last week.</w:t>
      </w:r>
    </w:p>
    <w:p w14:paraId="02C734C0" w14:textId="77777777" w:rsidR="005544C0" w:rsidRPr="00CA12F4" w:rsidRDefault="005544C0" w:rsidP="005544C0">
      <w:pPr>
        <w:pStyle w:val="ListParagraph"/>
        <w:ind w:left="1440"/>
        <w:rPr>
          <w:b/>
        </w:rPr>
      </w:pPr>
    </w:p>
    <w:p w14:paraId="02C734C1" w14:textId="77777777" w:rsidR="005544C0" w:rsidRPr="00CA12F4" w:rsidRDefault="005544C0" w:rsidP="005544C0">
      <w:pPr>
        <w:pStyle w:val="ListParagraph"/>
        <w:numPr>
          <w:ilvl w:val="0"/>
          <w:numId w:val="4"/>
        </w:numPr>
      </w:pPr>
      <w:r w:rsidRPr="00CA12F4">
        <w:t>Model examples and non-examples of the skill:</w:t>
      </w:r>
    </w:p>
    <w:p w14:paraId="02C734C2" w14:textId="77777777" w:rsidR="005544C0" w:rsidRPr="00CA12F4" w:rsidRDefault="00575AB8" w:rsidP="005544C0">
      <w:pPr>
        <w:pStyle w:val="ListParagraph"/>
        <w:numPr>
          <w:ilvl w:val="1"/>
          <w:numId w:val="4"/>
        </w:numPr>
        <w:rPr>
          <w:b/>
        </w:rPr>
      </w:pPr>
      <w:r w:rsidRPr="00CA12F4">
        <w:t xml:space="preserve">A good example of finding resources: if your parent's car broke down and you needed a ride to school. You suggested to your mom/dad to let you walk to school with your friend that lives next door. </w:t>
      </w:r>
    </w:p>
    <w:p w14:paraId="02C734C3" w14:textId="77777777" w:rsidR="00682E1C" w:rsidRPr="00CA12F4" w:rsidRDefault="00682E1C" w:rsidP="00682E1C">
      <w:pPr>
        <w:pStyle w:val="ListParagraph"/>
        <w:ind w:left="2160"/>
      </w:pPr>
    </w:p>
    <w:p w14:paraId="02C734C4" w14:textId="77777777" w:rsidR="00682E1C" w:rsidRPr="00CA12F4" w:rsidRDefault="00575AB8" w:rsidP="00575AB8">
      <w:pPr>
        <w:pStyle w:val="ListParagraph"/>
        <w:numPr>
          <w:ilvl w:val="1"/>
          <w:numId w:val="4"/>
        </w:numPr>
        <w:rPr>
          <w:b/>
        </w:rPr>
      </w:pPr>
      <w:r w:rsidRPr="00CA12F4">
        <w:t>A non-example/poor example of finding resources: if you needed help with your homework and instead of asking your parent and/or brother/sister, you tell your mom/dad that you are sick and do not want to go to school.</w:t>
      </w:r>
    </w:p>
    <w:p w14:paraId="02C734C5" w14:textId="77777777" w:rsidR="00682E1C" w:rsidRPr="00CA12F4" w:rsidRDefault="00682E1C" w:rsidP="00682E1C">
      <w:pPr>
        <w:pStyle w:val="ListParagraph"/>
      </w:pPr>
    </w:p>
    <w:p w14:paraId="02C734C6" w14:textId="77777777" w:rsidR="00682E1C" w:rsidRPr="00CA12F4" w:rsidRDefault="00575AB8" w:rsidP="00682E1C">
      <w:pPr>
        <w:pStyle w:val="ListParagraph"/>
        <w:numPr>
          <w:ilvl w:val="0"/>
          <w:numId w:val="4"/>
        </w:numPr>
      </w:pPr>
      <w:r w:rsidRPr="00CA12F4">
        <w:t>Provide students with examples and non-examples of the skill</w:t>
      </w:r>
    </w:p>
    <w:p w14:paraId="02C734C7" w14:textId="77777777" w:rsidR="00575AB8" w:rsidRPr="00CA12F4" w:rsidRDefault="00575AB8" w:rsidP="00575AB8">
      <w:pPr>
        <w:pStyle w:val="ListParagraph"/>
        <w:numPr>
          <w:ilvl w:val="1"/>
          <w:numId w:val="4"/>
        </w:numPr>
      </w:pPr>
      <w:r w:rsidRPr="00CA12F4">
        <w:t>It is the night before school and you do not have clean clothes to wear tomorrow.  You do not know how to use the washing machine/dryer so you do your homework and go to sleep.  You wake up and your clothes are dirty so you are embarrassed and refuse to go to school.  Will this help you come to school everyday and on time? Why or why not?</w:t>
      </w:r>
    </w:p>
    <w:p w14:paraId="02C734C8" w14:textId="77777777" w:rsidR="00575AB8" w:rsidRPr="00CA12F4" w:rsidRDefault="00575AB8" w:rsidP="00575AB8">
      <w:pPr>
        <w:pStyle w:val="ListParagraph"/>
        <w:ind w:left="2160"/>
      </w:pPr>
    </w:p>
    <w:p w14:paraId="02C734C9" w14:textId="77777777" w:rsidR="00682E1C" w:rsidRPr="00CA12F4" w:rsidRDefault="00575AB8" w:rsidP="00575AB8">
      <w:pPr>
        <w:pStyle w:val="ListParagraph"/>
        <w:numPr>
          <w:ilvl w:val="1"/>
          <w:numId w:val="4"/>
        </w:numPr>
        <w:rPr>
          <w:b/>
        </w:rPr>
      </w:pPr>
      <w:r w:rsidRPr="00CA12F4">
        <w:t>Your mom/dad starts work at 6 am and you get up for school at 7 am, your mom calls on the telephone to wake you up. You answer, but sometimes you just roll over and fall back asleep. You missed school and think that you need another way to wake up in the morning, so you ask for an alarm clock and ask your mom/dad to set it for you so that it will wake you up every morning. Will this help you come to school everyday and on time? Why or why not?</w:t>
      </w:r>
    </w:p>
    <w:p w14:paraId="02C734CA" w14:textId="77777777" w:rsidR="00682E1C" w:rsidRPr="00CA12F4" w:rsidRDefault="00682E1C" w:rsidP="00682E1C">
      <w:pPr>
        <w:rPr>
          <w:rFonts w:eastAsiaTheme="minorEastAsia"/>
          <w:b/>
          <w:u w:val="single"/>
        </w:rPr>
      </w:pPr>
      <w:r w:rsidRPr="00CA12F4">
        <w:rPr>
          <w:rFonts w:eastAsiaTheme="minorEastAsia"/>
        </w:rPr>
        <w:br/>
      </w:r>
      <w:r w:rsidR="00CA572D" w:rsidRPr="00CA12F4">
        <w:rPr>
          <w:rFonts w:eastAsiaTheme="minorEastAsia"/>
          <w:b/>
          <w:u w:val="single"/>
        </w:rPr>
        <w:t>Activity</w:t>
      </w:r>
    </w:p>
    <w:p w14:paraId="02C734CB" w14:textId="77777777" w:rsidR="00CA572D" w:rsidRPr="00CA12F4" w:rsidRDefault="00575AB8" w:rsidP="00CA572D">
      <w:pPr>
        <w:rPr>
          <w:rFonts w:eastAsiaTheme="minorEastAsia"/>
          <w:b/>
          <w:bCs/>
          <w:color w:val="000000" w:themeColor="text1"/>
        </w:rPr>
      </w:pPr>
      <w:r w:rsidRPr="00CA12F4">
        <w:rPr>
          <w:rStyle w:val="bqquotelink1"/>
          <w:rFonts w:asciiTheme="minorHAnsi" w:hAnsiTheme="minorHAnsi"/>
          <w:color w:val="000000" w:themeColor="text1"/>
          <w:sz w:val="22"/>
          <w:szCs w:val="22"/>
        </w:rPr>
        <w:t xml:space="preserve">The facilitator will have the first column labeled “What’s the Problem?” and the second column labeled “What can help with this problem?” Under the first column, the facilitator will list 5 reasons why students arrive late to or are absent from school. Under the second column, the facilitator will list 5 things that can help the student solve the problem (“What’s the Problem” ideas: waking up late, overslept, missed the bus, bad weather, have a difficult test; “What can help with this problem” ideas: ask for a ride, wake up earlier, study, set an early bed time, use your alarm clock). The facilitator will make copies of the worksheet and give the students time to connect the problems to the resources. The </w:t>
      </w:r>
      <w:r w:rsidRPr="00CA12F4">
        <w:rPr>
          <w:rStyle w:val="bqquotelink1"/>
          <w:rFonts w:asciiTheme="minorHAnsi" w:hAnsiTheme="minorHAnsi"/>
          <w:color w:val="000000" w:themeColor="text1"/>
          <w:sz w:val="22"/>
          <w:szCs w:val="22"/>
        </w:rPr>
        <w:lastRenderedPageBreak/>
        <w:t>facilitator will ask for volunteers to share their responses. The facilitator will make sure the students know the correct answers.</w:t>
      </w:r>
    </w:p>
    <w:p w14:paraId="02C734CC" w14:textId="77777777" w:rsidR="00CA572D" w:rsidRPr="00CA12F4" w:rsidRDefault="00CA572D" w:rsidP="00CA572D">
      <w:pPr>
        <w:rPr>
          <w:rFonts w:eastAsiaTheme="minorEastAsia"/>
          <w:b/>
          <w:bCs/>
          <w:color w:val="000000" w:themeColor="text1"/>
          <w:u w:val="single"/>
        </w:rPr>
      </w:pPr>
      <w:r w:rsidRPr="00CA12F4">
        <w:rPr>
          <w:rFonts w:eastAsiaTheme="minorEastAsia"/>
          <w:b/>
          <w:bCs/>
          <w:color w:val="000000" w:themeColor="text1"/>
          <w:u w:val="single"/>
        </w:rPr>
        <w:t>Closing Circle Question:</w:t>
      </w:r>
    </w:p>
    <w:p w14:paraId="02C734CD" w14:textId="77777777" w:rsidR="005544C0" w:rsidRPr="00CA12F4" w:rsidRDefault="00575AB8" w:rsidP="00575AB8">
      <w:r w:rsidRPr="00CA12F4">
        <w:t>How can you ask for help to help you accomplish your attendance goal and/or improve your overall attendance?</w:t>
      </w:r>
    </w:p>
    <w:sectPr w:rsidR="005544C0" w:rsidRPr="00CA12F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C734D0" w14:textId="77777777" w:rsidR="00CA572D" w:rsidRDefault="00CA572D" w:rsidP="00CA572D">
      <w:pPr>
        <w:spacing w:after="0" w:line="240" w:lineRule="auto"/>
      </w:pPr>
      <w:r>
        <w:separator/>
      </w:r>
    </w:p>
  </w:endnote>
  <w:endnote w:type="continuationSeparator" w:id="0">
    <w:p w14:paraId="02C734D1"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C734CE" w14:textId="77777777" w:rsidR="00CA572D" w:rsidRDefault="00CA572D" w:rsidP="00CA572D">
      <w:pPr>
        <w:spacing w:after="0" w:line="240" w:lineRule="auto"/>
      </w:pPr>
      <w:r>
        <w:separator/>
      </w:r>
    </w:p>
  </w:footnote>
  <w:footnote w:type="continuationSeparator" w:id="0">
    <w:p w14:paraId="02C734CF"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C734D2" w14:textId="77777777" w:rsidR="00CA572D" w:rsidRDefault="00CA572D">
    <w:pPr>
      <w:pStyle w:val="Header"/>
    </w:pPr>
    <w:r>
      <w:tab/>
      <w:t>Elementary School Attendance SAIG (1-3 Grade)</w:t>
    </w:r>
  </w:p>
  <w:p w14:paraId="02C734D3"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4"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77D45AB7"/>
    <w:multiLevelType w:val="hybridMultilevel"/>
    <w:tmpl w:val="61627842"/>
    <w:lvl w:ilvl="0" w:tplc="6A18B0E0">
      <w:start w:val="1"/>
      <w:numFmt w:val="upperLetter"/>
      <w:lvlText w:val="%1."/>
      <w:lvlJc w:val="left"/>
      <w:pPr>
        <w:ind w:left="1440" w:hanging="360"/>
      </w:pPr>
      <w:rPr>
        <w:rFonts w:hint="default"/>
      </w:rPr>
    </w:lvl>
    <w:lvl w:ilvl="1" w:tplc="01FC6544">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7"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6"/>
  </w:num>
  <w:num w:numId="6">
    <w:abstractNumId w:val="3"/>
  </w:num>
  <w:num w:numId="7">
    <w:abstractNumId w:val="4"/>
  </w:num>
  <w:num w:numId="8">
    <w:abstractNumId w:val="8"/>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2630EB"/>
    <w:rsid w:val="002939F8"/>
    <w:rsid w:val="005544C0"/>
    <w:rsid w:val="00571538"/>
    <w:rsid w:val="00575AB8"/>
    <w:rsid w:val="005C24DC"/>
    <w:rsid w:val="00682E1C"/>
    <w:rsid w:val="006A3D34"/>
    <w:rsid w:val="006A70A0"/>
    <w:rsid w:val="009A505D"/>
    <w:rsid w:val="00AE250B"/>
    <w:rsid w:val="00CA12F4"/>
    <w:rsid w:val="00CA572D"/>
    <w:rsid w:val="00E4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734A7"/>
  <w15:docId w15:val="{A530C73B-C974-4A80-A8C7-D9E99B357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3443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4548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7</cp:revision>
  <dcterms:created xsi:type="dcterms:W3CDTF">2015-04-01T00:51:00Z</dcterms:created>
  <dcterms:modified xsi:type="dcterms:W3CDTF">2015-08-18T15:20:00Z</dcterms:modified>
</cp:coreProperties>
</file>