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9B1EC" w14:textId="72ABD7F0" w:rsidR="005B7241" w:rsidRDefault="005B7241" w:rsidP="005B7241">
      <w:pPr>
        <w:spacing w:after="0" w:line="240" w:lineRule="auto"/>
        <w:jc w:val="center"/>
      </w:pPr>
      <w:r>
        <w:rPr>
          <w:noProof/>
        </w:rPr>
        <w:pict w14:anchorId="4E29357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9pt;margin-top:-29.6pt;width:143.4pt;height:60.6pt;z-index:251658240" stroked="f">
            <v:textbox>
              <w:txbxContent>
                <w:p w14:paraId="1CF7A084" w14:textId="491CD553" w:rsidR="00E504E1" w:rsidRDefault="00E504E1">
                  <w:r>
                    <w:rPr>
                      <w:noProof/>
                    </w:rPr>
                    <w:drawing>
                      <wp:inline distT="0" distB="0" distL="0" distR="0" wp14:anchorId="7230ABE3" wp14:editId="7DA90A5D">
                        <wp:extent cx="1650876" cy="617220"/>
                        <wp:effectExtent l="0" t="0" r="0" b="0"/>
                        <wp:docPr id="1" name="Picture 1" descr="MPS_Logo_RGB_Horiz 20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PS_Logo_RGB_Horiz 20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5896" cy="6190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2FC8FBBA" w14:textId="6EEC19EF" w:rsidR="00B47CF3" w:rsidRDefault="00B47CF3" w:rsidP="00B47CF3">
      <w:pPr>
        <w:jc w:val="center"/>
      </w:pPr>
      <w:r>
        <w:t>Cla</w:t>
      </w:r>
      <w:r w:rsidR="00264F73">
        <w:t>ssroom Survival Skills Grades 4–</w:t>
      </w:r>
      <w:r>
        <w:t>5</w:t>
      </w:r>
    </w:p>
    <w:p w14:paraId="546609A4" w14:textId="77777777" w:rsidR="00264F73" w:rsidRPr="0080699C" w:rsidRDefault="00264F73" w:rsidP="005B7241">
      <w:pPr>
        <w:spacing w:after="0" w:line="240" w:lineRule="auto"/>
        <w:jc w:val="center"/>
      </w:pPr>
    </w:p>
    <w:p w14:paraId="56F68469" w14:textId="745A36B3" w:rsidR="00B47CF3" w:rsidRPr="00023682" w:rsidRDefault="00B47CF3" w:rsidP="00B47CF3">
      <w:pPr>
        <w:rPr>
          <w:sz w:val="28"/>
          <w:szCs w:val="28"/>
        </w:rPr>
      </w:pPr>
      <w:r w:rsidRPr="00301797">
        <w:rPr>
          <w:b/>
          <w:sz w:val="28"/>
          <w:szCs w:val="28"/>
          <w:u w:val="single"/>
        </w:rPr>
        <w:t>Topic</w:t>
      </w:r>
      <w:r w:rsidRPr="00EB5F08">
        <w:rPr>
          <w:b/>
          <w:sz w:val="28"/>
          <w:szCs w:val="28"/>
        </w:rPr>
        <w:t>:</w:t>
      </w:r>
      <w:r w:rsidR="00264F73">
        <w:rPr>
          <w:b/>
        </w:rPr>
        <w:t xml:space="preserve"> </w:t>
      </w:r>
      <w:r w:rsidRPr="00023682">
        <w:rPr>
          <w:sz w:val="28"/>
          <w:szCs w:val="28"/>
        </w:rPr>
        <w:t>Following Instructions</w:t>
      </w:r>
    </w:p>
    <w:p w14:paraId="63FE96A6" w14:textId="716ECEC3" w:rsidR="00B47CF3" w:rsidRPr="0018384F" w:rsidRDefault="00B47CF3" w:rsidP="00B47CF3">
      <w:r w:rsidRPr="0080699C">
        <w:rPr>
          <w:b/>
          <w:u w:val="single"/>
        </w:rPr>
        <w:t>Learning Intentions</w:t>
      </w:r>
      <w:r w:rsidRPr="00264F73">
        <w:rPr>
          <w:b/>
        </w:rPr>
        <w:t>:</w:t>
      </w:r>
      <w:r w:rsidR="00264F73" w:rsidRPr="00264F73">
        <w:rPr>
          <w:b/>
        </w:rPr>
        <w:t xml:space="preserve"> </w:t>
      </w:r>
      <w:r w:rsidR="00264F73">
        <w:t>We</w:t>
      </w:r>
      <w:r w:rsidRPr="0018384F">
        <w:t xml:space="preserve"> will be able to</w:t>
      </w:r>
      <w:r w:rsidR="00264F73">
        <w:t>:</w:t>
      </w:r>
    </w:p>
    <w:p w14:paraId="07A09F19" w14:textId="4DA12663" w:rsidR="00B47CF3" w:rsidRDefault="00B47CF3" w:rsidP="00B47CF3">
      <w:pPr>
        <w:pStyle w:val="ListParagraph"/>
        <w:numPr>
          <w:ilvl w:val="0"/>
          <w:numId w:val="3"/>
        </w:numPr>
      </w:pPr>
      <w:r>
        <w:t>L</w:t>
      </w:r>
      <w:r w:rsidR="00264F73">
        <w:t>isten carefully to instructions</w:t>
      </w:r>
    </w:p>
    <w:p w14:paraId="0F117DDB" w14:textId="586FA67F" w:rsidR="00B47CF3" w:rsidRDefault="00B47CF3" w:rsidP="00B47CF3">
      <w:pPr>
        <w:pStyle w:val="ListParagraph"/>
        <w:numPr>
          <w:ilvl w:val="0"/>
          <w:numId w:val="3"/>
        </w:numPr>
      </w:pPr>
      <w:r>
        <w:t>Ask question</w:t>
      </w:r>
      <w:r w:rsidR="00264F73">
        <w:t>s about anything not understood</w:t>
      </w:r>
    </w:p>
    <w:p w14:paraId="0E1F53CC" w14:textId="1BAB715C" w:rsidR="00B47CF3" w:rsidRDefault="00B47CF3" w:rsidP="00B47CF3">
      <w:pPr>
        <w:pStyle w:val="ListParagraph"/>
        <w:numPr>
          <w:ilvl w:val="0"/>
          <w:numId w:val="3"/>
        </w:numPr>
      </w:pPr>
      <w:r>
        <w:t xml:space="preserve">Repeat instructions to </w:t>
      </w:r>
      <w:r w:rsidR="00301797">
        <w:t xml:space="preserve">the </w:t>
      </w:r>
      <w:r>
        <w:t xml:space="preserve">speaker or to </w:t>
      </w:r>
      <w:r w:rsidR="00264F73">
        <w:t>ours</w:t>
      </w:r>
      <w:r w:rsidR="00301797">
        <w:t>elves</w:t>
      </w:r>
    </w:p>
    <w:p w14:paraId="39EA2DA7" w14:textId="1B2886E7" w:rsidR="00B47CF3" w:rsidRDefault="00264F73" w:rsidP="00B47CF3">
      <w:pPr>
        <w:pStyle w:val="ListParagraph"/>
        <w:numPr>
          <w:ilvl w:val="0"/>
          <w:numId w:val="3"/>
        </w:numPr>
      </w:pPr>
      <w:r>
        <w:t>Follow the instructions</w:t>
      </w:r>
    </w:p>
    <w:p w14:paraId="45B82857" w14:textId="53E708D6" w:rsidR="00B47CF3" w:rsidRPr="008B6041" w:rsidRDefault="00B47CF3" w:rsidP="00B47CF3">
      <w:r w:rsidRPr="00AE2427">
        <w:rPr>
          <w:b/>
          <w:u w:val="single"/>
        </w:rPr>
        <w:t>Success Criteria</w:t>
      </w:r>
      <w:r w:rsidRPr="00264F73">
        <w:rPr>
          <w:b/>
        </w:rPr>
        <w:t>:</w:t>
      </w:r>
      <w:r w:rsidR="00264F73">
        <w:t xml:space="preserve"> </w:t>
      </w:r>
      <w:r>
        <w:t>We know we’re successful when we can listen carefully, ask questions if we don’t understand, repeat instructions, and follow instructions.</w:t>
      </w:r>
    </w:p>
    <w:p w14:paraId="0BD296CA" w14:textId="6CB25307" w:rsidR="00B47CF3" w:rsidRDefault="00B47CF3" w:rsidP="00B47CF3">
      <w:r w:rsidRPr="0080699C">
        <w:rPr>
          <w:b/>
          <w:u w:val="single"/>
        </w:rPr>
        <w:t>Materials</w:t>
      </w:r>
      <w:r w:rsidR="00264F73">
        <w:rPr>
          <w:b/>
          <w:u w:val="single"/>
        </w:rPr>
        <w:t xml:space="preserve"> for A</w:t>
      </w:r>
      <w:r>
        <w:rPr>
          <w:b/>
          <w:u w:val="single"/>
        </w:rPr>
        <w:t>ctivity</w:t>
      </w:r>
      <w:r w:rsidRPr="00264F73">
        <w:rPr>
          <w:b/>
        </w:rPr>
        <w:t>:</w:t>
      </w:r>
      <w:r w:rsidR="00264F73" w:rsidRPr="00264F73">
        <w:t xml:space="preserve"> </w:t>
      </w:r>
      <w:r w:rsidR="00301797">
        <w:t xml:space="preserve">Royal </w:t>
      </w:r>
      <w:r w:rsidR="00560099">
        <w:t xml:space="preserve">Castle </w:t>
      </w:r>
      <w:r w:rsidR="00A36EA3">
        <w:t>Floor Plan</w:t>
      </w:r>
      <w:r w:rsidR="00A00731">
        <w:t xml:space="preserve"> (</w:t>
      </w:r>
      <w:r w:rsidR="005A119F">
        <w:t>Lesson 3 Resource</w:t>
      </w:r>
      <w:r w:rsidR="00A00731">
        <w:t>)</w:t>
      </w:r>
      <w:r w:rsidRPr="00427495">
        <w:t>,</w:t>
      </w:r>
      <w:r w:rsidR="00301797">
        <w:t xml:space="preserve"> PB</w:t>
      </w:r>
      <w:r w:rsidR="00A36EA3">
        <w:t>&amp;</w:t>
      </w:r>
      <w:r w:rsidR="00301797">
        <w:t>J f</w:t>
      </w:r>
      <w:r>
        <w:t>ixi</w:t>
      </w:r>
      <w:r w:rsidR="005A119F">
        <w:t>ngs or board game</w:t>
      </w:r>
    </w:p>
    <w:p w14:paraId="5BB5A4C7" w14:textId="728598FE" w:rsidR="00B47CF3" w:rsidRPr="0080699C" w:rsidRDefault="00264F73" w:rsidP="00B47CF3">
      <w:pPr>
        <w:rPr>
          <w:b/>
          <w:u w:val="single"/>
        </w:rPr>
      </w:pPr>
      <w:r>
        <w:rPr>
          <w:b/>
          <w:u w:val="single"/>
        </w:rPr>
        <w:t>Standard Circle Setu</w:t>
      </w:r>
      <w:r w:rsidR="00B47CF3" w:rsidRPr="0080699C">
        <w:rPr>
          <w:b/>
          <w:u w:val="single"/>
        </w:rPr>
        <w:t>p</w:t>
      </w:r>
      <w:r w:rsidR="00B47CF3" w:rsidRPr="00264F73">
        <w:rPr>
          <w:b/>
        </w:rPr>
        <w:t>:</w:t>
      </w:r>
    </w:p>
    <w:p w14:paraId="02D935B0" w14:textId="77777777" w:rsidR="00B47CF3" w:rsidRDefault="00B47CF3" w:rsidP="00B47CF3">
      <w:pPr>
        <w:pStyle w:val="ListParagraph"/>
        <w:numPr>
          <w:ilvl w:val="0"/>
          <w:numId w:val="2"/>
        </w:numPr>
      </w:pPr>
      <w:r>
        <w:t>Chairs in a circle</w:t>
      </w:r>
    </w:p>
    <w:p w14:paraId="62D89786" w14:textId="3C1114D5" w:rsidR="00B47CF3" w:rsidRDefault="00301797" w:rsidP="00B47CF3">
      <w:pPr>
        <w:pStyle w:val="ListParagraph"/>
        <w:numPr>
          <w:ilvl w:val="0"/>
          <w:numId w:val="2"/>
        </w:numPr>
      </w:pPr>
      <w:r>
        <w:t>Center</w:t>
      </w:r>
      <w:r w:rsidR="00264F73">
        <w:t xml:space="preserve"> </w:t>
      </w:r>
      <w:r>
        <w:t>p</w:t>
      </w:r>
      <w:r w:rsidR="00B47CF3">
        <w:t>iece</w:t>
      </w:r>
    </w:p>
    <w:p w14:paraId="5DA9B0CB" w14:textId="5289A695" w:rsidR="00B47CF3" w:rsidRDefault="00264F73" w:rsidP="00B47CF3">
      <w:pPr>
        <w:pStyle w:val="ListParagraph"/>
        <w:numPr>
          <w:ilvl w:val="0"/>
          <w:numId w:val="2"/>
        </w:numPr>
      </w:pPr>
      <w:r>
        <w:t>2–</w:t>
      </w:r>
      <w:r w:rsidR="00B47CF3">
        <w:t>3 talking pieces (to allow selection)</w:t>
      </w:r>
    </w:p>
    <w:p w14:paraId="3CCA0CDD" w14:textId="775FA9BA" w:rsidR="00B47CF3" w:rsidRPr="00301797" w:rsidRDefault="00264F73" w:rsidP="00301797">
      <w:pPr>
        <w:pStyle w:val="ListParagraph"/>
        <w:numPr>
          <w:ilvl w:val="0"/>
          <w:numId w:val="1"/>
        </w:numPr>
      </w:pPr>
      <w:r>
        <w:t>Shared a</w:t>
      </w:r>
      <w:r w:rsidR="00B47CF3">
        <w:t>greements (refer to your school PBIS expectations)</w:t>
      </w:r>
    </w:p>
    <w:p w14:paraId="42BD1059" w14:textId="77777777" w:rsidR="00B47CF3" w:rsidRPr="00525B04" w:rsidRDefault="00B47CF3" w:rsidP="00B47CF3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Pr="00525B04">
        <w:rPr>
          <w:b/>
          <w:u w:val="single"/>
        </w:rPr>
        <w:t>Procedure</w:t>
      </w:r>
      <w:r w:rsidRPr="00264F73">
        <w:rPr>
          <w:b/>
        </w:rPr>
        <w:t>:</w:t>
      </w:r>
    </w:p>
    <w:p w14:paraId="0E138BE8" w14:textId="0BC4433C" w:rsidR="00B47CF3" w:rsidRPr="0033792C" w:rsidRDefault="00264F73" w:rsidP="00B47CF3">
      <w:pPr>
        <w:pStyle w:val="ListParagraph"/>
        <w:numPr>
          <w:ilvl w:val="0"/>
          <w:numId w:val="1"/>
        </w:numPr>
      </w:pPr>
      <w:r>
        <w:t>Welcome and names</w:t>
      </w:r>
    </w:p>
    <w:p w14:paraId="302BAEAF" w14:textId="0D91B7B5" w:rsidR="00B47CF3" w:rsidRPr="0033792C" w:rsidRDefault="47897BEC" w:rsidP="00B47CF3">
      <w:pPr>
        <w:pStyle w:val="ListParagraph"/>
        <w:numPr>
          <w:ilvl w:val="0"/>
          <w:numId w:val="1"/>
        </w:numPr>
      </w:pPr>
      <w:r>
        <w:t>Reminder:</w:t>
      </w:r>
      <w:r w:rsidR="00264F73">
        <w:t xml:space="preserve"> </w:t>
      </w:r>
      <w:r w:rsidR="00A36EA3">
        <w:t>shared a</w:t>
      </w:r>
      <w:r>
        <w:t>greements (refer to your school PBIS expectations)</w:t>
      </w:r>
    </w:p>
    <w:p w14:paraId="50040175" w14:textId="2A41616A" w:rsidR="47897BEC" w:rsidRDefault="47897BEC" w:rsidP="47897BEC">
      <w:pPr>
        <w:pStyle w:val="ListParagraph"/>
        <w:numPr>
          <w:ilvl w:val="0"/>
          <w:numId w:val="1"/>
        </w:numPr>
      </w:pPr>
      <w:r w:rsidRPr="47897BEC">
        <w:t>Begin with a mindful practice (see “Menu of Mindful Practices”)</w:t>
      </w:r>
      <w:r w:rsidR="00A36EA3">
        <w:t>.</w:t>
      </w:r>
    </w:p>
    <w:p w14:paraId="79575571" w14:textId="03B93968" w:rsidR="00B47CF3" w:rsidRPr="0033792C" w:rsidRDefault="00B47CF3" w:rsidP="00B47CF3">
      <w:pPr>
        <w:pStyle w:val="ListParagraph"/>
        <w:numPr>
          <w:ilvl w:val="0"/>
          <w:numId w:val="1"/>
        </w:numPr>
      </w:pPr>
      <w:r w:rsidRPr="0033792C">
        <w:t>Identify topic:</w:t>
      </w:r>
      <w:r w:rsidR="00264F73">
        <w:t xml:space="preserve"> </w:t>
      </w:r>
      <w:r w:rsidRPr="0033792C">
        <w:t>FOLLOWING INSTRUCTIONS</w:t>
      </w:r>
      <w:r w:rsidRPr="0033792C">
        <w:tab/>
      </w:r>
    </w:p>
    <w:p w14:paraId="455D6F98" w14:textId="77777777" w:rsidR="00B47CF3" w:rsidRPr="00301797" w:rsidRDefault="00B47CF3" w:rsidP="00B47CF3">
      <w:pPr>
        <w:pStyle w:val="ListParagraph"/>
        <w:rPr>
          <w:b/>
        </w:rPr>
      </w:pPr>
      <w:r w:rsidRPr="00301797">
        <w:rPr>
          <w:b/>
        </w:rPr>
        <w:t>Today we are going to learn a really important people skill. It’s called following instructions.</w:t>
      </w:r>
    </w:p>
    <w:p w14:paraId="67573560" w14:textId="192AC3B3" w:rsidR="00B47CF3" w:rsidRPr="0033792C" w:rsidRDefault="00B47CF3" w:rsidP="00B47CF3">
      <w:pPr>
        <w:pStyle w:val="ListParagraph"/>
        <w:numPr>
          <w:ilvl w:val="0"/>
          <w:numId w:val="1"/>
        </w:numPr>
        <w:rPr>
          <w:b/>
        </w:rPr>
      </w:pPr>
      <w:r w:rsidRPr="0033792C">
        <w:lastRenderedPageBreak/>
        <w:t>Opening circle question/prompt:</w:t>
      </w:r>
      <w:r w:rsidR="00264F73">
        <w:t xml:space="preserve"> </w:t>
      </w:r>
      <w:r w:rsidRPr="0033792C">
        <w:rPr>
          <w:b/>
        </w:rPr>
        <w:t>What is one direction adults must follow every day</w:t>
      </w:r>
      <w:r w:rsidR="008273D5">
        <w:rPr>
          <w:b/>
        </w:rPr>
        <w:t>?</w:t>
      </w:r>
      <w:r w:rsidR="00264F73">
        <w:rPr>
          <w:b/>
        </w:rPr>
        <w:t xml:space="preserve"> </w:t>
      </w:r>
      <w:r w:rsidRPr="0033792C">
        <w:rPr>
          <w:b/>
        </w:rPr>
        <w:t>Why is that important?</w:t>
      </w:r>
      <w:r w:rsidR="00264F73">
        <w:rPr>
          <w:b/>
        </w:rPr>
        <w:t xml:space="preserve"> </w:t>
      </w:r>
    </w:p>
    <w:p w14:paraId="50899EAC" w14:textId="77777777" w:rsidR="00B47CF3" w:rsidRPr="0033792C" w:rsidRDefault="00B47CF3" w:rsidP="00B47CF3">
      <w:pPr>
        <w:pStyle w:val="ListParagraph"/>
        <w:numPr>
          <w:ilvl w:val="0"/>
          <w:numId w:val="1"/>
        </w:numPr>
      </w:pPr>
      <w:r w:rsidRPr="0033792C">
        <w:t>Explain need for skill (connect with PBIS when appropriate):</w:t>
      </w:r>
    </w:p>
    <w:p w14:paraId="1B207966" w14:textId="77777777" w:rsidR="00B47CF3" w:rsidRPr="0033792C" w:rsidRDefault="00B47CF3" w:rsidP="00B47CF3">
      <w:pPr>
        <w:pStyle w:val="ListParagraph"/>
        <w:numPr>
          <w:ilvl w:val="1"/>
          <w:numId w:val="1"/>
        </w:numPr>
        <w:rPr>
          <w:b/>
        </w:rPr>
      </w:pPr>
      <w:r w:rsidRPr="0033792C">
        <w:rPr>
          <w:rFonts w:cs="Verdana"/>
          <w:b/>
        </w:rPr>
        <w:t>Following directions helps you stay safe in everyday situations and emergencies.</w:t>
      </w:r>
    </w:p>
    <w:p w14:paraId="3FC6548E" w14:textId="12E9137D" w:rsidR="00B47CF3" w:rsidRDefault="00B47CF3" w:rsidP="00B47CF3">
      <w:pPr>
        <w:pStyle w:val="ListParagraph"/>
        <w:numPr>
          <w:ilvl w:val="1"/>
          <w:numId w:val="1"/>
        </w:numPr>
        <w:rPr>
          <w:b/>
        </w:rPr>
      </w:pPr>
      <w:r w:rsidRPr="0033792C">
        <w:rPr>
          <w:b/>
        </w:rPr>
        <w:t>Following directions will help you to learn new skills</w:t>
      </w:r>
      <w:r w:rsidR="008273D5">
        <w:rPr>
          <w:b/>
        </w:rPr>
        <w:t xml:space="preserve">, </w:t>
      </w:r>
      <w:r w:rsidR="00301797">
        <w:rPr>
          <w:b/>
        </w:rPr>
        <w:t>l</w:t>
      </w:r>
      <w:r w:rsidRPr="0033792C">
        <w:rPr>
          <w:b/>
        </w:rPr>
        <w:t xml:space="preserve">ike making your favorite sandwich or </w:t>
      </w:r>
      <w:r>
        <w:rPr>
          <w:b/>
        </w:rPr>
        <w:t>doing a science experiment</w:t>
      </w:r>
      <w:r w:rsidRPr="0033792C">
        <w:rPr>
          <w:b/>
        </w:rPr>
        <w:t>.</w:t>
      </w:r>
    </w:p>
    <w:p w14:paraId="42FF5CC0" w14:textId="129D628D" w:rsidR="00A00731" w:rsidRPr="0033792C" w:rsidRDefault="00A00731" w:rsidP="00B47CF3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 xml:space="preserve">Following directions shows </w:t>
      </w:r>
      <w:r w:rsidR="008273D5">
        <w:rPr>
          <w:b/>
        </w:rPr>
        <w:t xml:space="preserve">that </w:t>
      </w:r>
      <w:r>
        <w:rPr>
          <w:b/>
        </w:rPr>
        <w:t>we respect our teachers and each other.</w:t>
      </w:r>
    </w:p>
    <w:p w14:paraId="3D42A705" w14:textId="261E27D7" w:rsidR="00B47CF3" w:rsidRPr="007F69B5" w:rsidRDefault="00B47CF3" w:rsidP="00B47CF3">
      <w:pPr>
        <w:pStyle w:val="ListParagraph"/>
        <w:numPr>
          <w:ilvl w:val="0"/>
          <w:numId w:val="1"/>
        </w:numPr>
      </w:pPr>
      <w:r w:rsidRPr="0033792C">
        <w:t xml:space="preserve">Teach </w:t>
      </w:r>
      <w:r w:rsidR="00264F73">
        <w:t>learning intentions</w:t>
      </w:r>
      <w:r w:rsidRPr="007F69B5">
        <w:t>:</w:t>
      </w:r>
    </w:p>
    <w:p w14:paraId="74D35C34" w14:textId="77777777" w:rsidR="00B47CF3" w:rsidRPr="00301797" w:rsidRDefault="00B47CF3" w:rsidP="00301797">
      <w:pPr>
        <w:pStyle w:val="ListParagraph"/>
        <w:numPr>
          <w:ilvl w:val="1"/>
          <w:numId w:val="1"/>
        </w:numPr>
        <w:rPr>
          <w:b/>
        </w:rPr>
      </w:pPr>
      <w:r w:rsidRPr="007F69B5">
        <w:rPr>
          <w:b/>
        </w:rPr>
        <w:t>Listen carefully to the instructions.</w:t>
      </w:r>
      <w:r w:rsidR="00301797">
        <w:rPr>
          <w:b/>
        </w:rPr>
        <w:t xml:space="preserve"> </w:t>
      </w:r>
      <w:r w:rsidRPr="007F69B5">
        <w:t>Remind students they should think about what is being said.</w:t>
      </w:r>
    </w:p>
    <w:p w14:paraId="1D9B4C19" w14:textId="77777777" w:rsidR="00B47CF3" w:rsidRPr="00A00731" w:rsidRDefault="00B47CF3" w:rsidP="00A00731">
      <w:pPr>
        <w:pStyle w:val="ListParagraph"/>
        <w:numPr>
          <w:ilvl w:val="1"/>
          <w:numId w:val="1"/>
        </w:numPr>
        <w:rPr>
          <w:b/>
        </w:rPr>
      </w:pPr>
      <w:r w:rsidRPr="007F69B5">
        <w:rPr>
          <w:b/>
        </w:rPr>
        <w:t>Ask questions about anything you don’t understand.</w:t>
      </w:r>
      <w:r w:rsidR="00301797">
        <w:rPr>
          <w:b/>
        </w:rPr>
        <w:t xml:space="preserve"> </w:t>
      </w:r>
      <w:r w:rsidR="00A00731">
        <w:t xml:space="preserve">Remind students that it is </w:t>
      </w:r>
      <w:r w:rsidR="00301797">
        <w:t>OK</w:t>
      </w:r>
      <w:r w:rsidR="00A00731">
        <w:t xml:space="preserve"> to ask questions so you can do the activity right</w:t>
      </w:r>
      <w:r w:rsidR="00A00731" w:rsidRPr="0033792C">
        <w:t>.</w:t>
      </w:r>
    </w:p>
    <w:p w14:paraId="3FA0CDD4" w14:textId="77777777" w:rsidR="00B47CF3" w:rsidRPr="00301797" w:rsidRDefault="00B47CF3" w:rsidP="00301797">
      <w:pPr>
        <w:pStyle w:val="ListParagraph"/>
        <w:numPr>
          <w:ilvl w:val="1"/>
          <w:numId w:val="1"/>
        </w:numPr>
        <w:rPr>
          <w:b/>
        </w:rPr>
      </w:pPr>
      <w:r w:rsidRPr="007F69B5">
        <w:rPr>
          <w:b/>
        </w:rPr>
        <w:t>Repeat the instructions to the person (or to yourself).</w:t>
      </w:r>
      <w:r w:rsidR="00301797">
        <w:rPr>
          <w:b/>
        </w:rPr>
        <w:t xml:space="preserve"> </w:t>
      </w:r>
      <w:r w:rsidRPr="007F69B5">
        <w:t>This step is necessary to be sure students clearly understand the directions.</w:t>
      </w:r>
    </w:p>
    <w:p w14:paraId="75F7BCA5" w14:textId="6B9E7AA0" w:rsidR="00B47CF3" w:rsidRPr="007F69B5" w:rsidRDefault="00B47CF3" w:rsidP="00B47CF3">
      <w:pPr>
        <w:pStyle w:val="ListParagraph"/>
        <w:numPr>
          <w:ilvl w:val="1"/>
          <w:numId w:val="1"/>
        </w:numPr>
        <w:rPr>
          <w:b/>
        </w:rPr>
      </w:pPr>
      <w:r w:rsidRPr="007F69B5">
        <w:rPr>
          <w:b/>
        </w:rPr>
        <w:t xml:space="preserve">Follow the </w:t>
      </w:r>
      <w:r w:rsidR="008273D5">
        <w:rPr>
          <w:b/>
        </w:rPr>
        <w:t>i</w:t>
      </w:r>
      <w:r w:rsidRPr="007F69B5">
        <w:rPr>
          <w:b/>
        </w:rPr>
        <w:t>nstructions.</w:t>
      </w:r>
    </w:p>
    <w:p w14:paraId="4C51A7D9" w14:textId="5F077E08" w:rsidR="00B47CF3" w:rsidRPr="00023682" w:rsidRDefault="00B47CF3" w:rsidP="00B47CF3">
      <w:pPr>
        <w:pStyle w:val="ListParagraph"/>
        <w:numPr>
          <w:ilvl w:val="1"/>
          <w:numId w:val="1"/>
        </w:numPr>
        <w:rPr>
          <w:b/>
        </w:rPr>
      </w:pPr>
      <w:r w:rsidRPr="00023682">
        <w:rPr>
          <w:b/>
          <w:u w:val="single"/>
        </w:rPr>
        <w:t>Success Criteria</w:t>
      </w:r>
      <w:r w:rsidRPr="00264F73">
        <w:rPr>
          <w:b/>
        </w:rPr>
        <w:t>:</w:t>
      </w:r>
      <w:r w:rsidR="00264F73">
        <w:rPr>
          <w:b/>
        </w:rPr>
        <w:t xml:space="preserve"> </w:t>
      </w:r>
      <w:r w:rsidRPr="00023682">
        <w:rPr>
          <w:b/>
        </w:rPr>
        <w:t>We know we’re successful when we can listen carefully, ask questions if we don’t understand, repeat instructions, and follow instructions.</w:t>
      </w:r>
    </w:p>
    <w:p w14:paraId="72A80D7C" w14:textId="77777777" w:rsidR="00B47CF3" w:rsidRPr="00187C59" w:rsidRDefault="00B47CF3" w:rsidP="00B47CF3">
      <w:pPr>
        <w:pStyle w:val="ListParagraph"/>
        <w:ind w:left="1440"/>
        <w:rPr>
          <w:b/>
        </w:rPr>
      </w:pPr>
    </w:p>
    <w:p w14:paraId="09C0C5A3" w14:textId="37277CC3" w:rsidR="00B47CF3" w:rsidRDefault="00E504E1" w:rsidP="00B47CF3">
      <w:pPr>
        <w:pStyle w:val="ListParagraph"/>
        <w:numPr>
          <w:ilvl w:val="0"/>
          <w:numId w:val="4"/>
        </w:numPr>
      </w:pPr>
      <w:r>
        <w:t>Model examples and non-</w:t>
      </w:r>
      <w:r w:rsidR="00B47CF3">
        <w:t xml:space="preserve">examples </w:t>
      </w:r>
      <w:r w:rsidR="007B338E">
        <w:t>for</w:t>
      </w:r>
      <w:r w:rsidR="00B47CF3">
        <w:t xml:space="preserve"> following instructions:</w:t>
      </w:r>
      <w:r w:rsidR="00264F73">
        <w:t xml:space="preserve"> </w:t>
      </w:r>
    </w:p>
    <w:p w14:paraId="6A23B6F0" w14:textId="553C36A6" w:rsidR="00B47CF3" w:rsidRDefault="00B47CF3" w:rsidP="00B47CF3">
      <w:pPr>
        <w:pStyle w:val="ListParagraph"/>
        <w:numPr>
          <w:ilvl w:val="1"/>
          <w:numId w:val="4"/>
        </w:numPr>
      </w:pPr>
      <w:r>
        <w:t xml:space="preserve">Have a student place a book/object </w:t>
      </w:r>
      <w:r w:rsidR="00301797">
        <w:t xml:space="preserve">somewhere </w:t>
      </w:r>
      <w:r>
        <w:t xml:space="preserve">in the room and direct </w:t>
      </w:r>
      <w:r w:rsidR="00301797">
        <w:t>you</w:t>
      </w:r>
      <w:r>
        <w:t xml:space="preserve"> on how to retrieve it.</w:t>
      </w:r>
      <w:r w:rsidR="00264F73">
        <w:t xml:space="preserve"> </w:t>
      </w:r>
      <w:r>
        <w:t>Model good listening and following instructions</w:t>
      </w:r>
      <w:r w:rsidR="00301797">
        <w:t xml:space="preserve"> skills</w:t>
      </w:r>
      <w:r>
        <w:t>.</w:t>
      </w:r>
      <w:r w:rsidR="00264F73">
        <w:t xml:space="preserve"> </w:t>
      </w:r>
      <w:r>
        <w:t xml:space="preserve">Make sure to model asking a clarifying question and repeat instructions for demonstration purposes. </w:t>
      </w:r>
    </w:p>
    <w:p w14:paraId="5F1D9E0A" w14:textId="3AA15F76" w:rsidR="00B47CF3" w:rsidRPr="00130A93" w:rsidRDefault="00B47CF3" w:rsidP="00B47CF3">
      <w:pPr>
        <w:pStyle w:val="ListParagraph"/>
        <w:numPr>
          <w:ilvl w:val="1"/>
          <w:numId w:val="4"/>
        </w:numPr>
        <w:rPr>
          <w:b/>
        </w:rPr>
      </w:pPr>
      <w:r>
        <w:lastRenderedPageBreak/>
        <w:t>Ask</w:t>
      </w:r>
      <w:r w:rsidR="00301797">
        <w:t xml:space="preserve"> students</w:t>
      </w:r>
      <w:r>
        <w:t>:</w:t>
      </w:r>
      <w:r w:rsidR="00264F73">
        <w:t xml:space="preserve"> </w:t>
      </w:r>
      <w:r w:rsidRPr="00130A93">
        <w:rPr>
          <w:b/>
        </w:rPr>
        <w:t xml:space="preserve">What did you notice about how I listened and followed </w:t>
      </w:r>
      <w:r w:rsidRPr="006B50DC">
        <w:rPr>
          <w:b/>
        </w:rPr>
        <w:t>the instructions given</w:t>
      </w:r>
      <w:r w:rsidR="00301797">
        <w:rPr>
          <w:b/>
        </w:rPr>
        <w:t>?</w:t>
      </w:r>
      <w:r w:rsidRPr="00130A93">
        <w:rPr>
          <w:b/>
        </w:rPr>
        <w:t xml:space="preserve"> </w:t>
      </w:r>
      <w:r w:rsidRPr="00130A93">
        <w:rPr>
          <w:b/>
        </w:rPr>
        <w:tab/>
      </w:r>
    </w:p>
    <w:p w14:paraId="3325795D" w14:textId="77777777" w:rsidR="00B47CF3" w:rsidRDefault="00B47CF3" w:rsidP="00B47CF3">
      <w:pPr>
        <w:pStyle w:val="ListParagraph"/>
        <w:numPr>
          <w:ilvl w:val="1"/>
          <w:numId w:val="4"/>
        </w:numPr>
      </w:pPr>
      <w:r>
        <w:t xml:space="preserve">Have a student place a book/object </w:t>
      </w:r>
      <w:r w:rsidR="00301797">
        <w:t xml:space="preserve">somewhere </w:t>
      </w:r>
      <w:r>
        <w:t>in the room and direct the teacher on how to retrieve it. Model poor listening and following instructions</w:t>
      </w:r>
      <w:r w:rsidR="00301797">
        <w:t xml:space="preserve"> skills</w:t>
      </w:r>
      <w:r>
        <w:t>.</w:t>
      </w:r>
    </w:p>
    <w:p w14:paraId="5BDFA252" w14:textId="095FCF2E" w:rsidR="00B47CF3" w:rsidRPr="00130A93" w:rsidRDefault="00301797" w:rsidP="00B47CF3">
      <w:pPr>
        <w:pStyle w:val="ListParagraph"/>
        <w:numPr>
          <w:ilvl w:val="1"/>
          <w:numId w:val="4"/>
        </w:numPr>
        <w:rPr>
          <w:b/>
        </w:rPr>
      </w:pPr>
      <w:r>
        <w:t>Ask students</w:t>
      </w:r>
      <w:r w:rsidR="00B47CF3">
        <w:t>:</w:t>
      </w:r>
      <w:r w:rsidR="00264F73">
        <w:t xml:space="preserve"> </w:t>
      </w:r>
      <w:r w:rsidR="00B47CF3" w:rsidRPr="00130A93">
        <w:rPr>
          <w:b/>
        </w:rPr>
        <w:t xml:space="preserve">What did you notice about how I listened and followed the </w:t>
      </w:r>
      <w:r w:rsidR="00B47CF3">
        <w:t>i</w:t>
      </w:r>
      <w:r w:rsidR="00B47CF3" w:rsidRPr="006B50DC">
        <w:rPr>
          <w:b/>
        </w:rPr>
        <w:t>nstructions</w:t>
      </w:r>
      <w:r w:rsidR="00B47CF3" w:rsidRPr="00130A93">
        <w:rPr>
          <w:b/>
        </w:rPr>
        <w:t xml:space="preserve"> </w:t>
      </w:r>
      <w:r>
        <w:rPr>
          <w:b/>
        </w:rPr>
        <w:t>given?</w:t>
      </w:r>
      <w:r w:rsidR="00264F73">
        <w:rPr>
          <w:b/>
        </w:rPr>
        <w:t xml:space="preserve"> </w:t>
      </w:r>
      <w:r>
        <w:rPr>
          <w:b/>
        </w:rPr>
        <w:t>How could I have done it better?</w:t>
      </w:r>
    </w:p>
    <w:p w14:paraId="1BE12B43" w14:textId="77777777" w:rsidR="00B47CF3" w:rsidRDefault="00B47CF3" w:rsidP="00B47CF3">
      <w:pPr>
        <w:pStyle w:val="ListParagraph"/>
        <w:ind w:left="1080" w:hanging="360"/>
      </w:pPr>
    </w:p>
    <w:p w14:paraId="2CFE03F6" w14:textId="28A2A658" w:rsidR="00B47CF3" w:rsidRDefault="00B47CF3" w:rsidP="00B47CF3">
      <w:pPr>
        <w:pStyle w:val="ListParagraph"/>
        <w:numPr>
          <w:ilvl w:val="0"/>
          <w:numId w:val="4"/>
        </w:numPr>
      </w:pPr>
      <w:r>
        <w:t>Provide</w:t>
      </w:r>
      <w:r w:rsidR="00E504E1">
        <w:t xml:space="preserve"> students with examples and non-</w:t>
      </w:r>
      <w:r>
        <w:t>examples of following instructions</w:t>
      </w:r>
      <w:r w:rsidR="00E504E1">
        <w:t>,</w:t>
      </w:r>
      <w:r>
        <w:t xml:space="preserve"> such as:</w:t>
      </w:r>
    </w:p>
    <w:p w14:paraId="293939A7" w14:textId="77777777" w:rsidR="00B47CF3" w:rsidRPr="00301797" w:rsidRDefault="00B47CF3" w:rsidP="00B47CF3">
      <w:pPr>
        <w:pStyle w:val="ListParagraph"/>
        <w:numPr>
          <w:ilvl w:val="1"/>
          <w:numId w:val="4"/>
        </w:numPr>
        <w:rPr>
          <w:b/>
        </w:rPr>
      </w:pPr>
      <w:r w:rsidRPr="00301797">
        <w:rPr>
          <w:b/>
        </w:rPr>
        <w:t>The teacher gives you directi</w:t>
      </w:r>
      <w:r w:rsidR="00301797">
        <w:rPr>
          <w:b/>
        </w:rPr>
        <w:t>ons for making an art project. Y</w:t>
      </w:r>
      <w:r w:rsidRPr="00301797">
        <w:rPr>
          <w:b/>
        </w:rPr>
        <w:t>ou list</w:t>
      </w:r>
      <w:r w:rsidR="007F69B5" w:rsidRPr="00301797">
        <w:rPr>
          <w:b/>
        </w:rPr>
        <w:t>en</w:t>
      </w:r>
      <w:r w:rsidR="00301797">
        <w:rPr>
          <w:b/>
        </w:rPr>
        <w:t>,</w:t>
      </w:r>
      <w:r w:rsidR="007F69B5" w:rsidRPr="00301797">
        <w:rPr>
          <w:b/>
        </w:rPr>
        <w:t xml:space="preserve"> ask more detailed questions,</w:t>
      </w:r>
      <w:r w:rsidRPr="00301797">
        <w:rPr>
          <w:b/>
        </w:rPr>
        <w:t xml:space="preserve"> repeat instructions</w:t>
      </w:r>
      <w:r w:rsidR="00301797">
        <w:rPr>
          <w:b/>
        </w:rPr>
        <w:t>,</w:t>
      </w:r>
      <w:r w:rsidRPr="00301797">
        <w:rPr>
          <w:b/>
        </w:rPr>
        <w:t xml:space="preserve"> and do the project.</w:t>
      </w:r>
    </w:p>
    <w:p w14:paraId="7FBE097F" w14:textId="77777777" w:rsidR="00B47CF3" w:rsidRPr="00301797" w:rsidRDefault="00B47CF3" w:rsidP="00B47CF3">
      <w:pPr>
        <w:pStyle w:val="ListParagraph"/>
        <w:numPr>
          <w:ilvl w:val="1"/>
          <w:numId w:val="4"/>
        </w:numPr>
        <w:rPr>
          <w:b/>
        </w:rPr>
      </w:pPr>
      <w:r w:rsidRPr="00301797">
        <w:rPr>
          <w:b/>
        </w:rPr>
        <w:t>The teacher gives you directions for making an art project and you don’t understand</w:t>
      </w:r>
      <w:r w:rsidR="00301797">
        <w:rPr>
          <w:b/>
        </w:rPr>
        <w:t xml:space="preserve"> them. So you do the project your own way. I</w:t>
      </w:r>
      <w:r w:rsidRPr="00301797">
        <w:rPr>
          <w:b/>
        </w:rPr>
        <w:t>t doesn’t look right and you throw it away</w:t>
      </w:r>
      <w:r w:rsidR="00301797">
        <w:rPr>
          <w:b/>
        </w:rPr>
        <w:t>.</w:t>
      </w:r>
    </w:p>
    <w:p w14:paraId="7060214A" w14:textId="77777777" w:rsidR="00B47CF3" w:rsidRPr="004008C1" w:rsidRDefault="00B47CF3" w:rsidP="00B47CF3">
      <w:pPr>
        <w:pStyle w:val="ListParagraph"/>
        <w:ind w:left="1080" w:hanging="360"/>
        <w:rPr>
          <w:b/>
        </w:rPr>
      </w:pPr>
    </w:p>
    <w:p w14:paraId="4716D556" w14:textId="29B282E2" w:rsidR="00B47CF3" w:rsidRPr="00E504E1" w:rsidRDefault="00B47CF3" w:rsidP="00E504E1">
      <w:pPr>
        <w:pStyle w:val="ListParagraph"/>
        <w:numPr>
          <w:ilvl w:val="0"/>
          <w:numId w:val="4"/>
        </w:numPr>
        <w:rPr>
          <w:rFonts w:ascii="Calibri" w:eastAsia="Times New Roman" w:hAnsi="Calibri" w:cs="Times New Roman"/>
          <w:color w:val="000000" w:themeColor="text1"/>
        </w:rPr>
      </w:pPr>
      <w:r>
        <w:rPr>
          <w:color w:val="000000" w:themeColor="text1"/>
        </w:rPr>
        <w:t xml:space="preserve">Practice/Role Play </w:t>
      </w:r>
      <w:r w:rsidRPr="000A1E87">
        <w:rPr>
          <w:color w:val="000000" w:themeColor="text1"/>
        </w:rPr>
        <w:t>3x:</w:t>
      </w:r>
      <w:r>
        <w:rPr>
          <w:color w:val="000000" w:themeColor="text1"/>
        </w:rPr>
        <w:t xml:space="preserve"> </w:t>
      </w:r>
      <w:r w:rsidRPr="00E504E1">
        <w:rPr>
          <w:rFonts w:ascii="Calibri" w:eastAsia="Times New Roman" w:hAnsi="Calibri" w:cs="Times New Roman"/>
          <w:color w:val="000000" w:themeColor="text1"/>
        </w:rPr>
        <w:t>Have each student describe a situation in which they might want to use this skill. Role play these situation</w:t>
      </w:r>
      <w:r w:rsidR="00442C5D" w:rsidRPr="00E504E1">
        <w:rPr>
          <w:rFonts w:ascii="Calibri" w:eastAsia="Times New Roman" w:hAnsi="Calibri" w:cs="Times New Roman"/>
          <w:color w:val="000000" w:themeColor="text1"/>
        </w:rPr>
        <w:t>s</w:t>
      </w:r>
      <w:r w:rsidR="00E504E1">
        <w:rPr>
          <w:rFonts w:ascii="Calibri" w:eastAsia="Times New Roman" w:hAnsi="Calibri" w:cs="Times New Roman"/>
          <w:color w:val="000000" w:themeColor="text1"/>
        </w:rPr>
        <w:t>,</w:t>
      </w:r>
      <w:r w:rsidR="00442C5D" w:rsidRPr="00E504E1">
        <w:rPr>
          <w:rFonts w:ascii="Calibri" w:eastAsia="Times New Roman" w:hAnsi="Calibri" w:cs="Times New Roman"/>
          <w:color w:val="000000" w:themeColor="text1"/>
        </w:rPr>
        <w:t xml:space="preserve"> or use the examples below. </w:t>
      </w:r>
      <w:r w:rsidRPr="00E504E1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see </w:t>
      </w:r>
      <w:proofErr w:type="spellStart"/>
      <w:r w:rsidR="002F07D5" w:rsidRPr="00E504E1">
        <w:rPr>
          <w:rFonts w:ascii="Calibri" w:eastAsia="Times New Roman" w:hAnsi="Calibri" w:cs="Times New Roman"/>
          <w:i/>
          <w:color w:val="000000" w:themeColor="text1"/>
        </w:rPr>
        <w:t>Skillstreaming</w:t>
      </w:r>
      <w:proofErr w:type="spellEnd"/>
      <w:r w:rsidR="00442C5D" w:rsidRPr="00E504E1">
        <w:rPr>
          <w:rFonts w:ascii="Calibri" w:eastAsia="Times New Roman" w:hAnsi="Calibri" w:cs="Times New Roman"/>
          <w:iCs/>
          <w:color w:val="000000" w:themeColor="text1"/>
        </w:rPr>
        <w:t xml:space="preserve"> </w:t>
      </w:r>
      <w:r w:rsidR="00442C5D" w:rsidRPr="00E504E1">
        <w:rPr>
          <w:rFonts w:ascii="Calibri" w:eastAsia="Times New Roman" w:hAnsi="Calibri" w:cs="Times New Roman"/>
          <w:color w:val="000000" w:themeColor="text1"/>
        </w:rPr>
        <w:t>(McGinnis, Ellen, and Arnold Paul Goldstein. </w:t>
      </w:r>
      <w:proofErr w:type="spellStart"/>
      <w:r w:rsidR="00442C5D" w:rsidRPr="00E504E1">
        <w:rPr>
          <w:rFonts w:ascii="Calibri" w:eastAsia="Times New Roman" w:hAnsi="Calibri" w:cs="Times New Roman"/>
          <w:color w:val="000000" w:themeColor="text1"/>
        </w:rPr>
        <w:t>Skillstreaming</w:t>
      </w:r>
      <w:proofErr w:type="spellEnd"/>
      <w:r w:rsidR="00442C5D" w:rsidRPr="00E504E1">
        <w:rPr>
          <w:rFonts w:ascii="Calibri" w:eastAsia="Times New Roman" w:hAnsi="Calibri" w:cs="Times New Roman"/>
          <w:color w:val="000000" w:themeColor="text1"/>
        </w:rPr>
        <w:t xml:space="preserve"> in Early Childhood New Strategies and Perspectives for Teaching Prosocial Skills. Research Press, 2003.)</w:t>
      </w:r>
      <w:r w:rsidR="00E504E1">
        <w:rPr>
          <w:rFonts w:ascii="Calibri" w:eastAsia="Times New Roman" w:hAnsi="Calibri" w:cs="Times New Roman"/>
          <w:color w:val="000000" w:themeColor="text1"/>
        </w:rPr>
        <w:t>.</w:t>
      </w:r>
    </w:p>
    <w:p w14:paraId="2B00B044" w14:textId="6B87697C" w:rsidR="00B47CF3" w:rsidRDefault="00B47CF3" w:rsidP="00B47CF3">
      <w:pPr>
        <w:pStyle w:val="ListParagraph"/>
        <w:numPr>
          <w:ilvl w:val="1"/>
          <w:numId w:val="4"/>
        </w:numPr>
      </w:pPr>
      <w:r>
        <w:t>D</w:t>
      </w:r>
      <w:r w:rsidR="00E504E1">
        <w:t>o the w</w:t>
      </w:r>
      <w:r>
        <w:t>ave.</w:t>
      </w:r>
      <w:r w:rsidR="00264F73">
        <w:t xml:space="preserve"> </w:t>
      </w:r>
      <w:r>
        <w:t>Each student has to give instructions on how to do a new movement.</w:t>
      </w:r>
    </w:p>
    <w:p w14:paraId="7AF486C4" w14:textId="29F1382D" w:rsidR="00B47CF3" w:rsidRPr="00023682" w:rsidRDefault="00B47CF3" w:rsidP="00B47CF3">
      <w:pPr>
        <w:pStyle w:val="ListParagraph"/>
        <w:numPr>
          <w:ilvl w:val="1"/>
          <w:numId w:val="4"/>
        </w:numPr>
      </w:pPr>
      <w:r>
        <w:t xml:space="preserve">Provide the </w:t>
      </w:r>
      <w:r w:rsidR="00A00731">
        <w:t>Royal Castle</w:t>
      </w:r>
      <w:r>
        <w:t xml:space="preserve"> </w:t>
      </w:r>
      <w:r w:rsidR="00E504E1">
        <w:t>Floor Plan map</w:t>
      </w:r>
      <w:r>
        <w:t xml:space="preserve"> and </w:t>
      </w:r>
      <w:r w:rsidR="00174918">
        <w:t xml:space="preserve">have students take turns </w:t>
      </w:r>
      <w:r w:rsidR="00A00731">
        <w:t>reading</w:t>
      </w:r>
      <w:r w:rsidR="00174918">
        <w:t xml:space="preserve"> </w:t>
      </w:r>
      <w:r w:rsidR="00A00731">
        <w:t>one of the</w:t>
      </w:r>
      <w:r>
        <w:t xml:space="preserve"> instructions</w:t>
      </w:r>
      <w:r w:rsidR="00A00731">
        <w:t xml:space="preserve"> given</w:t>
      </w:r>
      <w:r>
        <w:t>.</w:t>
      </w:r>
    </w:p>
    <w:p w14:paraId="06AB7CE4" w14:textId="0EAD5213" w:rsidR="00B47CF3" w:rsidRDefault="000423BB" w:rsidP="00B47CF3">
      <w:pPr>
        <w:rPr>
          <w:b/>
        </w:rPr>
      </w:pPr>
      <w:r>
        <w:rPr>
          <w:b/>
          <w:u w:val="single"/>
        </w:rPr>
        <w:lastRenderedPageBreak/>
        <w:t>Activity to Practice S</w:t>
      </w:r>
      <w:r w:rsidR="00B47CF3">
        <w:rPr>
          <w:b/>
          <w:u w:val="single"/>
        </w:rPr>
        <w:t>kill</w:t>
      </w:r>
      <w:r w:rsidR="00B47CF3" w:rsidRPr="00307877">
        <w:rPr>
          <w:b/>
        </w:rPr>
        <w:t>:</w:t>
      </w:r>
      <w:r w:rsidR="00264F73">
        <w:rPr>
          <w:b/>
        </w:rPr>
        <w:t xml:space="preserve"> </w:t>
      </w:r>
    </w:p>
    <w:p w14:paraId="6CE7A55C" w14:textId="77777777" w:rsidR="0016737E" w:rsidRPr="00F85639" w:rsidRDefault="0016737E" w:rsidP="0016737E">
      <w:pPr>
        <w:pStyle w:val="NoSpacing"/>
        <w:rPr>
          <w:u w:val="single"/>
        </w:rPr>
      </w:pPr>
      <w:r w:rsidRPr="00F85639">
        <w:rPr>
          <w:u w:val="single"/>
        </w:rPr>
        <w:t>PB&amp;J</w:t>
      </w:r>
    </w:p>
    <w:p w14:paraId="33A13A0E" w14:textId="77777777" w:rsidR="0016737E" w:rsidRDefault="0016737E" w:rsidP="0016737E">
      <w:pPr>
        <w:pStyle w:val="NoSpacing"/>
      </w:pPr>
      <w:r>
        <w:t>Have students follow your directions to make a simple peanut butter and jelly sandwich.</w:t>
      </w:r>
    </w:p>
    <w:p w14:paraId="3B7D8874" w14:textId="77777777" w:rsidR="0016737E" w:rsidRDefault="0016737E" w:rsidP="0016737E">
      <w:pPr>
        <w:pStyle w:val="NoSpacing"/>
      </w:pPr>
    </w:p>
    <w:p w14:paraId="2B89F0DC" w14:textId="77777777" w:rsidR="0016737E" w:rsidRPr="00F85639" w:rsidRDefault="0016737E" w:rsidP="0016737E">
      <w:pPr>
        <w:pStyle w:val="NoSpacing"/>
        <w:rPr>
          <w:u w:val="single"/>
        </w:rPr>
      </w:pPr>
      <w:r w:rsidRPr="00F85639">
        <w:rPr>
          <w:u w:val="single"/>
        </w:rPr>
        <w:t>Game Time</w:t>
      </w:r>
    </w:p>
    <w:p w14:paraId="7742E552" w14:textId="77777777" w:rsidR="0016737E" w:rsidRDefault="0016737E" w:rsidP="0016737E">
      <w:pPr>
        <w:pStyle w:val="NoSpacing"/>
      </w:pPr>
      <w:r>
        <w:t>Play a simple card or board game.</w:t>
      </w:r>
    </w:p>
    <w:p w14:paraId="79B88989" w14:textId="77777777" w:rsidR="0016737E" w:rsidRDefault="0016737E" w:rsidP="0016737E">
      <w:pPr>
        <w:pStyle w:val="NoSpacing"/>
      </w:pPr>
    </w:p>
    <w:p w14:paraId="7735E859" w14:textId="3BBA5983" w:rsidR="00B47CF3" w:rsidRPr="00130A93" w:rsidRDefault="003C67E4" w:rsidP="00B47CF3">
      <w:pPr>
        <w:rPr>
          <w:b/>
        </w:rPr>
      </w:pPr>
      <w:r>
        <w:rPr>
          <w:b/>
          <w:u w:val="single"/>
        </w:rPr>
        <w:t>Closing Circle Question</w:t>
      </w:r>
      <w:r w:rsidR="00B47CF3" w:rsidRPr="00264F73">
        <w:rPr>
          <w:b/>
        </w:rPr>
        <w:t>:</w:t>
      </w:r>
      <w:r w:rsidR="00264F73">
        <w:rPr>
          <w:b/>
        </w:rPr>
        <w:t xml:space="preserve"> </w:t>
      </w:r>
      <w:r w:rsidR="00B47CF3">
        <w:rPr>
          <w:b/>
        </w:rPr>
        <w:t>Who will give you instruction</w:t>
      </w:r>
      <w:r w:rsidR="00B47CF3" w:rsidRPr="00130A93">
        <w:rPr>
          <w:b/>
        </w:rPr>
        <w:t>s this week</w:t>
      </w:r>
      <w:r w:rsidR="006D615F">
        <w:rPr>
          <w:b/>
        </w:rPr>
        <w:t>,</w:t>
      </w:r>
      <w:bookmarkStart w:id="0" w:name="_GoBack"/>
      <w:bookmarkEnd w:id="0"/>
      <w:r w:rsidR="00B47CF3" w:rsidRPr="00130A93">
        <w:rPr>
          <w:b/>
        </w:rPr>
        <w:t xml:space="preserve"> and how will you practice follo</w:t>
      </w:r>
      <w:r w:rsidR="00B47CF3">
        <w:rPr>
          <w:b/>
        </w:rPr>
        <w:t>wing those instruction</w:t>
      </w:r>
      <w:r w:rsidR="00B47CF3" w:rsidRPr="00130A93">
        <w:rPr>
          <w:b/>
        </w:rPr>
        <w:t>s</w:t>
      </w:r>
      <w:r w:rsidR="00BB551A">
        <w:rPr>
          <w:b/>
        </w:rPr>
        <w:t xml:space="preserve"> (li</w:t>
      </w:r>
      <w:r w:rsidR="00B47CF3">
        <w:rPr>
          <w:b/>
        </w:rPr>
        <w:t>sten</w:t>
      </w:r>
      <w:r w:rsidR="00B47CF3" w:rsidRPr="00130A93">
        <w:rPr>
          <w:b/>
        </w:rPr>
        <w:t xml:space="preserve">, ask if needed, </w:t>
      </w:r>
      <w:r w:rsidR="00B47CF3">
        <w:rPr>
          <w:b/>
        </w:rPr>
        <w:t>repeat the instructions, follow the instructions</w:t>
      </w:r>
      <w:r w:rsidR="00BB551A">
        <w:rPr>
          <w:b/>
        </w:rPr>
        <w:t>)</w:t>
      </w:r>
      <w:r w:rsidR="0016737E">
        <w:rPr>
          <w:b/>
        </w:rPr>
        <w:t>?</w:t>
      </w:r>
    </w:p>
    <w:p w14:paraId="1AF3C532" w14:textId="77777777" w:rsidR="0098652F" w:rsidRDefault="0098652F"/>
    <w:sectPr w:rsidR="0098652F" w:rsidSect="00CA5724">
      <w:headerReference w:type="default" r:id="rId8"/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78B333" w14:textId="77777777" w:rsidR="00E504E1" w:rsidRDefault="00E504E1">
      <w:pPr>
        <w:spacing w:after="0" w:line="240" w:lineRule="auto"/>
      </w:pPr>
      <w:r>
        <w:separator/>
      </w:r>
    </w:p>
  </w:endnote>
  <w:endnote w:type="continuationSeparator" w:id="0">
    <w:p w14:paraId="37F99D0E" w14:textId="77777777" w:rsidR="00E504E1" w:rsidRDefault="00E50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87797F" w14:textId="3BA8A1FA" w:rsidR="00E504E1" w:rsidRPr="00264F73" w:rsidRDefault="00E504E1" w:rsidP="00264F73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264F73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ab/>
    </w:r>
    <w:r w:rsidRPr="00264F73">
      <w:rPr>
        <w:rFonts w:ascii="Calibri" w:eastAsia="Calibri" w:hAnsi="Calibri" w:cs="Calibri"/>
        <w:sz w:val="18"/>
        <w:szCs w:val="18"/>
      </w:rPr>
      <w:t>Office of Academics</w:t>
    </w:r>
    <w:r>
      <w:rPr>
        <w:rFonts w:ascii="Calibri" w:eastAsia="Calibri" w:hAnsi="Calibri" w:cs="Calibri"/>
        <w:sz w:val="18"/>
        <w:szCs w:val="18"/>
      </w:rPr>
      <w:tab/>
    </w:r>
    <w:r w:rsidRPr="00264F73">
      <w:rPr>
        <w:rFonts w:ascii="Calibri" w:eastAsia="Calibri" w:hAnsi="Calibri" w:cs="Calibri"/>
        <w:sz w:val="18"/>
        <w:szCs w:val="18"/>
      </w:rPr>
      <w:t xml:space="preserve"> 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3A46AC" w14:textId="77777777" w:rsidR="00E504E1" w:rsidRDefault="00E504E1">
      <w:pPr>
        <w:spacing w:after="0" w:line="240" w:lineRule="auto"/>
      </w:pPr>
      <w:r>
        <w:separator/>
      </w:r>
    </w:p>
  </w:footnote>
  <w:footnote w:type="continuationSeparator" w:id="0">
    <w:p w14:paraId="4A1219F5" w14:textId="77777777" w:rsidR="00E504E1" w:rsidRDefault="00E50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E504E1" w14:paraId="230241F7" w14:textId="77777777" w:rsidTr="1363991D">
      <w:tc>
        <w:tcPr>
          <w:tcW w:w="3120" w:type="dxa"/>
        </w:tcPr>
        <w:p w14:paraId="16D7B99F" w14:textId="5F14C3CA" w:rsidR="00E504E1" w:rsidRDefault="00E504E1" w:rsidP="1363991D">
          <w:pPr>
            <w:pStyle w:val="Header"/>
            <w:ind w:left="-115"/>
          </w:pPr>
        </w:p>
      </w:tc>
      <w:tc>
        <w:tcPr>
          <w:tcW w:w="3120" w:type="dxa"/>
        </w:tcPr>
        <w:p w14:paraId="3F05C9F0" w14:textId="4899843C" w:rsidR="00E504E1" w:rsidRDefault="00E504E1" w:rsidP="1363991D">
          <w:pPr>
            <w:pStyle w:val="Header"/>
            <w:jc w:val="center"/>
          </w:pPr>
        </w:p>
      </w:tc>
      <w:tc>
        <w:tcPr>
          <w:tcW w:w="3120" w:type="dxa"/>
        </w:tcPr>
        <w:p w14:paraId="5EB33CFF" w14:textId="70511C93" w:rsidR="00E504E1" w:rsidRDefault="00E504E1" w:rsidP="1363991D">
          <w:pPr>
            <w:pStyle w:val="Header"/>
            <w:ind w:right="-115"/>
            <w:jc w:val="right"/>
          </w:pPr>
        </w:p>
      </w:tc>
    </w:tr>
  </w:tbl>
  <w:p w14:paraId="0EA9B1F2" w14:textId="79DA5ED9" w:rsidR="00E504E1" w:rsidRDefault="00E504E1" w:rsidP="136399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27C69"/>
    <w:multiLevelType w:val="hybridMultilevel"/>
    <w:tmpl w:val="398CFE7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2CE24068">
      <w:start w:val="1"/>
      <w:numFmt w:val="lowerLetter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A2197"/>
    <w:multiLevelType w:val="hybridMultilevel"/>
    <w:tmpl w:val="9B64EE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F60FB"/>
    <w:multiLevelType w:val="hybridMultilevel"/>
    <w:tmpl w:val="3CF6277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CF3"/>
    <w:rsid w:val="000423BB"/>
    <w:rsid w:val="00131672"/>
    <w:rsid w:val="0016737E"/>
    <w:rsid w:val="00174918"/>
    <w:rsid w:val="00264F73"/>
    <w:rsid w:val="002F07D5"/>
    <w:rsid w:val="0030023C"/>
    <w:rsid w:val="00301797"/>
    <w:rsid w:val="003C67E4"/>
    <w:rsid w:val="00442C5D"/>
    <w:rsid w:val="00560099"/>
    <w:rsid w:val="005A119F"/>
    <w:rsid w:val="005B7241"/>
    <w:rsid w:val="00620A11"/>
    <w:rsid w:val="0063436C"/>
    <w:rsid w:val="006D615F"/>
    <w:rsid w:val="0070012F"/>
    <w:rsid w:val="007B338E"/>
    <w:rsid w:val="007F69B5"/>
    <w:rsid w:val="008226A7"/>
    <w:rsid w:val="008273D5"/>
    <w:rsid w:val="00851623"/>
    <w:rsid w:val="008660F1"/>
    <w:rsid w:val="0088113C"/>
    <w:rsid w:val="0098652F"/>
    <w:rsid w:val="00A00731"/>
    <w:rsid w:val="00A02D5E"/>
    <w:rsid w:val="00A36EA3"/>
    <w:rsid w:val="00B47CF3"/>
    <w:rsid w:val="00BB551A"/>
    <w:rsid w:val="00CA5724"/>
    <w:rsid w:val="00E504E1"/>
    <w:rsid w:val="00EB5F08"/>
    <w:rsid w:val="00EF2E82"/>
    <w:rsid w:val="00F877C1"/>
    <w:rsid w:val="1363991D"/>
    <w:rsid w:val="4789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."/>
  <w:listSeparator w:val=","/>
  <w14:docId w14:val="1AD77947"/>
  <w15:docId w15:val="{EA272413-BF9E-469E-89B9-15B925E6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C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47C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4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36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6737E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10</cp:revision>
  <cp:lastPrinted>2012-06-07T19:55:00Z</cp:lastPrinted>
  <dcterms:created xsi:type="dcterms:W3CDTF">2017-11-01T19:21:00Z</dcterms:created>
  <dcterms:modified xsi:type="dcterms:W3CDTF">2017-11-01T19:30:00Z</dcterms:modified>
</cp:coreProperties>
</file>