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57ED5" w14:textId="58DBB8D2" w:rsidR="00654CDD" w:rsidRDefault="003E5A7C" w:rsidP="003E5A7C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ADVERTISEMENT FOR BIDS</w:t>
      </w:r>
    </w:p>
    <w:p w14:paraId="004E35BF" w14:textId="4B0A46EC" w:rsidR="003E5A7C" w:rsidRDefault="003E5A7C" w:rsidP="003E5A7C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3917">
        <w:rPr>
          <w:rFonts w:ascii="Times New Roman" w:hAnsi="Times New Roman" w:cs="Times New Roman"/>
          <w:b/>
          <w:bCs/>
          <w:sz w:val="28"/>
          <w:szCs w:val="28"/>
        </w:rPr>
        <w:t>2020 Bond Project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="00683917">
        <w:rPr>
          <w:rFonts w:ascii="Times New Roman" w:hAnsi="Times New Roman" w:cs="Times New Roman"/>
          <w:b/>
          <w:bCs/>
          <w:sz w:val="28"/>
          <w:szCs w:val="28"/>
        </w:rPr>
        <w:t>Bid Package T10 E-Rate Structured Cabling</w:t>
      </w:r>
    </w:p>
    <w:p w14:paraId="03F4DB20" w14:textId="10C934F5" w:rsidR="003E5A7C" w:rsidRDefault="003E5A7C" w:rsidP="003E5A7C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BLOOMFIELD HILLS SCHOOLS</w:t>
      </w:r>
    </w:p>
    <w:p w14:paraId="12015899" w14:textId="58B0A4E5" w:rsidR="003E5A7C" w:rsidRDefault="003E5A7C" w:rsidP="003E5A7C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0BB2D1B1" w14:textId="60C99D2B" w:rsidR="003E5A7C" w:rsidRDefault="003E5A7C" w:rsidP="003E5A7C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683917">
        <w:rPr>
          <w:rFonts w:ascii="Times New Roman" w:hAnsi="Times New Roman" w:cs="Times New Roman"/>
          <w:sz w:val="28"/>
          <w:szCs w:val="28"/>
        </w:rPr>
        <w:t>Bloomfield Hills School District’s Board of Education will receive firm prime contractor bids to provide</w:t>
      </w:r>
      <w:r w:rsidR="00683917" w:rsidRPr="00683917">
        <w:rPr>
          <w:rFonts w:ascii="Times New Roman" w:hAnsi="Times New Roman" w:cs="Times New Roman"/>
          <w:sz w:val="28"/>
          <w:szCs w:val="28"/>
        </w:rPr>
        <w:t xml:space="preserve"> structured cabling work </w:t>
      </w:r>
      <w:r w:rsidRPr="00683917">
        <w:rPr>
          <w:rFonts w:ascii="Times New Roman" w:hAnsi="Times New Roman" w:cs="Times New Roman"/>
          <w:sz w:val="28"/>
          <w:szCs w:val="28"/>
        </w:rPr>
        <w:t xml:space="preserve">to facilitate the </w:t>
      </w:r>
      <w:r w:rsidR="00683917" w:rsidRPr="00683917">
        <w:rPr>
          <w:rFonts w:ascii="Times New Roman" w:hAnsi="Times New Roman" w:cs="Times New Roman"/>
          <w:b/>
          <w:bCs/>
          <w:sz w:val="28"/>
          <w:szCs w:val="28"/>
        </w:rPr>
        <w:t>Bid</w:t>
      </w:r>
      <w:r w:rsidR="00683917">
        <w:rPr>
          <w:rFonts w:ascii="Times New Roman" w:hAnsi="Times New Roman" w:cs="Times New Roman"/>
          <w:b/>
          <w:bCs/>
          <w:sz w:val="28"/>
          <w:szCs w:val="28"/>
        </w:rPr>
        <w:t xml:space="preserve"> Package T10 E-Rate Structured Cabling </w:t>
      </w:r>
      <w:r w:rsidR="00683917">
        <w:rPr>
          <w:rFonts w:ascii="Times New Roman" w:hAnsi="Times New Roman" w:cs="Times New Roman"/>
          <w:sz w:val="28"/>
          <w:szCs w:val="28"/>
        </w:rPr>
        <w:t>project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2321A28" w14:textId="172242A8" w:rsidR="003E5A7C" w:rsidRDefault="003E5A7C" w:rsidP="003E5A7C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1863DD82" w14:textId="13944BF9" w:rsidR="003E5A7C" w:rsidRDefault="004613A0" w:rsidP="003E5A7C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683917">
        <w:rPr>
          <w:rFonts w:ascii="Times New Roman" w:hAnsi="Times New Roman" w:cs="Times New Roman"/>
          <w:sz w:val="28"/>
          <w:szCs w:val="28"/>
        </w:rPr>
        <w:t xml:space="preserve">Documents may be viewed through </w:t>
      </w:r>
      <w:r w:rsidR="00D421C1" w:rsidRPr="00683917">
        <w:rPr>
          <w:rFonts w:ascii="Times New Roman" w:hAnsi="Times New Roman" w:cs="Times New Roman"/>
          <w:sz w:val="28"/>
          <w:szCs w:val="28"/>
        </w:rPr>
        <w:t>BuildingConnected</w:t>
      </w:r>
      <w:r w:rsidR="002D6160">
        <w:rPr>
          <w:rFonts w:ascii="Times New Roman" w:hAnsi="Times New Roman" w:cs="Times New Roman"/>
          <w:sz w:val="28"/>
          <w:szCs w:val="28"/>
        </w:rPr>
        <w:t xml:space="preserve"> on or after </w:t>
      </w:r>
      <w:r w:rsidR="002D6160" w:rsidRPr="00F124B5">
        <w:rPr>
          <w:rFonts w:ascii="Times New Roman" w:hAnsi="Times New Roman" w:cs="Times New Roman"/>
          <w:b/>
          <w:bCs/>
          <w:sz w:val="28"/>
          <w:szCs w:val="28"/>
        </w:rPr>
        <w:t>November 21, 2025</w:t>
      </w:r>
      <w:r w:rsidRPr="00683917">
        <w:rPr>
          <w:rFonts w:ascii="Times New Roman" w:hAnsi="Times New Roman" w:cs="Times New Roman"/>
          <w:sz w:val="28"/>
          <w:szCs w:val="28"/>
        </w:rPr>
        <w:t>.  If you need assistance viewing or obtaining them through</w:t>
      </w:r>
      <w:r w:rsidR="009B3E10" w:rsidRPr="00683917">
        <w:rPr>
          <w:rFonts w:ascii="Times New Roman" w:hAnsi="Times New Roman" w:cs="Times New Roman"/>
          <w:sz w:val="28"/>
          <w:szCs w:val="28"/>
        </w:rPr>
        <w:t xml:space="preserve"> </w:t>
      </w:r>
      <w:r w:rsidR="00D421C1" w:rsidRPr="00683917">
        <w:rPr>
          <w:rFonts w:ascii="Times New Roman" w:hAnsi="Times New Roman" w:cs="Times New Roman"/>
          <w:sz w:val="28"/>
          <w:szCs w:val="28"/>
        </w:rPr>
        <w:t>BuildingConnected</w:t>
      </w:r>
      <w:r w:rsidR="00024393" w:rsidRPr="00683917">
        <w:rPr>
          <w:rFonts w:ascii="Times New Roman" w:hAnsi="Times New Roman" w:cs="Times New Roman"/>
          <w:sz w:val="28"/>
          <w:szCs w:val="28"/>
        </w:rPr>
        <w:t>,</w:t>
      </w:r>
      <w:r w:rsidR="009B3E10" w:rsidRPr="00683917">
        <w:rPr>
          <w:rFonts w:ascii="Times New Roman" w:hAnsi="Times New Roman" w:cs="Times New Roman"/>
          <w:sz w:val="28"/>
          <w:szCs w:val="28"/>
        </w:rPr>
        <w:t xml:space="preserve"> please contact </w:t>
      </w:r>
      <w:r w:rsidR="00D421C1" w:rsidRPr="00683917">
        <w:rPr>
          <w:rFonts w:ascii="Times New Roman" w:hAnsi="Times New Roman" w:cs="Times New Roman"/>
          <w:sz w:val="28"/>
          <w:szCs w:val="28"/>
        </w:rPr>
        <w:t>support at https://support.buildingconnected.com</w:t>
      </w:r>
      <w:r w:rsidR="009B3E10" w:rsidRPr="00683917">
        <w:rPr>
          <w:rFonts w:ascii="Times New Roman" w:hAnsi="Times New Roman" w:cs="Times New Roman"/>
          <w:sz w:val="28"/>
          <w:szCs w:val="28"/>
        </w:rPr>
        <w:t>.</w:t>
      </w:r>
      <w:r w:rsidR="009B3E10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7BF87634" w14:textId="05DBB4DC" w:rsidR="00E12109" w:rsidRDefault="00E12109" w:rsidP="003E5A7C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142778E8" w14:textId="6BE2FE2A" w:rsidR="00E12109" w:rsidRDefault="00E12109" w:rsidP="003E5A7C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683917">
        <w:rPr>
          <w:rFonts w:ascii="Times New Roman" w:hAnsi="Times New Roman" w:cs="Times New Roman"/>
          <w:sz w:val="28"/>
          <w:szCs w:val="28"/>
        </w:rPr>
        <w:t xml:space="preserve">Bids shall be </w:t>
      </w:r>
      <w:r w:rsidR="001077A0" w:rsidRPr="00683917">
        <w:rPr>
          <w:rFonts w:ascii="Times New Roman" w:hAnsi="Times New Roman" w:cs="Times New Roman"/>
          <w:sz w:val="28"/>
          <w:szCs w:val="28"/>
        </w:rPr>
        <w:t>delivered</w:t>
      </w:r>
      <w:r w:rsidRPr="00683917">
        <w:rPr>
          <w:rFonts w:ascii="Times New Roman" w:hAnsi="Times New Roman" w:cs="Times New Roman"/>
          <w:sz w:val="28"/>
          <w:szCs w:val="28"/>
        </w:rPr>
        <w:t xml:space="preserve"> electronically through B</w:t>
      </w:r>
      <w:r w:rsidR="006E3E33" w:rsidRPr="00683917">
        <w:rPr>
          <w:rFonts w:ascii="Times New Roman" w:hAnsi="Times New Roman" w:cs="Times New Roman"/>
          <w:sz w:val="28"/>
          <w:szCs w:val="28"/>
        </w:rPr>
        <w:t>uildingConnected</w:t>
      </w:r>
      <w:r w:rsidRPr="00683917">
        <w:rPr>
          <w:rFonts w:ascii="Times New Roman" w:hAnsi="Times New Roman" w:cs="Times New Roman"/>
          <w:sz w:val="28"/>
          <w:szCs w:val="28"/>
        </w:rPr>
        <w:t xml:space="preserve"> no later than </w:t>
      </w:r>
      <w:r w:rsidR="00683917" w:rsidRPr="00683917">
        <w:rPr>
          <w:rFonts w:ascii="Times New Roman" w:hAnsi="Times New Roman" w:cs="Times New Roman"/>
          <w:b/>
          <w:bCs/>
          <w:sz w:val="28"/>
          <w:szCs w:val="28"/>
        </w:rPr>
        <w:t>January 2, 2026 at 10:00AM</w:t>
      </w:r>
      <w:r w:rsidRPr="00683917">
        <w:rPr>
          <w:rFonts w:ascii="Times New Roman" w:hAnsi="Times New Roman" w:cs="Times New Roman"/>
          <w:sz w:val="28"/>
          <w:szCs w:val="28"/>
        </w:rPr>
        <w:t xml:space="preserve">.  Bids will be publicly opened and read aloud via the following link:  </w:t>
      </w:r>
      <w:hyperlink r:id="rId6" w:history="1">
        <w:r w:rsidR="002D6160" w:rsidRPr="001464E7">
          <w:rPr>
            <w:rStyle w:val="Hyperlink"/>
            <w:rFonts w:ascii="Times New Roman" w:hAnsi="Times New Roman" w:cs="Times New Roman"/>
            <w:sz w:val="28"/>
            <w:szCs w:val="28"/>
          </w:rPr>
          <w:t>https://bit.ly/BHS_BPT10_BidOpening</w:t>
        </w:r>
      </w:hyperlink>
      <w:r w:rsidRPr="00683917">
        <w:rPr>
          <w:rFonts w:ascii="Times New Roman" w:hAnsi="Times New Roman" w:cs="Times New Roman"/>
          <w:sz w:val="28"/>
          <w:szCs w:val="28"/>
        </w:rPr>
        <w:t xml:space="preserve">.  </w:t>
      </w:r>
      <w:r w:rsidR="009B3E10" w:rsidRPr="00683917">
        <w:rPr>
          <w:rFonts w:ascii="Times New Roman" w:hAnsi="Times New Roman" w:cs="Times New Roman"/>
          <w:sz w:val="28"/>
          <w:szCs w:val="28"/>
        </w:rPr>
        <w:t xml:space="preserve">If you have problems with the link email </w:t>
      </w:r>
      <w:hyperlink r:id="rId7" w:history="1">
        <w:r w:rsidR="00683917" w:rsidRPr="00E170D8">
          <w:rPr>
            <w:rStyle w:val="Hyperlink"/>
            <w:rFonts w:ascii="Times New Roman" w:hAnsi="Times New Roman" w:cs="Times New Roman"/>
            <w:sz w:val="28"/>
            <w:szCs w:val="28"/>
          </w:rPr>
          <w:t>brian.jessie@bartonmalow.com</w:t>
        </w:r>
      </w:hyperlink>
      <w:r w:rsidR="009B3E10" w:rsidRPr="00683917">
        <w:rPr>
          <w:rFonts w:ascii="Times New Roman" w:hAnsi="Times New Roman" w:cs="Times New Roman"/>
          <w:sz w:val="28"/>
          <w:szCs w:val="28"/>
        </w:rPr>
        <w:t xml:space="preserve">  </w:t>
      </w:r>
      <w:r w:rsidRPr="00683917">
        <w:rPr>
          <w:rFonts w:ascii="Times New Roman" w:hAnsi="Times New Roman" w:cs="Times New Roman"/>
          <w:sz w:val="28"/>
          <w:szCs w:val="28"/>
        </w:rPr>
        <w:t>The Board of Education will not open, consider, nor accept a bid received after the date and time specified for bid submission.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81F5C61" w14:textId="0627C424" w:rsidR="00E12109" w:rsidRDefault="00E12109" w:rsidP="003E5A7C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3E9C56D2" w14:textId="6C23549E" w:rsidR="00E12109" w:rsidRDefault="001E7615" w:rsidP="003E5A7C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All Bidders must provide a Familial Disclosure Affidavit, Iran Economic Sanctions Act Affidavit of Compliance and Bid Bond</w:t>
      </w:r>
      <w:r w:rsidR="00E1210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Upload this information to the Bid Proposal on Building Connected.   The district will not accept a bid proposal that does not include this information.  </w:t>
      </w:r>
      <w:r w:rsidR="00E12109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ECFD76B" w14:textId="368812FE" w:rsidR="00E12109" w:rsidRDefault="00E12109" w:rsidP="003E5A7C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1D4D5C23" w14:textId="447D170D" w:rsidR="00E12109" w:rsidRPr="003E5A7C" w:rsidRDefault="00E12109" w:rsidP="003E5A7C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The Board of Education reserves the right to </w:t>
      </w:r>
      <w:r w:rsidR="001E7615">
        <w:rPr>
          <w:rFonts w:ascii="Times New Roman" w:hAnsi="Times New Roman" w:cs="Times New Roman"/>
          <w:sz w:val="28"/>
          <w:szCs w:val="28"/>
        </w:rPr>
        <w:t xml:space="preserve">accept or reject any or all Bid Proposals, either in whole or in part; to award the Contract to other than the low Bidder; to waive any irregularities and/or informalities; and in </w:t>
      </w:r>
      <w:r w:rsidR="009B3E10">
        <w:rPr>
          <w:rFonts w:ascii="Times New Roman" w:hAnsi="Times New Roman" w:cs="Times New Roman"/>
          <w:sz w:val="28"/>
          <w:szCs w:val="28"/>
        </w:rPr>
        <w:t>general,</w:t>
      </w:r>
      <w:r w:rsidR="001E7615">
        <w:rPr>
          <w:rFonts w:ascii="Times New Roman" w:hAnsi="Times New Roman" w:cs="Times New Roman"/>
          <w:sz w:val="28"/>
          <w:szCs w:val="28"/>
        </w:rPr>
        <w:t xml:space="preserve"> to make awards in any manner deemed to be in the best interests of the Owner.  </w:t>
      </w:r>
    </w:p>
    <w:sectPr w:rsidR="00E12109" w:rsidRPr="003E5A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12F64E" w14:textId="77777777" w:rsidR="002C003D" w:rsidRDefault="002C003D" w:rsidP="006D65E7">
      <w:pPr>
        <w:spacing w:after="0" w:line="240" w:lineRule="auto"/>
      </w:pPr>
      <w:r>
        <w:separator/>
      </w:r>
    </w:p>
  </w:endnote>
  <w:endnote w:type="continuationSeparator" w:id="0">
    <w:p w14:paraId="6C81F1F0" w14:textId="77777777" w:rsidR="002C003D" w:rsidRDefault="002C003D" w:rsidP="006D6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6BA48" w14:textId="77777777" w:rsidR="006D65E7" w:rsidRDefault="006D65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8E5E0" w14:textId="77777777" w:rsidR="006D65E7" w:rsidRDefault="006D65E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1922F" w14:textId="77777777" w:rsidR="006D65E7" w:rsidRDefault="006D65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57ED39" w14:textId="77777777" w:rsidR="002C003D" w:rsidRDefault="002C003D" w:rsidP="006D65E7">
      <w:pPr>
        <w:spacing w:after="0" w:line="240" w:lineRule="auto"/>
      </w:pPr>
      <w:r>
        <w:separator/>
      </w:r>
    </w:p>
  </w:footnote>
  <w:footnote w:type="continuationSeparator" w:id="0">
    <w:p w14:paraId="726ADC49" w14:textId="77777777" w:rsidR="002C003D" w:rsidRDefault="002C003D" w:rsidP="006D65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99344" w14:textId="77777777" w:rsidR="006D65E7" w:rsidRDefault="006D65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9E6E5" w14:textId="367FCEBA" w:rsidR="006D65E7" w:rsidRDefault="006D65E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15923" w14:textId="77777777" w:rsidR="006D65E7" w:rsidRDefault="006D65E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392"/>
    <w:rsid w:val="00024393"/>
    <w:rsid w:val="00105529"/>
    <w:rsid w:val="001077A0"/>
    <w:rsid w:val="001E7615"/>
    <w:rsid w:val="002C003D"/>
    <w:rsid w:val="002D6160"/>
    <w:rsid w:val="003A5BB7"/>
    <w:rsid w:val="003E5A7C"/>
    <w:rsid w:val="004613A0"/>
    <w:rsid w:val="005451AA"/>
    <w:rsid w:val="00654CDD"/>
    <w:rsid w:val="00683917"/>
    <w:rsid w:val="006D65E7"/>
    <w:rsid w:val="006E3E33"/>
    <w:rsid w:val="007724B2"/>
    <w:rsid w:val="00985392"/>
    <w:rsid w:val="009B3E10"/>
    <w:rsid w:val="00A05633"/>
    <w:rsid w:val="00A7297B"/>
    <w:rsid w:val="00BE0462"/>
    <w:rsid w:val="00C57EC2"/>
    <w:rsid w:val="00D25894"/>
    <w:rsid w:val="00D421C1"/>
    <w:rsid w:val="00D67E6C"/>
    <w:rsid w:val="00E12109"/>
    <w:rsid w:val="00E44D80"/>
    <w:rsid w:val="00EA4F7A"/>
    <w:rsid w:val="00F124B5"/>
    <w:rsid w:val="00FF5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F0EF12"/>
  <w15:chartTrackingRefBased/>
  <w15:docId w15:val="{17634645-442C-441B-BD30-E0C09A63D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E5A7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B3E1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3E1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D65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65E7"/>
  </w:style>
  <w:style w:type="paragraph" w:styleId="Footer">
    <w:name w:val="footer"/>
    <w:basedOn w:val="Normal"/>
    <w:link w:val="FooterChar"/>
    <w:uiPriority w:val="99"/>
    <w:unhideWhenUsed/>
    <w:rsid w:val="006D65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65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brian.jessie@bartonmalow.co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t.ly/BHS_BPT10_BidOpening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Krahn, Kayleen</dc:creator>
  <cp:keywords/>
  <dc:description/>
  <cp:lastModifiedBy>Krahn, Kayleen</cp:lastModifiedBy>
  <cp:revision>4</cp:revision>
  <dcterms:created xsi:type="dcterms:W3CDTF">2025-11-20T12:57:00Z</dcterms:created>
  <dcterms:modified xsi:type="dcterms:W3CDTF">2025-11-20T13:58:00Z</dcterms:modified>
</cp:coreProperties>
</file>