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ackground w:color="FFFFFF"/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Called the meeting to order 4:05 pm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Motion to approve agenda items from previous agenda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  <w:t xml:space="preserve">Maya:1st 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Mr.Loya 2nd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Review Map data from fall to winter</w:t>
      </w:r>
    </w:p>
    <w:p w:rsidR="00000000" w:rsidDel="00000000" w:rsidP="00000000" w:rsidRDefault="00000000" w:rsidRPr="00000000" w14:paraId="00000008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Questions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Review of absenteeism-</w:t>
      </w:r>
    </w:p>
    <w:p w:rsidR="00000000" w:rsidDel="00000000" w:rsidP="00000000" w:rsidRDefault="00000000" w:rsidRPr="00000000" w14:paraId="0000000A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Decrease to 6.3%</w:t>
      </w:r>
    </w:p>
    <w:p w:rsidR="00000000" w:rsidDel="00000000" w:rsidP="00000000" w:rsidRDefault="00000000" w:rsidRPr="00000000" w14:paraId="0000000B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Discuss process of absenteeism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New identakid system- upgrade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Lego robotics on Saturday and Magnet fair numbers update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Silvestri middle school site visit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End of 1st semester - december 18 report cards are available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WIDA testing 1/3 - 3/1</w:t>
      </w:r>
    </w:p>
    <w:p w:rsidR="00000000" w:rsidDel="00000000" w:rsidP="00000000" w:rsidRDefault="00000000" w:rsidRPr="00000000" w14:paraId="00000011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What are we looking for </w:t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General discussion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  <w:t xml:space="preserve">Motion to end meeting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  <w:tab/>
        <w:t xml:space="preserve">Sonya 1st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  <w:tab/>
        <w:t xml:space="preserve">Loya - 2nd</w:t>
      </w:r>
    </w:p>
    <w:sectPr>
      <w:pgSz w:h="15840" w:w="12240" w:orient="portrait"/>
      <w:pgMar w:bottom="360" w:top="547.2" w:left="1800" w:right="180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