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F0E" w:rsidRPr="00DC6DA5" w:rsidRDefault="00B42F0E" w:rsidP="005743D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HALL MEMORIAL LIBRARY</w:t>
      </w:r>
      <w:r w:rsidRPr="00DC6DA5">
        <w:rPr>
          <w:rFonts w:ascii="Times New Roman" w:hAnsi="Times New Roman" w:cs="Times New Roman"/>
          <w:spacing w:val="-3"/>
          <w:sz w:val="24"/>
        </w:rPr>
        <w:fldChar w:fldCharType="begin"/>
      </w:r>
      <w:r w:rsidRPr="00DC6DA5">
        <w:rPr>
          <w:rFonts w:ascii="Times New Roman" w:hAnsi="Times New Roman" w:cs="Times New Roman"/>
          <w:spacing w:val="-3"/>
          <w:sz w:val="24"/>
        </w:rPr>
        <w:instrText xml:space="preserve">PRIVATE </w:instrText>
      </w:r>
      <w:r w:rsidRPr="00DC6DA5">
        <w:rPr>
          <w:rFonts w:ascii="Times New Roman" w:hAnsi="Times New Roman" w:cs="Times New Roman"/>
          <w:spacing w:val="-3"/>
          <w:sz w:val="24"/>
        </w:rPr>
        <w:fldChar w:fldCharType="end"/>
      </w:r>
    </w:p>
    <w:p w:rsidR="00480A9E" w:rsidRPr="00BE7EA0" w:rsidRDefault="00480A9E" w:rsidP="005743D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spacing w:val="-3"/>
          <w:sz w:val="24"/>
        </w:rPr>
      </w:pPr>
      <w:r w:rsidRPr="00BE7EA0">
        <w:rPr>
          <w:rFonts w:ascii="Times New Roman" w:hAnsi="Times New Roman" w:cs="Times New Roman"/>
          <w:spacing w:val="-3"/>
          <w:sz w:val="24"/>
        </w:rPr>
        <w:t>BOARD OF TRUSTEES</w:t>
      </w:r>
    </w:p>
    <w:p w:rsidR="00B42F0E" w:rsidRPr="00DC6DA5" w:rsidRDefault="00B42F0E" w:rsidP="005743D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spacing w:val="-3"/>
          <w:sz w:val="24"/>
        </w:rPr>
      </w:pPr>
      <w:smartTag w:uri="urn:schemas-microsoft-com:office:smarttags" w:element="place">
        <w:smartTag w:uri="urn:schemas-microsoft-com:office:smarttags" w:element="City">
          <w:r w:rsidRPr="00DC6DA5">
            <w:rPr>
              <w:rFonts w:ascii="Times New Roman" w:hAnsi="Times New Roman" w:cs="Times New Roman"/>
              <w:spacing w:val="-3"/>
              <w:sz w:val="24"/>
            </w:rPr>
            <w:t>ELLINGTON</w:t>
          </w:r>
        </w:smartTag>
        <w:r w:rsidRPr="00DC6DA5">
          <w:rPr>
            <w:rFonts w:ascii="Times New Roman" w:hAnsi="Times New Roman" w:cs="Times New Roman"/>
            <w:spacing w:val="-3"/>
            <w:sz w:val="24"/>
          </w:rPr>
          <w:t xml:space="preserve">, </w:t>
        </w:r>
        <w:smartTag w:uri="urn:schemas-microsoft-com:office:smarttags" w:element="State">
          <w:r w:rsidRPr="00DC6DA5">
            <w:rPr>
              <w:rFonts w:ascii="Times New Roman" w:hAnsi="Times New Roman" w:cs="Times New Roman"/>
              <w:spacing w:val="-3"/>
              <w:sz w:val="24"/>
            </w:rPr>
            <w:t>CONNECTICUT</w:t>
          </w:r>
        </w:smartTag>
      </w:smartTag>
    </w:p>
    <w:p w:rsidR="000A540B" w:rsidRDefault="000A540B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5743D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BY-LAWS</w:t>
      </w:r>
    </w:p>
    <w:p w:rsidR="00B42F0E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SECTION I</w:t>
      </w:r>
      <w:r w:rsidR="00480A9E">
        <w:rPr>
          <w:rFonts w:ascii="Times New Roman" w:hAnsi="Times New Roman" w:cs="Times New Roman"/>
          <w:spacing w:val="-3"/>
          <w:sz w:val="24"/>
        </w:rPr>
        <w:t xml:space="preserve"> </w:t>
      </w:r>
      <w:r w:rsidR="001602F1" w:rsidRPr="00BE7EA0">
        <w:rPr>
          <w:rFonts w:ascii="Times New Roman" w:hAnsi="Times New Roman" w:cs="Times New Roman"/>
          <w:spacing w:val="-3"/>
          <w:sz w:val="24"/>
        </w:rPr>
        <w:t>–</w:t>
      </w:r>
      <w:r w:rsidR="00480A9E" w:rsidRP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="001602F1" w:rsidRPr="00BE7EA0">
        <w:rPr>
          <w:rFonts w:ascii="Times New Roman" w:hAnsi="Times New Roman" w:cs="Times New Roman"/>
          <w:spacing w:val="-3"/>
          <w:sz w:val="24"/>
        </w:rPr>
        <w:t>MISSION STATEMENT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The Hall Memorial Library </w:t>
      </w:r>
      <w:r w:rsidR="00BE7EA0">
        <w:rPr>
          <w:rFonts w:ascii="Times New Roman" w:hAnsi="Times New Roman" w:cs="Times New Roman"/>
          <w:spacing w:val="-3"/>
          <w:sz w:val="24"/>
        </w:rPr>
        <w:t xml:space="preserve">Board of Trustees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continuously seeks to identify community needs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to better enable it to provide, on equal terms, free service to all individuals and groups in the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community. 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="00BE7EA0">
        <w:rPr>
          <w:rFonts w:ascii="Times New Roman" w:hAnsi="Times New Roman" w:cs="Times New Roman"/>
          <w:spacing w:val="-3"/>
          <w:sz w:val="24"/>
        </w:rPr>
        <w:t>oard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recognizes that its major concern must be positive contributions toward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</w:t>
      </w:r>
      <w:r w:rsidRPr="00DC6DA5">
        <w:rPr>
          <w:rFonts w:ascii="Times New Roman" w:hAnsi="Times New Roman" w:cs="Times New Roman"/>
          <w:spacing w:val="-3"/>
          <w:sz w:val="24"/>
        </w:rPr>
        <w:t>the development of the individual as a citizen, and the removal of ignorance, intolerance</w:t>
      </w:r>
      <w:r w:rsidR="00862159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and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indifference. 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="00BE7EA0">
        <w:rPr>
          <w:rFonts w:ascii="Times New Roman" w:hAnsi="Times New Roman" w:cs="Times New Roman"/>
          <w:spacing w:val="-3"/>
          <w:sz w:val="24"/>
        </w:rPr>
        <w:t>oard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proposes </w:t>
      </w:r>
      <w:r w:rsidR="00655390">
        <w:rPr>
          <w:rFonts w:ascii="Times New Roman" w:hAnsi="Times New Roman" w:cs="Times New Roman"/>
          <w:spacing w:val="-3"/>
          <w:sz w:val="24"/>
        </w:rPr>
        <w:t>that the Hall Memorial Library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act as an information center </w:t>
      </w:r>
      <w:r w:rsidR="00655390">
        <w:rPr>
          <w:rFonts w:ascii="Times New Roman" w:hAnsi="Times New Roman" w:cs="Times New Roman"/>
          <w:spacing w:val="-3"/>
          <w:sz w:val="24"/>
        </w:rPr>
        <w:t xml:space="preserve">         </w:t>
      </w:r>
      <w:r w:rsidRPr="00DC6DA5">
        <w:rPr>
          <w:rFonts w:ascii="Times New Roman" w:hAnsi="Times New Roman" w:cs="Times New Roman"/>
          <w:spacing w:val="-3"/>
          <w:sz w:val="24"/>
        </w:rPr>
        <w:t>and not just a storehouse for</w:t>
      </w:r>
      <w:r w:rsidR="00655390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books.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480A9E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  <w:u w:val="single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</w:t>
      </w:r>
    </w:p>
    <w:p w:rsidR="00B42F0E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  <w:t>SECTION II</w:t>
      </w:r>
      <w:r w:rsidR="00480A9E">
        <w:rPr>
          <w:rFonts w:ascii="Times New Roman" w:hAnsi="Times New Roman" w:cs="Times New Roman"/>
          <w:spacing w:val="-3"/>
          <w:sz w:val="24"/>
        </w:rPr>
        <w:t xml:space="preserve"> -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RIGHTS AND OBLIGATIONS</w:t>
      </w:r>
    </w:p>
    <w:p w:rsidR="00862159" w:rsidRDefault="00862159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  <w:u w:val="single"/>
        </w:rPr>
      </w:pPr>
    </w:p>
    <w:p w:rsidR="00862159" w:rsidRDefault="00862159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862159">
        <w:rPr>
          <w:rFonts w:ascii="Times New Roman" w:hAnsi="Times New Roman" w:cs="Times New Roman"/>
          <w:spacing w:val="-3"/>
          <w:sz w:val="24"/>
          <w:u w:val="single"/>
        </w:rPr>
        <w:t>MEMBERSHIP</w:t>
      </w:r>
      <w:r w:rsidR="008237E7">
        <w:rPr>
          <w:rFonts w:ascii="Times New Roman" w:hAnsi="Times New Roman" w:cs="Times New Roman"/>
          <w:spacing w:val="-3"/>
          <w:sz w:val="24"/>
          <w:u w:val="single"/>
        </w:rPr>
        <w:t>:</w:t>
      </w:r>
    </w:p>
    <w:p w:rsidR="008237E7" w:rsidRDefault="008237E7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8237E7" w:rsidRPr="008237E7" w:rsidRDefault="008237E7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  <w:t xml:space="preserve">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>
        <w:rPr>
          <w:rFonts w:ascii="Times New Roman" w:hAnsi="Times New Roman" w:cs="Times New Roman"/>
          <w:spacing w:val="-3"/>
          <w:sz w:val="24"/>
        </w:rPr>
        <w:t>oard shall consist of six (6) members, each of whom shall be elected to a term of four              (4) years. Three (3) members shall be elected at each biennial</w:t>
      </w:r>
      <w:r w:rsidR="00B664F7">
        <w:rPr>
          <w:rFonts w:ascii="Times New Roman" w:hAnsi="Times New Roman" w:cs="Times New Roman"/>
          <w:spacing w:val="-3"/>
          <w:sz w:val="24"/>
        </w:rPr>
        <w:t xml:space="preserve"> municipal</w:t>
      </w:r>
      <w:r>
        <w:rPr>
          <w:rFonts w:ascii="Times New Roman" w:hAnsi="Times New Roman" w:cs="Times New Roman"/>
          <w:spacing w:val="-3"/>
          <w:sz w:val="24"/>
        </w:rPr>
        <w:t xml:space="preserve"> election.</w:t>
      </w:r>
    </w:p>
    <w:p w:rsidR="00862159" w:rsidRDefault="00862159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  <w:u w:val="single"/>
        </w:rPr>
      </w:pP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  <w:u w:val="single"/>
        </w:rPr>
        <w:t>DUTIES: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  <w:t>The Library Board shall: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a) Establish</w:t>
      </w:r>
      <w:r w:rsidR="009E65B0">
        <w:rPr>
          <w:rFonts w:ascii="Times New Roman" w:hAnsi="Times New Roman" w:cs="Times New Roman"/>
          <w:spacing w:val="-3"/>
          <w:sz w:val="24"/>
        </w:rPr>
        <w:t xml:space="preserve">, </w:t>
      </w:r>
      <w:r w:rsidR="009E65B0" w:rsidRPr="00BE7EA0">
        <w:rPr>
          <w:rFonts w:ascii="Times New Roman" w:hAnsi="Times New Roman" w:cs="Times New Roman"/>
          <w:spacing w:val="-3"/>
          <w:sz w:val="24"/>
        </w:rPr>
        <w:t>and periodically review, the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policies of the library and </w:t>
      </w:r>
      <w:r w:rsidR="009E65B0">
        <w:rPr>
          <w:rFonts w:ascii="Times New Roman" w:hAnsi="Times New Roman" w:cs="Times New Roman"/>
          <w:spacing w:val="-3"/>
          <w:sz w:val="24"/>
        </w:rPr>
        <w:t>the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rules and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1602F1">
        <w:rPr>
          <w:rFonts w:ascii="Times New Roman" w:hAnsi="Times New Roman" w:cs="Times New Roman"/>
          <w:spacing w:val="-3"/>
          <w:sz w:val="24"/>
        </w:rPr>
        <w:t>r</w:t>
      </w:r>
      <w:r w:rsidRPr="00DC6DA5">
        <w:rPr>
          <w:rFonts w:ascii="Times New Roman" w:hAnsi="Times New Roman" w:cs="Times New Roman"/>
          <w:spacing w:val="-3"/>
          <w:sz w:val="24"/>
        </w:rPr>
        <w:t>egulations for its operation.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 xml:space="preserve">b) </w:t>
      </w:r>
      <w:r w:rsidR="001602F1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Select and employ a </w:t>
      </w:r>
      <w:r w:rsidR="000753E7" w:rsidRPr="00DC6DA5">
        <w:rPr>
          <w:rFonts w:ascii="Times New Roman" w:hAnsi="Times New Roman" w:cs="Times New Roman"/>
          <w:spacing w:val="-3"/>
          <w:sz w:val="24"/>
        </w:rPr>
        <w:t>Library Director.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c) Authorize the employment and compensation of all </w:t>
      </w:r>
      <w:r w:rsidR="00DC6DA5">
        <w:rPr>
          <w:rFonts w:ascii="Times New Roman" w:hAnsi="Times New Roman" w:cs="Times New Roman"/>
          <w:spacing w:val="-3"/>
          <w:sz w:val="24"/>
        </w:rPr>
        <w:t>e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mployees of the library </w:t>
      </w:r>
      <w:r w:rsidR="001602F1">
        <w:rPr>
          <w:rFonts w:ascii="Times New Roman" w:hAnsi="Times New Roman" w:cs="Times New Roman"/>
          <w:spacing w:val="-3"/>
          <w:sz w:val="24"/>
        </w:rPr>
        <w:t xml:space="preserve">             </w:t>
      </w:r>
      <w:r w:rsidRPr="00DC6DA5">
        <w:rPr>
          <w:rFonts w:ascii="Times New Roman" w:hAnsi="Times New Roman" w:cs="Times New Roman"/>
          <w:spacing w:val="-3"/>
          <w:sz w:val="24"/>
        </w:rPr>
        <w:t>upon recommendation of the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Librar</w:t>
      </w:r>
      <w:r w:rsidR="000753E7" w:rsidRPr="00DC6DA5">
        <w:rPr>
          <w:rFonts w:ascii="Times New Roman" w:hAnsi="Times New Roman" w:cs="Times New Roman"/>
          <w:spacing w:val="-3"/>
          <w:sz w:val="24"/>
        </w:rPr>
        <w:t>y Director</w:t>
      </w:r>
      <w:r w:rsidRPr="00DC6DA5">
        <w:rPr>
          <w:rFonts w:ascii="Times New Roman" w:hAnsi="Times New Roman" w:cs="Times New Roman"/>
          <w:spacing w:val="-3"/>
          <w:sz w:val="24"/>
        </w:rPr>
        <w:t>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d) Submit annually</w:t>
      </w:r>
      <w:r w:rsidR="00710718">
        <w:rPr>
          <w:rFonts w:ascii="Times New Roman" w:hAnsi="Times New Roman" w:cs="Times New Roman"/>
          <w:spacing w:val="-3"/>
          <w:sz w:val="24"/>
        </w:rPr>
        <w:t xml:space="preserve"> to the Board of Finance</w:t>
      </w:r>
      <w:r w:rsidRPr="00DC6DA5">
        <w:rPr>
          <w:rFonts w:ascii="Times New Roman" w:hAnsi="Times New Roman" w:cs="Times New Roman"/>
          <w:spacing w:val="-3"/>
          <w:sz w:val="24"/>
        </w:rPr>
        <w:t>, a budget for the ensuing year at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such </w:t>
      </w:r>
      <w:r w:rsidR="00710718">
        <w:rPr>
          <w:rFonts w:ascii="Times New Roman" w:hAnsi="Times New Roman" w:cs="Times New Roman"/>
          <w:spacing w:val="-3"/>
          <w:sz w:val="24"/>
        </w:rPr>
        <w:t xml:space="preserve">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time and in such form as </w:t>
      </w:r>
      <w:r w:rsidR="00E66B44">
        <w:rPr>
          <w:rFonts w:ascii="Times New Roman" w:hAnsi="Times New Roman" w:cs="Times New Roman"/>
          <w:spacing w:val="-3"/>
          <w:sz w:val="24"/>
        </w:rPr>
        <w:t>t</w:t>
      </w:r>
      <w:r w:rsidRPr="00DC6DA5">
        <w:rPr>
          <w:rFonts w:ascii="Times New Roman" w:hAnsi="Times New Roman" w:cs="Times New Roman"/>
          <w:spacing w:val="-3"/>
          <w:sz w:val="24"/>
        </w:rPr>
        <w:t>he Town Charter may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prescribe.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e) Be responsible for planning, controlling</w:t>
      </w:r>
      <w:r w:rsidR="00862159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and </w:t>
      </w:r>
      <w:r w:rsidR="00DC6DA5">
        <w:rPr>
          <w:rFonts w:ascii="Times New Roman" w:hAnsi="Times New Roman" w:cs="Times New Roman"/>
          <w:spacing w:val="-3"/>
          <w:sz w:val="24"/>
        </w:rPr>
        <w:t>ap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proving the disbursement of all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   </w:t>
      </w:r>
      <w:r w:rsidRPr="00DC6DA5">
        <w:rPr>
          <w:rFonts w:ascii="Times New Roman" w:hAnsi="Times New Roman" w:cs="Times New Roman"/>
          <w:spacing w:val="-3"/>
          <w:sz w:val="24"/>
        </w:rPr>
        <w:t>funds appropriated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to the Hall Memorial Library or accruing to it from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other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      </w:t>
      </w:r>
      <w:r w:rsidRPr="00DC6DA5">
        <w:rPr>
          <w:rFonts w:ascii="Times New Roman" w:hAnsi="Times New Roman" w:cs="Times New Roman"/>
          <w:spacing w:val="-3"/>
          <w:sz w:val="24"/>
        </w:rPr>
        <w:t>sources.</w:t>
      </w:r>
    </w:p>
    <w:p w:rsidR="00B42F0E" w:rsidRPr="00DC6DA5" w:rsidRDefault="00B42F0E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f) Accept gifts, bequests</w:t>
      </w:r>
      <w:r w:rsidR="00862159">
        <w:rPr>
          <w:rFonts w:ascii="Times New Roman" w:hAnsi="Times New Roman" w:cs="Times New Roman"/>
          <w:spacing w:val="-3"/>
          <w:sz w:val="24"/>
        </w:rPr>
        <w:t>, and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endowments upon conditions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connected with such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    </w:t>
      </w:r>
      <w:r w:rsidRPr="00DC6DA5">
        <w:rPr>
          <w:rFonts w:ascii="Times New Roman" w:hAnsi="Times New Roman" w:cs="Times New Roman"/>
          <w:spacing w:val="-3"/>
          <w:sz w:val="24"/>
        </w:rPr>
        <w:t>offerings, provided such conditions will not in any way limit the</w:t>
      </w:r>
      <w:r w:rsidR="00DC6DA5">
        <w:rPr>
          <w:rFonts w:ascii="Times New Roman" w:hAnsi="Times New Roman" w:cs="Times New Roman"/>
          <w:spacing w:val="-3"/>
          <w:sz w:val="24"/>
        </w:rPr>
        <w:t xml:space="preserve"> free and </w:t>
      </w:r>
      <w:r w:rsidR="00E66B44">
        <w:rPr>
          <w:rFonts w:ascii="Times New Roman" w:hAnsi="Times New Roman" w:cs="Times New Roman"/>
          <w:spacing w:val="-3"/>
          <w:sz w:val="24"/>
        </w:rPr>
        <w:t>equal</w:t>
      </w:r>
      <w:r w:rsidR="00B554A3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use of the library.  Such conditions, if </w:t>
      </w:r>
      <w:r w:rsidR="008E1B27" w:rsidRPr="00DC6DA5">
        <w:rPr>
          <w:rFonts w:ascii="Times New Roman" w:hAnsi="Times New Roman" w:cs="Times New Roman"/>
          <w:spacing w:val="-3"/>
          <w:sz w:val="24"/>
        </w:rPr>
        <w:t>any</w:t>
      </w:r>
      <w:r w:rsidR="00480A9E">
        <w:rPr>
          <w:rFonts w:ascii="Times New Roman" w:hAnsi="Times New Roman" w:cs="Times New Roman"/>
          <w:spacing w:val="-3"/>
          <w:sz w:val="24"/>
        </w:rPr>
        <w:t>,</w:t>
      </w:r>
      <w:r w:rsidR="008E1B27" w:rsidRPr="00DC6DA5">
        <w:rPr>
          <w:rFonts w:ascii="Times New Roman" w:hAnsi="Times New Roman" w:cs="Times New Roman"/>
          <w:spacing w:val="-3"/>
          <w:sz w:val="24"/>
        </w:rPr>
        <w:t xml:space="preserve"> wi</w:t>
      </w:r>
      <w:r w:rsidRPr="00DC6DA5">
        <w:rPr>
          <w:rFonts w:ascii="Times New Roman" w:hAnsi="Times New Roman" w:cs="Times New Roman"/>
          <w:spacing w:val="-3"/>
          <w:sz w:val="24"/>
        </w:rPr>
        <w:t>ll not abrogate the responsibilities</w:t>
      </w:r>
      <w:r w:rsidR="00480A9E">
        <w:rPr>
          <w:rFonts w:ascii="Times New Roman" w:hAnsi="Times New Roman" w:cs="Times New Roman"/>
          <w:spacing w:val="-3"/>
          <w:sz w:val="24"/>
        </w:rPr>
        <w:t xml:space="preserve"> of</w:t>
      </w:r>
      <w:r w:rsidR="00655390">
        <w:rPr>
          <w:rFonts w:ascii="Times New Roman" w:hAnsi="Times New Roman" w:cs="Times New Roman"/>
          <w:spacing w:val="-3"/>
          <w:sz w:val="24"/>
        </w:rPr>
        <w:t xml:space="preserve"> </w:t>
      </w:r>
      <w:r w:rsidR="00480A9E">
        <w:rPr>
          <w:rFonts w:ascii="Times New Roman" w:hAnsi="Times New Roman" w:cs="Times New Roman"/>
          <w:spacing w:val="-3"/>
          <w:sz w:val="24"/>
        </w:rPr>
        <w:t>t</w:t>
      </w:r>
      <w:r w:rsidRPr="00DC6DA5">
        <w:rPr>
          <w:rFonts w:ascii="Times New Roman" w:hAnsi="Times New Roman" w:cs="Times New Roman"/>
          <w:spacing w:val="-3"/>
          <w:sz w:val="24"/>
        </w:rPr>
        <w:t>he</w:t>
      </w:r>
      <w:r w:rsid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oard as contained in the by-laws unless agreed to by </w:t>
      </w:r>
      <w:r w:rsidR="00480A9E">
        <w:rPr>
          <w:rFonts w:ascii="Times New Roman" w:hAnsi="Times New Roman" w:cs="Times New Roman"/>
          <w:spacing w:val="-3"/>
          <w:sz w:val="24"/>
        </w:rPr>
        <w:t>the</w:t>
      </w:r>
      <w:r w:rsid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oard.</w:t>
      </w:r>
    </w:p>
    <w:p w:rsidR="00DC6DA5" w:rsidRDefault="00DC6DA5" w:rsidP="002866B8">
      <w:pPr>
        <w:tabs>
          <w:tab w:val="left" w:pos="-72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 xml:space="preserve">g) </w:t>
      </w:r>
      <w:r w:rsidR="00B42F0E" w:rsidRPr="00DC6DA5">
        <w:rPr>
          <w:rFonts w:ascii="Times New Roman" w:hAnsi="Times New Roman" w:cs="Times New Roman"/>
          <w:spacing w:val="-3"/>
          <w:sz w:val="24"/>
        </w:rPr>
        <w:t>Establish rules and regulations concerning the acceptance, sale, donation</w:t>
      </w:r>
      <w:r w:rsidR="00655390">
        <w:rPr>
          <w:rFonts w:ascii="Times New Roman" w:hAnsi="Times New Roman" w:cs="Times New Roman"/>
          <w:spacing w:val="-3"/>
          <w:sz w:val="24"/>
        </w:rPr>
        <w:t>,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</w:rPr>
        <w:t>or other</w:t>
      </w:r>
    </w:p>
    <w:p w:rsidR="00B42F0E" w:rsidRPr="00DC6DA5" w:rsidRDefault="00DC6DA5" w:rsidP="002866B8">
      <w:pPr>
        <w:tabs>
          <w:tab w:val="left" w:pos="-72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</w:r>
      <w:r>
        <w:rPr>
          <w:rFonts w:ascii="Times New Roman" w:hAnsi="Times New Roman" w:cs="Times New Roman"/>
          <w:spacing w:val="-3"/>
          <w:sz w:val="24"/>
        </w:rPr>
        <w:tab/>
      </w:r>
      <w:r w:rsidR="00B554A3">
        <w:rPr>
          <w:rFonts w:ascii="Times New Roman" w:hAnsi="Times New Roman" w:cs="Times New Roman"/>
          <w:spacing w:val="-3"/>
          <w:sz w:val="24"/>
        </w:rPr>
        <w:t xml:space="preserve">    </w:t>
      </w:r>
      <w:r w:rsidR="00B42F0E" w:rsidRPr="00DC6DA5">
        <w:rPr>
          <w:rFonts w:ascii="Times New Roman" w:hAnsi="Times New Roman" w:cs="Times New Roman"/>
          <w:spacing w:val="-3"/>
          <w:sz w:val="24"/>
        </w:rPr>
        <w:t>disposition of library books and property.</w:t>
      </w:r>
      <w:r w:rsidR="00B42F0E" w:rsidRPr="00DC6DA5">
        <w:rPr>
          <w:rFonts w:ascii="Times New Roman" w:hAnsi="Times New Roman" w:cs="Times New Roman"/>
          <w:spacing w:val="-3"/>
          <w:sz w:val="24"/>
        </w:rPr>
        <w:tab/>
      </w:r>
      <w:r w:rsidR="00B42F0E" w:rsidRPr="00DC6DA5">
        <w:rPr>
          <w:rFonts w:ascii="Times New Roman" w:hAnsi="Times New Roman" w:cs="Times New Roman"/>
          <w:spacing w:val="-3"/>
          <w:sz w:val="24"/>
        </w:rPr>
        <w:tab/>
      </w:r>
    </w:p>
    <w:p w:rsidR="00B42F0E" w:rsidRPr="00DC6DA5" w:rsidRDefault="00DC6DA5" w:rsidP="002866B8">
      <w:pPr>
        <w:tabs>
          <w:tab w:val="left" w:pos="0"/>
          <w:tab w:val="left" w:pos="1440"/>
          <w:tab w:val="left" w:pos="1994"/>
          <w:tab w:val="left" w:pos="2160"/>
        </w:tabs>
        <w:suppressAutoHyphens/>
        <w:spacing w:line="240" w:lineRule="atLeast"/>
        <w:ind w:left="1994" w:hanging="1994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  <w:t xml:space="preserve">h) </w:t>
      </w:r>
      <w:r w:rsidR="00B42F0E" w:rsidRPr="00DC6DA5">
        <w:rPr>
          <w:rFonts w:ascii="Times New Roman" w:hAnsi="Times New Roman" w:cs="Times New Roman"/>
          <w:spacing w:val="-3"/>
          <w:sz w:val="24"/>
        </w:rPr>
        <w:t>Establish rules a</w:t>
      </w:r>
      <w:r w:rsidR="005743D1">
        <w:rPr>
          <w:rFonts w:ascii="Times New Roman" w:hAnsi="Times New Roman" w:cs="Times New Roman"/>
          <w:spacing w:val="-3"/>
          <w:sz w:val="24"/>
        </w:rPr>
        <w:t xml:space="preserve">nd regulations for the use </w:t>
      </w:r>
      <w:r>
        <w:rPr>
          <w:rFonts w:ascii="Times New Roman" w:hAnsi="Times New Roman" w:cs="Times New Roman"/>
          <w:spacing w:val="-3"/>
          <w:sz w:val="24"/>
        </w:rPr>
        <w:t xml:space="preserve">of the </w:t>
      </w:r>
      <w:r w:rsidR="009E65B0" w:rsidRPr="00BE7EA0">
        <w:rPr>
          <w:rFonts w:ascii="Times New Roman" w:hAnsi="Times New Roman" w:cs="Times New Roman"/>
          <w:spacing w:val="-3"/>
          <w:sz w:val="24"/>
        </w:rPr>
        <w:t>building and</w:t>
      </w:r>
      <w:r w:rsidR="009E65B0">
        <w:rPr>
          <w:rFonts w:ascii="Times New Roman" w:hAnsi="Times New Roman" w:cs="Times New Roman"/>
          <w:spacing w:val="-3"/>
          <w:sz w:val="24"/>
        </w:rPr>
        <w:t xml:space="preserve"> </w:t>
      </w:r>
      <w:r w:rsidR="00B42F0E" w:rsidRPr="00DC6DA5">
        <w:rPr>
          <w:rFonts w:ascii="Times New Roman" w:hAnsi="Times New Roman" w:cs="Times New Roman"/>
          <w:spacing w:val="-3"/>
          <w:sz w:val="24"/>
        </w:rPr>
        <w:t>property.</w:t>
      </w:r>
      <w:r w:rsidR="005743D1">
        <w:rPr>
          <w:rFonts w:ascii="Times New Roman" w:hAnsi="Times New Roman" w:cs="Times New Roman"/>
          <w:spacing w:val="-3"/>
          <w:sz w:val="24"/>
        </w:rPr>
        <w:t xml:space="preserve"> Work in conjunction with the Ellington Public Works Department to ensure proper care and maintenance of the facility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i) </w:t>
      </w:r>
      <w:r w:rsidR="009E65B0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Select and </w:t>
      </w:r>
      <w:r w:rsidR="00BE7EA0">
        <w:rPr>
          <w:rFonts w:ascii="Times New Roman" w:hAnsi="Times New Roman" w:cs="Times New Roman"/>
          <w:spacing w:val="-3"/>
          <w:sz w:val="24"/>
        </w:rPr>
        <w:t>employ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a recording secretary to keep a true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and accurate record of the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proceedings at </w:t>
      </w:r>
      <w:r w:rsidR="00E41D8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oard </w:t>
      </w:r>
      <w:r w:rsidR="00E41D80">
        <w:rPr>
          <w:rFonts w:ascii="Times New Roman" w:hAnsi="Times New Roman" w:cs="Times New Roman"/>
          <w:spacing w:val="-3"/>
          <w:sz w:val="24"/>
        </w:rPr>
        <w:t>m</w:t>
      </w:r>
      <w:r w:rsidRPr="00DC6DA5">
        <w:rPr>
          <w:rFonts w:ascii="Times New Roman" w:hAnsi="Times New Roman" w:cs="Times New Roman"/>
          <w:spacing w:val="-3"/>
          <w:sz w:val="24"/>
        </w:rPr>
        <w:t>eetings, a copy of which shall be on file at the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E41D80">
        <w:rPr>
          <w:rFonts w:ascii="Times New Roman" w:hAnsi="Times New Roman" w:cs="Times New Roman"/>
          <w:spacing w:val="-3"/>
          <w:sz w:val="24"/>
        </w:rPr>
        <w:t>l</w:t>
      </w:r>
      <w:r w:rsidR="00DC6DA5">
        <w:rPr>
          <w:rFonts w:ascii="Times New Roman" w:hAnsi="Times New Roman" w:cs="Times New Roman"/>
          <w:spacing w:val="-3"/>
          <w:sz w:val="24"/>
        </w:rPr>
        <w:t>ib</w:t>
      </w:r>
      <w:r w:rsidRPr="00DC6DA5">
        <w:rPr>
          <w:rFonts w:ascii="Times New Roman" w:hAnsi="Times New Roman" w:cs="Times New Roman"/>
          <w:spacing w:val="-3"/>
          <w:sz w:val="24"/>
        </w:rPr>
        <w:t>rary,</w:t>
      </w:r>
      <w:r w:rsidR="00E66B44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and in the Town Clerk's</w:t>
      </w:r>
      <w:r w:rsidR="0059173E" w:rsidRPr="00DC6DA5">
        <w:rPr>
          <w:rFonts w:ascii="Times New Roman" w:hAnsi="Times New Roman" w:cs="Times New Roman"/>
          <w:spacing w:val="-3"/>
          <w:sz w:val="24"/>
        </w:rPr>
        <w:t xml:space="preserve"> O</w:t>
      </w:r>
      <w:r w:rsidRPr="00DC6DA5">
        <w:rPr>
          <w:rFonts w:ascii="Times New Roman" w:hAnsi="Times New Roman" w:cs="Times New Roman"/>
          <w:spacing w:val="-3"/>
          <w:sz w:val="24"/>
        </w:rPr>
        <w:t>ffice</w:t>
      </w:r>
      <w:r w:rsidR="0059173E" w:rsidRPr="00DC6DA5">
        <w:rPr>
          <w:rFonts w:ascii="Times New Roman" w:hAnsi="Times New Roman" w:cs="Times New Roman"/>
          <w:spacing w:val="-3"/>
          <w:sz w:val="24"/>
        </w:rPr>
        <w:t xml:space="preserve"> in compliance with</w:t>
      </w:r>
      <w:r w:rsidR="00480A9E">
        <w:rPr>
          <w:rFonts w:ascii="Times New Roman" w:hAnsi="Times New Roman" w:cs="Times New Roman"/>
          <w:spacing w:val="-3"/>
          <w:sz w:val="24"/>
        </w:rPr>
        <w:t xml:space="preserve"> </w:t>
      </w:r>
      <w:r w:rsidR="00480A9E" w:rsidRPr="00BE7EA0">
        <w:rPr>
          <w:rFonts w:ascii="Times New Roman" w:hAnsi="Times New Roman" w:cs="Times New Roman"/>
          <w:spacing w:val="-3"/>
          <w:sz w:val="24"/>
        </w:rPr>
        <w:t>State of Connecticut and</w:t>
      </w:r>
      <w:r w:rsidR="00E66B44">
        <w:rPr>
          <w:rFonts w:ascii="Times New Roman" w:hAnsi="Times New Roman" w:cs="Times New Roman"/>
          <w:spacing w:val="-3"/>
          <w:sz w:val="24"/>
        </w:rPr>
        <w:t xml:space="preserve"> </w:t>
      </w:r>
      <w:r w:rsidR="0059173E" w:rsidRPr="00DC6DA5">
        <w:rPr>
          <w:rFonts w:ascii="Times New Roman" w:hAnsi="Times New Roman" w:cs="Times New Roman"/>
          <w:spacing w:val="-3"/>
          <w:sz w:val="24"/>
        </w:rPr>
        <w:t>town regul</w:t>
      </w:r>
      <w:r w:rsidRPr="00DC6DA5">
        <w:rPr>
          <w:rFonts w:ascii="Times New Roman" w:hAnsi="Times New Roman" w:cs="Times New Roman"/>
          <w:spacing w:val="-3"/>
          <w:sz w:val="24"/>
        </w:rPr>
        <w:t>ations.</w:t>
      </w: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</w:r>
    </w:p>
    <w:p w:rsidR="00B42F0E" w:rsidRDefault="00DC6DA5" w:rsidP="002866B8">
      <w:pPr>
        <w:tabs>
          <w:tab w:val="left" w:pos="0"/>
          <w:tab w:val="left" w:pos="1440"/>
          <w:tab w:val="left" w:pos="1994"/>
          <w:tab w:val="left" w:pos="2160"/>
        </w:tabs>
        <w:suppressAutoHyphens/>
        <w:spacing w:line="240" w:lineRule="atLeast"/>
        <w:ind w:left="1994" w:hanging="1994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  <w:t xml:space="preserve">j) </w:t>
      </w:r>
      <w:r w:rsidR="001602F1">
        <w:rPr>
          <w:rFonts w:ascii="Times New Roman" w:hAnsi="Times New Roman" w:cs="Times New Roman"/>
          <w:spacing w:val="-3"/>
          <w:sz w:val="24"/>
        </w:rPr>
        <w:t xml:space="preserve"> </w:t>
      </w:r>
      <w:r w:rsidR="00BE7EA0">
        <w:rPr>
          <w:rFonts w:ascii="Times New Roman" w:hAnsi="Times New Roman" w:cs="Times New Roman"/>
          <w:spacing w:val="-3"/>
          <w:sz w:val="24"/>
        </w:rPr>
        <w:t>A</w:t>
      </w:r>
      <w:r w:rsidR="00B42F0E" w:rsidRPr="00DC6DA5">
        <w:rPr>
          <w:rFonts w:ascii="Times New Roman" w:hAnsi="Times New Roman" w:cs="Times New Roman"/>
          <w:spacing w:val="-3"/>
          <w:sz w:val="24"/>
        </w:rPr>
        <w:t>nnu</w:t>
      </w:r>
      <w:r>
        <w:rPr>
          <w:rFonts w:ascii="Times New Roman" w:hAnsi="Times New Roman" w:cs="Times New Roman"/>
          <w:spacing w:val="-3"/>
          <w:sz w:val="24"/>
        </w:rPr>
        <w:t>ally review and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recommend changes </w:t>
      </w:r>
      <w:r w:rsidR="00817379" w:rsidRPr="00BE7EA0">
        <w:rPr>
          <w:rFonts w:ascii="Times New Roman" w:hAnsi="Times New Roman" w:cs="Times New Roman"/>
          <w:spacing w:val="-3"/>
          <w:sz w:val="24"/>
        </w:rPr>
        <w:t>to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the by-laws.</w:t>
      </w:r>
    </w:p>
    <w:p w:rsidR="002866B8" w:rsidRPr="00DC6DA5" w:rsidRDefault="002866B8" w:rsidP="002866B8">
      <w:pPr>
        <w:tabs>
          <w:tab w:val="left" w:pos="0"/>
          <w:tab w:val="left" w:pos="1440"/>
          <w:tab w:val="left" w:pos="1994"/>
          <w:tab w:val="left" w:pos="2160"/>
        </w:tabs>
        <w:suppressAutoHyphens/>
        <w:spacing w:line="240" w:lineRule="atLeast"/>
        <w:ind w:left="1994" w:hanging="1994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  <w:u w:val="single"/>
        </w:rPr>
        <w:t>OFFICERS: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9E65B0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The officers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="00B42F0E" w:rsidRPr="00DC6DA5">
        <w:rPr>
          <w:rFonts w:ascii="Times New Roman" w:hAnsi="Times New Roman" w:cs="Times New Roman"/>
          <w:spacing w:val="-3"/>
          <w:sz w:val="24"/>
        </w:rPr>
        <w:t>oa</w:t>
      </w:r>
      <w:r w:rsidR="00BE7EA0">
        <w:rPr>
          <w:rFonts w:ascii="Times New Roman" w:hAnsi="Times New Roman" w:cs="Times New Roman"/>
          <w:spacing w:val="-3"/>
          <w:sz w:val="24"/>
        </w:rPr>
        <w:t>rd will consist of a Chair</w:t>
      </w:r>
      <w:r w:rsidR="00B42F0E" w:rsidRPr="00DC6DA5">
        <w:rPr>
          <w:rFonts w:ascii="Times New Roman" w:hAnsi="Times New Roman" w:cs="Times New Roman"/>
          <w:spacing w:val="-3"/>
          <w:sz w:val="24"/>
        </w:rPr>
        <w:t>, Secretary</w:t>
      </w:r>
      <w:r w:rsidR="00862159">
        <w:rPr>
          <w:rFonts w:ascii="Times New Roman" w:hAnsi="Times New Roman" w:cs="Times New Roman"/>
          <w:spacing w:val="-3"/>
          <w:sz w:val="24"/>
        </w:rPr>
        <w:t>,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and Treasurer.  Their term </w:t>
      </w:r>
      <w:r>
        <w:rPr>
          <w:rFonts w:ascii="Times New Roman" w:hAnsi="Times New Roman" w:cs="Times New Roman"/>
          <w:spacing w:val="-3"/>
          <w:sz w:val="24"/>
        </w:rPr>
        <w:tab/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of office shall be </w:t>
      </w:r>
      <w:r w:rsidR="00C32293" w:rsidRPr="00DC6DA5">
        <w:rPr>
          <w:rFonts w:ascii="Times New Roman" w:hAnsi="Times New Roman" w:cs="Times New Roman"/>
          <w:spacing w:val="-3"/>
          <w:sz w:val="24"/>
        </w:rPr>
        <w:t>two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(</w:t>
      </w:r>
      <w:r w:rsidR="00C32293" w:rsidRPr="00DC6DA5">
        <w:rPr>
          <w:rFonts w:ascii="Times New Roman" w:hAnsi="Times New Roman" w:cs="Times New Roman"/>
          <w:spacing w:val="-3"/>
          <w:sz w:val="24"/>
        </w:rPr>
        <w:t>2</w:t>
      </w:r>
      <w:r w:rsidR="00B42F0E" w:rsidRPr="00DC6DA5">
        <w:rPr>
          <w:rFonts w:ascii="Times New Roman" w:hAnsi="Times New Roman" w:cs="Times New Roman"/>
          <w:spacing w:val="-3"/>
          <w:sz w:val="24"/>
        </w:rPr>
        <w:t>) year</w:t>
      </w:r>
      <w:r w:rsidR="00E975C7" w:rsidRPr="00DC6DA5">
        <w:rPr>
          <w:rFonts w:ascii="Times New Roman" w:hAnsi="Times New Roman" w:cs="Times New Roman"/>
          <w:spacing w:val="-3"/>
          <w:sz w:val="24"/>
        </w:rPr>
        <w:t>s</w:t>
      </w:r>
      <w:r w:rsidR="00B42F0E" w:rsidRPr="00DC6DA5">
        <w:rPr>
          <w:rFonts w:ascii="Times New Roman" w:hAnsi="Times New Roman" w:cs="Times New Roman"/>
          <w:spacing w:val="-3"/>
          <w:sz w:val="24"/>
        </w:rPr>
        <w:t>, with the election being held at the annual meeting</w:t>
      </w:r>
      <w:r w:rsidR="00583142" w:rsidRPr="00DC6DA5">
        <w:rPr>
          <w:rFonts w:ascii="Times New Roman" w:hAnsi="Times New Roman" w:cs="Times New Roman"/>
          <w:spacing w:val="-3"/>
          <w:sz w:val="24"/>
        </w:rPr>
        <w:t xml:space="preserve"> in the </w:t>
      </w:r>
      <w:r>
        <w:rPr>
          <w:rFonts w:ascii="Times New Roman" w:hAnsi="Times New Roman" w:cs="Times New Roman"/>
          <w:spacing w:val="-3"/>
          <w:sz w:val="24"/>
        </w:rPr>
        <w:tab/>
      </w:r>
      <w:r w:rsidR="00583142" w:rsidRPr="00DC6DA5">
        <w:rPr>
          <w:rFonts w:ascii="Times New Roman" w:hAnsi="Times New Roman" w:cs="Times New Roman"/>
          <w:spacing w:val="-3"/>
          <w:sz w:val="24"/>
        </w:rPr>
        <w:t>odd numbered years.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</w:t>
      </w:r>
      <w:r w:rsidR="001602F1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>The Chair shall: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a) Preside at all meetings.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b) Appoint all committees.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c) Perform such other duties as customarily pertain to the office of Chair.</w:t>
      </w:r>
    </w:p>
    <w:p w:rsidR="00B554A3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d) Issue notice of all regular and special meetings to the members and Town Clerk.</w:t>
      </w:r>
    </w:p>
    <w:p w:rsidR="00E66B44" w:rsidRDefault="00B554A3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ab/>
      </w:r>
      <w:r>
        <w:rPr>
          <w:rFonts w:ascii="Times New Roman" w:hAnsi="Times New Roman" w:cs="Times New Roman"/>
          <w:spacing w:val="-3"/>
          <w:sz w:val="24"/>
        </w:rPr>
        <w:tab/>
        <w:t xml:space="preserve">e) </w:t>
      </w:r>
      <w:r w:rsidR="00B42F0E" w:rsidRPr="00DC6DA5">
        <w:rPr>
          <w:rFonts w:ascii="Times New Roman" w:hAnsi="Times New Roman" w:cs="Times New Roman"/>
          <w:spacing w:val="-3"/>
          <w:sz w:val="24"/>
        </w:rPr>
        <w:t>Designate a member in addition to the Treasurer to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3F2D2A" w:rsidRPr="00BE7EA0">
        <w:rPr>
          <w:rFonts w:ascii="Times New Roman" w:hAnsi="Times New Roman" w:cs="Times New Roman"/>
          <w:spacing w:val="-3"/>
          <w:sz w:val="24"/>
        </w:rPr>
        <w:t>review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bills and sign checks.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</w:t>
      </w:r>
      <w:r w:rsidRPr="00DC6DA5">
        <w:rPr>
          <w:rFonts w:ascii="Times New Roman" w:hAnsi="Times New Roman" w:cs="Times New Roman"/>
          <w:spacing w:val="-3"/>
          <w:sz w:val="24"/>
        </w:rPr>
        <w:tab/>
        <w:t>The Secretary shall: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a) Act as Chair in event of the Chair's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absence.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</w:t>
      </w:r>
      <w:r w:rsidR="001602F1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>The Treasurer shall: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583142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a) Review all bills submitted for payment</w:t>
      </w:r>
      <w:r w:rsidR="00583142" w:rsidRPr="00DC6DA5">
        <w:rPr>
          <w:rFonts w:ascii="Times New Roman" w:hAnsi="Times New Roman" w:cs="Times New Roman"/>
          <w:spacing w:val="-3"/>
          <w:sz w:val="24"/>
        </w:rPr>
        <w:t>.</w:t>
      </w:r>
    </w:p>
    <w:p w:rsidR="00583142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>b)</w:t>
      </w:r>
      <w:r w:rsidR="00583142" w:rsidRPr="00DC6DA5">
        <w:rPr>
          <w:rFonts w:ascii="Times New Roman" w:hAnsi="Times New Roman" w:cs="Times New Roman"/>
          <w:spacing w:val="-3"/>
          <w:sz w:val="24"/>
        </w:rPr>
        <w:t xml:space="preserve"> Sign checks.</w:t>
      </w:r>
    </w:p>
    <w:p w:rsidR="00B42F0E" w:rsidRPr="00DC6DA5" w:rsidRDefault="00583142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c) Keep a true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 and accurate record of receipts and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expenditures of all monies and </w:t>
      </w:r>
      <w:r w:rsidR="00817379">
        <w:rPr>
          <w:rFonts w:ascii="Times New Roman" w:hAnsi="Times New Roman" w:cs="Times New Roman"/>
          <w:spacing w:val="-3"/>
          <w:sz w:val="24"/>
        </w:rPr>
        <w:t xml:space="preserve">         </w:t>
      </w:r>
      <w:r w:rsidR="00B42F0E" w:rsidRPr="00DC6DA5">
        <w:rPr>
          <w:rFonts w:ascii="Times New Roman" w:hAnsi="Times New Roman" w:cs="Times New Roman"/>
          <w:spacing w:val="-3"/>
          <w:sz w:val="24"/>
        </w:rPr>
        <w:t>report at each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B42F0E" w:rsidRPr="00DC6DA5">
        <w:rPr>
          <w:rFonts w:ascii="Times New Roman" w:hAnsi="Times New Roman" w:cs="Times New Roman"/>
          <w:spacing w:val="-3"/>
          <w:sz w:val="24"/>
        </w:rPr>
        <w:t xml:space="preserve">regular meeting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="00B42F0E" w:rsidRPr="00DC6DA5">
        <w:rPr>
          <w:rFonts w:ascii="Times New Roman" w:hAnsi="Times New Roman" w:cs="Times New Roman"/>
          <w:spacing w:val="-3"/>
          <w:sz w:val="24"/>
        </w:rPr>
        <w:t>oard.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  <w:u w:val="single"/>
        </w:rPr>
        <w:t>MEETINGS: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a) Regular meetings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 shall be held on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the second Tuesday of each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         </w:t>
      </w:r>
      <w:r w:rsid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month except July and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August.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 xml:space="preserve">b) </w:t>
      </w:r>
      <w:r w:rsid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The annual meeting shall be held at the regular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December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 meeting.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c) All meetings will be open to the public unless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the chair</w:t>
      </w:r>
      <w:r w:rsidR="00655390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or any member</w:t>
      </w:r>
      <w:r w:rsidR="00655390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   </w:t>
      </w:r>
      <w:r w:rsidR="00BE7EA0">
        <w:rPr>
          <w:rFonts w:ascii="Times New Roman" w:hAnsi="Times New Roman" w:cs="Times New Roman"/>
          <w:spacing w:val="-3"/>
          <w:sz w:val="24"/>
        </w:rPr>
        <w:t xml:space="preserve">            </w:t>
      </w:r>
      <w:r w:rsidRPr="00DC6DA5">
        <w:rPr>
          <w:rFonts w:ascii="Times New Roman" w:hAnsi="Times New Roman" w:cs="Times New Roman"/>
          <w:spacing w:val="-3"/>
          <w:sz w:val="24"/>
        </w:rPr>
        <w:t>request</w:t>
      </w:r>
      <w:r w:rsidR="00655390">
        <w:rPr>
          <w:rFonts w:ascii="Times New Roman" w:hAnsi="Times New Roman" w:cs="Times New Roman"/>
          <w:spacing w:val="-3"/>
          <w:sz w:val="24"/>
        </w:rPr>
        <w:t>s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an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655390">
        <w:rPr>
          <w:rFonts w:ascii="Times New Roman" w:hAnsi="Times New Roman" w:cs="Times New Roman"/>
          <w:spacing w:val="-3"/>
          <w:sz w:val="24"/>
        </w:rPr>
        <w:t>e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xecutive </w:t>
      </w:r>
      <w:r w:rsidR="00817379">
        <w:rPr>
          <w:rFonts w:ascii="Times New Roman" w:hAnsi="Times New Roman" w:cs="Times New Roman"/>
          <w:spacing w:val="-3"/>
          <w:sz w:val="24"/>
          <w:u w:val="single"/>
        </w:rPr>
        <w:t>s</w:t>
      </w:r>
      <w:r w:rsidRPr="00DC6DA5">
        <w:rPr>
          <w:rFonts w:ascii="Times New Roman" w:hAnsi="Times New Roman" w:cs="Times New Roman"/>
          <w:spacing w:val="-3"/>
          <w:sz w:val="24"/>
        </w:rPr>
        <w:t>ession.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d)</w:t>
      </w:r>
      <w:r w:rsidR="00BE7EA0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Special meetings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 may be held at the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call of the chair</w:t>
      </w:r>
      <w:r w:rsidR="00655390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or of </w:t>
      </w:r>
      <w:r w:rsidR="00910793" w:rsidRPr="00DC6DA5">
        <w:rPr>
          <w:rFonts w:ascii="Times New Roman" w:hAnsi="Times New Roman" w:cs="Times New Roman"/>
          <w:spacing w:val="-3"/>
          <w:sz w:val="24"/>
        </w:rPr>
        <w:t xml:space="preserve">any </w:t>
      </w:r>
      <w:r w:rsidR="00910793">
        <w:rPr>
          <w:rFonts w:ascii="Times New Roman" w:hAnsi="Times New Roman" w:cs="Times New Roman"/>
          <w:spacing w:val="-3"/>
          <w:sz w:val="24"/>
        </w:rPr>
        <w:t>two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BE7EA0">
        <w:rPr>
          <w:rFonts w:ascii="Times New Roman" w:hAnsi="Times New Roman" w:cs="Times New Roman"/>
          <w:spacing w:val="-3"/>
          <w:sz w:val="24"/>
        </w:rPr>
        <w:t xml:space="preserve">    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>(2) members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oard, provided at least forty-eight (48)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hours notice is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  </w:t>
      </w:r>
      <w:r w:rsidR="003F2D2A">
        <w:rPr>
          <w:rFonts w:ascii="Times New Roman" w:hAnsi="Times New Roman" w:cs="Times New Roman"/>
          <w:spacing w:val="-3"/>
          <w:sz w:val="24"/>
        </w:rPr>
        <w:t xml:space="preserve">  </w:t>
      </w:r>
      <w:r w:rsidR="00BE7EA0">
        <w:rPr>
          <w:rFonts w:ascii="Times New Roman" w:hAnsi="Times New Roman" w:cs="Times New Roman"/>
          <w:spacing w:val="-3"/>
          <w:sz w:val="24"/>
        </w:rPr>
        <w:t xml:space="preserve">       </w:t>
      </w:r>
      <w:r w:rsidRPr="00DC6DA5">
        <w:rPr>
          <w:rFonts w:ascii="Times New Roman" w:hAnsi="Times New Roman" w:cs="Times New Roman"/>
          <w:spacing w:val="-3"/>
          <w:sz w:val="24"/>
        </w:rPr>
        <w:t>given to all members, except in the case of</w:t>
      </w:r>
      <w:r w:rsidR="00817379">
        <w:rPr>
          <w:rFonts w:ascii="Times New Roman" w:hAnsi="Times New Roman" w:cs="Times New Roman"/>
          <w:spacing w:val="-3"/>
          <w:sz w:val="24"/>
        </w:rPr>
        <w:t xml:space="preserve"> </w:t>
      </w:r>
      <w:r w:rsidR="00655390">
        <w:rPr>
          <w:rFonts w:ascii="Times New Roman" w:hAnsi="Times New Roman" w:cs="Times New Roman"/>
          <w:spacing w:val="-3"/>
          <w:sz w:val="24"/>
        </w:rPr>
        <w:t>a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true emergency.</w:t>
      </w:r>
    </w:p>
    <w:p w:rsidR="00B42F0E" w:rsidRDefault="00B42F0E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e) A quorum for the transaction of any business shall</w:t>
      </w:r>
      <w:r w:rsid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consist of four (4) members of </w:t>
      </w:r>
      <w:r w:rsidR="00B554A3">
        <w:rPr>
          <w:rFonts w:ascii="Times New Roman" w:hAnsi="Times New Roman" w:cs="Times New Roman"/>
          <w:spacing w:val="-3"/>
          <w:sz w:val="24"/>
        </w:rPr>
        <w:t xml:space="preserve">   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</w:t>
      </w:r>
      <w:r w:rsidR="00655390">
        <w:rPr>
          <w:rFonts w:ascii="Times New Roman" w:hAnsi="Times New Roman" w:cs="Times New Roman"/>
          <w:spacing w:val="-3"/>
          <w:sz w:val="24"/>
        </w:rPr>
        <w:t>t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oard.</w:t>
      </w:r>
    </w:p>
    <w:p w:rsidR="003F2D2A" w:rsidRPr="003F2D2A" w:rsidRDefault="003F2D2A" w:rsidP="002866B8">
      <w:pPr>
        <w:tabs>
          <w:tab w:val="left" w:pos="0"/>
        </w:tabs>
        <w:suppressAutoHyphens/>
        <w:spacing w:line="240" w:lineRule="atLeast"/>
        <w:ind w:left="1440"/>
        <w:rPr>
          <w:rFonts w:ascii="Times New Roman" w:hAnsi="Times New Roman" w:cs="Times New Roman"/>
          <w:spacing w:val="-3"/>
          <w:sz w:val="24"/>
          <w:u w:val="single"/>
        </w:rPr>
      </w:pPr>
      <w:r>
        <w:rPr>
          <w:rFonts w:ascii="Times New Roman" w:hAnsi="Times New Roman" w:cs="Times New Roman"/>
          <w:spacing w:val="-3"/>
          <w:sz w:val="24"/>
        </w:rPr>
        <w:t xml:space="preserve">f)  </w:t>
      </w:r>
      <w:r w:rsidRPr="00BE7EA0">
        <w:rPr>
          <w:rFonts w:ascii="Times New Roman" w:hAnsi="Times New Roman" w:cs="Times New Roman"/>
          <w:spacing w:val="-3"/>
          <w:sz w:val="24"/>
        </w:rPr>
        <w:t xml:space="preserve">Robert’s Rules of Order will govern the parliamentary procedures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BE7EA0">
        <w:rPr>
          <w:rFonts w:ascii="Times New Roman" w:hAnsi="Times New Roman" w:cs="Times New Roman"/>
          <w:spacing w:val="-3"/>
          <w:sz w:val="24"/>
        </w:rPr>
        <w:t>oard.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  <w:u w:val="single"/>
        </w:rPr>
        <w:t>AMENDMENTS: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The by-laws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oard may be amended at any regular meeting provided such amendment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 </w:t>
      </w:r>
      <w:r w:rsidRPr="00DC6DA5">
        <w:rPr>
          <w:rFonts w:ascii="Times New Roman" w:hAnsi="Times New Roman" w:cs="Times New Roman"/>
          <w:spacing w:val="-3"/>
          <w:sz w:val="24"/>
        </w:rPr>
        <w:t>was proposed at a previous regular meeting.</w:t>
      </w:r>
    </w:p>
    <w:p w:rsidR="00B42F0E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3F2D2A" w:rsidRPr="00DC6DA5" w:rsidRDefault="003F2D2A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  <w:t>SECTION III</w:t>
      </w:r>
      <w:r w:rsidR="003F2D2A">
        <w:rPr>
          <w:rFonts w:ascii="Times New Roman" w:hAnsi="Times New Roman" w:cs="Times New Roman"/>
          <w:spacing w:val="-3"/>
          <w:sz w:val="24"/>
        </w:rPr>
        <w:t xml:space="preserve"> -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LIBRARY HOURS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The Librar</w:t>
      </w:r>
      <w:r w:rsidR="0059173E" w:rsidRPr="00DC6DA5">
        <w:rPr>
          <w:rFonts w:ascii="Times New Roman" w:hAnsi="Times New Roman" w:cs="Times New Roman"/>
          <w:spacing w:val="-3"/>
          <w:sz w:val="24"/>
        </w:rPr>
        <w:t>y Director</w:t>
      </w:r>
      <w:r w:rsidR="008237E7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with the approval of the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>oard</w:t>
      </w:r>
      <w:r w:rsidR="008237E7">
        <w:rPr>
          <w:rFonts w:ascii="Times New Roman" w:hAnsi="Times New Roman" w:cs="Times New Roman"/>
          <w:spacing w:val="-3"/>
          <w:sz w:val="24"/>
        </w:rPr>
        <w:t>,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shall set the hours the library is open to the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</w:t>
      </w:r>
      <w:r w:rsidRPr="00DC6DA5">
        <w:rPr>
          <w:rFonts w:ascii="Times New Roman" w:hAnsi="Times New Roman" w:cs="Times New Roman"/>
          <w:spacing w:val="-3"/>
          <w:sz w:val="24"/>
        </w:rPr>
        <w:t>public.</w:t>
      </w:r>
    </w:p>
    <w:p w:rsidR="00B42F0E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3F2D2A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</w:r>
    </w:p>
    <w:p w:rsidR="002866B8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lastRenderedPageBreak/>
        <w:tab/>
      </w:r>
    </w:p>
    <w:p w:rsidR="00B42F0E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SECTION </w:t>
      </w:r>
      <w:r w:rsidR="009E65B0">
        <w:rPr>
          <w:rFonts w:ascii="Times New Roman" w:hAnsi="Times New Roman" w:cs="Times New Roman"/>
          <w:spacing w:val="-3"/>
          <w:sz w:val="24"/>
        </w:rPr>
        <w:t>I</w:t>
      </w:r>
      <w:r w:rsidRPr="00DC6DA5">
        <w:rPr>
          <w:rFonts w:ascii="Times New Roman" w:hAnsi="Times New Roman" w:cs="Times New Roman"/>
          <w:spacing w:val="-3"/>
          <w:sz w:val="24"/>
        </w:rPr>
        <w:t>V</w:t>
      </w:r>
      <w:r w:rsidR="003F2D2A">
        <w:rPr>
          <w:rFonts w:ascii="Times New Roman" w:hAnsi="Times New Roman" w:cs="Times New Roman"/>
          <w:spacing w:val="-3"/>
          <w:sz w:val="24"/>
        </w:rPr>
        <w:t xml:space="preserve"> -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TYPE AND QUALITY OF LIBRARY MATERIALS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The Board of Trustees has adopted the American Library Association's Bill of Rights</w:t>
      </w:r>
      <w:r w:rsidR="001602F1">
        <w:rPr>
          <w:rFonts w:ascii="Times New Roman" w:hAnsi="Times New Roman" w:cs="Times New Roman"/>
          <w:spacing w:val="-3"/>
          <w:sz w:val="24"/>
        </w:rPr>
        <w:t xml:space="preserve">,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the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      </w:t>
      </w:r>
      <w:r w:rsidR="001602F1">
        <w:rPr>
          <w:rFonts w:ascii="Times New Roman" w:hAnsi="Times New Roman" w:cs="Times New Roman"/>
          <w:spacing w:val="-3"/>
          <w:sz w:val="24"/>
        </w:rPr>
        <w:t>Freedom to Read Statement</w:t>
      </w:r>
      <w:r w:rsidR="00862159">
        <w:rPr>
          <w:rFonts w:ascii="Times New Roman" w:hAnsi="Times New Roman" w:cs="Times New Roman"/>
          <w:spacing w:val="-3"/>
          <w:sz w:val="24"/>
        </w:rPr>
        <w:t>,</w:t>
      </w:r>
      <w:r w:rsidR="001602F1">
        <w:rPr>
          <w:rFonts w:ascii="Times New Roman" w:hAnsi="Times New Roman" w:cs="Times New Roman"/>
          <w:spacing w:val="-3"/>
          <w:sz w:val="24"/>
        </w:rPr>
        <w:t xml:space="preserve"> and The Freedom to View Statement.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pStyle w:val="BodyText"/>
        <w:jc w:val="left"/>
        <w:rPr>
          <w:rFonts w:ascii="Times New Roman" w:hAnsi="Times New Roman" w:cs="Times New Roman"/>
        </w:rPr>
      </w:pPr>
      <w:r w:rsidRPr="00DC6DA5">
        <w:rPr>
          <w:rFonts w:ascii="Times New Roman" w:hAnsi="Times New Roman" w:cs="Times New Roman"/>
        </w:rPr>
        <w:t xml:space="preserve">     It is the function of the Hall Memorial Library to provide materials for all ages from preschool </w:t>
      </w:r>
      <w:r w:rsidR="00862159">
        <w:rPr>
          <w:rFonts w:ascii="Times New Roman" w:hAnsi="Times New Roman" w:cs="Times New Roman"/>
        </w:rPr>
        <w:t xml:space="preserve">        </w:t>
      </w:r>
      <w:r w:rsidRPr="00DC6DA5">
        <w:rPr>
          <w:rFonts w:ascii="Times New Roman" w:hAnsi="Times New Roman" w:cs="Times New Roman"/>
        </w:rPr>
        <w:t xml:space="preserve">through maturity. To fulfill this purpose, the library endeavors to maintain a carefully selected </w:t>
      </w:r>
      <w:r w:rsidR="00862159">
        <w:rPr>
          <w:rFonts w:ascii="Times New Roman" w:hAnsi="Times New Roman" w:cs="Times New Roman"/>
        </w:rPr>
        <w:t xml:space="preserve">         </w:t>
      </w:r>
      <w:r w:rsidRPr="00DC6DA5">
        <w:rPr>
          <w:rFonts w:ascii="Times New Roman" w:hAnsi="Times New Roman" w:cs="Times New Roman"/>
        </w:rPr>
        <w:t xml:space="preserve">collection of representative books and other print and non-print materials of permanent value </w:t>
      </w:r>
      <w:r w:rsidR="00862159">
        <w:rPr>
          <w:rFonts w:ascii="Times New Roman" w:hAnsi="Times New Roman" w:cs="Times New Roman"/>
        </w:rPr>
        <w:t xml:space="preserve">          </w:t>
      </w:r>
      <w:r w:rsidRPr="00DC6DA5">
        <w:rPr>
          <w:rFonts w:ascii="Times New Roman" w:hAnsi="Times New Roman" w:cs="Times New Roman"/>
        </w:rPr>
        <w:t>and of current interest.</w:t>
      </w:r>
      <w:r w:rsidR="00862159">
        <w:rPr>
          <w:rFonts w:ascii="Times New Roman" w:hAnsi="Times New Roman" w:cs="Times New Roman"/>
        </w:rPr>
        <w:t xml:space="preserve"> </w:t>
      </w:r>
      <w:r w:rsidRPr="00DC6DA5">
        <w:rPr>
          <w:rFonts w:ascii="Times New Roman" w:hAnsi="Times New Roman" w:cs="Times New Roman"/>
        </w:rPr>
        <w:t xml:space="preserve">The </w:t>
      </w:r>
      <w:r w:rsidR="00655390">
        <w:rPr>
          <w:rFonts w:ascii="Times New Roman" w:hAnsi="Times New Roman" w:cs="Times New Roman"/>
        </w:rPr>
        <w:t>B</w:t>
      </w:r>
      <w:r w:rsidRPr="00DC6DA5">
        <w:rPr>
          <w:rFonts w:ascii="Times New Roman" w:hAnsi="Times New Roman" w:cs="Times New Roman"/>
        </w:rPr>
        <w:t xml:space="preserve">oard will establish and adopt </w:t>
      </w:r>
      <w:r w:rsidR="00C66A45">
        <w:rPr>
          <w:rFonts w:ascii="Times New Roman" w:hAnsi="Times New Roman" w:cs="Times New Roman"/>
        </w:rPr>
        <w:t xml:space="preserve">a Collection Development and Maintenance </w:t>
      </w:r>
      <w:bookmarkStart w:id="0" w:name="_GoBack"/>
      <w:bookmarkEnd w:id="0"/>
      <w:r w:rsidRPr="00DC6DA5">
        <w:rPr>
          <w:rFonts w:ascii="Times New Roman" w:hAnsi="Times New Roman" w:cs="Times New Roman"/>
        </w:rPr>
        <w:t>policy.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3F2D2A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</w:t>
      </w:r>
    </w:p>
    <w:p w:rsidR="00B42F0E" w:rsidRPr="00DC6DA5" w:rsidRDefault="00B42F0E" w:rsidP="002866B8">
      <w:pPr>
        <w:tabs>
          <w:tab w:val="center" w:pos="468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  <w:t>SECTION V</w:t>
      </w:r>
      <w:r w:rsidR="003F2D2A">
        <w:rPr>
          <w:rFonts w:ascii="Times New Roman" w:hAnsi="Times New Roman" w:cs="Times New Roman"/>
          <w:spacing w:val="-3"/>
          <w:sz w:val="24"/>
        </w:rPr>
        <w:t xml:space="preserve"> -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EXPENSES FOR STAFF &amp; TRUSTEES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A </w:t>
      </w:r>
      <w:r w:rsidR="00655390">
        <w:rPr>
          <w:rFonts w:ascii="Times New Roman" w:hAnsi="Times New Roman" w:cs="Times New Roman"/>
          <w:spacing w:val="-3"/>
          <w:sz w:val="24"/>
        </w:rPr>
        <w:t>B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oard or staff member will have expenses such as admission, </w:t>
      </w:r>
      <w:r w:rsidR="001602F1" w:rsidRPr="00BE7EA0">
        <w:rPr>
          <w:rFonts w:ascii="Times New Roman" w:hAnsi="Times New Roman" w:cs="Times New Roman"/>
          <w:spacing w:val="-3"/>
          <w:sz w:val="24"/>
        </w:rPr>
        <w:t>meals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, etc. paid in full when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attending </w:t>
      </w:r>
      <w:r w:rsidR="001602F1" w:rsidRPr="00BE7EA0">
        <w:rPr>
          <w:rFonts w:ascii="Times New Roman" w:hAnsi="Times New Roman" w:cs="Times New Roman"/>
          <w:spacing w:val="-3"/>
          <w:sz w:val="24"/>
        </w:rPr>
        <w:t xml:space="preserve">approved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library conferences or workshops.  They will also receive a mileage </w:t>
      </w:r>
      <w:r w:rsidR="00862159">
        <w:rPr>
          <w:rFonts w:ascii="Times New Roman" w:hAnsi="Times New Roman" w:cs="Times New Roman"/>
          <w:spacing w:val="-3"/>
          <w:sz w:val="24"/>
        </w:rPr>
        <w:t xml:space="preserve">          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allowance when on library business.  The Town of </w:t>
      </w:r>
      <w:smartTag w:uri="urn:schemas-microsoft-com:office:smarttags" w:element="place">
        <w:smartTag w:uri="urn:schemas-microsoft-com:office:smarttags" w:element="City">
          <w:r w:rsidRPr="00DC6DA5">
            <w:rPr>
              <w:rFonts w:ascii="Times New Roman" w:hAnsi="Times New Roman" w:cs="Times New Roman"/>
              <w:spacing w:val="-3"/>
              <w:sz w:val="24"/>
            </w:rPr>
            <w:t>Ellington</w:t>
          </w:r>
        </w:smartTag>
      </w:smartTag>
      <w:r w:rsidRPr="00DC6DA5">
        <w:rPr>
          <w:rFonts w:ascii="Times New Roman" w:hAnsi="Times New Roman" w:cs="Times New Roman"/>
          <w:spacing w:val="-3"/>
          <w:sz w:val="24"/>
        </w:rPr>
        <w:t xml:space="preserve"> determines </w:t>
      </w:r>
      <w:r w:rsidR="00817379" w:rsidRPr="00BE7EA0">
        <w:rPr>
          <w:rFonts w:ascii="Times New Roman" w:hAnsi="Times New Roman" w:cs="Times New Roman"/>
          <w:spacing w:val="-3"/>
          <w:sz w:val="24"/>
        </w:rPr>
        <w:t xml:space="preserve">the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mileage allowance.   </w:t>
      </w:r>
      <w:r w:rsidRPr="00DC6DA5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ab/>
        <w:t xml:space="preserve"> 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ind w:right="-270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The foregoing were accepted and approved by the Board </w:t>
      </w:r>
      <w:r w:rsidR="00E41D80">
        <w:rPr>
          <w:rFonts w:ascii="Times New Roman" w:hAnsi="Times New Roman" w:cs="Times New Roman"/>
          <w:spacing w:val="-3"/>
          <w:sz w:val="24"/>
        </w:rPr>
        <w:t xml:space="preserve">of Trustees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at </w:t>
      </w:r>
      <w:r w:rsidR="00E41D80">
        <w:rPr>
          <w:rFonts w:ascii="Times New Roman" w:hAnsi="Times New Roman" w:cs="Times New Roman"/>
          <w:spacing w:val="-3"/>
          <w:sz w:val="24"/>
        </w:rPr>
        <w:t>the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meeting held on</w:t>
      </w:r>
      <w:r w:rsidR="00DD5D7B">
        <w:rPr>
          <w:rFonts w:ascii="Times New Roman" w:hAnsi="Times New Roman" w:cs="Times New Roman"/>
          <w:spacing w:val="-3"/>
          <w:sz w:val="24"/>
        </w:rPr>
        <w:t xml:space="preserve">                  </w:t>
      </w:r>
      <w:r w:rsidRPr="00DC6DA5">
        <w:rPr>
          <w:rFonts w:ascii="Times New Roman" w:hAnsi="Times New Roman" w:cs="Times New Roman"/>
          <w:spacing w:val="-3"/>
          <w:sz w:val="24"/>
        </w:rPr>
        <w:t xml:space="preserve"> </w:t>
      </w:r>
      <w:r w:rsidR="005743D1">
        <w:rPr>
          <w:rFonts w:ascii="Times New Roman" w:hAnsi="Times New Roman" w:cs="Times New Roman"/>
          <w:spacing w:val="-3"/>
          <w:sz w:val="24"/>
        </w:rPr>
        <w:t>May 7, 2024</w:t>
      </w:r>
      <w:r w:rsidR="0059173E" w:rsidRPr="00DC6DA5">
        <w:rPr>
          <w:rFonts w:ascii="Times New Roman" w:hAnsi="Times New Roman" w:cs="Times New Roman"/>
          <w:spacing w:val="-3"/>
          <w:sz w:val="24"/>
        </w:rPr>
        <w:t>.</w:t>
      </w:r>
    </w:p>
    <w:p w:rsidR="008237E7" w:rsidRDefault="008237E7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</w:t>
      </w:r>
      <w:r w:rsidRPr="00DC6DA5">
        <w:rPr>
          <w:rFonts w:ascii="Times New Roman" w:hAnsi="Times New Roman" w:cs="Times New Roman"/>
          <w:spacing w:val="-3"/>
          <w:sz w:val="24"/>
        </w:rPr>
        <w:tab/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>Addenda:</w:t>
      </w:r>
      <w:r w:rsidRPr="00DC6DA5">
        <w:rPr>
          <w:rFonts w:ascii="Times New Roman" w:hAnsi="Times New Roman" w:cs="Times New Roman"/>
          <w:spacing w:val="-3"/>
          <w:sz w:val="24"/>
        </w:rPr>
        <w:tab/>
        <w:t>The Library Bill of Rights</w:t>
      </w:r>
    </w:p>
    <w:p w:rsidR="00B42F0E" w:rsidRPr="00DC6DA5" w:rsidRDefault="00B42F0E" w:rsidP="002866B8">
      <w:pPr>
        <w:tabs>
          <w:tab w:val="left" w:pos="0"/>
        </w:tabs>
        <w:suppressAutoHyphens/>
        <w:spacing w:line="240" w:lineRule="atLeast"/>
        <w:rPr>
          <w:rFonts w:ascii="Times New Roman" w:hAnsi="Times New Roman" w:cs="Times New Roman"/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ab/>
        <w:t xml:space="preserve">     </w:t>
      </w:r>
      <w:r w:rsidR="00B554A3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>The Freedom to Read Statement</w:t>
      </w:r>
    </w:p>
    <w:p w:rsidR="00B42F0E" w:rsidRDefault="00B42F0E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  <w:r w:rsidRPr="00DC6DA5">
        <w:rPr>
          <w:rFonts w:ascii="Times New Roman" w:hAnsi="Times New Roman" w:cs="Times New Roman"/>
          <w:spacing w:val="-3"/>
          <w:sz w:val="24"/>
        </w:rPr>
        <w:t xml:space="preserve">          </w:t>
      </w:r>
      <w:r w:rsidR="00B554A3">
        <w:rPr>
          <w:rFonts w:ascii="Times New Roman" w:hAnsi="Times New Roman" w:cs="Times New Roman"/>
          <w:spacing w:val="-3"/>
          <w:sz w:val="24"/>
        </w:rPr>
        <w:tab/>
      </w:r>
      <w:r w:rsidR="00B554A3">
        <w:rPr>
          <w:rFonts w:ascii="Times New Roman" w:hAnsi="Times New Roman" w:cs="Times New Roman"/>
          <w:spacing w:val="-3"/>
          <w:sz w:val="24"/>
        </w:rPr>
        <w:tab/>
      </w:r>
      <w:r w:rsidRPr="00DC6DA5">
        <w:rPr>
          <w:rFonts w:ascii="Times New Roman" w:hAnsi="Times New Roman" w:cs="Times New Roman"/>
          <w:spacing w:val="-3"/>
          <w:sz w:val="24"/>
        </w:rPr>
        <w:t>The Freedom to View Statement</w:t>
      </w:r>
      <w:r>
        <w:rPr>
          <w:spacing w:val="-3"/>
          <w:sz w:val="24"/>
        </w:rPr>
        <w:t xml:space="preserve">  </w:t>
      </w:r>
      <w:r>
        <w:rPr>
          <w:spacing w:val="-3"/>
          <w:sz w:val="24"/>
        </w:rPr>
        <w:tab/>
      </w:r>
    </w:p>
    <w:p w:rsidR="001234BB" w:rsidRDefault="001234B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1234BB" w:rsidRDefault="001234B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1234BB" w:rsidRDefault="001234B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1234BB" w:rsidRDefault="001234B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1234BB" w:rsidRDefault="001234B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450C1B" w:rsidRDefault="00450C1B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</w:p>
    <w:p w:rsidR="005743D1" w:rsidRPr="003A272D" w:rsidRDefault="005743D1" w:rsidP="002866B8">
      <w:pPr>
        <w:tabs>
          <w:tab w:val="left" w:pos="0"/>
        </w:tabs>
        <w:suppressAutoHyphens/>
        <w:spacing w:line="240" w:lineRule="atLeast"/>
        <w:rPr>
          <w:spacing w:val="-3"/>
          <w:sz w:val="24"/>
        </w:rPr>
      </w:pPr>
      <w:r>
        <w:rPr>
          <w:spacing w:val="-3"/>
          <w:sz w:val="24"/>
        </w:rPr>
        <w:t>Revised  5/7/2024</w:t>
      </w:r>
    </w:p>
    <w:sectPr w:rsidR="005743D1" w:rsidRPr="003A272D" w:rsidSect="00DC6DA5">
      <w:endnotePr>
        <w:numFmt w:val="decimal"/>
      </w:endnotePr>
      <w:pgSz w:w="12240" w:h="15840"/>
      <w:pgMar w:top="720" w:right="1440" w:bottom="72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BE2" w:rsidRDefault="00AB4BE2">
      <w:pPr>
        <w:spacing w:line="20" w:lineRule="exact"/>
      </w:pPr>
    </w:p>
  </w:endnote>
  <w:endnote w:type="continuationSeparator" w:id="0">
    <w:p w:rsidR="00AB4BE2" w:rsidRDefault="00AB4BE2">
      <w:r>
        <w:t xml:space="preserve"> </w:t>
      </w:r>
    </w:p>
  </w:endnote>
  <w:endnote w:type="continuationNotice" w:id="1">
    <w:p w:rsidR="00AB4BE2" w:rsidRDefault="00AB4BE2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BE2" w:rsidRDefault="00AB4BE2">
      <w:r>
        <w:separator/>
      </w:r>
    </w:p>
  </w:footnote>
  <w:footnote w:type="continuationSeparator" w:id="0">
    <w:p w:rsidR="00AB4BE2" w:rsidRDefault="00AB4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50E89"/>
    <w:multiLevelType w:val="hybridMultilevel"/>
    <w:tmpl w:val="975E6608"/>
    <w:lvl w:ilvl="0" w:tplc="BF86EC02">
      <w:start w:val="5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A3F05DD"/>
    <w:multiLevelType w:val="hybridMultilevel"/>
    <w:tmpl w:val="EBA00F84"/>
    <w:lvl w:ilvl="0" w:tplc="656C4F56">
      <w:start w:val="5"/>
      <w:numFmt w:val="lowerLetter"/>
      <w:lvlText w:val="%1)"/>
      <w:lvlJc w:val="left"/>
      <w:pPr>
        <w:tabs>
          <w:tab w:val="num" w:pos="1995"/>
        </w:tabs>
        <w:ind w:left="199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CE5123F"/>
    <w:multiLevelType w:val="hybridMultilevel"/>
    <w:tmpl w:val="6A68AE30"/>
    <w:lvl w:ilvl="0" w:tplc="7AD4790E">
      <w:start w:val="5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E7"/>
    <w:rsid w:val="000326BC"/>
    <w:rsid w:val="00042290"/>
    <w:rsid w:val="000753E7"/>
    <w:rsid w:val="000A540B"/>
    <w:rsid w:val="001234BB"/>
    <w:rsid w:val="001602F1"/>
    <w:rsid w:val="001E35E8"/>
    <w:rsid w:val="00203825"/>
    <w:rsid w:val="00230C73"/>
    <w:rsid w:val="00235118"/>
    <w:rsid w:val="002866B8"/>
    <w:rsid w:val="00363EFE"/>
    <w:rsid w:val="003A272D"/>
    <w:rsid w:val="003F2D2A"/>
    <w:rsid w:val="003F5D55"/>
    <w:rsid w:val="00450C1B"/>
    <w:rsid w:val="00480A9E"/>
    <w:rsid w:val="004A484D"/>
    <w:rsid w:val="005743D1"/>
    <w:rsid w:val="005828FE"/>
    <w:rsid w:val="00583142"/>
    <w:rsid w:val="0059173E"/>
    <w:rsid w:val="005E2E67"/>
    <w:rsid w:val="0061278F"/>
    <w:rsid w:val="00634405"/>
    <w:rsid w:val="00655390"/>
    <w:rsid w:val="00710718"/>
    <w:rsid w:val="00713C1A"/>
    <w:rsid w:val="00815A27"/>
    <w:rsid w:val="00817379"/>
    <w:rsid w:val="008237E7"/>
    <w:rsid w:val="00862159"/>
    <w:rsid w:val="008745B0"/>
    <w:rsid w:val="008D37D7"/>
    <w:rsid w:val="008E1B27"/>
    <w:rsid w:val="00910793"/>
    <w:rsid w:val="009312C7"/>
    <w:rsid w:val="009B6BDE"/>
    <w:rsid w:val="009E0E2C"/>
    <w:rsid w:val="009E65B0"/>
    <w:rsid w:val="009F2C2C"/>
    <w:rsid w:val="00AB4BE2"/>
    <w:rsid w:val="00B13799"/>
    <w:rsid w:val="00B37C16"/>
    <w:rsid w:val="00B42F0E"/>
    <w:rsid w:val="00B554A3"/>
    <w:rsid w:val="00B664F7"/>
    <w:rsid w:val="00BA34FE"/>
    <w:rsid w:val="00BD4668"/>
    <w:rsid w:val="00BE7EA0"/>
    <w:rsid w:val="00C32293"/>
    <w:rsid w:val="00C56C44"/>
    <w:rsid w:val="00C66A45"/>
    <w:rsid w:val="00CC25F6"/>
    <w:rsid w:val="00DA7352"/>
    <w:rsid w:val="00DA79E8"/>
    <w:rsid w:val="00DC4619"/>
    <w:rsid w:val="00DC6DA5"/>
    <w:rsid w:val="00DD5D7B"/>
    <w:rsid w:val="00E41D80"/>
    <w:rsid w:val="00E434F5"/>
    <w:rsid w:val="00E66B44"/>
    <w:rsid w:val="00E975C7"/>
    <w:rsid w:val="00F24C92"/>
    <w:rsid w:val="00F50E57"/>
    <w:rsid w:val="00FC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96932B1"/>
  <w15:chartTrackingRefBased/>
  <w15:docId w15:val="{D919E127-F241-4A31-9138-9C2D340E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rFonts w:cs="Times New Roman"/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rFonts w:cs="Times New Roman"/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rFonts w:cs="Times New Roman"/>
      <w:szCs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0"/>
      </w:tabs>
      <w:suppressAutoHyphens/>
      <w:spacing w:line="240" w:lineRule="atLeast"/>
      <w:jc w:val="both"/>
    </w:pPr>
    <w:rPr>
      <w:spacing w:val="-3"/>
      <w:sz w:val="24"/>
      <w:szCs w:val="24"/>
    </w:rPr>
  </w:style>
  <w:style w:type="paragraph" w:customStyle="1" w:styleId="Style1">
    <w:name w:val="Style1"/>
    <w:basedOn w:val="Normal"/>
    <w:rsid w:val="008E1B27"/>
    <w:pPr>
      <w:tabs>
        <w:tab w:val="left" w:pos="-720"/>
      </w:tabs>
      <w:suppressAutoHyphens/>
      <w:spacing w:line="240" w:lineRule="atLeast"/>
      <w:jc w:val="both"/>
    </w:pPr>
    <w:rPr>
      <w:spacing w:val="-3"/>
    </w:rPr>
  </w:style>
  <w:style w:type="paragraph" w:styleId="BalloonText">
    <w:name w:val="Balloon Text"/>
    <w:basedOn w:val="Normal"/>
    <w:link w:val="BalloonTextChar"/>
    <w:rsid w:val="00710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0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HALL MEMORIAL LIBRARY</vt:lpstr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 MEMORIAL LIBRARY</dc:title>
  <dc:subject/>
  <dc:creator>Hall Memorial Library</dc:creator>
  <cp:keywords/>
  <dc:description/>
  <cp:lastModifiedBy>Sue Phillips</cp:lastModifiedBy>
  <cp:revision>3</cp:revision>
  <cp:lastPrinted>2021-05-12T21:56:00Z</cp:lastPrinted>
  <dcterms:created xsi:type="dcterms:W3CDTF">2025-11-06T20:58:00Z</dcterms:created>
  <dcterms:modified xsi:type="dcterms:W3CDTF">2025-11-06T21:00:00Z</dcterms:modified>
</cp:coreProperties>
</file>