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2F2250">
                                <w:rPr>
                                  <w:b/>
                                  <w:w w:val="105"/>
                                  <w:sz w:val="32"/>
                                </w:rPr>
                                <w:t>30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2F2250">
                          <w:rPr>
                            <w:b/>
                            <w:w w:val="105"/>
                            <w:sz w:val="32"/>
                          </w:rPr>
                          <w:t>30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470FB5" w:rsidRPr="00D46527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Beta – This month’s service project will be “</w:t>
      </w:r>
      <w:proofErr w:type="spellStart"/>
      <w:r w:rsidRPr="000F782D">
        <w:rPr>
          <w:rFonts w:ascii="Times New Roman" w:eastAsia="Times New Roman" w:hAnsi="Times New Roman" w:cs="Times New Roman"/>
          <w:sz w:val="28"/>
          <w:szCs w:val="28"/>
        </w:rPr>
        <w:t>Socktober</w:t>
      </w:r>
      <w:proofErr w:type="spellEnd"/>
      <w:r w:rsidRPr="000F782D">
        <w:rPr>
          <w:rFonts w:ascii="Times New Roman" w:eastAsia="Times New Roman" w:hAnsi="Times New Roman" w:cs="Times New Roman"/>
          <w:sz w:val="28"/>
          <w:szCs w:val="28"/>
        </w:rPr>
        <w:t>”.  We are collecting warm socks, hats, gloves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and blankets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 a homeless shelter.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 FBLA is teaming up with Beta for this project.</w:t>
      </w:r>
    </w:p>
    <w:p w:rsidR="00D46527" w:rsidRPr="000F782D" w:rsidRDefault="00D46527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Beta –Mrs. Gay will be staying after school on Tuesdays and Thursdays until 4:30 for any Betas that want to stay and work on Beta Competitions.</w:t>
      </w:r>
    </w:p>
    <w:p w:rsidR="00D46527" w:rsidRPr="002F2250" w:rsidRDefault="000F782D" w:rsidP="00D46527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FBLA – Any student 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>who needs to work on their competition entries can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stay after school on Wednesday, October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2</w:t>
      </w:r>
      <w:r w:rsidR="005A6D4C">
        <w:rPr>
          <w:rFonts w:ascii="Times New Roman" w:eastAsia="Times New Roman" w:hAnsi="Times New Roman" w:cs="Times New Roman"/>
          <w:sz w:val="28"/>
          <w:szCs w:val="28"/>
        </w:rPr>
        <w:t>9</w:t>
      </w:r>
      <w:r w:rsidR="005A6D4C" w:rsidRPr="005A6D4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="005A6D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2250" w:rsidRDefault="002F2250" w:rsidP="00D46527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FFA – The Chicken Salad Chick order for FFA will be available for pickup after 5:00 pm in the Family and Consumer Science Room for students who sold.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621DAF" w:rsidRPr="00621DAF" w:rsidRDefault="00621DAF" w:rsidP="00621DAF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Dublin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October </w:t>
      </w:r>
      <w:r>
        <w:rPr>
          <w:rFonts w:ascii="Times New Roman" w:eastAsia="Times New Roman" w:hAnsi="Times New Roman" w:cs="Times New Roman"/>
          <w:sz w:val="28"/>
          <w:szCs w:val="28"/>
        </w:rPr>
        <w:t>30th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Pr="000F782D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2C0C33" w:rsidRPr="002F2250" w:rsidRDefault="002C0C33" w:rsidP="002F2250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color w:val="FF0000"/>
          <w:spacing w:val="-2"/>
          <w:sz w:val="28"/>
          <w:szCs w:val="28"/>
          <w:u w:val="single" w:color="BF982E"/>
        </w:rPr>
      </w:pPr>
      <w:bookmarkStart w:id="0" w:name="_GoBack"/>
      <w:bookmarkEnd w:id="0"/>
      <w:r w:rsidRPr="002F2250">
        <w:rPr>
          <w:rFonts w:ascii="Times New Roman" w:hAnsi="Times New Roman" w:cs="Times New Roman"/>
          <w:b/>
          <w:spacing w:val="-2"/>
          <w:sz w:val="28"/>
          <w:szCs w:val="28"/>
        </w:rPr>
        <w:t xml:space="preserve">Red Ribbon Week will be October </w:t>
      </w:r>
      <w:proofErr w:type="gramStart"/>
      <w:r w:rsidRPr="002F2250">
        <w:rPr>
          <w:rFonts w:ascii="Times New Roman" w:hAnsi="Times New Roman" w:cs="Times New Roman"/>
          <w:b/>
          <w:spacing w:val="-2"/>
          <w:sz w:val="28"/>
          <w:szCs w:val="28"/>
        </w:rPr>
        <w:t>27</w:t>
      </w:r>
      <w:r w:rsidRPr="002F2250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 w:rsidRPr="002F225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October 31</w:t>
      </w:r>
      <w:r w:rsidRPr="002F2250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st</w:t>
      </w:r>
      <w:r w:rsidRPr="002F2250">
        <w:rPr>
          <w:rFonts w:ascii="Times New Roman" w:hAnsi="Times New Roman" w:cs="Times New Roman"/>
          <w:b/>
          <w:spacing w:val="-2"/>
          <w:sz w:val="28"/>
          <w:szCs w:val="28"/>
        </w:rPr>
        <w:t>.  Dress days will be:  Friday – “Be the character who solves the puzzle” (dress as your favorite book, movie, or game character)</w:t>
      </w:r>
      <w:r w:rsidR="002F2250" w:rsidRPr="002F225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2F2250" w:rsidRPr="002F2250">
        <w:rPr>
          <w:rFonts w:ascii="Times New Roman" w:hAnsi="Times New Roman" w:cs="Times New Roman"/>
          <w:b/>
          <w:color w:val="FF0000"/>
          <w:spacing w:val="-2"/>
          <w:sz w:val="28"/>
          <w:szCs w:val="28"/>
        </w:rPr>
        <w:t>No costumes, face masks, inflatable costumes, pajamas, onesies, or face painting.</w:t>
      </w:r>
    </w:p>
    <w:p w:rsidR="009A74D0" w:rsidRPr="005A6D4C" w:rsidRDefault="009A74D0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Another chance to win the spirit stick:  Show up in full participation next week during Red Ribbon Week.  The hall with the most participants WINS the spirit stick so bring your energy and Tiger Pride!</w:t>
      </w:r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FB2CE7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BDC6F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49A3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7046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2025-10-30T15:59:00Z</dcterms:created>
  <dcterms:modified xsi:type="dcterms:W3CDTF">2025-10-30T16:06:00Z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