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A0B986" w14:textId="5BC43121" w:rsidR="005450B7" w:rsidRPr="00E2731B" w:rsidRDefault="00B05345" w:rsidP="00E2731B">
      <w:pPr>
        <w:spacing w:after="0" w:line="240" w:lineRule="auto"/>
        <w:jc w:val="center"/>
        <w:rPr>
          <w:rFonts w:ascii="Verdana" w:hAnsi="Verdana"/>
          <w:b/>
          <w:sz w:val="28"/>
          <w:szCs w:val="28"/>
        </w:rPr>
      </w:pPr>
      <w:r w:rsidRPr="00E2731B">
        <w:rPr>
          <w:rFonts w:ascii="Verdana" w:hAnsi="Verdana"/>
          <w:b/>
          <w:sz w:val="28"/>
          <w:szCs w:val="28"/>
        </w:rPr>
        <w:t xml:space="preserve">KIMRC </w:t>
      </w:r>
      <w:r w:rsidR="007138D1">
        <w:rPr>
          <w:rFonts w:ascii="Verdana" w:hAnsi="Verdana"/>
          <w:b/>
          <w:sz w:val="28"/>
          <w:szCs w:val="28"/>
        </w:rPr>
        <w:t>Patron</w:t>
      </w:r>
      <w:r w:rsidR="005F5228" w:rsidRPr="00E2731B">
        <w:rPr>
          <w:rFonts w:ascii="Verdana" w:hAnsi="Verdana"/>
          <w:b/>
          <w:sz w:val="28"/>
          <w:szCs w:val="28"/>
        </w:rPr>
        <w:t xml:space="preserve"> Authorization</w:t>
      </w:r>
      <w:r w:rsidR="005E16FB" w:rsidRPr="00E2731B">
        <w:rPr>
          <w:rFonts w:ascii="Verdana" w:hAnsi="Verdana"/>
          <w:b/>
          <w:sz w:val="28"/>
          <w:szCs w:val="28"/>
        </w:rPr>
        <w:t xml:space="preserve">, </w:t>
      </w:r>
      <w:r w:rsidR="00036DDD">
        <w:rPr>
          <w:rFonts w:ascii="Verdana" w:hAnsi="Verdana"/>
          <w:b/>
          <w:sz w:val="28"/>
          <w:szCs w:val="28"/>
        </w:rPr>
        <w:t>Transfer</w:t>
      </w:r>
      <w:r w:rsidR="005F5228" w:rsidRPr="00E2731B">
        <w:rPr>
          <w:rFonts w:ascii="Verdana" w:hAnsi="Verdana"/>
          <w:b/>
          <w:sz w:val="28"/>
          <w:szCs w:val="28"/>
        </w:rPr>
        <w:t xml:space="preserve"> or Removal</w:t>
      </w:r>
      <w:r w:rsidRPr="00E2731B">
        <w:rPr>
          <w:rFonts w:ascii="Verdana" w:hAnsi="Verdana"/>
          <w:b/>
          <w:sz w:val="28"/>
          <w:szCs w:val="28"/>
        </w:rPr>
        <w:t xml:space="preserve"> Form</w:t>
      </w:r>
    </w:p>
    <w:p w14:paraId="189768D2" w14:textId="77777777" w:rsidR="00283997" w:rsidRDefault="00283997" w:rsidP="00B05345">
      <w:pPr>
        <w:rPr>
          <w:rFonts w:ascii="Verdana" w:hAnsi="Verdana"/>
          <w:sz w:val="24"/>
          <w:szCs w:val="24"/>
        </w:rPr>
      </w:pPr>
    </w:p>
    <w:p w14:paraId="3A5B93CD" w14:textId="448DBAB2" w:rsidR="001F7954" w:rsidRPr="00594F34" w:rsidRDefault="00283997" w:rsidP="001F7954">
      <w:pPr>
        <w:rPr>
          <w:rFonts w:ascii="Verdana" w:hAnsi="Verdana"/>
          <w:sz w:val="20"/>
          <w:szCs w:val="20"/>
        </w:rPr>
      </w:pPr>
      <w:r w:rsidRPr="00594F34">
        <w:rPr>
          <w:rFonts w:ascii="Verdana" w:hAnsi="Verdana"/>
          <w:sz w:val="20"/>
          <w:szCs w:val="20"/>
        </w:rPr>
        <w:t>Please use this form to authorize</w:t>
      </w:r>
      <w:r w:rsidR="0023574F" w:rsidRPr="00594F34">
        <w:rPr>
          <w:rFonts w:ascii="Verdana" w:hAnsi="Verdana"/>
          <w:sz w:val="20"/>
          <w:szCs w:val="20"/>
        </w:rPr>
        <w:t xml:space="preserve">, transfer or remove </w:t>
      </w:r>
      <w:r w:rsidRPr="00594F34">
        <w:rPr>
          <w:rFonts w:ascii="Verdana" w:hAnsi="Verdana"/>
          <w:sz w:val="20"/>
          <w:szCs w:val="20"/>
        </w:rPr>
        <w:t>staff serving students with visual impairments with the Kentucky Instructional Materials Resource Center (</w:t>
      </w:r>
      <w:bookmarkStart w:id="0" w:name="_Hlk177030573"/>
      <w:r w:rsidR="001F7954" w:rsidRPr="00594F34">
        <w:rPr>
          <w:rFonts w:ascii="Verdana" w:hAnsi="Verdana"/>
          <w:sz w:val="20"/>
          <w:szCs w:val="20"/>
        </w:rPr>
        <w:fldChar w:fldCharType="begin"/>
      </w:r>
      <w:r w:rsidR="001F7954" w:rsidRPr="00594F34">
        <w:rPr>
          <w:rFonts w:ascii="Verdana" w:hAnsi="Verdana"/>
          <w:sz w:val="20"/>
          <w:szCs w:val="20"/>
        </w:rPr>
        <w:instrText>HYPERLINK "https://kimrc.ksb.kyschools.us/"</w:instrText>
      </w:r>
      <w:r w:rsidR="001F7954" w:rsidRPr="00594F34">
        <w:rPr>
          <w:rFonts w:ascii="Verdana" w:hAnsi="Verdana"/>
          <w:sz w:val="20"/>
          <w:szCs w:val="20"/>
        </w:rPr>
      </w:r>
      <w:r w:rsidR="001F7954" w:rsidRPr="00594F34">
        <w:rPr>
          <w:rFonts w:ascii="Verdana" w:hAnsi="Verdana"/>
          <w:sz w:val="20"/>
          <w:szCs w:val="20"/>
        </w:rPr>
        <w:fldChar w:fldCharType="separate"/>
      </w:r>
      <w:r w:rsidRPr="00594F34">
        <w:rPr>
          <w:rStyle w:val="Hyperlink"/>
          <w:rFonts w:ascii="Verdana" w:hAnsi="Verdana"/>
          <w:sz w:val="20"/>
          <w:szCs w:val="20"/>
        </w:rPr>
        <w:t>KIMRC</w:t>
      </w:r>
      <w:r w:rsidR="001F7954" w:rsidRPr="00594F34">
        <w:rPr>
          <w:rFonts w:ascii="Verdana" w:hAnsi="Verdana"/>
          <w:sz w:val="20"/>
          <w:szCs w:val="20"/>
        </w:rPr>
        <w:fldChar w:fldCharType="end"/>
      </w:r>
      <w:bookmarkEnd w:id="0"/>
      <w:r w:rsidRPr="00594F34">
        <w:rPr>
          <w:rFonts w:ascii="Verdana" w:hAnsi="Verdana"/>
          <w:sz w:val="20"/>
          <w:szCs w:val="20"/>
        </w:rPr>
        <w:t>)</w:t>
      </w:r>
      <w:r w:rsidR="001F7954" w:rsidRPr="00594F34">
        <w:rPr>
          <w:rFonts w:ascii="Verdana" w:hAnsi="Verdana"/>
          <w:sz w:val="20"/>
          <w:szCs w:val="20"/>
        </w:rPr>
        <w:t xml:space="preserve"> online system</w:t>
      </w:r>
      <w:r w:rsidR="00B50C92">
        <w:rPr>
          <w:rFonts w:ascii="Verdana" w:hAnsi="Verdana"/>
          <w:sz w:val="20"/>
          <w:szCs w:val="20"/>
        </w:rPr>
        <w:t xml:space="preserve"> and to access confidential student information regarding registration and APH Census</w:t>
      </w:r>
      <w:r w:rsidR="001F7954" w:rsidRPr="00594F34">
        <w:rPr>
          <w:rFonts w:ascii="Verdana" w:hAnsi="Verdana"/>
          <w:sz w:val="20"/>
          <w:szCs w:val="20"/>
        </w:rPr>
        <w:t xml:space="preserve">. </w:t>
      </w:r>
      <w:r w:rsidR="001A4BFD" w:rsidRPr="00594F34">
        <w:rPr>
          <w:rFonts w:ascii="Verdana" w:hAnsi="Verdana"/>
          <w:sz w:val="20"/>
          <w:szCs w:val="20"/>
        </w:rPr>
        <w:t>If a staff member was previously registered and is now inactive, this form must be completed to reactivate the account.</w:t>
      </w:r>
    </w:p>
    <w:p w14:paraId="5102C96D" w14:textId="0766C900" w:rsidR="001F7954" w:rsidRPr="00594F34" w:rsidRDefault="001F7954" w:rsidP="001F7954">
      <w:pPr>
        <w:rPr>
          <w:rFonts w:ascii="Verdana" w:hAnsi="Verdana"/>
          <w:sz w:val="20"/>
          <w:szCs w:val="20"/>
        </w:rPr>
      </w:pPr>
      <w:r w:rsidRPr="00594F34">
        <w:rPr>
          <w:rFonts w:ascii="Verdana" w:hAnsi="Verdana"/>
          <w:b/>
          <w:bCs/>
          <w:sz w:val="20"/>
          <w:szCs w:val="20"/>
          <w:highlight w:val="yellow"/>
        </w:rPr>
        <w:t xml:space="preserve">*Please submit only one form per staff </w:t>
      </w:r>
      <w:r w:rsidRPr="005273E4">
        <w:rPr>
          <w:rFonts w:ascii="Verdana" w:hAnsi="Verdana"/>
          <w:b/>
          <w:bCs/>
          <w:sz w:val="20"/>
          <w:szCs w:val="20"/>
          <w:highlight w:val="yellow"/>
        </w:rPr>
        <w:t>member</w:t>
      </w:r>
      <w:r w:rsidR="005273E4" w:rsidRPr="005273E4">
        <w:rPr>
          <w:rFonts w:ascii="Verdana" w:hAnsi="Verdana"/>
          <w:b/>
          <w:bCs/>
          <w:sz w:val="20"/>
          <w:szCs w:val="20"/>
          <w:highlight w:val="yellow"/>
        </w:rPr>
        <w:t xml:space="preserve">. Please also complete this form if you are the </w:t>
      </w:r>
      <w:proofErr w:type="spellStart"/>
      <w:r w:rsidR="005273E4" w:rsidRPr="005273E4">
        <w:rPr>
          <w:rFonts w:ascii="Verdana" w:hAnsi="Verdana"/>
          <w:b/>
          <w:bCs/>
          <w:sz w:val="20"/>
          <w:szCs w:val="20"/>
          <w:highlight w:val="yellow"/>
        </w:rPr>
        <w:t>DoSE</w:t>
      </w:r>
      <w:proofErr w:type="spellEnd"/>
      <w:r w:rsidR="005273E4" w:rsidRPr="005273E4">
        <w:rPr>
          <w:rFonts w:ascii="Verdana" w:hAnsi="Verdana"/>
          <w:b/>
          <w:bCs/>
          <w:sz w:val="20"/>
          <w:szCs w:val="20"/>
          <w:highlight w:val="yellow"/>
        </w:rPr>
        <w:t xml:space="preserve"> and will be responsible for placing orders for students through the KIMRC</w:t>
      </w:r>
      <w:r w:rsidR="00B50C92">
        <w:rPr>
          <w:rFonts w:ascii="Verdana" w:hAnsi="Verdana"/>
          <w:b/>
          <w:bCs/>
          <w:sz w:val="20"/>
          <w:szCs w:val="20"/>
          <w:highlight w:val="yellow"/>
        </w:rPr>
        <w:t xml:space="preserve"> or handling registration and APH Census information</w:t>
      </w:r>
      <w:r w:rsidRPr="005273E4">
        <w:rPr>
          <w:rFonts w:ascii="Verdana" w:hAnsi="Verdana"/>
          <w:sz w:val="20"/>
          <w:szCs w:val="20"/>
          <w:highlight w:val="yellow"/>
        </w:rPr>
        <w:t>.</w:t>
      </w:r>
    </w:p>
    <w:p w14:paraId="17D523B6" w14:textId="77777777" w:rsidR="00283997" w:rsidRDefault="00283997" w:rsidP="00B05345">
      <w:pPr>
        <w:rPr>
          <w:rFonts w:ascii="Verdana" w:hAnsi="Verdana"/>
          <w:sz w:val="24"/>
          <w:szCs w:val="24"/>
        </w:rPr>
      </w:pPr>
    </w:p>
    <w:p w14:paraId="7ACF0D6B" w14:textId="54EECB0B" w:rsidR="00B05345" w:rsidRPr="00D52953" w:rsidRDefault="001F4E21" w:rsidP="00B05345">
      <w:pPr>
        <w:rPr>
          <w:rFonts w:ascii="Verdana" w:hAnsi="Verdana"/>
        </w:rPr>
      </w:pPr>
      <w:proofErr w:type="spellStart"/>
      <w:r>
        <w:rPr>
          <w:rFonts w:ascii="Verdana" w:hAnsi="Verdana"/>
          <w:b/>
        </w:rPr>
        <w:t>DoSE</w:t>
      </w:r>
      <w:proofErr w:type="spellEnd"/>
      <w:r w:rsidR="00B05345" w:rsidRPr="00D52953">
        <w:rPr>
          <w:rFonts w:ascii="Verdana" w:hAnsi="Verdana"/>
          <w:b/>
        </w:rPr>
        <w:t xml:space="preserve"> </w:t>
      </w:r>
      <w:r w:rsidR="00283997" w:rsidRPr="00D52953">
        <w:rPr>
          <w:rFonts w:ascii="Verdana" w:hAnsi="Verdana"/>
          <w:b/>
        </w:rPr>
        <w:t xml:space="preserve">First and Last </w:t>
      </w:r>
      <w:r w:rsidR="00B05345" w:rsidRPr="00D52953">
        <w:rPr>
          <w:rFonts w:ascii="Verdana" w:hAnsi="Verdana"/>
          <w:b/>
        </w:rPr>
        <w:t xml:space="preserve">Name: </w:t>
      </w:r>
      <w:r w:rsidR="00B05345" w:rsidRPr="00D52953">
        <w:rPr>
          <w:rFonts w:ascii="Verdana" w:hAnsi="Verdana"/>
        </w:rPr>
        <w:t>_____________________________</w:t>
      </w:r>
      <w:r w:rsidR="009C45B5">
        <w:rPr>
          <w:rFonts w:ascii="Verdana" w:hAnsi="Verdana"/>
        </w:rPr>
        <w:t>____</w:t>
      </w:r>
      <w:r w:rsidR="00B05345" w:rsidRPr="00D52953">
        <w:rPr>
          <w:rFonts w:ascii="Verdana" w:hAnsi="Verdana"/>
        </w:rPr>
        <w:t xml:space="preserve">  </w:t>
      </w:r>
    </w:p>
    <w:p w14:paraId="7442B1F6" w14:textId="582D1361" w:rsidR="00B05345" w:rsidRPr="00D52953" w:rsidRDefault="001F4E21" w:rsidP="00B05345">
      <w:pPr>
        <w:rPr>
          <w:rFonts w:ascii="Verdana" w:hAnsi="Verdana"/>
        </w:rPr>
      </w:pPr>
      <w:proofErr w:type="spellStart"/>
      <w:r>
        <w:rPr>
          <w:rFonts w:ascii="Verdana" w:hAnsi="Verdana"/>
          <w:b/>
        </w:rPr>
        <w:t>DoSE</w:t>
      </w:r>
      <w:proofErr w:type="spellEnd"/>
      <w:r w:rsidR="00283997" w:rsidRPr="00D52953">
        <w:rPr>
          <w:rFonts w:ascii="Verdana" w:hAnsi="Verdana"/>
          <w:b/>
        </w:rPr>
        <w:t xml:space="preserve"> Email </w:t>
      </w:r>
      <w:proofErr w:type="gramStart"/>
      <w:r w:rsidR="00283997" w:rsidRPr="00D52953">
        <w:rPr>
          <w:rFonts w:ascii="Verdana" w:hAnsi="Verdana"/>
          <w:b/>
        </w:rPr>
        <w:t>Address</w:t>
      </w:r>
      <w:r w:rsidR="00B05345" w:rsidRPr="00D52953">
        <w:rPr>
          <w:rFonts w:ascii="Verdana" w:hAnsi="Verdana"/>
        </w:rPr>
        <w:t>:_</w:t>
      </w:r>
      <w:proofErr w:type="gramEnd"/>
      <w:r w:rsidR="00B05345" w:rsidRPr="00D52953">
        <w:rPr>
          <w:rFonts w:ascii="Verdana" w:hAnsi="Verdana"/>
        </w:rPr>
        <w:t>_____________________________________</w:t>
      </w:r>
      <w:r w:rsidR="00E2731B">
        <w:rPr>
          <w:rFonts w:ascii="Verdana" w:hAnsi="Verdana"/>
        </w:rPr>
        <w:t>_</w:t>
      </w:r>
    </w:p>
    <w:p w14:paraId="2905610E" w14:textId="77777777" w:rsidR="00283997" w:rsidRPr="00D52953" w:rsidRDefault="00283997" w:rsidP="00B05345">
      <w:pPr>
        <w:rPr>
          <w:rFonts w:ascii="Verdana" w:hAnsi="Verdana"/>
          <w:b/>
        </w:rPr>
      </w:pPr>
    </w:p>
    <w:p w14:paraId="155AEDC5" w14:textId="3FE7012A" w:rsidR="00283997" w:rsidRPr="00D52953" w:rsidRDefault="00283997" w:rsidP="00B05345">
      <w:pPr>
        <w:rPr>
          <w:rFonts w:ascii="Verdana" w:hAnsi="Verdana"/>
          <w:b/>
        </w:rPr>
      </w:pPr>
      <w:r w:rsidRPr="00D52953">
        <w:rPr>
          <w:rFonts w:ascii="Verdana" w:hAnsi="Verdana"/>
          <w:b/>
        </w:rPr>
        <w:t>Which of the following requests are you submitting?</w:t>
      </w:r>
      <w:r w:rsidR="005E16FB" w:rsidRPr="00D52953">
        <w:rPr>
          <w:rFonts w:ascii="Verdana" w:hAnsi="Verdana"/>
          <w:b/>
        </w:rPr>
        <w:t xml:space="preserve"> (select one)</w:t>
      </w:r>
      <w:r w:rsidR="00B05345" w:rsidRPr="00D52953">
        <w:rPr>
          <w:rFonts w:ascii="Verdana" w:hAnsi="Verdana"/>
          <w:b/>
        </w:rPr>
        <w:t xml:space="preserve">:  </w:t>
      </w:r>
    </w:p>
    <w:p w14:paraId="40DA8A28" w14:textId="4E09BBB4" w:rsidR="00D41070" w:rsidRPr="00D52953" w:rsidRDefault="00283997" w:rsidP="00B05345">
      <w:pPr>
        <w:rPr>
          <w:rFonts w:ascii="Verdana" w:hAnsi="Verdana"/>
        </w:rPr>
      </w:pPr>
      <w:r w:rsidRPr="00D52953">
        <w:rPr>
          <w:rFonts w:ascii="Verdana" w:hAnsi="Verdana"/>
        </w:rPr>
        <w:t xml:space="preserve">Add a new </w:t>
      </w:r>
      <w:r w:rsidR="0086397C">
        <w:rPr>
          <w:rFonts w:ascii="Verdana" w:hAnsi="Verdana"/>
        </w:rPr>
        <w:t>Patron</w:t>
      </w:r>
      <w:r w:rsidR="00B05345" w:rsidRPr="00D52953">
        <w:rPr>
          <w:rFonts w:ascii="Verdana" w:hAnsi="Verdana"/>
        </w:rPr>
        <w:t xml:space="preserve"> ____  </w:t>
      </w:r>
      <w:r w:rsidR="00E2731B">
        <w:rPr>
          <w:rFonts w:ascii="Verdana" w:hAnsi="Verdana"/>
        </w:rPr>
        <w:t xml:space="preserve">           </w:t>
      </w:r>
      <w:r w:rsidR="00D41070" w:rsidRPr="00D52953">
        <w:rPr>
          <w:rFonts w:ascii="Verdana" w:hAnsi="Verdana"/>
        </w:rPr>
        <w:t xml:space="preserve">Change a </w:t>
      </w:r>
      <w:r w:rsidR="0086397C">
        <w:rPr>
          <w:rFonts w:ascii="Verdana" w:hAnsi="Verdana"/>
        </w:rPr>
        <w:t>Patron’s</w:t>
      </w:r>
      <w:r w:rsidR="00D41070" w:rsidRPr="00D52953">
        <w:rPr>
          <w:rFonts w:ascii="Verdana" w:hAnsi="Verdana"/>
        </w:rPr>
        <w:t xml:space="preserve"> service location ____     </w:t>
      </w:r>
    </w:p>
    <w:p w14:paraId="3DB22061" w14:textId="1A348B83" w:rsidR="00B05345" w:rsidRPr="00D52953" w:rsidRDefault="00283997" w:rsidP="00B05345">
      <w:pPr>
        <w:rPr>
          <w:rFonts w:ascii="Verdana" w:hAnsi="Verdana"/>
        </w:rPr>
      </w:pPr>
      <w:r w:rsidRPr="00D52953">
        <w:rPr>
          <w:rFonts w:ascii="Verdana" w:hAnsi="Verdana"/>
        </w:rPr>
        <w:t xml:space="preserve">Remove a </w:t>
      </w:r>
      <w:r w:rsidR="0086397C">
        <w:rPr>
          <w:rFonts w:ascii="Verdana" w:hAnsi="Verdana"/>
        </w:rPr>
        <w:t>Patron</w:t>
      </w:r>
      <w:r w:rsidRPr="00D52953">
        <w:rPr>
          <w:rFonts w:ascii="Verdana" w:hAnsi="Verdana"/>
        </w:rPr>
        <w:t xml:space="preserve"> from Authorized Users</w:t>
      </w:r>
      <w:r w:rsidR="00B05345" w:rsidRPr="00D52953">
        <w:rPr>
          <w:rFonts w:ascii="Verdana" w:hAnsi="Verdana"/>
        </w:rPr>
        <w:t xml:space="preserve"> ____     </w:t>
      </w:r>
      <w:r w:rsidR="005273E4" w:rsidRPr="00D52953">
        <w:rPr>
          <w:rFonts w:ascii="Verdana" w:hAnsi="Verdana"/>
        </w:rPr>
        <w:t xml:space="preserve">Add </w:t>
      </w:r>
      <w:r w:rsidR="005273E4">
        <w:rPr>
          <w:rFonts w:ascii="Verdana" w:hAnsi="Verdana"/>
        </w:rPr>
        <w:t>myself as a</w:t>
      </w:r>
      <w:r w:rsidR="005273E4" w:rsidRPr="00D52953">
        <w:rPr>
          <w:rFonts w:ascii="Verdana" w:hAnsi="Verdana"/>
        </w:rPr>
        <w:t xml:space="preserve"> </w:t>
      </w:r>
      <w:r w:rsidR="005273E4">
        <w:rPr>
          <w:rFonts w:ascii="Verdana" w:hAnsi="Verdana"/>
        </w:rPr>
        <w:t>Patron (</w:t>
      </w:r>
      <w:proofErr w:type="spellStart"/>
      <w:r w:rsidR="005273E4">
        <w:rPr>
          <w:rFonts w:ascii="Verdana" w:hAnsi="Verdana"/>
        </w:rPr>
        <w:t>DoSEs</w:t>
      </w:r>
      <w:proofErr w:type="spellEnd"/>
      <w:r w:rsidR="005273E4">
        <w:rPr>
          <w:rFonts w:ascii="Verdana" w:hAnsi="Verdana"/>
        </w:rPr>
        <w:t xml:space="preserve"> Only)</w:t>
      </w:r>
      <w:r w:rsidR="005273E4" w:rsidRPr="00D52953">
        <w:rPr>
          <w:rFonts w:ascii="Verdana" w:hAnsi="Verdana"/>
        </w:rPr>
        <w:t xml:space="preserve"> ____  </w:t>
      </w:r>
      <w:r w:rsidR="005273E4">
        <w:rPr>
          <w:rFonts w:ascii="Verdana" w:hAnsi="Verdana"/>
        </w:rPr>
        <w:t xml:space="preserve">           </w:t>
      </w:r>
    </w:p>
    <w:p w14:paraId="3271FF04" w14:textId="77777777" w:rsidR="00283997" w:rsidRPr="00D52953" w:rsidRDefault="00283997" w:rsidP="00B05345">
      <w:pPr>
        <w:rPr>
          <w:rFonts w:ascii="Verdana" w:hAnsi="Verdana"/>
          <w:b/>
        </w:rPr>
      </w:pPr>
    </w:p>
    <w:p w14:paraId="4F506B95" w14:textId="2767D93B" w:rsidR="00283997" w:rsidRPr="00D52953" w:rsidRDefault="005E16FB" w:rsidP="00283997">
      <w:pPr>
        <w:rPr>
          <w:rFonts w:ascii="Verdana" w:hAnsi="Verdana"/>
        </w:rPr>
      </w:pPr>
      <w:r w:rsidRPr="00D52953">
        <w:rPr>
          <w:rFonts w:ascii="Verdana" w:hAnsi="Verdana"/>
          <w:b/>
        </w:rPr>
        <w:t xml:space="preserve">*For </w:t>
      </w:r>
      <w:r w:rsidR="00227712">
        <w:rPr>
          <w:rFonts w:ascii="Verdana" w:hAnsi="Verdana"/>
          <w:b/>
        </w:rPr>
        <w:t>Patron</w:t>
      </w:r>
      <w:r w:rsidRPr="00D52953">
        <w:rPr>
          <w:rFonts w:ascii="Verdana" w:hAnsi="Verdana"/>
          <w:b/>
        </w:rPr>
        <w:t xml:space="preserve"> </w:t>
      </w:r>
      <w:r w:rsidR="00283997" w:rsidRPr="00D52953">
        <w:rPr>
          <w:rFonts w:ascii="Verdana" w:hAnsi="Verdana"/>
          <w:b/>
        </w:rPr>
        <w:t>Authorization</w:t>
      </w:r>
      <w:r w:rsidR="00283997" w:rsidRPr="00D52953">
        <w:rPr>
          <w:rFonts w:ascii="Verdana" w:hAnsi="Verdana"/>
        </w:rPr>
        <w:t xml:space="preserve">: The following staff member/contractor: ________________________ is being authorized by the Superintendent or Director of Special Education for (Name of School District, Private School, Agency, etc.) _______________________________________ </w:t>
      </w:r>
    </w:p>
    <w:p w14:paraId="2E8C16B8" w14:textId="77777777" w:rsidR="00283997" w:rsidRPr="00D52953" w:rsidRDefault="00283997" w:rsidP="00B05345">
      <w:pPr>
        <w:rPr>
          <w:rFonts w:ascii="Verdana" w:hAnsi="Verdana"/>
          <w:b/>
        </w:rPr>
      </w:pPr>
    </w:p>
    <w:p w14:paraId="2DD024ED" w14:textId="7BAB6DE9" w:rsidR="005E16FB" w:rsidRPr="00D52953" w:rsidRDefault="005E16FB" w:rsidP="00B05345">
      <w:pPr>
        <w:rPr>
          <w:rFonts w:ascii="Verdana" w:hAnsi="Verdana"/>
        </w:rPr>
      </w:pPr>
      <w:r w:rsidRPr="00D52953">
        <w:rPr>
          <w:rFonts w:ascii="Verdana" w:hAnsi="Verdana"/>
          <w:b/>
        </w:rPr>
        <w:t>*</w:t>
      </w:r>
      <w:r w:rsidR="008F709B" w:rsidRPr="00D52953">
        <w:rPr>
          <w:rFonts w:ascii="Verdana" w:hAnsi="Verdana"/>
          <w:b/>
          <w:color w:val="538135" w:themeColor="accent6" w:themeShade="BF"/>
        </w:rPr>
        <w:t xml:space="preserve">To Change the Service Location of a </w:t>
      </w:r>
      <w:r w:rsidR="00227712">
        <w:rPr>
          <w:rFonts w:ascii="Verdana" w:hAnsi="Verdana"/>
          <w:b/>
          <w:color w:val="538135" w:themeColor="accent6" w:themeShade="BF"/>
        </w:rPr>
        <w:t>Patron</w:t>
      </w:r>
      <w:r w:rsidRPr="00D52953">
        <w:rPr>
          <w:rFonts w:ascii="Verdana" w:hAnsi="Verdana"/>
        </w:rPr>
        <w:t xml:space="preserve">: The following staff member/contractor: ________________________ is </w:t>
      </w:r>
      <w:r w:rsidR="008F709B" w:rsidRPr="00D52953">
        <w:rPr>
          <w:rFonts w:ascii="Verdana" w:hAnsi="Verdana"/>
        </w:rPr>
        <w:t xml:space="preserve">transferred to the (Name of School District, Private School, Agency, etc.) _______________________________________  by </w:t>
      </w:r>
      <w:r w:rsidRPr="00D52953">
        <w:rPr>
          <w:rFonts w:ascii="Verdana" w:hAnsi="Verdana"/>
        </w:rPr>
        <w:t>the Superintendent or Director of Special Education</w:t>
      </w:r>
      <w:r w:rsidR="008F709B" w:rsidRPr="00D52953">
        <w:rPr>
          <w:rFonts w:ascii="Verdana" w:hAnsi="Verdana"/>
        </w:rPr>
        <w:t>.</w:t>
      </w:r>
    </w:p>
    <w:p w14:paraId="15AE1552" w14:textId="77777777" w:rsidR="008F709B" w:rsidRPr="00D52953" w:rsidRDefault="008F709B" w:rsidP="008F709B">
      <w:pPr>
        <w:rPr>
          <w:rFonts w:ascii="Verdana" w:hAnsi="Verdana"/>
          <w:b/>
        </w:rPr>
      </w:pPr>
    </w:p>
    <w:p w14:paraId="5274A89B" w14:textId="348CDAE4" w:rsidR="008F709B" w:rsidRPr="00D52953" w:rsidRDefault="008F709B" w:rsidP="008F709B">
      <w:pPr>
        <w:rPr>
          <w:rFonts w:ascii="Verdana" w:hAnsi="Verdana"/>
        </w:rPr>
      </w:pPr>
      <w:r w:rsidRPr="00D52953">
        <w:rPr>
          <w:rFonts w:ascii="Verdana" w:hAnsi="Verdana"/>
          <w:b/>
        </w:rPr>
        <w:t>*</w:t>
      </w:r>
      <w:r w:rsidRPr="00D52953">
        <w:rPr>
          <w:rFonts w:ascii="Verdana" w:hAnsi="Verdana"/>
          <w:b/>
          <w:color w:val="FF0000"/>
        </w:rPr>
        <w:t xml:space="preserve">For </w:t>
      </w:r>
      <w:r w:rsidR="00227712">
        <w:rPr>
          <w:rFonts w:ascii="Verdana" w:hAnsi="Verdana"/>
          <w:b/>
          <w:color w:val="FF0000"/>
        </w:rPr>
        <w:t>Patron</w:t>
      </w:r>
      <w:r w:rsidRPr="00D52953">
        <w:rPr>
          <w:rFonts w:ascii="Verdana" w:hAnsi="Verdana"/>
          <w:b/>
          <w:color w:val="FF0000"/>
        </w:rPr>
        <w:t xml:space="preserve"> Removal</w:t>
      </w:r>
      <w:r w:rsidRPr="00D52953">
        <w:rPr>
          <w:rFonts w:ascii="Verdana" w:hAnsi="Verdana"/>
        </w:rPr>
        <w:t xml:space="preserve">: The following staff member/contractor: ________________________ is being removed by the Superintendent or Director of Special Education for (Name of School District, Private School, Agency, etc.) _______________________________________ </w:t>
      </w:r>
    </w:p>
    <w:p w14:paraId="2B5B7EB3" w14:textId="41896DF7" w:rsidR="008F709B" w:rsidRPr="00D52953" w:rsidRDefault="008F709B" w:rsidP="00B05345">
      <w:pPr>
        <w:rPr>
          <w:rFonts w:ascii="Verdana" w:hAnsi="Verdana"/>
          <w:b/>
        </w:rPr>
      </w:pPr>
    </w:p>
    <w:p w14:paraId="6A458218" w14:textId="2FA2BD57" w:rsidR="00622A78" w:rsidRPr="00D52953" w:rsidRDefault="00622A78" w:rsidP="00B05345">
      <w:pPr>
        <w:rPr>
          <w:rFonts w:ascii="Verdana" w:hAnsi="Verdana"/>
          <w:b/>
        </w:rPr>
      </w:pPr>
      <w:r w:rsidRPr="00D52953">
        <w:rPr>
          <w:rFonts w:ascii="Verdana" w:hAnsi="Verdana"/>
          <w:b/>
        </w:rPr>
        <w:t xml:space="preserve">Please fill in the following for the </w:t>
      </w:r>
      <w:r w:rsidR="005108BF" w:rsidRPr="00D52953">
        <w:rPr>
          <w:rFonts w:ascii="Verdana" w:hAnsi="Verdana"/>
          <w:b/>
        </w:rPr>
        <w:t>New</w:t>
      </w:r>
      <w:r w:rsidRPr="00D52953">
        <w:rPr>
          <w:rFonts w:ascii="Verdana" w:hAnsi="Verdana"/>
          <w:b/>
        </w:rPr>
        <w:t>/</w:t>
      </w:r>
      <w:r w:rsidR="005108BF" w:rsidRPr="00D52953">
        <w:rPr>
          <w:rFonts w:ascii="Verdana" w:hAnsi="Verdana"/>
          <w:b/>
        </w:rPr>
        <w:t xml:space="preserve">Transferred </w:t>
      </w:r>
      <w:r w:rsidR="00227712">
        <w:rPr>
          <w:rFonts w:ascii="Verdana" w:hAnsi="Verdana"/>
          <w:b/>
        </w:rPr>
        <w:t>Patron</w:t>
      </w:r>
      <w:r w:rsidRPr="00D52953">
        <w:rPr>
          <w:rFonts w:ascii="Verdana" w:hAnsi="Verdana"/>
          <w:b/>
        </w:rPr>
        <w:t>:</w:t>
      </w:r>
    </w:p>
    <w:p w14:paraId="6B291F61" w14:textId="63F95C22" w:rsidR="00251B6C" w:rsidRPr="00DF739B" w:rsidRDefault="008F709B" w:rsidP="00251B6C">
      <w:pPr>
        <w:rPr>
          <w:rFonts w:ascii="Verdana" w:hAnsi="Verdana"/>
        </w:rPr>
      </w:pPr>
      <w:r w:rsidRPr="00DF739B">
        <w:rPr>
          <w:rFonts w:ascii="Verdana" w:hAnsi="Verdana"/>
          <w:b/>
        </w:rPr>
        <w:t>Role</w:t>
      </w:r>
      <w:r w:rsidR="00B05345" w:rsidRPr="00DF739B">
        <w:rPr>
          <w:rFonts w:ascii="Verdana" w:hAnsi="Verdana"/>
          <w:b/>
        </w:rPr>
        <w:t>:</w:t>
      </w:r>
      <w:r w:rsidR="00B05345" w:rsidRPr="00DF739B">
        <w:rPr>
          <w:rFonts w:ascii="Verdana" w:hAnsi="Verdana"/>
        </w:rPr>
        <w:t xml:space="preserve"> ___</w:t>
      </w:r>
      <w:r w:rsidR="005108BF" w:rsidRPr="00DF739B">
        <w:rPr>
          <w:rFonts w:ascii="Verdana" w:hAnsi="Verdana"/>
        </w:rPr>
        <w:t>_________________________</w:t>
      </w:r>
      <w:r w:rsidR="00622A78" w:rsidRPr="00DF739B">
        <w:rPr>
          <w:rFonts w:ascii="Verdana" w:hAnsi="Verdana"/>
        </w:rPr>
        <w:t>_____________________________________</w:t>
      </w:r>
    </w:p>
    <w:p w14:paraId="754202BB" w14:textId="25FA9962" w:rsidR="00251B6C" w:rsidRPr="00DF739B" w:rsidRDefault="00251B6C" w:rsidP="00251B6C">
      <w:pPr>
        <w:rPr>
          <w:rFonts w:ascii="Verdana" w:hAnsi="Verdana"/>
        </w:rPr>
      </w:pPr>
      <w:r w:rsidRPr="00DF739B">
        <w:rPr>
          <w:rFonts w:ascii="Verdana" w:hAnsi="Verdana"/>
          <w:b/>
        </w:rPr>
        <w:t>Email Address:</w:t>
      </w:r>
      <w:r w:rsidRPr="00DF739B">
        <w:rPr>
          <w:rFonts w:ascii="Verdana" w:hAnsi="Verdana"/>
        </w:rPr>
        <w:t xml:space="preserve"> __________________________</w:t>
      </w:r>
      <w:r w:rsidR="00622A78" w:rsidRPr="00DF739B">
        <w:rPr>
          <w:rFonts w:ascii="Verdana" w:hAnsi="Verdana"/>
        </w:rPr>
        <w:t>______________________________</w:t>
      </w:r>
    </w:p>
    <w:p w14:paraId="08B4516E" w14:textId="19DB15FA" w:rsidR="00622A78" w:rsidRPr="00DF739B" w:rsidRDefault="00251B6C" w:rsidP="00622A78">
      <w:pPr>
        <w:rPr>
          <w:rFonts w:ascii="Verdana" w:hAnsi="Verdana"/>
        </w:rPr>
      </w:pPr>
      <w:r w:rsidRPr="00DF739B">
        <w:rPr>
          <w:rFonts w:ascii="Verdana" w:hAnsi="Verdana"/>
          <w:b/>
        </w:rPr>
        <w:lastRenderedPageBreak/>
        <w:t>School/Agency Mailing Address:</w:t>
      </w:r>
      <w:r w:rsidRPr="00DF739B">
        <w:rPr>
          <w:rFonts w:ascii="Verdana" w:hAnsi="Verdana"/>
        </w:rPr>
        <w:t xml:space="preserve"> ____________________________</w:t>
      </w:r>
      <w:r w:rsidR="00622A78" w:rsidRPr="00DF739B">
        <w:rPr>
          <w:rFonts w:ascii="Verdana" w:hAnsi="Verdana"/>
        </w:rPr>
        <w:t>_____________</w:t>
      </w:r>
    </w:p>
    <w:p w14:paraId="0542D44F" w14:textId="2B475F51" w:rsidR="009D61E8" w:rsidRPr="00DF739B" w:rsidRDefault="00622A78" w:rsidP="009D61E8">
      <w:pPr>
        <w:rPr>
          <w:rFonts w:ascii="Verdana" w:hAnsi="Verdana"/>
        </w:rPr>
      </w:pPr>
      <w:r w:rsidRPr="00DF739B">
        <w:rPr>
          <w:rFonts w:ascii="Verdana" w:hAnsi="Verdana"/>
          <w:b/>
        </w:rPr>
        <w:t>Work Phone Number:</w:t>
      </w:r>
      <w:r w:rsidRPr="00DF739B">
        <w:rPr>
          <w:rFonts w:ascii="Verdana" w:hAnsi="Verdana"/>
        </w:rPr>
        <w:t xml:space="preserve"> ___________________________________________________</w:t>
      </w:r>
    </w:p>
    <w:p w14:paraId="6FD79EE2" w14:textId="540872B2" w:rsidR="00DE082C" w:rsidRPr="00071561" w:rsidRDefault="00C107A5" w:rsidP="00B05345">
      <w:pPr>
        <w:rPr>
          <w:rFonts w:ascii="Verdana" w:hAnsi="Verdana" w:cs="Arial"/>
          <w:b/>
        </w:rPr>
      </w:pPr>
      <w:r w:rsidRPr="00071561">
        <w:rPr>
          <w:rFonts w:ascii="Verdana" w:hAnsi="Verdana" w:cs="Arial"/>
          <w:b/>
        </w:rPr>
        <w:t>Certification Statement</w:t>
      </w:r>
      <w:r w:rsidR="009D61E8" w:rsidRPr="00071561">
        <w:rPr>
          <w:rFonts w:ascii="Verdana" w:hAnsi="Verdana" w:cs="Arial"/>
          <w:b/>
        </w:rPr>
        <w:t>:</w:t>
      </w:r>
    </w:p>
    <w:p w14:paraId="2C282E94" w14:textId="7C23311E" w:rsidR="00C107A5" w:rsidRPr="00071561" w:rsidRDefault="00C107A5" w:rsidP="00C107A5">
      <w:pPr>
        <w:spacing w:after="0" w:line="240" w:lineRule="auto"/>
        <w:rPr>
          <w:rFonts w:ascii="Verdana" w:hAnsi="Verdana"/>
        </w:rPr>
      </w:pPr>
      <w:r w:rsidRPr="00071561">
        <w:rPr>
          <w:rFonts w:ascii="Verdana" w:hAnsi="Verdana"/>
        </w:rPr>
        <w:t>The person listed above has authorization to order accessible instructional materials for eligible students (blind, visually impaired, deaf-blind, and/or print disabled) with KIMRC</w:t>
      </w:r>
      <w:r w:rsidR="0034027D">
        <w:rPr>
          <w:rFonts w:ascii="Verdana" w:hAnsi="Verdana"/>
        </w:rPr>
        <w:t xml:space="preserve"> and/or access confidential student information for the APH Census</w:t>
      </w:r>
      <w:r w:rsidRPr="00071561">
        <w:rPr>
          <w:rFonts w:ascii="Verdana" w:hAnsi="Verdana"/>
        </w:rPr>
        <w:t xml:space="preserve">. Accessible instructional materials include textbooks in braille, large print, and digital format. Authorized personnel will also register students to participate in the Federal Quota Program from the American Printing House for the Blind (APH). Through the Federal Quota Program, teachers submit orders to KIMRC for APH materials such as adapted curricula, textbooks, teaching materials, braille writers, assistive technology, etc., and these materials are provided on an as-needed basis at no charge to the district. For more information on APH and the materials available, please see </w:t>
      </w:r>
      <w:hyperlink r:id="rId5" w:history="1">
        <w:r w:rsidRPr="00071561">
          <w:rPr>
            <w:rStyle w:val="Hyperlink"/>
            <w:rFonts w:ascii="Verdana" w:hAnsi="Verdana"/>
          </w:rPr>
          <w:t>www.aph.org</w:t>
        </w:r>
      </w:hyperlink>
      <w:r w:rsidRPr="00071561">
        <w:rPr>
          <w:rFonts w:ascii="Verdana" w:hAnsi="Verdana"/>
        </w:rPr>
        <w:t>. To be eligible for all services from KIMRC, the students must meet the following criteria:</w:t>
      </w:r>
    </w:p>
    <w:p w14:paraId="1C8FA0AF" w14:textId="77777777" w:rsidR="00C107A5" w:rsidRPr="00071561" w:rsidRDefault="00C107A5" w:rsidP="00C107A5">
      <w:pPr>
        <w:spacing w:after="0" w:line="240" w:lineRule="auto"/>
        <w:rPr>
          <w:rFonts w:ascii="Verdana" w:hAnsi="Verdana"/>
        </w:rPr>
      </w:pPr>
    </w:p>
    <w:p w14:paraId="71258020" w14:textId="2054BF13" w:rsidR="00D52953" w:rsidRPr="009A4E9A" w:rsidRDefault="00C107A5" w:rsidP="00C107A5">
      <w:pPr>
        <w:spacing w:after="0" w:line="240" w:lineRule="auto"/>
      </w:pPr>
      <w:r w:rsidRPr="00071561">
        <w:rPr>
          <w:rFonts w:ascii="Verdana" w:hAnsi="Verdana"/>
        </w:rPr>
        <w:t>1. Be enrolled in a formally organized public or private, nonprofit educational program of less than college level</w:t>
      </w:r>
      <w:r w:rsidR="00D52953" w:rsidRPr="00071561">
        <w:rPr>
          <w:rFonts w:ascii="Verdana" w:hAnsi="Verdana"/>
        </w:rPr>
        <w:t>.</w:t>
      </w:r>
      <w:r w:rsidR="00D52953" w:rsidRPr="00071561">
        <w:t xml:space="preserve">  </w:t>
      </w:r>
      <w:r w:rsidR="00D52953" w:rsidRPr="00071561">
        <w:rPr>
          <w:rFonts w:ascii="Verdana" w:hAnsi="Verdana"/>
          <w:color w:val="FF0000"/>
        </w:rPr>
        <w:t>*School-aged students including infants, toddlers and preschool students must be enrolled with the registering school or agency on the first Monday in January</w:t>
      </w:r>
    </w:p>
    <w:p w14:paraId="192530C8" w14:textId="77777777" w:rsidR="00C107A5" w:rsidRPr="00071561" w:rsidRDefault="00C107A5" w:rsidP="00C107A5">
      <w:pPr>
        <w:spacing w:after="0" w:line="240" w:lineRule="auto"/>
        <w:rPr>
          <w:rFonts w:ascii="Verdana" w:hAnsi="Verdana"/>
        </w:rPr>
      </w:pPr>
    </w:p>
    <w:p w14:paraId="42CD195C" w14:textId="710E231B" w:rsidR="00C107A5" w:rsidRPr="00E2731B" w:rsidRDefault="00C107A5" w:rsidP="00C107A5">
      <w:pPr>
        <w:spacing w:after="0" w:line="240" w:lineRule="auto"/>
        <w:rPr>
          <w:rFonts w:ascii="Verdana" w:hAnsi="Verdana"/>
          <w:color w:val="FF0000"/>
        </w:rPr>
      </w:pPr>
      <w:r w:rsidRPr="00071561">
        <w:rPr>
          <w:rFonts w:ascii="Verdana" w:hAnsi="Verdana"/>
        </w:rPr>
        <w:t xml:space="preserve">2. Identified as visually impaired as specified in </w:t>
      </w:r>
      <w:hyperlink r:id="rId6" w:history="1">
        <w:r w:rsidRPr="00071561">
          <w:rPr>
            <w:rStyle w:val="Hyperlink"/>
            <w:rFonts w:ascii="Verdana" w:hAnsi="Verdana"/>
          </w:rPr>
          <w:t>An Act to Promote the Education of the Blind</w:t>
        </w:r>
      </w:hyperlink>
      <w:r w:rsidRPr="00071561">
        <w:rPr>
          <w:rFonts w:ascii="Verdana" w:hAnsi="Verdana"/>
        </w:rPr>
        <w:t xml:space="preserve"> by Meeting the Definition of Blindness (MDB), Functioning at the definition of Blindness (FDB) or </w:t>
      </w:r>
      <w:r w:rsidR="00D52953" w:rsidRPr="00071561">
        <w:rPr>
          <w:rFonts w:ascii="Verdana" w:hAnsi="Verdana"/>
        </w:rPr>
        <w:t>Qualify under the Individuals with Disabilities Education Act (IDEA) definition of blindness: an impairment in vision, that, even with correction, adversely affects a child’s educational performance (34 CFR §300.8(c)(13)).</w:t>
      </w:r>
      <w:r w:rsidR="00E2731B">
        <w:rPr>
          <w:rFonts w:ascii="Verdana" w:hAnsi="Verdana"/>
        </w:rPr>
        <w:t xml:space="preserve"> </w:t>
      </w:r>
      <w:r w:rsidR="00D52953" w:rsidRPr="00E2731B">
        <w:rPr>
          <w:rFonts w:ascii="Verdana" w:hAnsi="Verdana"/>
          <w:color w:val="FF0000"/>
        </w:rPr>
        <w:t>*School-aged students should be registered as MDB or FDB first if there is a choice. IDEA is to be reported for school-aged students who qualify but do not meet MDB or FDB.</w:t>
      </w:r>
    </w:p>
    <w:p w14:paraId="5152BACF" w14:textId="77777777" w:rsidR="00C107A5" w:rsidRPr="00071561" w:rsidRDefault="00C107A5" w:rsidP="00C107A5">
      <w:pPr>
        <w:spacing w:after="0" w:line="240" w:lineRule="auto"/>
        <w:rPr>
          <w:rFonts w:ascii="Verdana" w:hAnsi="Verdana"/>
        </w:rPr>
      </w:pPr>
    </w:p>
    <w:p w14:paraId="6DD56F9D" w14:textId="28D11AE0" w:rsidR="00C107A5" w:rsidRPr="00071561" w:rsidRDefault="00C107A5" w:rsidP="00C107A5">
      <w:pPr>
        <w:spacing w:after="0" w:line="240" w:lineRule="auto"/>
        <w:rPr>
          <w:rFonts w:ascii="Verdana" w:hAnsi="Verdana"/>
        </w:rPr>
      </w:pPr>
      <w:r w:rsidRPr="00071561">
        <w:rPr>
          <w:rFonts w:ascii="Verdana" w:hAnsi="Verdana"/>
        </w:rPr>
        <w:t>3. An eye medical exam from an optometrist, ophthalmologist, or neurologist</w:t>
      </w:r>
      <w:r w:rsidR="00D52953" w:rsidRPr="00071561">
        <w:rPr>
          <w:rFonts w:ascii="Verdana" w:hAnsi="Verdana"/>
        </w:rPr>
        <w:t xml:space="preserve"> and/or a current educational plan</w:t>
      </w:r>
      <w:r w:rsidR="00A21133">
        <w:rPr>
          <w:rFonts w:ascii="Verdana" w:hAnsi="Verdana"/>
        </w:rPr>
        <w:t xml:space="preserve"> or an IEP or 504 documenting the need for VI services</w:t>
      </w:r>
      <w:r w:rsidRPr="00071561">
        <w:rPr>
          <w:rFonts w:ascii="Verdana" w:hAnsi="Verdana"/>
        </w:rPr>
        <w:t>.</w:t>
      </w:r>
    </w:p>
    <w:p w14:paraId="3027C0C3" w14:textId="77777777" w:rsidR="00C107A5" w:rsidRPr="00071561" w:rsidRDefault="00C107A5" w:rsidP="00C107A5">
      <w:pPr>
        <w:spacing w:after="0" w:line="240" w:lineRule="auto"/>
        <w:rPr>
          <w:rFonts w:ascii="Verdana" w:hAnsi="Verdana"/>
        </w:rPr>
      </w:pPr>
    </w:p>
    <w:p w14:paraId="001AD3E2" w14:textId="151A82C9" w:rsidR="00C107A5" w:rsidRPr="00071561" w:rsidRDefault="00C107A5" w:rsidP="00C107A5">
      <w:pPr>
        <w:spacing w:after="0" w:line="240" w:lineRule="auto"/>
        <w:rPr>
          <w:rFonts w:ascii="Verdana" w:hAnsi="Verdana"/>
        </w:rPr>
      </w:pPr>
      <w:r w:rsidRPr="00071561">
        <w:rPr>
          <w:rFonts w:ascii="Verdana" w:hAnsi="Verdana"/>
        </w:rPr>
        <w:t xml:space="preserve">4. A signed parental consent form allowing the district to share information with </w:t>
      </w:r>
      <w:r w:rsidR="00D52953" w:rsidRPr="00071561">
        <w:rPr>
          <w:rFonts w:ascii="Verdana" w:hAnsi="Verdana"/>
        </w:rPr>
        <w:t>KIMRC</w:t>
      </w:r>
      <w:r w:rsidRPr="00071561">
        <w:rPr>
          <w:rFonts w:ascii="Verdana" w:hAnsi="Verdana"/>
        </w:rPr>
        <w:t xml:space="preserve"> and APH is on file with the district.</w:t>
      </w:r>
    </w:p>
    <w:p w14:paraId="203F2CD1" w14:textId="77777777" w:rsidR="00C107A5" w:rsidRPr="00071561" w:rsidRDefault="00C107A5" w:rsidP="00C107A5">
      <w:pPr>
        <w:spacing w:after="0" w:line="240" w:lineRule="auto"/>
        <w:rPr>
          <w:rFonts w:ascii="Verdana" w:hAnsi="Verdana"/>
        </w:rPr>
      </w:pPr>
    </w:p>
    <w:p w14:paraId="32A70BBF" w14:textId="7B14D4B4" w:rsidR="00C107A5" w:rsidRPr="00071561" w:rsidRDefault="00C107A5" w:rsidP="00C107A5">
      <w:pPr>
        <w:spacing w:after="0" w:line="240" w:lineRule="auto"/>
        <w:rPr>
          <w:rFonts w:ascii="Verdana" w:hAnsi="Verdana"/>
        </w:rPr>
      </w:pPr>
      <w:r w:rsidRPr="00071561">
        <w:rPr>
          <w:rFonts w:ascii="Verdana" w:hAnsi="Verdana"/>
        </w:rPr>
        <w:t xml:space="preserve">5. Registered annually with </w:t>
      </w:r>
      <w:r w:rsidR="00D52953" w:rsidRPr="00071561">
        <w:rPr>
          <w:rFonts w:ascii="Verdana" w:hAnsi="Verdana"/>
        </w:rPr>
        <w:t>KIMRC</w:t>
      </w:r>
      <w:r w:rsidRPr="00071561">
        <w:rPr>
          <w:rFonts w:ascii="Verdana" w:hAnsi="Verdana"/>
        </w:rPr>
        <w:t>.</w:t>
      </w:r>
    </w:p>
    <w:p w14:paraId="4D7A5AA1" w14:textId="77777777" w:rsidR="00C107A5" w:rsidRPr="00071561" w:rsidRDefault="00C107A5" w:rsidP="00C107A5">
      <w:pPr>
        <w:spacing w:after="0" w:line="240" w:lineRule="auto"/>
        <w:rPr>
          <w:rFonts w:ascii="Verdana" w:hAnsi="Verdana"/>
        </w:rPr>
      </w:pPr>
    </w:p>
    <w:p w14:paraId="4DF3A4E6" w14:textId="69F3ADD3" w:rsidR="003907FA" w:rsidRPr="00071561" w:rsidRDefault="00C107A5" w:rsidP="00C107A5">
      <w:pPr>
        <w:spacing w:after="0" w:line="240" w:lineRule="auto"/>
        <w:rPr>
          <w:rFonts w:ascii="Verdana" w:hAnsi="Verdana"/>
        </w:rPr>
      </w:pPr>
      <w:r w:rsidRPr="00071561">
        <w:rPr>
          <w:rFonts w:ascii="Verdana" w:hAnsi="Verdana"/>
        </w:rPr>
        <w:t>By submitting this form, I certify that I am the Director of Exceptional Student Education or Designee or Administrator for this district, private school, or agency.</w:t>
      </w:r>
    </w:p>
    <w:p w14:paraId="5A959D4B" w14:textId="77777777" w:rsidR="00E2731B" w:rsidRDefault="00E2731B" w:rsidP="000C4538">
      <w:pPr>
        <w:spacing w:after="0" w:line="240" w:lineRule="auto"/>
        <w:rPr>
          <w:rFonts w:ascii="Verdana" w:hAnsi="Verdana"/>
        </w:rPr>
      </w:pPr>
    </w:p>
    <w:p w14:paraId="7EC32625" w14:textId="77777777" w:rsidR="00DD7BE1" w:rsidRDefault="00DD7BE1" w:rsidP="000C4538">
      <w:pPr>
        <w:spacing w:after="0" w:line="240" w:lineRule="auto"/>
        <w:rPr>
          <w:rFonts w:ascii="Verdana" w:hAnsi="Verdana"/>
        </w:rPr>
      </w:pPr>
    </w:p>
    <w:p w14:paraId="02FAE577" w14:textId="77777777" w:rsidR="009D43F7" w:rsidRDefault="009D43F7" w:rsidP="000C4538">
      <w:pPr>
        <w:spacing w:after="0" w:line="240" w:lineRule="auto"/>
        <w:rPr>
          <w:rFonts w:ascii="Verdana" w:hAnsi="Verdana"/>
        </w:rPr>
      </w:pPr>
    </w:p>
    <w:p w14:paraId="1709E792" w14:textId="18E0CBE6" w:rsidR="000C4538" w:rsidRPr="00071561" w:rsidRDefault="009D61E8" w:rsidP="000C4538">
      <w:pPr>
        <w:spacing w:after="0" w:line="240" w:lineRule="auto"/>
        <w:rPr>
          <w:rFonts w:ascii="Verdana" w:hAnsi="Verdana"/>
        </w:rPr>
      </w:pPr>
      <w:r w:rsidRPr="00071561">
        <w:rPr>
          <w:rFonts w:ascii="Verdana" w:hAnsi="Verdana"/>
        </w:rPr>
        <w:t>___________________________________________</w:t>
      </w:r>
      <w:r w:rsidR="003907FA" w:rsidRPr="00071561">
        <w:rPr>
          <w:rFonts w:ascii="Verdana" w:hAnsi="Verdana"/>
        </w:rPr>
        <w:t>__</w:t>
      </w:r>
      <w:r w:rsidRPr="00071561">
        <w:rPr>
          <w:rFonts w:ascii="Verdana" w:hAnsi="Verdana"/>
        </w:rPr>
        <w:t xml:space="preserve">        </w:t>
      </w:r>
      <w:r w:rsidR="003907FA" w:rsidRPr="00071561">
        <w:rPr>
          <w:rFonts w:ascii="Verdana" w:hAnsi="Verdana"/>
        </w:rPr>
        <w:t xml:space="preserve">  </w:t>
      </w:r>
      <w:r w:rsidRPr="00071561">
        <w:rPr>
          <w:rFonts w:ascii="Verdana" w:hAnsi="Verdana"/>
        </w:rPr>
        <w:t>__________________</w:t>
      </w:r>
    </w:p>
    <w:p w14:paraId="5FCBBE59" w14:textId="1F9B664F" w:rsidR="00C107A5" w:rsidRPr="00E2731B" w:rsidRDefault="009D61E8" w:rsidP="00E2731B">
      <w:pPr>
        <w:spacing w:after="0" w:line="240" w:lineRule="auto"/>
        <w:rPr>
          <w:rFonts w:ascii="Verdana" w:hAnsi="Verdana"/>
        </w:rPr>
      </w:pPr>
      <w:r w:rsidRPr="00071561">
        <w:rPr>
          <w:rFonts w:ascii="Verdana" w:hAnsi="Verdana"/>
        </w:rPr>
        <w:t>Superintendent or Director of Special Education Signature        Dat</w:t>
      </w:r>
      <w:r w:rsidR="00DD7BE1">
        <w:rPr>
          <w:rFonts w:ascii="Verdana" w:hAnsi="Verdana"/>
        </w:rPr>
        <w:t>e</w:t>
      </w:r>
    </w:p>
    <w:p w14:paraId="3279B49B" w14:textId="6A5C2E96" w:rsidR="000C4538" w:rsidRDefault="003E424A" w:rsidP="009D61E8">
      <w:pPr>
        <w:spacing w:after="0" w:line="240" w:lineRule="auto"/>
        <w:rPr>
          <w:rFonts w:ascii="Verdana" w:hAnsi="Verdana"/>
          <w:sz w:val="24"/>
          <w:szCs w:val="24"/>
        </w:rPr>
      </w:pPr>
      <w:r w:rsidRPr="003E424A">
        <w:rPr>
          <w:rFonts w:ascii="Verdana" w:hAnsi="Verdana"/>
          <w:sz w:val="24"/>
          <w:szCs w:val="24"/>
          <w:highlight w:val="yellow"/>
        </w:rPr>
        <w:t>(Signature Cannot Be Typed)</w:t>
      </w:r>
    </w:p>
    <w:p w14:paraId="3F6BDACB" w14:textId="77777777" w:rsidR="004206D3" w:rsidRDefault="004206D3" w:rsidP="009D61E8">
      <w:pPr>
        <w:spacing w:after="0" w:line="240" w:lineRule="auto"/>
        <w:rPr>
          <w:rFonts w:ascii="Verdana" w:hAnsi="Verdana"/>
          <w:sz w:val="24"/>
          <w:szCs w:val="24"/>
        </w:rPr>
      </w:pPr>
    </w:p>
    <w:p w14:paraId="02125E9A" w14:textId="77777777" w:rsidR="000C4538" w:rsidRDefault="000C4538" w:rsidP="000C4538">
      <w:pPr>
        <w:spacing w:after="0" w:line="240" w:lineRule="auto"/>
        <w:jc w:val="center"/>
        <w:rPr>
          <w:rFonts w:ascii="Verdana" w:hAnsi="Verdana"/>
          <w:sz w:val="20"/>
          <w:szCs w:val="20"/>
        </w:rPr>
      </w:pPr>
      <w:r w:rsidRPr="000C4538">
        <w:rPr>
          <w:rFonts w:ascii="Verdana" w:hAnsi="Verdana"/>
          <w:sz w:val="20"/>
          <w:szCs w:val="20"/>
        </w:rPr>
        <w:t>Kentucky Instructional Materials Resource Center</w:t>
      </w:r>
      <w:r w:rsidR="003907FA">
        <w:rPr>
          <w:rFonts w:ascii="Verdana" w:hAnsi="Verdana"/>
          <w:sz w:val="20"/>
          <w:szCs w:val="20"/>
        </w:rPr>
        <w:t xml:space="preserve"> (KIMRC)</w:t>
      </w:r>
    </w:p>
    <w:p w14:paraId="15C3E794" w14:textId="77777777" w:rsidR="000C4538" w:rsidRDefault="000C4538" w:rsidP="000C4538">
      <w:pPr>
        <w:spacing w:after="0" w:line="240" w:lineRule="auto"/>
        <w:jc w:val="center"/>
        <w:rPr>
          <w:rFonts w:ascii="Verdana" w:hAnsi="Verdana"/>
          <w:sz w:val="20"/>
          <w:szCs w:val="20"/>
        </w:rPr>
      </w:pPr>
      <w:r>
        <w:rPr>
          <w:rFonts w:ascii="Verdana" w:hAnsi="Verdana"/>
          <w:sz w:val="20"/>
          <w:szCs w:val="20"/>
        </w:rPr>
        <w:t>1867 Frankfort Ave., Louisville KY 40206</w:t>
      </w:r>
    </w:p>
    <w:p w14:paraId="381F4DF6" w14:textId="2E21324E" w:rsidR="00E2731B" w:rsidRDefault="000C4538" w:rsidP="0096049F">
      <w:pPr>
        <w:spacing w:after="0" w:line="240" w:lineRule="auto"/>
        <w:jc w:val="center"/>
        <w:rPr>
          <w:rFonts w:ascii="Verdana" w:hAnsi="Verdana"/>
          <w:sz w:val="20"/>
          <w:szCs w:val="20"/>
        </w:rPr>
      </w:pPr>
      <w:r>
        <w:rPr>
          <w:rFonts w:ascii="Verdana" w:hAnsi="Verdana"/>
          <w:sz w:val="20"/>
          <w:szCs w:val="20"/>
        </w:rPr>
        <w:t>502-897-1583</w:t>
      </w:r>
      <w:r w:rsidR="004E7735">
        <w:rPr>
          <w:rFonts w:ascii="Verdana" w:hAnsi="Verdana"/>
          <w:sz w:val="20"/>
          <w:szCs w:val="20"/>
        </w:rPr>
        <w:t xml:space="preserve"> ext. 7117</w:t>
      </w:r>
    </w:p>
    <w:p w14:paraId="73FE0FFD" w14:textId="77777777" w:rsidR="005F5228" w:rsidRDefault="005F5228" w:rsidP="000C4538">
      <w:pPr>
        <w:spacing w:after="0" w:line="240" w:lineRule="auto"/>
        <w:jc w:val="center"/>
        <w:rPr>
          <w:rFonts w:ascii="Verdana" w:hAnsi="Verdana"/>
          <w:sz w:val="20"/>
          <w:szCs w:val="20"/>
        </w:rPr>
      </w:pPr>
    </w:p>
    <w:p w14:paraId="004BBA6A" w14:textId="6512A62E" w:rsidR="005F5228" w:rsidRPr="00D46B3A" w:rsidRDefault="005F5228" w:rsidP="005F5228">
      <w:pPr>
        <w:pStyle w:val="NoSpacing"/>
        <w:rPr>
          <w:rFonts w:ascii="Verdana" w:hAnsi="Verdana"/>
          <w:sz w:val="24"/>
          <w:szCs w:val="24"/>
        </w:rPr>
      </w:pPr>
      <w:r w:rsidRPr="00D46B3A">
        <w:rPr>
          <w:rFonts w:ascii="Verdana" w:hAnsi="Verdana"/>
          <w:sz w:val="24"/>
          <w:szCs w:val="24"/>
        </w:rPr>
        <w:t xml:space="preserve">Dear </w:t>
      </w:r>
      <w:r>
        <w:rPr>
          <w:rFonts w:ascii="Verdana" w:hAnsi="Verdana"/>
          <w:sz w:val="24"/>
          <w:szCs w:val="24"/>
        </w:rPr>
        <w:t>KIMRC Patron</w:t>
      </w:r>
      <w:r w:rsidRPr="00D46B3A">
        <w:rPr>
          <w:rFonts w:ascii="Verdana" w:hAnsi="Verdana"/>
          <w:sz w:val="24"/>
          <w:szCs w:val="24"/>
        </w:rPr>
        <w:t xml:space="preserve">,  </w:t>
      </w:r>
    </w:p>
    <w:p w14:paraId="743B25F5" w14:textId="77777777" w:rsidR="005F5228" w:rsidRPr="00D46B3A" w:rsidRDefault="005F5228" w:rsidP="005F5228">
      <w:pPr>
        <w:pStyle w:val="NoSpacing"/>
        <w:rPr>
          <w:rFonts w:ascii="Verdana" w:hAnsi="Verdana"/>
          <w:sz w:val="24"/>
          <w:szCs w:val="24"/>
        </w:rPr>
      </w:pPr>
    </w:p>
    <w:p w14:paraId="1C2C23B7" w14:textId="637F1385" w:rsidR="005F5228" w:rsidRPr="00D46B3A" w:rsidRDefault="005F5228" w:rsidP="005F5228">
      <w:pPr>
        <w:pStyle w:val="NoSpacing"/>
        <w:rPr>
          <w:rFonts w:ascii="Verdana" w:hAnsi="Verdana"/>
          <w:sz w:val="24"/>
          <w:szCs w:val="24"/>
        </w:rPr>
      </w:pPr>
      <w:r w:rsidRPr="00D46B3A">
        <w:rPr>
          <w:rFonts w:ascii="Verdana" w:hAnsi="Verdana"/>
          <w:sz w:val="24"/>
          <w:szCs w:val="24"/>
        </w:rPr>
        <w:t xml:space="preserve">The purpose of this letter is to inform you </w:t>
      </w:r>
      <w:r w:rsidR="001A4BFD">
        <w:rPr>
          <w:rFonts w:ascii="Verdana" w:hAnsi="Verdana"/>
          <w:sz w:val="24"/>
          <w:szCs w:val="24"/>
        </w:rPr>
        <w:t>of</w:t>
      </w:r>
      <w:r w:rsidRPr="00D46B3A">
        <w:rPr>
          <w:rFonts w:ascii="Verdana" w:hAnsi="Verdana"/>
          <w:sz w:val="24"/>
          <w:szCs w:val="24"/>
        </w:rPr>
        <w:t xml:space="preserve"> </w:t>
      </w:r>
      <w:r>
        <w:rPr>
          <w:rFonts w:ascii="Verdana" w:hAnsi="Verdana"/>
          <w:sz w:val="24"/>
          <w:szCs w:val="24"/>
        </w:rPr>
        <w:t xml:space="preserve">the </w:t>
      </w:r>
      <w:r w:rsidR="001A4BFD">
        <w:rPr>
          <w:rFonts w:ascii="Verdana" w:hAnsi="Verdana"/>
          <w:sz w:val="24"/>
          <w:szCs w:val="24"/>
        </w:rPr>
        <w:t xml:space="preserve">process for registering students with the </w:t>
      </w:r>
      <w:r>
        <w:rPr>
          <w:rFonts w:ascii="Verdana" w:hAnsi="Verdana"/>
          <w:sz w:val="24"/>
          <w:szCs w:val="24"/>
        </w:rPr>
        <w:t xml:space="preserve">Kentucky School for the Blind </w:t>
      </w:r>
      <w:r w:rsidR="001A4BFD">
        <w:rPr>
          <w:rFonts w:ascii="Verdana" w:hAnsi="Verdana"/>
          <w:sz w:val="24"/>
          <w:szCs w:val="24"/>
        </w:rPr>
        <w:t>to participate in</w:t>
      </w:r>
      <w:r w:rsidRPr="00D46B3A">
        <w:rPr>
          <w:rFonts w:ascii="Verdana" w:hAnsi="Verdana"/>
          <w:sz w:val="24"/>
          <w:szCs w:val="24"/>
        </w:rPr>
        <w:t xml:space="preserve"> the Annual Federal Quota Registration of Blind Students through the American Printing House (APH) Federal Quota Program.  This federally funded program provides textbooks, educational aids, and other learning materials for qualifying children with visual impairment and blindness.  </w:t>
      </w:r>
    </w:p>
    <w:p w14:paraId="6462E125" w14:textId="77777777" w:rsidR="005F5228" w:rsidRPr="00D46B3A" w:rsidRDefault="005F5228" w:rsidP="005F5228">
      <w:pPr>
        <w:pStyle w:val="NoSpacing"/>
        <w:rPr>
          <w:rFonts w:ascii="Verdana" w:hAnsi="Verdana"/>
          <w:sz w:val="24"/>
          <w:szCs w:val="24"/>
        </w:rPr>
      </w:pPr>
    </w:p>
    <w:p w14:paraId="40643516" w14:textId="42B721BA" w:rsidR="005F5228" w:rsidRDefault="005F5228" w:rsidP="005F5228">
      <w:pPr>
        <w:pStyle w:val="NoSpacing"/>
        <w:rPr>
          <w:rFonts w:ascii="Verdana" w:hAnsi="Verdana"/>
          <w:sz w:val="24"/>
          <w:szCs w:val="24"/>
        </w:rPr>
      </w:pPr>
      <w:proofErr w:type="gramStart"/>
      <w:r w:rsidRPr="00D46B3A">
        <w:rPr>
          <w:rFonts w:ascii="Verdana" w:hAnsi="Verdana"/>
          <w:sz w:val="24"/>
          <w:szCs w:val="24"/>
        </w:rPr>
        <w:t>In order to</w:t>
      </w:r>
      <w:proofErr w:type="gramEnd"/>
      <w:r w:rsidRPr="00D46B3A">
        <w:rPr>
          <w:rFonts w:ascii="Verdana" w:hAnsi="Verdana"/>
          <w:sz w:val="24"/>
          <w:szCs w:val="24"/>
        </w:rPr>
        <w:t xml:space="preserve"> be included in the Federal Quota program, eligible students must be registered in an annual census, requiring the exchange of </w:t>
      </w:r>
      <w:r>
        <w:rPr>
          <w:rFonts w:ascii="Verdana" w:hAnsi="Verdana"/>
          <w:sz w:val="24"/>
          <w:szCs w:val="24"/>
        </w:rPr>
        <w:t xml:space="preserve">specific </w:t>
      </w:r>
      <w:r w:rsidRPr="00D46B3A">
        <w:rPr>
          <w:rFonts w:ascii="Verdana" w:hAnsi="Verdana"/>
          <w:sz w:val="24"/>
          <w:szCs w:val="24"/>
        </w:rPr>
        <w:t xml:space="preserve">personally identifiable student information (PII).  This information is only collected to meet the reporting obligations to the U.S. Department of Education, Office of Special Education Programs, and other entities as required by law.   The Family Educational Rights and Privacy Act (FERPA) requires </w:t>
      </w:r>
      <w:r w:rsidR="001A4BFD">
        <w:rPr>
          <w:rFonts w:ascii="Verdana" w:hAnsi="Verdana"/>
          <w:sz w:val="24"/>
          <w:szCs w:val="24"/>
        </w:rPr>
        <w:t>parental</w:t>
      </w:r>
      <w:r w:rsidRPr="00D46B3A">
        <w:rPr>
          <w:rFonts w:ascii="Verdana" w:hAnsi="Verdana"/>
          <w:sz w:val="24"/>
          <w:szCs w:val="24"/>
        </w:rPr>
        <w:t xml:space="preserve"> consent to release </w:t>
      </w:r>
      <w:r w:rsidR="001A4BFD">
        <w:rPr>
          <w:rFonts w:ascii="Verdana" w:hAnsi="Verdana"/>
          <w:sz w:val="24"/>
          <w:szCs w:val="24"/>
        </w:rPr>
        <w:t>the</w:t>
      </w:r>
      <w:r w:rsidRPr="00D46B3A">
        <w:rPr>
          <w:rFonts w:ascii="Verdana" w:hAnsi="Verdana"/>
          <w:sz w:val="24"/>
          <w:szCs w:val="24"/>
        </w:rPr>
        <w:t xml:space="preserve"> child’s perso</w:t>
      </w:r>
      <w:r>
        <w:rPr>
          <w:rFonts w:ascii="Verdana" w:hAnsi="Verdana"/>
          <w:sz w:val="24"/>
          <w:szCs w:val="24"/>
        </w:rPr>
        <w:t>nally identifiable information for these purposes.</w:t>
      </w:r>
      <w:r w:rsidR="001A4BFD" w:rsidRPr="001A4BFD">
        <w:rPr>
          <w:rFonts w:ascii="Verdana" w:hAnsi="Verdana"/>
          <w:sz w:val="24"/>
          <w:szCs w:val="24"/>
        </w:rPr>
        <w:t xml:space="preserve"> </w:t>
      </w:r>
      <w:r w:rsidR="001A4BFD" w:rsidRPr="00D46B3A">
        <w:rPr>
          <w:rFonts w:ascii="Verdana" w:hAnsi="Verdana"/>
          <w:sz w:val="24"/>
          <w:szCs w:val="24"/>
        </w:rPr>
        <w:t>The Federal Quota Census Registration is completed under the supervision of the Ex Officio Trustee (EOT) designated to oversee his or her respective APH accounts.</w:t>
      </w:r>
    </w:p>
    <w:p w14:paraId="03CB633A" w14:textId="77777777" w:rsidR="001A4BFD" w:rsidRDefault="001A4BFD" w:rsidP="005F5228">
      <w:pPr>
        <w:pStyle w:val="NoSpacing"/>
        <w:rPr>
          <w:rFonts w:ascii="Verdana" w:hAnsi="Verdana"/>
          <w:sz w:val="24"/>
          <w:szCs w:val="24"/>
        </w:rPr>
      </w:pPr>
    </w:p>
    <w:p w14:paraId="1F24F46C" w14:textId="44A8FA28" w:rsidR="001A4BFD" w:rsidRDefault="001A4BFD" w:rsidP="005F5228">
      <w:pPr>
        <w:pStyle w:val="NoSpacing"/>
        <w:rPr>
          <w:rFonts w:ascii="Verdana" w:hAnsi="Verdana"/>
          <w:sz w:val="24"/>
          <w:szCs w:val="24"/>
        </w:rPr>
      </w:pPr>
      <w:r>
        <w:rPr>
          <w:rFonts w:ascii="Verdana" w:hAnsi="Verdana"/>
          <w:sz w:val="24"/>
          <w:szCs w:val="24"/>
        </w:rPr>
        <w:t xml:space="preserve">After the KIMRC Staff Authorization form has been submitted by your Outreach Coordinator to the EOT, you will be registered in the KIMRC </w:t>
      </w:r>
      <w:r w:rsidR="00DB5479">
        <w:rPr>
          <w:rFonts w:ascii="Verdana" w:hAnsi="Verdana"/>
          <w:sz w:val="24"/>
          <w:szCs w:val="24"/>
        </w:rPr>
        <w:t>O</w:t>
      </w:r>
      <w:r>
        <w:rPr>
          <w:rFonts w:ascii="Verdana" w:hAnsi="Verdana"/>
          <w:sz w:val="24"/>
          <w:szCs w:val="24"/>
        </w:rPr>
        <w:t xml:space="preserve">nline </w:t>
      </w:r>
      <w:r w:rsidR="00DB5479">
        <w:rPr>
          <w:rFonts w:ascii="Verdana" w:hAnsi="Verdana"/>
          <w:sz w:val="24"/>
          <w:szCs w:val="24"/>
        </w:rPr>
        <w:t>O</w:t>
      </w:r>
      <w:r>
        <w:rPr>
          <w:rFonts w:ascii="Verdana" w:hAnsi="Verdana"/>
          <w:sz w:val="24"/>
          <w:szCs w:val="24"/>
        </w:rPr>
        <w:t xml:space="preserve">rdering </w:t>
      </w:r>
      <w:r w:rsidR="00DB5479">
        <w:rPr>
          <w:rFonts w:ascii="Verdana" w:hAnsi="Verdana"/>
          <w:sz w:val="24"/>
          <w:szCs w:val="24"/>
        </w:rPr>
        <w:t>S</w:t>
      </w:r>
      <w:r>
        <w:rPr>
          <w:rFonts w:ascii="Verdana" w:hAnsi="Verdana"/>
          <w:sz w:val="24"/>
          <w:szCs w:val="24"/>
        </w:rPr>
        <w:t xml:space="preserve">ystem and </w:t>
      </w:r>
      <w:proofErr w:type="gramStart"/>
      <w:r>
        <w:rPr>
          <w:rFonts w:ascii="Verdana" w:hAnsi="Verdana"/>
          <w:sz w:val="24"/>
          <w:szCs w:val="24"/>
        </w:rPr>
        <w:t>provided</w:t>
      </w:r>
      <w:proofErr w:type="gramEnd"/>
      <w:r>
        <w:rPr>
          <w:rFonts w:ascii="Verdana" w:hAnsi="Verdana"/>
          <w:sz w:val="24"/>
          <w:szCs w:val="24"/>
        </w:rPr>
        <w:t xml:space="preserve"> a username and password. </w:t>
      </w:r>
      <w:r w:rsidR="00594F34">
        <w:rPr>
          <w:rFonts w:ascii="Verdana" w:hAnsi="Verdana"/>
          <w:sz w:val="24"/>
          <w:szCs w:val="24"/>
        </w:rPr>
        <w:t xml:space="preserve">If you were previously registered, your account will be </w:t>
      </w:r>
      <w:r w:rsidR="00DB5479">
        <w:rPr>
          <w:rFonts w:ascii="Verdana" w:hAnsi="Verdana"/>
          <w:sz w:val="24"/>
          <w:szCs w:val="24"/>
        </w:rPr>
        <w:t>reactivated,</w:t>
      </w:r>
      <w:r w:rsidR="00594F34">
        <w:rPr>
          <w:rFonts w:ascii="Verdana" w:hAnsi="Verdana"/>
          <w:sz w:val="24"/>
          <w:szCs w:val="24"/>
        </w:rPr>
        <w:t xml:space="preserve"> and you will be provided with your existing username and password. </w:t>
      </w:r>
      <w:r>
        <w:rPr>
          <w:rFonts w:ascii="Verdana" w:hAnsi="Verdana"/>
          <w:sz w:val="24"/>
          <w:szCs w:val="24"/>
        </w:rPr>
        <w:t xml:space="preserve"> </w:t>
      </w:r>
    </w:p>
    <w:p w14:paraId="77FCC3E0" w14:textId="77777777" w:rsidR="00DB5479" w:rsidRDefault="00DB5479" w:rsidP="005F5228">
      <w:pPr>
        <w:pStyle w:val="NoSpacing"/>
        <w:rPr>
          <w:rFonts w:ascii="Verdana" w:hAnsi="Verdana"/>
          <w:sz w:val="24"/>
          <w:szCs w:val="24"/>
        </w:rPr>
      </w:pPr>
    </w:p>
    <w:p w14:paraId="2B83F8D1" w14:textId="29867022" w:rsidR="00DB5479" w:rsidRDefault="00DB5479" w:rsidP="005F5228">
      <w:pPr>
        <w:pStyle w:val="NoSpacing"/>
        <w:rPr>
          <w:rFonts w:ascii="Verdana" w:hAnsi="Verdana"/>
          <w:sz w:val="24"/>
          <w:szCs w:val="24"/>
        </w:rPr>
      </w:pPr>
      <w:r>
        <w:rPr>
          <w:rFonts w:ascii="Verdana" w:hAnsi="Verdana"/>
          <w:sz w:val="24"/>
          <w:szCs w:val="24"/>
        </w:rPr>
        <w:t xml:space="preserve">Orders for textbooks, instructional materials and assistive technology can be placed through the </w:t>
      </w:r>
      <w:hyperlink r:id="rId7" w:history="1">
        <w:r w:rsidRPr="00DB5479">
          <w:rPr>
            <w:rStyle w:val="Hyperlink"/>
            <w:rFonts w:ascii="Verdana" w:hAnsi="Verdana"/>
            <w:sz w:val="24"/>
            <w:szCs w:val="24"/>
          </w:rPr>
          <w:t>KIMRC</w:t>
        </w:r>
      </w:hyperlink>
      <w:r>
        <w:rPr>
          <w:rFonts w:ascii="Verdana" w:hAnsi="Verdana"/>
          <w:sz w:val="24"/>
          <w:szCs w:val="24"/>
        </w:rPr>
        <w:t xml:space="preserve"> Online Ordering System. Orders for Consumables are made using the Consumable Order Form which is </w:t>
      </w:r>
      <w:r w:rsidR="009711F1">
        <w:rPr>
          <w:rFonts w:ascii="Verdana" w:hAnsi="Verdana"/>
          <w:sz w:val="24"/>
          <w:szCs w:val="24"/>
        </w:rPr>
        <w:t>e</w:t>
      </w:r>
      <w:r>
        <w:rPr>
          <w:rFonts w:ascii="Verdana" w:hAnsi="Verdana"/>
          <w:sz w:val="24"/>
          <w:szCs w:val="24"/>
        </w:rPr>
        <w:t>mailed</w:t>
      </w:r>
      <w:r w:rsidR="009711F1">
        <w:rPr>
          <w:rFonts w:ascii="Verdana" w:hAnsi="Verdana"/>
          <w:sz w:val="24"/>
          <w:szCs w:val="24"/>
        </w:rPr>
        <w:t xml:space="preserve"> or faxed</w:t>
      </w:r>
      <w:r>
        <w:rPr>
          <w:rFonts w:ascii="Verdana" w:hAnsi="Verdana"/>
          <w:sz w:val="24"/>
          <w:szCs w:val="24"/>
        </w:rPr>
        <w:t xml:space="preserve"> to the KIMRC Program Coordinator, Jonelle Carroll, at </w:t>
      </w:r>
      <w:hyperlink r:id="rId8" w:history="1">
        <w:r w:rsidRPr="00097E4A">
          <w:rPr>
            <w:rStyle w:val="Hyperlink"/>
            <w:rFonts w:ascii="Verdana" w:hAnsi="Verdana"/>
            <w:sz w:val="24"/>
            <w:szCs w:val="24"/>
          </w:rPr>
          <w:t>Jonelle.carroll@ksb.kyschools.us</w:t>
        </w:r>
      </w:hyperlink>
      <w:r>
        <w:rPr>
          <w:rFonts w:ascii="Verdana" w:hAnsi="Verdana"/>
          <w:sz w:val="24"/>
          <w:szCs w:val="24"/>
        </w:rPr>
        <w:t xml:space="preserve"> </w:t>
      </w:r>
      <w:r w:rsidR="009711F1">
        <w:rPr>
          <w:rFonts w:ascii="Verdana" w:hAnsi="Verdana"/>
          <w:sz w:val="24"/>
          <w:szCs w:val="24"/>
        </w:rPr>
        <w:t>or at (502) 897-2850</w:t>
      </w:r>
      <w:r>
        <w:rPr>
          <w:rFonts w:ascii="Verdana" w:hAnsi="Verdana"/>
          <w:sz w:val="24"/>
          <w:szCs w:val="24"/>
        </w:rPr>
        <w:t xml:space="preserve">. </w:t>
      </w:r>
      <w:r w:rsidR="009711F1">
        <w:rPr>
          <w:rFonts w:ascii="Verdana" w:hAnsi="Verdana"/>
          <w:sz w:val="24"/>
          <w:szCs w:val="24"/>
        </w:rPr>
        <w:t>**</w:t>
      </w:r>
      <w:r w:rsidRPr="009711F1">
        <w:rPr>
          <w:rFonts w:ascii="Verdana" w:hAnsi="Verdana"/>
          <w:sz w:val="24"/>
          <w:szCs w:val="24"/>
          <w:highlight w:val="yellow"/>
        </w:rPr>
        <w:t xml:space="preserve">The Consumable Order Form should </w:t>
      </w:r>
      <w:r w:rsidR="009711F1" w:rsidRPr="009711F1">
        <w:rPr>
          <w:rFonts w:ascii="Verdana" w:hAnsi="Verdana"/>
          <w:sz w:val="24"/>
          <w:szCs w:val="24"/>
          <w:highlight w:val="yellow"/>
        </w:rPr>
        <w:t xml:space="preserve">only contain Student ID </w:t>
      </w:r>
      <w:r w:rsidR="009711F1">
        <w:rPr>
          <w:rFonts w:ascii="Verdana" w:hAnsi="Verdana"/>
          <w:sz w:val="24"/>
          <w:szCs w:val="24"/>
          <w:highlight w:val="yellow"/>
        </w:rPr>
        <w:t>#s</w:t>
      </w:r>
      <w:r w:rsidR="009711F1" w:rsidRPr="009711F1">
        <w:rPr>
          <w:rFonts w:ascii="Verdana" w:hAnsi="Verdana"/>
          <w:sz w:val="24"/>
          <w:szCs w:val="24"/>
          <w:highlight w:val="yellow"/>
        </w:rPr>
        <w:t xml:space="preserve"> (Not student names).</w:t>
      </w:r>
      <w:r w:rsidR="009711F1">
        <w:rPr>
          <w:rFonts w:ascii="Verdana" w:hAnsi="Verdana"/>
          <w:sz w:val="24"/>
          <w:szCs w:val="24"/>
        </w:rPr>
        <w:t xml:space="preserve"> </w:t>
      </w:r>
    </w:p>
    <w:p w14:paraId="20E6B012" w14:textId="77777777" w:rsidR="009711F1" w:rsidRDefault="009711F1" w:rsidP="005F5228">
      <w:pPr>
        <w:pStyle w:val="NoSpacing"/>
        <w:rPr>
          <w:rFonts w:ascii="Verdana" w:hAnsi="Verdana"/>
          <w:sz w:val="24"/>
          <w:szCs w:val="24"/>
        </w:rPr>
      </w:pPr>
    </w:p>
    <w:p w14:paraId="435B93B5" w14:textId="7E418E8E" w:rsidR="000C036B" w:rsidRDefault="009711F1" w:rsidP="005F5228">
      <w:pPr>
        <w:pStyle w:val="NoSpacing"/>
        <w:rPr>
          <w:rFonts w:ascii="Verdana" w:hAnsi="Verdana"/>
          <w:sz w:val="24"/>
          <w:szCs w:val="24"/>
        </w:rPr>
      </w:pPr>
      <w:r>
        <w:rPr>
          <w:rFonts w:ascii="Verdana" w:hAnsi="Verdana"/>
          <w:sz w:val="24"/>
          <w:szCs w:val="24"/>
        </w:rPr>
        <w:t xml:space="preserve">Student ID #s </w:t>
      </w:r>
      <w:proofErr w:type="gramStart"/>
      <w:r>
        <w:rPr>
          <w:rFonts w:ascii="Verdana" w:hAnsi="Verdana"/>
          <w:sz w:val="24"/>
          <w:szCs w:val="24"/>
        </w:rPr>
        <w:t>are</w:t>
      </w:r>
      <w:proofErr w:type="gramEnd"/>
      <w:r>
        <w:rPr>
          <w:rFonts w:ascii="Verdana" w:hAnsi="Verdana"/>
          <w:sz w:val="24"/>
          <w:szCs w:val="24"/>
        </w:rPr>
        <w:t xml:space="preserve"> provided when a student is registered with KIMRC. The Program Coordinator will either email the Student ID </w:t>
      </w:r>
      <w:r w:rsidR="00792948">
        <w:rPr>
          <w:rFonts w:ascii="Verdana" w:hAnsi="Verdana"/>
          <w:sz w:val="24"/>
          <w:szCs w:val="24"/>
        </w:rPr>
        <w:t>#</w:t>
      </w:r>
      <w:r>
        <w:rPr>
          <w:rFonts w:ascii="Verdana" w:hAnsi="Verdana"/>
          <w:sz w:val="24"/>
          <w:szCs w:val="24"/>
        </w:rPr>
        <w:t xml:space="preserve"> using encrypted software/technology or call the TVI with the information. </w:t>
      </w:r>
      <w:r w:rsidR="007E34C2">
        <w:rPr>
          <w:rFonts w:ascii="Verdana" w:hAnsi="Verdana"/>
          <w:sz w:val="24"/>
          <w:szCs w:val="24"/>
        </w:rPr>
        <w:t xml:space="preserve">**Please contact your IT department for software installations. Microsoft users can encrypt email messages with </w:t>
      </w:r>
      <w:hyperlink r:id="rId9" w:history="1">
        <w:r w:rsidR="007E34C2" w:rsidRPr="007E34C2">
          <w:rPr>
            <w:rStyle w:val="Hyperlink"/>
            <w:rFonts w:ascii="Verdana" w:hAnsi="Verdana"/>
            <w:sz w:val="24"/>
            <w:szCs w:val="24"/>
          </w:rPr>
          <w:t>Microsoft 365 Message Encryption</w:t>
        </w:r>
      </w:hyperlink>
      <w:r w:rsidR="007E34C2">
        <w:rPr>
          <w:rFonts w:ascii="Verdana" w:hAnsi="Verdana"/>
          <w:sz w:val="24"/>
          <w:szCs w:val="24"/>
        </w:rPr>
        <w:t>.</w:t>
      </w:r>
    </w:p>
    <w:p w14:paraId="10D6325F" w14:textId="77777777" w:rsidR="000C036B" w:rsidRDefault="000C036B" w:rsidP="005F5228">
      <w:pPr>
        <w:pStyle w:val="NoSpacing"/>
        <w:rPr>
          <w:rFonts w:ascii="Verdana" w:hAnsi="Verdana"/>
          <w:sz w:val="24"/>
          <w:szCs w:val="24"/>
        </w:rPr>
      </w:pPr>
    </w:p>
    <w:p w14:paraId="30354DF8" w14:textId="4A4C0BD6" w:rsidR="009711F1" w:rsidRDefault="00CD6C9F" w:rsidP="005F5228">
      <w:pPr>
        <w:pStyle w:val="NoSpacing"/>
        <w:rPr>
          <w:rFonts w:ascii="Verdana" w:hAnsi="Verdana"/>
          <w:sz w:val="24"/>
          <w:szCs w:val="24"/>
        </w:rPr>
      </w:pPr>
      <w:bookmarkStart w:id="1" w:name="_Hlk177038269"/>
      <w:r w:rsidRPr="00087A4E">
        <w:rPr>
          <w:rFonts w:ascii="Verdana" w:hAnsi="Verdana"/>
          <w:sz w:val="24"/>
          <w:szCs w:val="24"/>
          <w:highlight w:val="yellow"/>
        </w:rPr>
        <w:t>*</w:t>
      </w:r>
      <w:r w:rsidR="009711F1" w:rsidRPr="00087A4E">
        <w:rPr>
          <w:rFonts w:ascii="Verdana" w:hAnsi="Verdana"/>
          <w:sz w:val="24"/>
          <w:szCs w:val="24"/>
          <w:highlight w:val="yellow"/>
        </w:rPr>
        <w:t xml:space="preserve">Registered </w:t>
      </w:r>
      <w:proofErr w:type="spellStart"/>
      <w:r w:rsidR="0096049F">
        <w:rPr>
          <w:rFonts w:ascii="Verdana" w:hAnsi="Verdana"/>
          <w:sz w:val="24"/>
          <w:szCs w:val="24"/>
          <w:highlight w:val="yellow"/>
        </w:rPr>
        <w:t>DoSEs</w:t>
      </w:r>
      <w:proofErr w:type="spellEnd"/>
      <w:r w:rsidR="0096049F">
        <w:rPr>
          <w:rFonts w:ascii="Verdana" w:hAnsi="Verdana"/>
          <w:sz w:val="24"/>
          <w:szCs w:val="24"/>
          <w:highlight w:val="yellow"/>
        </w:rPr>
        <w:t xml:space="preserve">, </w:t>
      </w:r>
      <w:r w:rsidR="009711F1" w:rsidRPr="00087A4E">
        <w:rPr>
          <w:rFonts w:ascii="Verdana" w:hAnsi="Verdana"/>
          <w:sz w:val="24"/>
          <w:szCs w:val="24"/>
          <w:highlight w:val="yellow"/>
        </w:rPr>
        <w:t xml:space="preserve">TVIs or Outreach Consultants can also request </w:t>
      </w:r>
      <w:r w:rsidR="00792948" w:rsidRPr="00087A4E">
        <w:rPr>
          <w:rFonts w:ascii="Verdana" w:hAnsi="Verdana"/>
          <w:sz w:val="24"/>
          <w:szCs w:val="24"/>
          <w:highlight w:val="yellow"/>
        </w:rPr>
        <w:t xml:space="preserve">a copy of </w:t>
      </w:r>
      <w:r w:rsidR="009711F1" w:rsidRPr="00087A4E">
        <w:rPr>
          <w:rFonts w:ascii="Verdana" w:hAnsi="Verdana"/>
          <w:sz w:val="24"/>
          <w:szCs w:val="24"/>
          <w:highlight w:val="yellow"/>
        </w:rPr>
        <w:t xml:space="preserve">the Student ID </w:t>
      </w:r>
      <w:r w:rsidR="00792948" w:rsidRPr="00087A4E">
        <w:rPr>
          <w:rFonts w:ascii="Verdana" w:hAnsi="Verdana"/>
          <w:sz w:val="24"/>
          <w:szCs w:val="24"/>
          <w:highlight w:val="yellow"/>
        </w:rPr>
        <w:t xml:space="preserve">#s of students registered to a District by </w:t>
      </w:r>
      <w:r w:rsidR="00924277">
        <w:rPr>
          <w:rFonts w:ascii="Verdana" w:hAnsi="Verdana"/>
          <w:sz w:val="24"/>
          <w:szCs w:val="24"/>
          <w:highlight w:val="yellow"/>
        </w:rPr>
        <w:t>emailing</w:t>
      </w:r>
      <w:r w:rsidR="00792948" w:rsidRPr="00087A4E">
        <w:rPr>
          <w:rFonts w:ascii="Verdana" w:hAnsi="Verdana"/>
          <w:sz w:val="24"/>
          <w:szCs w:val="24"/>
          <w:highlight w:val="yellow"/>
        </w:rPr>
        <w:t xml:space="preserve"> the</w:t>
      </w:r>
      <w:r w:rsidR="00924277">
        <w:rPr>
          <w:rFonts w:ascii="Verdana" w:hAnsi="Verdana"/>
          <w:sz w:val="24"/>
          <w:szCs w:val="24"/>
          <w:highlight w:val="yellow"/>
        </w:rPr>
        <w:t xml:space="preserve"> KIMRC</w:t>
      </w:r>
      <w:r w:rsidR="00792948" w:rsidRPr="00087A4E">
        <w:rPr>
          <w:rFonts w:ascii="Verdana" w:hAnsi="Verdana"/>
          <w:sz w:val="24"/>
          <w:szCs w:val="24"/>
          <w:highlight w:val="yellow"/>
        </w:rPr>
        <w:t xml:space="preserve"> Program Coordinator</w:t>
      </w:r>
      <w:r w:rsidR="00A532AF" w:rsidRPr="00087A4E">
        <w:rPr>
          <w:rFonts w:ascii="Verdana" w:hAnsi="Verdana"/>
          <w:sz w:val="24"/>
          <w:szCs w:val="24"/>
          <w:highlight w:val="yellow"/>
        </w:rPr>
        <w:t xml:space="preserve"> using encrypted software/technology or by calling</w:t>
      </w:r>
      <w:r w:rsidR="000C036B" w:rsidRPr="00087A4E">
        <w:rPr>
          <w:rFonts w:ascii="Verdana" w:hAnsi="Verdana"/>
          <w:sz w:val="24"/>
          <w:szCs w:val="24"/>
          <w:highlight w:val="yellow"/>
        </w:rPr>
        <w:t xml:space="preserve"> (502) 897-1583 x 7117</w:t>
      </w:r>
      <w:r w:rsidR="00A532AF">
        <w:rPr>
          <w:rFonts w:ascii="Verdana" w:hAnsi="Verdana"/>
          <w:sz w:val="24"/>
          <w:szCs w:val="24"/>
        </w:rPr>
        <w:t xml:space="preserve"> </w:t>
      </w:r>
      <w:bookmarkEnd w:id="1"/>
      <w:r w:rsidR="00792948">
        <w:rPr>
          <w:rFonts w:ascii="Verdana" w:hAnsi="Verdana"/>
          <w:sz w:val="24"/>
          <w:szCs w:val="24"/>
        </w:rPr>
        <w:t xml:space="preserve">(A list of students registered by District will be sent to the </w:t>
      </w:r>
      <w:r w:rsidR="0096049F">
        <w:rPr>
          <w:rFonts w:ascii="Verdana" w:hAnsi="Verdana"/>
          <w:sz w:val="24"/>
          <w:szCs w:val="24"/>
        </w:rPr>
        <w:t>designated contact</w:t>
      </w:r>
      <w:r w:rsidR="00792948">
        <w:rPr>
          <w:rFonts w:ascii="Verdana" w:hAnsi="Verdana"/>
          <w:sz w:val="24"/>
          <w:szCs w:val="24"/>
        </w:rPr>
        <w:t xml:space="preserve"> at the start of the school year for confirmation of enrollment and again to certify students during the census).</w:t>
      </w:r>
      <w:r w:rsidR="00A532AF">
        <w:rPr>
          <w:rFonts w:ascii="Verdana" w:hAnsi="Verdana"/>
          <w:sz w:val="24"/>
          <w:szCs w:val="24"/>
        </w:rPr>
        <w:t xml:space="preserve"> </w:t>
      </w:r>
    </w:p>
    <w:p w14:paraId="52B45966" w14:textId="77777777" w:rsidR="00792948" w:rsidRDefault="00792948" w:rsidP="005F5228">
      <w:pPr>
        <w:pStyle w:val="NoSpacing"/>
        <w:rPr>
          <w:rFonts w:ascii="Verdana" w:hAnsi="Verdana"/>
          <w:sz w:val="24"/>
          <w:szCs w:val="24"/>
        </w:rPr>
      </w:pPr>
    </w:p>
    <w:p w14:paraId="1219F6F7" w14:textId="2D72530D" w:rsidR="00A532AF" w:rsidRDefault="00CD6C9F" w:rsidP="005F5228">
      <w:pPr>
        <w:pStyle w:val="NoSpacing"/>
        <w:rPr>
          <w:rFonts w:ascii="Verdana" w:hAnsi="Verdana"/>
          <w:sz w:val="24"/>
          <w:szCs w:val="24"/>
        </w:rPr>
      </w:pPr>
      <w:r>
        <w:rPr>
          <w:rFonts w:ascii="Verdana" w:hAnsi="Verdana"/>
          <w:sz w:val="24"/>
          <w:szCs w:val="24"/>
        </w:rPr>
        <w:lastRenderedPageBreak/>
        <w:t>*</w:t>
      </w:r>
      <w:proofErr w:type="gramStart"/>
      <w:r w:rsidR="00792948">
        <w:rPr>
          <w:rFonts w:ascii="Verdana" w:hAnsi="Verdana"/>
          <w:sz w:val="24"/>
          <w:szCs w:val="24"/>
        </w:rPr>
        <w:t>In order to</w:t>
      </w:r>
      <w:proofErr w:type="gramEnd"/>
      <w:r w:rsidR="00792948">
        <w:rPr>
          <w:rFonts w:ascii="Verdana" w:hAnsi="Verdana"/>
          <w:sz w:val="24"/>
          <w:szCs w:val="24"/>
        </w:rPr>
        <w:t xml:space="preserve"> register a student with KIMRC, the </w:t>
      </w:r>
      <w:proofErr w:type="spellStart"/>
      <w:r w:rsidR="0096049F">
        <w:rPr>
          <w:rFonts w:ascii="Verdana" w:hAnsi="Verdana"/>
          <w:sz w:val="24"/>
          <w:szCs w:val="24"/>
        </w:rPr>
        <w:t>DoSE</w:t>
      </w:r>
      <w:proofErr w:type="spellEnd"/>
      <w:r w:rsidR="0096049F">
        <w:rPr>
          <w:rFonts w:ascii="Verdana" w:hAnsi="Verdana"/>
          <w:sz w:val="24"/>
          <w:szCs w:val="24"/>
        </w:rPr>
        <w:t xml:space="preserve">, </w:t>
      </w:r>
      <w:r w:rsidR="00792948">
        <w:rPr>
          <w:rFonts w:ascii="Verdana" w:hAnsi="Verdana"/>
          <w:sz w:val="24"/>
          <w:szCs w:val="24"/>
        </w:rPr>
        <w:t xml:space="preserve">TVI or Outreach Coordinator must submit a signed KIMRC Parent Consent Letter, a KIMRC New Student Registration Form and a copy of a current eye report, IEP or 504 for the student. </w:t>
      </w:r>
    </w:p>
    <w:p w14:paraId="4A736B39" w14:textId="77777777" w:rsidR="00A532AF" w:rsidRDefault="00A532AF" w:rsidP="005F5228">
      <w:pPr>
        <w:pStyle w:val="NoSpacing"/>
        <w:rPr>
          <w:rFonts w:ascii="Verdana" w:hAnsi="Verdana"/>
          <w:sz w:val="24"/>
          <w:szCs w:val="24"/>
        </w:rPr>
      </w:pPr>
    </w:p>
    <w:p w14:paraId="32E19405" w14:textId="6905655E" w:rsidR="00F805F9" w:rsidRDefault="00A532AF" w:rsidP="005F5228">
      <w:pPr>
        <w:pStyle w:val="NoSpacing"/>
        <w:rPr>
          <w:rFonts w:ascii="Verdana" w:hAnsi="Verdana"/>
          <w:sz w:val="24"/>
          <w:szCs w:val="24"/>
        </w:rPr>
      </w:pPr>
      <w:r w:rsidRPr="000C036B">
        <w:rPr>
          <w:rFonts w:ascii="Verdana" w:hAnsi="Verdana"/>
          <w:sz w:val="24"/>
          <w:szCs w:val="24"/>
          <w:highlight w:val="yellow"/>
        </w:rPr>
        <w:t>**</w:t>
      </w:r>
      <w:proofErr w:type="gramStart"/>
      <w:r w:rsidRPr="000C036B">
        <w:rPr>
          <w:rFonts w:ascii="Verdana" w:hAnsi="Verdana"/>
          <w:sz w:val="24"/>
          <w:szCs w:val="24"/>
          <w:highlight w:val="yellow"/>
        </w:rPr>
        <w:t>In order to</w:t>
      </w:r>
      <w:proofErr w:type="gramEnd"/>
      <w:r w:rsidRPr="000C036B">
        <w:rPr>
          <w:rFonts w:ascii="Verdana" w:hAnsi="Verdana"/>
          <w:sz w:val="24"/>
          <w:szCs w:val="24"/>
          <w:highlight w:val="yellow"/>
        </w:rPr>
        <w:t xml:space="preserve"> protect student confidentiality, </w:t>
      </w:r>
      <w:r w:rsidR="00A361C4">
        <w:rPr>
          <w:rFonts w:ascii="Verdana" w:hAnsi="Verdana"/>
          <w:sz w:val="24"/>
          <w:szCs w:val="24"/>
          <w:highlight w:val="yellow"/>
        </w:rPr>
        <w:t xml:space="preserve">student information and the sending of </w:t>
      </w:r>
      <w:r w:rsidRPr="000C036B">
        <w:rPr>
          <w:rFonts w:ascii="Verdana" w:hAnsi="Verdana"/>
          <w:sz w:val="24"/>
          <w:szCs w:val="24"/>
          <w:highlight w:val="yellow"/>
        </w:rPr>
        <w:t>registration documents should only be emailed</w:t>
      </w:r>
      <w:r w:rsidR="00A361C4">
        <w:rPr>
          <w:rFonts w:ascii="Verdana" w:hAnsi="Verdana"/>
          <w:sz w:val="24"/>
          <w:szCs w:val="24"/>
          <w:highlight w:val="yellow"/>
        </w:rPr>
        <w:t xml:space="preserve"> if</w:t>
      </w:r>
      <w:r w:rsidRPr="000C036B">
        <w:rPr>
          <w:rFonts w:ascii="Verdana" w:hAnsi="Verdana"/>
          <w:sz w:val="24"/>
          <w:szCs w:val="24"/>
          <w:highlight w:val="yellow"/>
        </w:rPr>
        <w:t xml:space="preserve"> using encrypted software/technology</w:t>
      </w:r>
      <w:r w:rsidR="00A361C4">
        <w:rPr>
          <w:rFonts w:ascii="Verdana" w:hAnsi="Verdana"/>
          <w:sz w:val="24"/>
          <w:szCs w:val="24"/>
          <w:highlight w:val="yellow"/>
        </w:rPr>
        <w:t>.</w:t>
      </w:r>
      <w:r w:rsidRPr="000C036B">
        <w:rPr>
          <w:rFonts w:ascii="Verdana" w:hAnsi="Verdana"/>
          <w:sz w:val="24"/>
          <w:szCs w:val="24"/>
          <w:highlight w:val="yellow"/>
        </w:rPr>
        <w:t xml:space="preserve"> </w:t>
      </w:r>
      <w:r w:rsidR="00A361C4">
        <w:rPr>
          <w:rFonts w:ascii="Verdana" w:hAnsi="Verdana"/>
          <w:sz w:val="24"/>
          <w:szCs w:val="24"/>
          <w:highlight w:val="yellow"/>
        </w:rPr>
        <w:t>If</w:t>
      </w:r>
      <w:r w:rsidR="00A361C4" w:rsidRPr="000C036B">
        <w:rPr>
          <w:rFonts w:ascii="Verdana" w:hAnsi="Verdana"/>
          <w:sz w:val="24"/>
          <w:szCs w:val="24"/>
          <w:highlight w:val="yellow"/>
        </w:rPr>
        <w:t xml:space="preserve"> such technology is not available to the TVI or Outreach Consultant</w:t>
      </w:r>
      <w:r w:rsidR="00A361C4">
        <w:rPr>
          <w:rFonts w:ascii="Verdana" w:hAnsi="Verdana"/>
          <w:sz w:val="24"/>
          <w:szCs w:val="24"/>
          <w:highlight w:val="yellow"/>
        </w:rPr>
        <w:t xml:space="preserve">, documents can be </w:t>
      </w:r>
      <w:r w:rsidRPr="000C036B">
        <w:rPr>
          <w:rFonts w:ascii="Verdana" w:hAnsi="Verdana"/>
          <w:sz w:val="24"/>
          <w:szCs w:val="24"/>
          <w:highlight w:val="yellow"/>
        </w:rPr>
        <w:t>faxed to (502) 897-2850</w:t>
      </w:r>
      <w:r w:rsidR="00A361C4">
        <w:rPr>
          <w:rFonts w:ascii="Verdana" w:hAnsi="Verdana"/>
          <w:sz w:val="24"/>
          <w:szCs w:val="24"/>
          <w:highlight w:val="yellow"/>
        </w:rPr>
        <w:t>.</w:t>
      </w:r>
      <w:r w:rsidRPr="000C036B">
        <w:rPr>
          <w:rFonts w:ascii="Verdana" w:hAnsi="Verdana"/>
          <w:sz w:val="24"/>
          <w:szCs w:val="24"/>
          <w:highlight w:val="yellow"/>
        </w:rPr>
        <w:t xml:space="preserve"> </w:t>
      </w:r>
    </w:p>
    <w:p w14:paraId="5DEE5F09" w14:textId="77777777" w:rsidR="00F805F9" w:rsidRDefault="00F805F9" w:rsidP="005F5228">
      <w:pPr>
        <w:pStyle w:val="NoSpacing"/>
        <w:rPr>
          <w:rFonts w:ascii="Verdana" w:hAnsi="Verdana"/>
          <w:sz w:val="24"/>
          <w:szCs w:val="24"/>
        </w:rPr>
      </w:pPr>
    </w:p>
    <w:p w14:paraId="45FB056D" w14:textId="0E0CC1B7" w:rsidR="00FA0B4C" w:rsidRDefault="00FA0B4C" w:rsidP="00FA0B4C">
      <w:pPr>
        <w:pStyle w:val="NoSpacing"/>
        <w:rPr>
          <w:rFonts w:ascii="Verdana" w:hAnsi="Verdana"/>
          <w:sz w:val="24"/>
          <w:szCs w:val="24"/>
        </w:rPr>
      </w:pPr>
      <w:r>
        <w:rPr>
          <w:rFonts w:ascii="Verdana" w:hAnsi="Verdana"/>
          <w:sz w:val="24"/>
          <w:szCs w:val="24"/>
        </w:rPr>
        <w:t>*</w:t>
      </w:r>
      <w:proofErr w:type="gramStart"/>
      <w:r>
        <w:rPr>
          <w:rFonts w:ascii="Verdana" w:hAnsi="Verdana"/>
          <w:sz w:val="24"/>
          <w:szCs w:val="24"/>
        </w:rPr>
        <w:t>In order to</w:t>
      </w:r>
      <w:proofErr w:type="gramEnd"/>
      <w:r>
        <w:rPr>
          <w:rFonts w:ascii="Verdana" w:hAnsi="Verdana"/>
          <w:sz w:val="24"/>
          <w:szCs w:val="24"/>
        </w:rPr>
        <w:t xml:space="preserve"> transfer a student already registered with KIMRC to another District/Agency, the</w:t>
      </w:r>
      <w:r w:rsidR="00637F6B">
        <w:rPr>
          <w:rFonts w:ascii="Verdana" w:hAnsi="Verdana"/>
          <w:sz w:val="24"/>
          <w:szCs w:val="24"/>
        </w:rPr>
        <w:t xml:space="preserve"> </w:t>
      </w:r>
      <w:proofErr w:type="spellStart"/>
      <w:r w:rsidR="00637F6B">
        <w:rPr>
          <w:rFonts w:ascii="Verdana" w:hAnsi="Verdana"/>
          <w:sz w:val="24"/>
          <w:szCs w:val="24"/>
        </w:rPr>
        <w:t>DoSE</w:t>
      </w:r>
      <w:proofErr w:type="spellEnd"/>
      <w:r w:rsidR="00637F6B">
        <w:rPr>
          <w:rFonts w:ascii="Verdana" w:hAnsi="Verdana"/>
          <w:sz w:val="24"/>
          <w:szCs w:val="24"/>
        </w:rPr>
        <w:t>,</w:t>
      </w:r>
      <w:r>
        <w:rPr>
          <w:rFonts w:ascii="Verdana" w:hAnsi="Verdana"/>
          <w:sz w:val="24"/>
          <w:szCs w:val="24"/>
        </w:rPr>
        <w:t xml:space="preserve"> TVI or Outreach Coordinator must submit a signed KIMRC Parent Consent Letter, a KIMRC New Student Transfer Form and a copy of a current eye report, IEP or 504 for the student. </w:t>
      </w:r>
    </w:p>
    <w:p w14:paraId="1CCB8005" w14:textId="77777777" w:rsidR="00FA0B4C" w:rsidRDefault="00FA0B4C" w:rsidP="005F5228">
      <w:pPr>
        <w:pStyle w:val="NoSpacing"/>
        <w:rPr>
          <w:rFonts w:ascii="Verdana" w:hAnsi="Verdana"/>
          <w:sz w:val="24"/>
          <w:szCs w:val="24"/>
        </w:rPr>
      </w:pPr>
    </w:p>
    <w:p w14:paraId="2A09673A" w14:textId="6BA38129" w:rsidR="000C036B" w:rsidRDefault="000C036B" w:rsidP="005F5228">
      <w:pPr>
        <w:pStyle w:val="NoSpacing"/>
        <w:rPr>
          <w:rFonts w:ascii="Verdana" w:hAnsi="Verdana"/>
          <w:sz w:val="24"/>
          <w:szCs w:val="24"/>
        </w:rPr>
      </w:pPr>
    </w:p>
    <w:p w14:paraId="6BF50AF7" w14:textId="321B0AD9" w:rsidR="000C036B" w:rsidRDefault="000C036B" w:rsidP="005F5228">
      <w:pPr>
        <w:pStyle w:val="NoSpacing"/>
        <w:rPr>
          <w:rFonts w:ascii="Verdana" w:hAnsi="Verdana"/>
          <w:b/>
        </w:rPr>
      </w:pPr>
      <w:r>
        <w:rPr>
          <w:rFonts w:ascii="Verdana" w:hAnsi="Verdana"/>
          <w:b/>
        </w:rPr>
        <w:t>Use of Federal Quota Funds:</w:t>
      </w:r>
    </w:p>
    <w:p w14:paraId="01B89E31" w14:textId="77777777" w:rsidR="000C036B" w:rsidRDefault="000C036B" w:rsidP="005F5228">
      <w:pPr>
        <w:pStyle w:val="NoSpacing"/>
        <w:rPr>
          <w:rFonts w:ascii="Verdana" w:hAnsi="Verdana"/>
          <w:sz w:val="24"/>
          <w:szCs w:val="24"/>
        </w:rPr>
      </w:pPr>
    </w:p>
    <w:p w14:paraId="1EE1D0EF" w14:textId="45C9DB76" w:rsidR="00792948" w:rsidRDefault="00792948" w:rsidP="005F5228">
      <w:pPr>
        <w:pStyle w:val="NoSpacing"/>
        <w:rPr>
          <w:rFonts w:ascii="Verdana" w:hAnsi="Verdana"/>
          <w:sz w:val="24"/>
          <w:szCs w:val="24"/>
        </w:rPr>
      </w:pPr>
      <w:r>
        <w:rPr>
          <w:rFonts w:ascii="Verdana" w:hAnsi="Verdana"/>
          <w:sz w:val="24"/>
          <w:szCs w:val="24"/>
        </w:rPr>
        <w:t xml:space="preserve">**Please Note: A student becomes eligible to use Federal Quota Funds in the </w:t>
      </w:r>
      <w:r w:rsidR="00F805F9">
        <w:rPr>
          <w:rFonts w:ascii="Verdana" w:hAnsi="Verdana"/>
          <w:sz w:val="24"/>
          <w:szCs w:val="24"/>
        </w:rPr>
        <w:t xml:space="preserve">APH </w:t>
      </w:r>
      <w:r>
        <w:rPr>
          <w:rFonts w:ascii="Verdana" w:hAnsi="Verdana"/>
          <w:sz w:val="24"/>
          <w:szCs w:val="24"/>
        </w:rPr>
        <w:t xml:space="preserve">fiscal year AFTER the student is </w:t>
      </w:r>
      <w:r w:rsidR="00F805F9">
        <w:rPr>
          <w:rFonts w:ascii="Verdana" w:hAnsi="Verdana"/>
          <w:sz w:val="24"/>
          <w:szCs w:val="24"/>
        </w:rPr>
        <w:t>included</w:t>
      </w:r>
      <w:r>
        <w:rPr>
          <w:rFonts w:ascii="Verdana" w:hAnsi="Verdana"/>
          <w:sz w:val="24"/>
          <w:szCs w:val="24"/>
        </w:rPr>
        <w:t xml:space="preserve"> on the </w:t>
      </w:r>
      <w:r w:rsidR="00F805F9">
        <w:rPr>
          <w:rFonts w:ascii="Verdana" w:hAnsi="Verdana"/>
          <w:sz w:val="24"/>
          <w:szCs w:val="24"/>
        </w:rPr>
        <w:t>KSB</w:t>
      </w:r>
      <w:r>
        <w:rPr>
          <w:rFonts w:ascii="Verdana" w:hAnsi="Verdana"/>
          <w:sz w:val="24"/>
          <w:szCs w:val="24"/>
        </w:rPr>
        <w:t xml:space="preserve"> census. </w:t>
      </w:r>
      <w:r w:rsidR="00F805F9">
        <w:rPr>
          <w:rFonts w:ascii="Verdana" w:hAnsi="Verdana"/>
          <w:sz w:val="24"/>
          <w:szCs w:val="24"/>
        </w:rPr>
        <w:t>The APH fiscal year runs from October 1 of one calendar year-September 30 of the next calendar year.</w:t>
      </w:r>
    </w:p>
    <w:p w14:paraId="344778C5" w14:textId="1CC0D475" w:rsidR="00DB5479" w:rsidRDefault="00DB5479" w:rsidP="005F5228">
      <w:pPr>
        <w:pStyle w:val="NoSpacing"/>
        <w:rPr>
          <w:rFonts w:ascii="Verdana" w:hAnsi="Verdana"/>
          <w:sz w:val="24"/>
          <w:szCs w:val="24"/>
        </w:rPr>
      </w:pPr>
    </w:p>
    <w:p w14:paraId="0FDFBA94" w14:textId="4F831107" w:rsidR="00F805F9" w:rsidRDefault="00F805F9" w:rsidP="005F5228">
      <w:pPr>
        <w:pStyle w:val="NoSpacing"/>
        <w:rPr>
          <w:rFonts w:ascii="Verdana" w:hAnsi="Verdana"/>
          <w:sz w:val="24"/>
          <w:szCs w:val="24"/>
        </w:rPr>
      </w:pPr>
      <w:r>
        <w:rPr>
          <w:rFonts w:ascii="Verdana" w:hAnsi="Verdana"/>
          <w:sz w:val="24"/>
          <w:szCs w:val="24"/>
        </w:rPr>
        <w:t>For example, students included in the 2023 KSB census become eligible to use Federal Quota Funds during the following APH fiscal year which runs from October 1, 2024-September 30, 2025.  Students included on the 2024 KSB census become eligible to use Federal Quota Funds during the following APH fiscal year which runs from October 1, 2025-September 30, 2026.</w:t>
      </w:r>
    </w:p>
    <w:p w14:paraId="51B50C9B" w14:textId="77777777" w:rsidR="00F805F9" w:rsidRDefault="00F805F9" w:rsidP="005F5228">
      <w:pPr>
        <w:pStyle w:val="NoSpacing"/>
        <w:rPr>
          <w:rFonts w:ascii="Verdana" w:hAnsi="Verdana"/>
          <w:sz w:val="24"/>
          <w:szCs w:val="24"/>
        </w:rPr>
      </w:pPr>
    </w:p>
    <w:p w14:paraId="18D1A057" w14:textId="30531499" w:rsidR="00F805F9" w:rsidRPr="00D46B3A" w:rsidRDefault="00F805F9" w:rsidP="005F5228">
      <w:pPr>
        <w:pStyle w:val="NoSpacing"/>
        <w:rPr>
          <w:rFonts w:ascii="Verdana" w:hAnsi="Verdana"/>
          <w:sz w:val="24"/>
          <w:szCs w:val="24"/>
        </w:rPr>
      </w:pPr>
      <w:r>
        <w:rPr>
          <w:rFonts w:ascii="Verdana" w:hAnsi="Verdana"/>
          <w:sz w:val="24"/>
          <w:szCs w:val="24"/>
        </w:rPr>
        <w:t>**Students who do not qualify for the use of Federal Quota Funds can receive items already in stock in the KIMRC, if available. The restriction only applies to purchasing items directly from APH.</w:t>
      </w:r>
    </w:p>
    <w:p w14:paraId="5F55755E" w14:textId="77777777" w:rsidR="005F5228" w:rsidRDefault="005F5228" w:rsidP="005F5228">
      <w:pPr>
        <w:pStyle w:val="NoSpacing"/>
        <w:rPr>
          <w:rFonts w:ascii="Verdana" w:hAnsi="Verdana"/>
          <w:sz w:val="24"/>
          <w:szCs w:val="24"/>
        </w:rPr>
      </w:pPr>
    </w:p>
    <w:p w14:paraId="14730B0D" w14:textId="33B60E2F" w:rsidR="005F5228" w:rsidRDefault="00F805F9" w:rsidP="005F5228">
      <w:pPr>
        <w:pStyle w:val="NoSpacing"/>
        <w:rPr>
          <w:rFonts w:ascii="Verdana" w:hAnsi="Verdana"/>
          <w:sz w:val="24"/>
          <w:szCs w:val="24"/>
        </w:rPr>
      </w:pPr>
      <w:r w:rsidRPr="00207DC9">
        <w:rPr>
          <w:rFonts w:ascii="Verdana" w:hAnsi="Verdana"/>
          <w:sz w:val="24"/>
          <w:szCs w:val="24"/>
          <w:highlight w:val="yellow"/>
        </w:rPr>
        <w:t xml:space="preserve">It is the responsibility of the District/Agency to provide and/or purchase items for </w:t>
      </w:r>
      <w:r w:rsidR="00207DC9" w:rsidRPr="00207DC9">
        <w:rPr>
          <w:rFonts w:ascii="Verdana" w:hAnsi="Verdana"/>
          <w:sz w:val="24"/>
          <w:szCs w:val="24"/>
          <w:highlight w:val="yellow"/>
        </w:rPr>
        <w:t>ineligible</w:t>
      </w:r>
      <w:r w:rsidRPr="00207DC9">
        <w:rPr>
          <w:rFonts w:ascii="Verdana" w:hAnsi="Verdana"/>
          <w:sz w:val="24"/>
          <w:szCs w:val="24"/>
          <w:highlight w:val="yellow"/>
        </w:rPr>
        <w:t xml:space="preserve"> student</w:t>
      </w:r>
      <w:r w:rsidR="00207DC9" w:rsidRPr="00207DC9">
        <w:rPr>
          <w:rFonts w:ascii="Verdana" w:hAnsi="Verdana"/>
          <w:sz w:val="24"/>
          <w:szCs w:val="24"/>
          <w:highlight w:val="yellow"/>
        </w:rPr>
        <w:t>s</w:t>
      </w:r>
      <w:r w:rsidRPr="00207DC9">
        <w:rPr>
          <w:rFonts w:ascii="Verdana" w:hAnsi="Verdana"/>
          <w:sz w:val="24"/>
          <w:szCs w:val="24"/>
          <w:highlight w:val="yellow"/>
        </w:rPr>
        <w:t xml:space="preserve"> which are not available for use from the KIMRC.</w:t>
      </w:r>
      <w:r>
        <w:rPr>
          <w:rFonts w:ascii="Verdana" w:hAnsi="Verdana"/>
          <w:sz w:val="24"/>
          <w:szCs w:val="24"/>
        </w:rPr>
        <w:t xml:space="preserve"> </w:t>
      </w:r>
      <w:r w:rsidR="0039499E">
        <w:rPr>
          <w:rFonts w:ascii="Verdana" w:hAnsi="Verdana"/>
          <w:sz w:val="24"/>
          <w:szCs w:val="24"/>
        </w:rPr>
        <w:t xml:space="preserve">If the items requested are not available in the KIMRC, the Program Coordinator will notify the requesting TVI and/or Outreach Consultant and the order will be cancelled.  </w:t>
      </w:r>
    </w:p>
    <w:p w14:paraId="50661137" w14:textId="77777777" w:rsidR="005F5228" w:rsidRPr="00D46B3A" w:rsidRDefault="005F5228" w:rsidP="005F5228">
      <w:pPr>
        <w:pStyle w:val="NoSpacing"/>
        <w:rPr>
          <w:rFonts w:ascii="Verdana" w:hAnsi="Verdana"/>
          <w:sz w:val="24"/>
          <w:szCs w:val="24"/>
        </w:rPr>
      </w:pPr>
      <w:r w:rsidRPr="00D46B3A">
        <w:rPr>
          <w:rFonts w:ascii="Verdana" w:hAnsi="Verdana"/>
          <w:sz w:val="24"/>
          <w:szCs w:val="24"/>
        </w:rPr>
        <w:t xml:space="preserve">   </w:t>
      </w:r>
    </w:p>
    <w:p w14:paraId="26CC2247" w14:textId="049649AC" w:rsidR="005F5228" w:rsidRDefault="005F5228" w:rsidP="00622A78">
      <w:pPr>
        <w:pStyle w:val="NoSpacing"/>
        <w:rPr>
          <w:rFonts w:ascii="Verdana" w:hAnsi="Verdana"/>
          <w:color w:val="000000"/>
          <w:sz w:val="24"/>
          <w:szCs w:val="24"/>
        </w:rPr>
      </w:pPr>
      <w:r w:rsidRPr="00D46B3A">
        <w:rPr>
          <w:rFonts w:ascii="Verdana" w:hAnsi="Verdana"/>
          <w:sz w:val="24"/>
          <w:szCs w:val="24"/>
        </w:rPr>
        <w:t>If you have questions or concerns regarding</w:t>
      </w:r>
      <w:r w:rsidR="00087A4E">
        <w:rPr>
          <w:rFonts w:ascii="Verdana" w:hAnsi="Verdana"/>
          <w:sz w:val="24"/>
          <w:szCs w:val="24"/>
        </w:rPr>
        <w:t xml:space="preserve"> Patron or student registrations, placing orders or</w:t>
      </w:r>
      <w:r w:rsidRPr="00D46B3A">
        <w:rPr>
          <w:rFonts w:ascii="Verdana" w:hAnsi="Verdana"/>
          <w:sz w:val="24"/>
          <w:szCs w:val="24"/>
        </w:rPr>
        <w:t xml:space="preserve"> the Annual Federal Quota Regis</w:t>
      </w:r>
      <w:r>
        <w:rPr>
          <w:rFonts w:ascii="Verdana" w:hAnsi="Verdana"/>
          <w:sz w:val="24"/>
          <w:szCs w:val="24"/>
        </w:rPr>
        <w:t>tration Process, please contact:</w:t>
      </w:r>
      <w:r>
        <w:rPr>
          <w:rFonts w:ascii="Verdana" w:hAnsi="Verdana"/>
          <w:color w:val="000000"/>
          <w:sz w:val="21"/>
          <w:szCs w:val="21"/>
        </w:rPr>
        <w:t xml:space="preserve"> </w:t>
      </w:r>
      <w:r>
        <w:rPr>
          <w:rFonts w:ascii="Verdana" w:hAnsi="Verdana"/>
          <w:color w:val="000000"/>
          <w:sz w:val="24"/>
          <w:szCs w:val="24"/>
        </w:rPr>
        <w:t>Jonelle Carroll</w:t>
      </w:r>
      <w:r w:rsidRPr="00161247">
        <w:rPr>
          <w:rFonts w:ascii="Verdana" w:hAnsi="Verdana"/>
          <w:color w:val="000000"/>
          <w:sz w:val="24"/>
          <w:szCs w:val="24"/>
        </w:rPr>
        <w:t xml:space="preserve">, </w:t>
      </w:r>
      <w:r>
        <w:rPr>
          <w:rFonts w:ascii="Verdana" w:hAnsi="Verdana"/>
          <w:color w:val="000000"/>
          <w:sz w:val="24"/>
          <w:szCs w:val="24"/>
        </w:rPr>
        <w:t xml:space="preserve">KIMRC Program Coordinator, </w:t>
      </w:r>
      <w:r w:rsidRPr="00161247">
        <w:rPr>
          <w:rFonts w:ascii="Verdana" w:hAnsi="Verdana"/>
          <w:color w:val="000000"/>
          <w:sz w:val="24"/>
          <w:szCs w:val="24"/>
        </w:rPr>
        <w:t>(502) 897-1583 Ext. 7117</w:t>
      </w:r>
      <w:r>
        <w:rPr>
          <w:rFonts w:ascii="Verdana" w:hAnsi="Verdana"/>
          <w:color w:val="000000"/>
          <w:sz w:val="24"/>
          <w:szCs w:val="24"/>
        </w:rPr>
        <w:t xml:space="preserve"> or </w:t>
      </w:r>
      <w:hyperlink r:id="rId10" w:history="1">
        <w:r w:rsidRPr="00031785">
          <w:rPr>
            <w:rStyle w:val="Hyperlink"/>
            <w:rFonts w:ascii="Verdana" w:hAnsi="Verdana"/>
            <w:sz w:val="24"/>
            <w:szCs w:val="24"/>
          </w:rPr>
          <w:t>jonelle.carroll@ksb.kyschools.us</w:t>
        </w:r>
      </w:hyperlink>
      <w:r>
        <w:rPr>
          <w:rFonts w:ascii="Verdana" w:hAnsi="Verdana"/>
          <w:color w:val="000000"/>
          <w:sz w:val="24"/>
          <w:szCs w:val="24"/>
        </w:rPr>
        <w:t xml:space="preserve">. </w:t>
      </w:r>
    </w:p>
    <w:p w14:paraId="6B6AE806" w14:textId="77777777" w:rsidR="00087A4E" w:rsidRDefault="00087A4E" w:rsidP="00622A78">
      <w:pPr>
        <w:pStyle w:val="NoSpacing"/>
        <w:rPr>
          <w:rFonts w:ascii="Verdana" w:hAnsi="Verdana"/>
          <w:color w:val="000000"/>
          <w:sz w:val="24"/>
          <w:szCs w:val="24"/>
        </w:rPr>
      </w:pPr>
    </w:p>
    <w:p w14:paraId="5AEEBE12" w14:textId="4475B441" w:rsidR="00087A4E" w:rsidRPr="00622A78" w:rsidRDefault="00087A4E" w:rsidP="00622A78">
      <w:pPr>
        <w:pStyle w:val="NoSpacing"/>
        <w:rPr>
          <w:rFonts w:ascii="Verdana" w:hAnsi="Verdana"/>
          <w:sz w:val="24"/>
          <w:szCs w:val="24"/>
        </w:rPr>
      </w:pPr>
      <w:r>
        <w:rPr>
          <w:rFonts w:ascii="Verdana" w:hAnsi="Verdana"/>
          <w:color w:val="000000"/>
          <w:sz w:val="24"/>
          <w:szCs w:val="24"/>
        </w:rPr>
        <w:t>I look forward to working with you and hope you have an amazing school year!</w:t>
      </w:r>
    </w:p>
    <w:sectPr w:rsidR="00087A4E" w:rsidRPr="00622A78" w:rsidSect="00DE082C">
      <w:pgSz w:w="12240" w:h="15840"/>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3F73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68A01B8E"/>
    <w:multiLevelType w:val="hybridMultilevel"/>
    <w:tmpl w:val="9B6AAEC0"/>
    <w:lvl w:ilvl="0" w:tplc="71424D0E">
      <w:start w:val="5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9858705">
    <w:abstractNumId w:val="0"/>
  </w:num>
  <w:num w:numId="2" w16cid:durableId="139733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345"/>
    <w:rsid w:val="00023F55"/>
    <w:rsid w:val="00036DDD"/>
    <w:rsid w:val="000558A9"/>
    <w:rsid w:val="00071561"/>
    <w:rsid w:val="00087A4E"/>
    <w:rsid w:val="000C036B"/>
    <w:rsid w:val="000C4538"/>
    <w:rsid w:val="0016185E"/>
    <w:rsid w:val="001A4BFD"/>
    <w:rsid w:val="001F4E21"/>
    <w:rsid w:val="001F7954"/>
    <w:rsid w:val="00207DC9"/>
    <w:rsid w:val="00227712"/>
    <w:rsid w:val="0023574F"/>
    <w:rsid w:val="00251B6C"/>
    <w:rsid w:val="00283997"/>
    <w:rsid w:val="00297248"/>
    <w:rsid w:val="0034027D"/>
    <w:rsid w:val="003907FA"/>
    <w:rsid w:val="0039499E"/>
    <w:rsid w:val="003E3D6C"/>
    <w:rsid w:val="003E424A"/>
    <w:rsid w:val="00410941"/>
    <w:rsid w:val="004206D3"/>
    <w:rsid w:val="004E7735"/>
    <w:rsid w:val="005108BF"/>
    <w:rsid w:val="005273E4"/>
    <w:rsid w:val="005450B7"/>
    <w:rsid w:val="00594F34"/>
    <w:rsid w:val="005E16FB"/>
    <w:rsid w:val="005F5228"/>
    <w:rsid w:val="00622A78"/>
    <w:rsid w:val="00633799"/>
    <w:rsid w:val="00637F6B"/>
    <w:rsid w:val="006F1FD8"/>
    <w:rsid w:val="00703CD0"/>
    <w:rsid w:val="007138D1"/>
    <w:rsid w:val="00792948"/>
    <w:rsid w:val="007D41BB"/>
    <w:rsid w:val="007E2330"/>
    <w:rsid w:val="007E34C2"/>
    <w:rsid w:val="0086397C"/>
    <w:rsid w:val="008F709B"/>
    <w:rsid w:val="00924277"/>
    <w:rsid w:val="0096049F"/>
    <w:rsid w:val="009711F1"/>
    <w:rsid w:val="009A4E9A"/>
    <w:rsid w:val="009B7126"/>
    <w:rsid w:val="009C45B5"/>
    <w:rsid w:val="009D43F7"/>
    <w:rsid w:val="009D61E8"/>
    <w:rsid w:val="00A21133"/>
    <w:rsid w:val="00A361C4"/>
    <w:rsid w:val="00A532AF"/>
    <w:rsid w:val="00B05345"/>
    <w:rsid w:val="00B50C92"/>
    <w:rsid w:val="00B50F10"/>
    <w:rsid w:val="00C107A5"/>
    <w:rsid w:val="00C34EE5"/>
    <w:rsid w:val="00CD6C9F"/>
    <w:rsid w:val="00D41070"/>
    <w:rsid w:val="00D52953"/>
    <w:rsid w:val="00DB5479"/>
    <w:rsid w:val="00DD7BE1"/>
    <w:rsid w:val="00DE082C"/>
    <w:rsid w:val="00DF739B"/>
    <w:rsid w:val="00E2731B"/>
    <w:rsid w:val="00E34D52"/>
    <w:rsid w:val="00EB5239"/>
    <w:rsid w:val="00F065EB"/>
    <w:rsid w:val="00F45587"/>
    <w:rsid w:val="00F805F9"/>
    <w:rsid w:val="00F87757"/>
    <w:rsid w:val="00FA0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EF585"/>
  <w15:chartTrackingRefBased/>
  <w15:docId w15:val="{6584D45B-831F-4F51-BC41-2F585D7D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5228"/>
    <w:rPr>
      <w:color w:val="0563C1" w:themeColor="hyperlink"/>
      <w:u w:val="single"/>
    </w:rPr>
  </w:style>
  <w:style w:type="paragraph" w:styleId="NoSpacing">
    <w:name w:val="No Spacing"/>
    <w:uiPriority w:val="99"/>
    <w:qFormat/>
    <w:rsid w:val="005F5228"/>
    <w:pPr>
      <w:spacing w:after="0" w:line="240" w:lineRule="auto"/>
    </w:pPr>
  </w:style>
  <w:style w:type="character" w:styleId="UnresolvedMention">
    <w:name w:val="Unresolved Mention"/>
    <w:basedOn w:val="DefaultParagraphFont"/>
    <w:uiPriority w:val="99"/>
    <w:semiHidden/>
    <w:unhideWhenUsed/>
    <w:rsid w:val="001F7954"/>
    <w:rPr>
      <w:color w:val="605E5C"/>
      <w:shd w:val="clear" w:color="auto" w:fill="E1DFDD"/>
    </w:rPr>
  </w:style>
  <w:style w:type="paragraph" w:styleId="ListParagraph">
    <w:name w:val="List Paragraph"/>
    <w:basedOn w:val="Normal"/>
    <w:uiPriority w:val="34"/>
    <w:qFormat/>
    <w:rsid w:val="001F79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8246">
      <w:bodyDiv w:val="1"/>
      <w:marLeft w:val="0"/>
      <w:marRight w:val="0"/>
      <w:marTop w:val="0"/>
      <w:marBottom w:val="0"/>
      <w:divBdr>
        <w:top w:val="none" w:sz="0" w:space="0" w:color="auto"/>
        <w:left w:val="none" w:sz="0" w:space="0" w:color="auto"/>
        <w:bottom w:val="none" w:sz="0" w:space="0" w:color="auto"/>
        <w:right w:val="none" w:sz="0" w:space="0" w:color="auto"/>
      </w:divBdr>
    </w:div>
    <w:div w:id="431976946">
      <w:bodyDiv w:val="1"/>
      <w:marLeft w:val="0"/>
      <w:marRight w:val="0"/>
      <w:marTop w:val="0"/>
      <w:marBottom w:val="0"/>
      <w:divBdr>
        <w:top w:val="none" w:sz="0" w:space="0" w:color="auto"/>
        <w:left w:val="none" w:sz="0" w:space="0" w:color="auto"/>
        <w:bottom w:val="none" w:sz="0" w:space="0" w:color="auto"/>
        <w:right w:val="none" w:sz="0" w:space="0" w:color="auto"/>
      </w:divBdr>
    </w:div>
    <w:div w:id="100585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elle.carroll@ksb.kyschools.us" TargetMode="External"/><Relationship Id="rId3" Type="http://schemas.openxmlformats.org/officeDocument/2006/relationships/settings" Target="settings.xml"/><Relationship Id="rId7" Type="http://schemas.openxmlformats.org/officeDocument/2006/relationships/hyperlink" Target="https://kimrc.ksb.kyschools.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ph.org/federal-quota/about-federal-quota/" TargetMode="External"/><Relationship Id="rId11" Type="http://schemas.openxmlformats.org/officeDocument/2006/relationships/fontTable" Target="fontTable.xml"/><Relationship Id="rId5" Type="http://schemas.openxmlformats.org/officeDocument/2006/relationships/hyperlink" Target="https://www.aph.org/" TargetMode="External"/><Relationship Id="rId10" Type="http://schemas.openxmlformats.org/officeDocument/2006/relationships/hyperlink" Target="mailto:jonelle.carroll@ksb.kyschools.us" TargetMode="External"/><Relationship Id="rId4" Type="http://schemas.openxmlformats.org/officeDocument/2006/relationships/webSettings" Target="webSettings.xml"/><Relationship Id="rId9" Type="http://schemas.openxmlformats.org/officeDocument/2006/relationships/hyperlink" Target="https://support.microsoft.com/en-us/office/encrypt-email-messages-373339cb-bf1a-4509-b296-802a39d801d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4</Pages>
  <Words>1529</Words>
  <Characters>8718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Penrod, Paula</dc:creator>
  <cp:keywords/>
  <dc:description/>
  <cp:lastModifiedBy>Carroll, Jonelle</cp:lastModifiedBy>
  <cp:revision>47</cp:revision>
  <dcterms:created xsi:type="dcterms:W3CDTF">2024-09-12T12:14:00Z</dcterms:created>
  <dcterms:modified xsi:type="dcterms:W3CDTF">2024-10-09T14:51:00Z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2024-09-12T12:14:33Z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e64ad169-ed30-4c4a-a3b8-daaf759f1337</vt:lpwstr>
  </property>
  <property fmtid="{D5CDD505-2E9C-101B-9397-08002B2CF9AE}" pid="8" name="MSIP_Label_eb544694-0027-44fa-bee4-2648c0363f9d_ContentBits">
    <vt:lpwstr>0</vt:lpwstr>
  </property>
</Properties>
</file>