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F2CDB" w14:textId="77777777" w:rsidR="002C0FB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FRIENDS OF THE SECURITY PUBLIC LIBRARY</w:t>
      </w:r>
    </w:p>
    <w:p w14:paraId="2EF88CCD" w14:textId="77777777" w:rsidR="002C0FB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REGULAR MEETING</w:t>
      </w:r>
    </w:p>
    <w:p w14:paraId="103E53A4" w14:textId="1F91947A" w:rsidR="002C0FBD" w:rsidRPr="00DD6CC1" w:rsidRDefault="003B1257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outlineLvl w:val="0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October 23</w:t>
      </w:r>
      <w:r w:rsidR="00B363EF">
        <w:rPr>
          <w:rFonts w:ascii="Times New Roman" w:hAnsi="Times New Roman"/>
          <w:color w:val="auto"/>
          <w:sz w:val="28"/>
        </w:rPr>
        <w:t>, 2025</w:t>
      </w:r>
    </w:p>
    <w:p w14:paraId="421B72C6" w14:textId="77777777" w:rsidR="002C0FBD" w:rsidRPr="00B27A9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color w:val="auto"/>
          <w:sz w:val="28"/>
        </w:rPr>
      </w:pPr>
    </w:p>
    <w:p w14:paraId="320EF89D" w14:textId="77777777" w:rsidR="002C0FBD" w:rsidRPr="00B27A9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b/>
          <w:color w:val="auto"/>
          <w:sz w:val="28"/>
        </w:rPr>
      </w:pPr>
    </w:p>
    <w:p w14:paraId="03645AFB" w14:textId="77777777" w:rsidR="002C0FBD" w:rsidRPr="00492D37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outlineLvl w:val="0"/>
        <w:rPr>
          <w:rFonts w:ascii="Times New Roman" w:hAnsi="Times New Roman"/>
          <w:color w:val="auto"/>
          <w:sz w:val="28"/>
          <w:highlight w:val="yellow"/>
        </w:rPr>
      </w:pPr>
      <w:r w:rsidRPr="00492D37">
        <w:rPr>
          <w:rFonts w:ascii="Times New Roman" w:hAnsi="Times New Roman"/>
          <w:b/>
          <w:color w:val="auto"/>
          <w:sz w:val="28"/>
          <w:highlight w:val="yellow"/>
        </w:rPr>
        <w:t>Time:</w:t>
      </w:r>
      <w:r w:rsidRPr="00492D37">
        <w:rPr>
          <w:rFonts w:ascii="Times New Roman" w:hAnsi="Times New Roman"/>
          <w:b/>
          <w:color w:val="auto"/>
          <w:sz w:val="28"/>
          <w:highlight w:val="yellow"/>
        </w:rPr>
        <w:tab/>
      </w:r>
      <w:r w:rsidRPr="00492D37">
        <w:rPr>
          <w:rFonts w:ascii="Times New Roman" w:hAnsi="Times New Roman"/>
          <w:b/>
          <w:color w:val="auto"/>
          <w:sz w:val="28"/>
          <w:highlight w:val="yellow"/>
        </w:rPr>
        <w:tab/>
        <w:t xml:space="preserve">6:00 PM  </w:t>
      </w:r>
    </w:p>
    <w:p w14:paraId="3C030EA6" w14:textId="59D201BD" w:rsidR="002C0FBD" w:rsidRPr="00492D37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b/>
          <w:color w:val="auto"/>
          <w:sz w:val="28"/>
          <w:highlight w:val="yellow"/>
        </w:rPr>
      </w:pPr>
      <w:r w:rsidRPr="00492D37">
        <w:rPr>
          <w:rFonts w:ascii="Times New Roman" w:hAnsi="Times New Roman"/>
          <w:b/>
          <w:color w:val="auto"/>
          <w:sz w:val="28"/>
          <w:highlight w:val="yellow"/>
        </w:rPr>
        <w:t>Location:</w:t>
      </w:r>
      <w:r w:rsidRPr="00492D37">
        <w:rPr>
          <w:rFonts w:ascii="Times New Roman" w:hAnsi="Times New Roman"/>
          <w:b/>
          <w:color w:val="auto"/>
          <w:sz w:val="28"/>
          <w:highlight w:val="yellow"/>
        </w:rPr>
        <w:tab/>
      </w:r>
      <w:r w:rsidR="00492D37" w:rsidRPr="00492D37">
        <w:rPr>
          <w:rFonts w:ascii="Times New Roman" w:hAnsi="Times New Roman"/>
          <w:b/>
          <w:color w:val="auto"/>
          <w:sz w:val="28"/>
          <w:highlight w:val="yellow"/>
        </w:rPr>
        <w:t>Security Public Library</w:t>
      </w:r>
    </w:p>
    <w:p w14:paraId="5C55CA5F" w14:textId="5DA4F410" w:rsidR="002C0FBD" w:rsidRPr="00413B2A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color w:val="auto"/>
          <w:sz w:val="28"/>
        </w:rPr>
      </w:pPr>
      <w:r w:rsidRPr="00492D37">
        <w:rPr>
          <w:rFonts w:ascii="Times New Roman" w:hAnsi="Times New Roman"/>
          <w:b/>
          <w:color w:val="auto"/>
          <w:sz w:val="28"/>
          <w:highlight w:val="yellow"/>
        </w:rPr>
        <w:tab/>
      </w:r>
      <w:r w:rsidRPr="00492D37">
        <w:rPr>
          <w:rFonts w:ascii="Times New Roman" w:hAnsi="Times New Roman"/>
          <w:b/>
          <w:color w:val="auto"/>
          <w:sz w:val="28"/>
          <w:highlight w:val="yellow"/>
        </w:rPr>
        <w:tab/>
      </w:r>
      <w:r w:rsidR="00492D37" w:rsidRPr="00492D37">
        <w:rPr>
          <w:rFonts w:ascii="Times New Roman" w:hAnsi="Times New Roman"/>
          <w:b/>
          <w:color w:val="auto"/>
          <w:sz w:val="28"/>
          <w:highlight w:val="yellow"/>
        </w:rPr>
        <w:t>715 Aspen Drive</w:t>
      </w:r>
    </w:p>
    <w:p w14:paraId="62419712" w14:textId="77777777" w:rsidR="002C0FB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sz w:val="28"/>
        </w:rPr>
      </w:pPr>
    </w:p>
    <w:p w14:paraId="094D7159" w14:textId="77777777" w:rsidR="002C0FB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AGENDA</w:t>
      </w:r>
    </w:p>
    <w:p w14:paraId="7B0214B5" w14:textId="77777777" w:rsidR="002C0FB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Times New Roman" w:hAnsi="Times New Roman"/>
          <w:sz w:val="28"/>
        </w:rPr>
      </w:pPr>
    </w:p>
    <w:p w14:paraId="19E1587F" w14:textId="77777777" w:rsidR="002C0FB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I.</w:t>
      </w:r>
      <w:r>
        <w:rPr>
          <w:rFonts w:ascii="Times New Roman" w:hAnsi="Times New Roman"/>
          <w:b/>
          <w:sz w:val="28"/>
        </w:rPr>
        <w:tab/>
        <w:t>CALL TO ORDER</w:t>
      </w:r>
    </w:p>
    <w:p w14:paraId="750CB39C" w14:textId="77777777" w:rsidR="002C0FB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b/>
          <w:sz w:val="28"/>
        </w:rPr>
      </w:pPr>
    </w:p>
    <w:p w14:paraId="03535FB6" w14:textId="77777777" w:rsidR="002C0FBD" w:rsidRPr="00AD67A4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outlineLvl w:val="0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sz w:val="28"/>
        </w:rPr>
        <w:t>II.</w:t>
      </w:r>
      <w:r>
        <w:rPr>
          <w:rFonts w:ascii="Times New Roman" w:hAnsi="Times New Roman"/>
          <w:b/>
          <w:sz w:val="28"/>
        </w:rPr>
        <w:tab/>
        <w:t>RECURRENT</w:t>
      </w:r>
    </w:p>
    <w:p w14:paraId="308B7C4B" w14:textId="3E250828" w:rsidR="002C0FBD" w:rsidRPr="006109A5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sz w:val="28"/>
        </w:rPr>
      </w:pPr>
      <w:r w:rsidRPr="00AD67A4">
        <w:rPr>
          <w:rFonts w:ascii="Times New Roman" w:hAnsi="Times New Roman"/>
          <w:b/>
          <w:color w:val="auto"/>
          <w:sz w:val="28"/>
        </w:rPr>
        <w:tab/>
      </w:r>
      <w:r>
        <w:rPr>
          <w:rFonts w:ascii="Times New Roman" w:hAnsi="Times New Roman"/>
          <w:color w:val="auto"/>
          <w:sz w:val="28"/>
        </w:rPr>
        <w:t xml:space="preserve">A.  </w:t>
      </w:r>
      <w:r w:rsidRPr="00AD67A4">
        <w:rPr>
          <w:rFonts w:ascii="Times New Roman" w:hAnsi="Times New Roman"/>
          <w:color w:val="auto"/>
          <w:sz w:val="28"/>
        </w:rPr>
        <w:t xml:space="preserve">Act on minutes </w:t>
      </w:r>
      <w:r w:rsidR="001D32A3">
        <w:rPr>
          <w:rFonts w:ascii="Times New Roman" w:hAnsi="Times New Roman"/>
          <w:color w:val="auto"/>
          <w:sz w:val="28"/>
        </w:rPr>
        <w:t xml:space="preserve">of </w:t>
      </w:r>
      <w:r w:rsidR="003B1257">
        <w:rPr>
          <w:rFonts w:ascii="Times New Roman" w:hAnsi="Times New Roman"/>
          <w:color w:val="auto"/>
          <w:sz w:val="28"/>
        </w:rPr>
        <w:t>September 25</w:t>
      </w:r>
      <w:r w:rsidR="00B363EF">
        <w:rPr>
          <w:rFonts w:ascii="Times New Roman" w:hAnsi="Times New Roman"/>
          <w:color w:val="auto"/>
          <w:sz w:val="28"/>
        </w:rPr>
        <w:t>, 2025</w:t>
      </w:r>
      <w:r w:rsidRPr="006109A5">
        <w:rPr>
          <w:rFonts w:ascii="Times New Roman" w:hAnsi="Times New Roman"/>
          <w:sz w:val="28"/>
        </w:rPr>
        <w:t xml:space="preserve"> meeting.</w:t>
      </w:r>
    </w:p>
    <w:p w14:paraId="722C2568" w14:textId="77777777" w:rsidR="002C0FBD" w:rsidRPr="006109A5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B.  </w:t>
      </w:r>
      <w:r w:rsidRPr="006109A5">
        <w:rPr>
          <w:rFonts w:ascii="Times New Roman" w:hAnsi="Times New Roman"/>
          <w:sz w:val="28"/>
        </w:rPr>
        <w:t>Act on Treasurer's Report</w:t>
      </w:r>
      <w:r w:rsidRPr="006109A5">
        <w:rPr>
          <w:rFonts w:ascii="Times New Roman" w:hAnsi="Times New Roman"/>
          <w:sz w:val="28"/>
        </w:rPr>
        <w:tab/>
      </w:r>
      <w:r w:rsidRPr="006109A5">
        <w:rPr>
          <w:rFonts w:ascii="Times New Roman" w:hAnsi="Times New Roman"/>
          <w:sz w:val="28"/>
        </w:rPr>
        <w:tab/>
      </w:r>
      <w:r w:rsidRPr="006109A5">
        <w:rPr>
          <w:rFonts w:ascii="Times New Roman" w:hAnsi="Times New Roman"/>
          <w:sz w:val="28"/>
        </w:rPr>
        <w:tab/>
      </w:r>
      <w:r w:rsidRPr="006109A5">
        <w:rPr>
          <w:rFonts w:ascii="Times New Roman" w:hAnsi="Times New Roman"/>
          <w:sz w:val="28"/>
        </w:rPr>
        <w:tab/>
      </w:r>
      <w:r w:rsidRPr="006109A5">
        <w:rPr>
          <w:rFonts w:ascii="Times New Roman" w:hAnsi="Times New Roman"/>
          <w:sz w:val="28"/>
        </w:rPr>
        <w:tab/>
      </w:r>
    </w:p>
    <w:p w14:paraId="22A407A9" w14:textId="77777777" w:rsidR="002C0FB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C.  </w:t>
      </w:r>
      <w:r w:rsidRPr="006109A5">
        <w:rPr>
          <w:rFonts w:ascii="Times New Roman" w:hAnsi="Times New Roman"/>
          <w:sz w:val="28"/>
        </w:rPr>
        <w:t xml:space="preserve">Correspondence </w:t>
      </w:r>
      <w:r w:rsidRPr="006109A5">
        <w:rPr>
          <w:rFonts w:ascii="Times New Roman" w:hAnsi="Times New Roman"/>
          <w:sz w:val="28"/>
        </w:rPr>
        <w:tab/>
      </w:r>
      <w:r w:rsidRPr="006109A5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09C6A20F" w14:textId="77777777" w:rsidR="002C0FB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2443CDC0" w14:textId="77777777" w:rsidR="002C0FB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>* * * * * * * * * * * * * * * * * * * * * * * * * *</w:t>
      </w:r>
    </w:p>
    <w:p w14:paraId="58391059" w14:textId="77777777" w:rsidR="002C0FB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sz w:val="28"/>
        </w:rPr>
      </w:pPr>
    </w:p>
    <w:p w14:paraId="7CFC0C62" w14:textId="5FB1AD13" w:rsidR="00BF18F6" w:rsidRDefault="002C0FBD" w:rsidP="00BF18F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III.</w:t>
      </w:r>
      <w:r>
        <w:rPr>
          <w:rFonts w:ascii="Times New Roman" w:hAnsi="Times New Roman"/>
          <w:b/>
          <w:sz w:val="28"/>
        </w:rPr>
        <w:tab/>
        <w:t>OLD BUSINESS</w:t>
      </w:r>
      <w:r>
        <w:rPr>
          <w:rFonts w:ascii="Times New Roman" w:hAnsi="Times New Roman"/>
          <w:b/>
          <w:sz w:val="28"/>
        </w:rPr>
        <w:tab/>
      </w:r>
    </w:p>
    <w:p w14:paraId="710E558E" w14:textId="77F3E10C" w:rsidR="006A1BEC" w:rsidRDefault="003B1257" w:rsidP="003B1257">
      <w:pPr>
        <w:pStyle w:val="Body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Parade</w:t>
      </w:r>
    </w:p>
    <w:p w14:paraId="3B4C57AE" w14:textId="29581018" w:rsidR="003B1257" w:rsidRPr="003B1257" w:rsidRDefault="003B1257" w:rsidP="003B1257">
      <w:pPr>
        <w:pStyle w:val="Body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Banned Book Week</w:t>
      </w:r>
    </w:p>
    <w:p w14:paraId="64E98E00" w14:textId="77777777" w:rsidR="002C0FBD" w:rsidRPr="00AD67A4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outlineLvl w:val="0"/>
        <w:rPr>
          <w:rFonts w:ascii="Times New Roman" w:hAnsi="Times New Roman"/>
          <w:sz w:val="28"/>
        </w:rPr>
      </w:pPr>
    </w:p>
    <w:p w14:paraId="6EF97D40" w14:textId="5CFF7E82" w:rsidR="002C0FBD" w:rsidRDefault="002C0FBD" w:rsidP="002C0FB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IV.</w:t>
      </w:r>
      <w:r>
        <w:rPr>
          <w:rFonts w:ascii="Times New Roman" w:hAnsi="Times New Roman"/>
          <w:b/>
          <w:sz w:val="28"/>
        </w:rPr>
        <w:tab/>
        <w:t>NEW BUSINESS</w:t>
      </w:r>
    </w:p>
    <w:p w14:paraId="470A2703" w14:textId="79DE93C8" w:rsidR="00960020" w:rsidRDefault="002C0FBD" w:rsidP="003B1257">
      <w:pPr>
        <w:pStyle w:val="Body"/>
        <w:numPr>
          <w:ilvl w:val="0"/>
          <w:numId w:val="2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Library Request: </w:t>
      </w:r>
      <w:r w:rsidR="003B1257">
        <w:rPr>
          <w:rFonts w:ascii="Times New Roman" w:hAnsi="Times New Roman"/>
          <w:bCs/>
          <w:sz w:val="28"/>
          <w:szCs w:val="28"/>
        </w:rPr>
        <w:t>Toy Drive</w:t>
      </w:r>
    </w:p>
    <w:p w14:paraId="40F9CB2A" w14:textId="5B7C4DAF" w:rsidR="003B1257" w:rsidRDefault="003B1257" w:rsidP="003B1257">
      <w:pPr>
        <w:pStyle w:val="Body"/>
        <w:numPr>
          <w:ilvl w:val="0"/>
          <w:numId w:val="2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Library Request:</w:t>
      </w:r>
      <w:r>
        <w:rPr>
          <w:rFonts w:ascii="Times New Roman" w:hAnsi="Times New Roman"/>
          <w:bCs/>
          <w:sz w:val="28"/>
          <w:szCs w:val="28"/>
        </w:rPr>
        <w:t xml:space="preserve"> 100 Books</w:t>
      </w:r>
    </w:p>
    <w:p w14:paraId="555DA477" w14:textId="2CB6C423" w:rsidR="003B1257" w:rsidRDefault="003B1257" w:rsidP="003B1257">
      <w:pPr>
        <w:pStyle w:val="Body"/>
        <w:numPr>
          <w:ilvl w:val="0"/>
          <w:numId w:val="2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Library Request:</w:t>
      </w:r>
      <w:r>
        <w:rPr>
          <w:rFonts w:ascii="Times New Roman" w:hAnsi="Times New Roman"/>
          <w:bCs/>
          <w:sz w:val="28"/>
          <w:szCs w:val="28"/>
        </w:rPr>
        <w:t xml:space="preserve"> Adult Winter Reading Program</w:t>
      </w:r>
    </w:p>
    <w:p w14:paraId="66EBB015" w14:textId="5948B657" w:rsidR="003B1257" w:rsidRDefault="003B1257" w:rsidP="003B1257">
      <w:pPr>
        <w:pStyle w:val="Body"/>
        <w:numPr>
          <w:ilvl w:val="0"/>
          <w:numId w:val="2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Library Request:</w:t>
      </w:r>
      <w:r>
        <w:rPr>
          <w:rFonts w:ascii="Times New Roman" w:hAnsi="Times New Roman"/>
          <w:bCs/>
          <w:sz w:val="28"/>
          <w:szCs w:val="28"/>
        </w:rPr>
        <w:t xml:space="preserve"> Black History Month</w:t>
      </w:r>
    </w:p>
    <w:p w14:paraId="60444636" w14:textId="4F9D4EB4" w:rsidR="003B1257" w:rsidRDefault="003B1257" w:rsidP="003B1257">
      <w:pPr>
        <w:pStyle w:val="Body"/>
        <w:numPr>
          <w:ilvl w:val="0"/>
          <w:numId w:val="2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Library Request:</w:t>
      </w:r>
      <w:r>
        <w:rPr>
          <w:rFonts w:ascii="Times New Roman" w:hAnsi="Times New Roman"/>
          <w:bCs/>
          <w:sz w:val="28"/>
          <w:szCs w:val="28"/>
        </w:rPr>
        <w:t xml:space="preserve"> National Library Lovers Month</w:t>
      </w:r>
    </w:p>
    <w:p w14:paraId="3784BECA" w14:textId="374109C5" w:rsidR="003B1257" w:rsidRPr="003B1257" w:rsidRDefault="003B1257" w:rsidP="003B1257">
      <w:pPr>
        <w:pStyle w:val="Body"/>
        <w:numPr>
          <w:ilvl w:val="0"/>
          <w:numId w:val="2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Library Request:</w:t>
      </w:r>
      <w:r>
        <w:rPr>
          <w:rFonts w:ascii="Times New Roman" w:hAnsi="Times New Roman"/>
          <w:bCs/>
          <w:sz w:val="28"/>
          <w:szCs w:val="28"/>
        </w:rPr>
        <w:t xml:space="preserve"> Women’s History Month</w:t>
      </w:r>
    </w:p>
    <w:p w14:paraId="35302776" w14:textId="77777777" w:rsidR="002C0FBD" w:rsidRPr="00D55660" w:rsidRDefault="002C0FBD" w:rsidP="002C0FBD">
      <w:pPr>
        <w:pStyle w:val="Body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Times New Roman" w:hAnsi="Times New Roman"/>
          <w:bCs/>
          <w:sz w:val="28"/>
          <w:szCs w:val="28"/>
        </w:rPr>
      </w:pPr>
    </w:p>
    <w:p w14:paraId="667BF340" w14:textId="76424D52" w:rsidR="00F83C22" w:rsidRDefault="002C0FBD" w:rsidP="007D489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outlineLvl w:val="0"/>
      </w:pPr>
      <w:r>
        <w:rPr>
          <w:rFonts w:ascii="Times New Roman" w:hAnsi="Times New Roman"/>
          <w:b/>
          <w:sz w:val="28"/>
        </w:rPr>
        <w:t>V.</w:t>
      </w:r>
      <w:r>
        <w:rPr>
          <w:rFonts w:ascii="Times New Roman" w:hAnsi="Times New Roman"/>
          <w:b/>
          <w:sz w:val="28"/>
        </w:rPr>
        <w:tab/>
        <w:t>ADJOURNMENT</w:t>
      </w:r>
    </w:p>
    <w:sectPr w:rsidR="00F83C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E1838"/>
    <w:multiLevelType w:val="hybridMultilevel"/>
    <w:tmpl w:val="9912B0BC"/>
    <w:lvl w:ilvl="0" w:tplc="2E8AC7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AF0C49"/>
    <w:multiLevelType w:val="hybridMultilevel"/>
    <w:tmpl w:val="786C5A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B70CD"/>
    <w:multiLevelType w:val="hybridMultilevel"/>
    <w:tmpl w:val="E79622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E61379"/>
    <w:multiLevelType w:val="hybridMultilevel"/>
    <w:tmpl w:val="786C5A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486322">
    <w:abstractNumId w:val="3"/>
  </w:num>
  <w:num w:numId="2" w16cid:durableId="1430783478">
    <w:abstractNumId w:val="1"/>
  </w:num>
  <w:num w:numId="3" w16cid:durableId="228615435">
    <w:abstractNumId w:val="0"/>
  </w:num>
  <w:num w:numId="4" w16cid:durableId="791365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FBD"/>
    <w:rsid w:val="00037AC7"/>
    <w:rsid w:val="000A6213"/>
    <w:rsid w:val="001D32A3"/>
    <w:rsid w:val="002C0FBD"/>
    <w:rsid w:val="002C5277"/>
    <w:rsid w:val="002D58A7"/>
    <w:rsid w:val="002E0A5B"/>
    <w:rsid w:val="00307783"/>
    <w:rsid w:val="00312540"/>
    <w:rsid w:val="00346693"/>
    <w:rsid w:val="003B1257"/>
    <w:rsid w:val="003C5D61"/>
    <w:rsid w:val="00492D37"/>
    <w:rsid w:val="004D13BB"/>
    <w:rsid w:val="004D7B8C"/>
    <w:rsid w:val="0051325A"/>
    <w:rsid w:val="005D4845"/>
    <w:rsid w:val="00614EAF"/>
    <w:rsid w:val="006A1BEC"/>
    <w:rsid w:val="00791288"/>
    <w:rsid w:val="007D4894"/>
    <w:rsid w:val="0095379E"/>
    <w:rsid w:val="00960020"/>
    <w:rsid w:val="009A27BD"/>
    <w:rsid w:val="009F0E8A"/>
    <w:rsid w:val="00A278AB"/>
    <w:rsid w:val="00B15785"/>
    <w:rsid w:val="00B363EF"/>
    <w:rsid w:val="00B41748"/>
    <w:rsid w:val="00BA0565"/>
    <w:rsid w:val="00BA0CFE"/>
    <w:rsid w:val="00BC1208"/>
    <w:rsid w:val="00BF18F6"/>
    <w:rsid w:val="00C03995"/>
    <w:rsid w:val="00C92BB6"/>
    <w:rsid w:val="00E448CB"/>
    <w:rsid w:val="00F83C22"/>
    <w:rsid w:val="00FB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FAE40"/>
  <w15:chartTrackingRefBased/>
  <w15:docId w15:val="{88BF4D44-1BE0-4660-A50D-74339106A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2C0FBD"/>
    <w:pPr>
      <w:spacing w:after="0" w:line="240" w:lineRule="atLeast"/>
    </w:pPr>
    <w:rPr>
      <w:rFonts w:ascii="Helvetica" w:eastAsia="Times New Roman" w:hAnsi="Helvetica" w:cs="Times New Roman"/>
      <w:color w:val="00000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F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FRIENDS OF THE SECURITY PUBLIC LIBRARY</vt:lpstr>
      <vt:lpstr>REGULAR MEETING</vt:lpstr>
      <vt:lpstr>October 23, 2025</vt:lpstr>
      <vt:lpstr>Time:		6:00 PM  </vt:lpstr>
      <vt:lpstr>AGENDA</vt:lpstr>
      <vt:lpstr>I.	CALL TO ORDER</vt:lpstr>
      <vt:lpstr>II.	RECURRENT</vt:lpstr>
      <vt:lpstr>III.	OLD BUSINESS	</vt:lpstr>
      <vt:lpstr>Parade</vt:lpstr>
      <vt:lpstr>Banned Book Week</vt:lpstr>
      <vt:lpstr/>
      <vt:lpstr>IV.	NEW BUSINESS</vt:lpstr>
      <vt:lpstr>V.	ADJOURNMENT</vt:lpstr>
    </vt:vector>
  </TitlesOfParts>
  <Company>Widefield School District 3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Garrett</dc:creator>
  <cp:keywords/>
  <dc:description/>
  <cp:lastModifiedBy>susan garrett</cp:lastModifiedBy>
  <cp:revision>2</cp:revision>
  <cp:lastPrinted>2025-10-16T14:52:00Z</cp:lastPrinted>
  <dcterms:created xsi:type="dcterms:W3CDTF">2025-10-16T14:53:00Z</dcterms:created>
  <dcterms:modified xsi:type="dcterms:W3CDTF">2025-10-16T14:53:00Z</dcterms:modified>
</cp:coreProperties>
</file>