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63CF64A7" w:rsidR="0044631A" w:rsidRPr="000577CB" w:rsidRDefault="00DE3D7C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Buncey’s Pizza &amp; Sports Cafe</w:t>
      </w:r>
    </w:p>
    <w:p w14:paraId="325EA300" w14:textId="6A0E9CE5" w:rsidR="0044631A" w:rsidRDefault="00DE3D7C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June 11, </w:t>
      </w:r>
      <w:proofErr w:type="gramStart"/>
      <w:r>
        <w:rPr>
          <w:rFonts w:ascii="Book Antiqua" w:hAnsi="Book Antiqua"/>
          <w:b/>
          <w:bCs/>
          <w:sz w:val="22"/>
          <w:szCs w:val="22"/>
        </w:rPr>
        <w:t>2025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09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0642F96C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</w:t>
      </w:r>
      <w:r w:rsidR="00C06FE6">
        <w:rPr>
          <w:rFonts w:ascii="Book Antiqua" w:hAnsi="Book Antiqua"/>
        </w:rPr>
        <w:t>2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Elizabeth, Karen</w:t>
      </w:r>
      <w:r w:rsidR="006C23E8">
        <w:rPr>
          <w:rFonts w:ascii="Book Antiqua" w:hAnsi="Book Antiqua"/>
        </w:rPr>
        <w:t xml:space="preserve">, </w:t>
      </w:r>
      <w:r w:rsidR="00684E04">
        <w:rPr>
          <w:rFonts w:ascii="Book Antiqua" w:hAnsi="Book Antiqua"/>
        </w:rPr>
        <w:t>Scott,</w:t>
      </w:r>
      <w:r w:rsidR="00E606DD">
        <w:rPr>
          <w:rFonts w:ascii="Book Antiqua" w:hAnsi="Book Antiqua"/>
        </w:rPr>
        <w:t xml:space="preserve"> Erika,</w:t>
      </w:r>
      <w:r w:rsidR="00684E04">
        <w:rPr>
          <w:rFonts w:ascii="Book Antiqua" w:hAnsi="Book Antiqua"/>
        </w:rPr>
        <w:t xml:space="preserve"> </w:t>
      </w:r>
      <w:r w:rsidR="00230666">
        <w:rPr>
          <w:rFonts w:ascii="Book Antiqua" w:hAnsi="Book Antiqua"/>
        </w:rPr>
        <w:t>Christina</w:t>
      </w:r>
      <w:r w:rsidR="003F6585">
        <w:rPr>
          <w:rFonts w:ascii="Book Antiqua" w:hAnsi="Book Antiqua"/>
        </w:rPr>
        <w:t xml:space="preserve">, </w:t>
      </w:r>
      <w:r w:rsidR="00E606DD">
        <w:rPr>
          <w:rFonts w:ascii="Book Antiqua" w:hAnsi="Book Antiqua"/>
        </w:rPr>
        <w:t xml:space="preserve">Jenna, </w:t>
      </w:r>
      <w:r w:rsidR="00C06FE6">
        <w:rPr>
          <w:rFonts w:ascii="Book Antiqua" w:hAnsi="Book Antiqua"/>
        </w:rPr>
        <w:t xml:space="preserve">Jon </w:t>
      </w:r>
      <w:r w:rsidR="00684E04">
        <w:rPr>
          <w:rFonts w:ascii="Book Antiqua" w:hAnsi="Book Antiqua"/>
        </w:rPr>
        <w:t xml:space="preserve">and </w:t>
      </w:r>
      <w:r w:rsidR="003F6585">
        <w:rPr>
          <w:rFonts w:ascii="Book Antiqua" w:hAnsi="Book Antiqua"/>
        </w:rPr>
        <w:t>Danielle</w:t>
      </w:r>
      <w:r w:rsidR="00684E04">
        <w:rPr>
          <w:rFonts w:ascii="Book Antiqua" w:hAnsi="Book Antiqua"/>
        </w:rPr>
        <w:t>.</w:t>
      </w:r>
      <w:r w:rsidR="006C23E8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 </w:t>
      </w:r>
    </w:p>
    <w:p w14:paraId="56037D2F" w14:textId="15021CD1" w:rsidR="00230666" w:rsidRDefault="00230666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Approval of </w:t>
      </w:r>
      <w:r w:rsidR="00C06FE6">
        <w:rPr>
          <w:rFonts w:ascii="Book Antiqua" w:hAnsi="Book Antiqua"/>
        </w:rPr>
        <w:t xml:space="preserve">May </w:t>
      </w:r>
      <w:r>
        <w:rPr>
          <w:rFonts w:ascii="Book Antiqua" w:hAnsi="Book Antiqua"/>
        </w:rPr>
        <w:t>meeting minute</w:t>
      </w:r>
      <w:r w:rsidR="00C06FE6">
        <w:rPr>
          <w:rFonts w:ascii="Book Antiqua" w:hAnsi="Book Antiqua"/>
        </w:rPr>
        <w:t>s approved by Elizabeth seconded by Scott, a</w:t>
      </w:r>
      <w:r>
        <w:rPr>
          <w:rFonts w:ascii="Book Antiqua" w:hAnsi="Book Antiqua"/>
        </w:rPr>
        <w:t xml:space="preserve">pproved unanimously. </w:t>
      </w:r>
    </w:p>
    <w:p w14:paraId="0178314E" w14:textId="77777777" w:rsidR="00230666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73883575" w14:textId="5162CB83" w:rsidR="00C06FE6" w:rsidRDefault="00C06FE6" w:rsidP="00C06FE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Spring gifts went well, any let overs will be returned to the A.D.</w:t>
      </w:r>
    </w:p>
    <w:p w14:paraId="666B4F41" w14:textId="0DF14218" w:rsidR="00C06FE6" w:rsidRPr="00C06FE6" w:rsidRDefault="00C06FE6" w:rsidP="00C06FE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Approval of the current financials- $44,913.19 for Booster Club and a total of $165,949.42. Approved by Erika and seconded by Scott, approved unanimously.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2283BBFA" w14:textId="52093405" w:rsidR="00230666" w:rsidRDefault="00C06FE6" w:rsidP="00C06FE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Both </w:t>
      </w:r>
      <w:r w:rsidR="00F64EE0">
        <w:rPr>
          <w:rFonts w:ascii="Book Antiqua" w:hAnsi="Book Antiqua"/>
        </w:rPr>
        <w:t>girls’</w:t>
      </w:r>
      <w:r>
        <w:rPr>
          <w:rFonts w:ascii="Book Antiqua" w:hAnsi="Book Antiqua"/>
        </w:rPr>
        <w:t xml:space="preserve"> and boys’ tennis teams went the furthest, to Elite 8.</w:t>
      </w:r>
    </w:p>
    <w:p w14:paraId="0ED2D5A8" w14:textId="7642813D" w:rsidR="00C06FE6" w:rsidRDefault="00C06FE6" w:rsidP="00C06FE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Overall Spring season went very well.</w:t>
      </w:r>
    </w:p>
    <w:p w14:paraId="6E98D707" w14:textId="0F6BC772" w:rsidR="00C06FE6" w:rsidRDefault="00C06FE6" w:rsidP="00C06FE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Karen requested approval for a gift card for the temporary A.D. who filled in for Taylor Murray while she was on paternity. Approved unanimously. </w:t>
      </w:r>
    </w:p>
    <w:p w14:paraId="46B3A7D1" w14:textId="1937A3B8" w:rsidR="00BE3AA6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</w:t>
      </w:r>
    </w:p>
    <w:p w14:paraId="4FE6D3BB" w14:textId="04DC702C" w:rsidR="00C06FE6" w:rsidRDefault="00C06FE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Golf Tournament – Christina and Anthony will be part of the subcommittee to get things rolling for this fundraiser. </w:t>
      </w:r>
    </w:p>
    <w:p w14:paraId="346B1926" w14:textId="51718D81" w:rsidR="00230666" w:rsidRPr="00BE3AA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Comedy Show</w:t>
      </w:r>
      <w:r w:rsidR="00C06FE6">
        <w:rPr>
          <w:rFonts w:ascii="Book Antiqua" w:hAnsi="Book Antiqua"/>
        </w:rPr>
        <w:t xml:space="preserve">- plan is to have it on </w:t>
      </w:r>
      <w:r>
        <w:rPr>
          <w:rFonts w:ascii="Book Antiqua" w:hAnsi="Book Antiqua"/>
        </w:rPr>
        <w:t xml:space="preserve">March 20, </w:t>
      </w:r>
      <w:r w:rsidR="00F64EE0">
        <w:rPr>
          <w:rFonts w:ascii="Book Antiqua" w:hAnsi="Book Antiqua"/>
        </w:rPr>
        <w:t>2026,</w:t>
      </w:r>
      <w:r w:rsidR="00C06FE6">
        <w:rPr>
          <w:rFonts w:ascii="Book Antiqua" w:hAnsi="Book Antiqua"/>
        </w:rPr>
        <w:t xml:space="preserve"> at the Pelham House. Erika will work on getting the date confirmed with Pelham House and Funny for Funds. </w:t>
      </w:r>
      <w:r>
        <w:rPr>
          <w:rFonts w:ascii="Book Antiqua" w:hAnsi="Book Antiqua"/>
        </w:rPr>
        <w:t xml:space="preserve"> </w:t>
      </w:r>
    </w:p>
    <w:p w14:paraId="049E56B2" w14:textId="79622F0B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6243AE96" w:rsidR="00BF5449" w:rsidRDefault="00F64EE0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Press Box- we have an agreed contract; the next step is finalizing the plans. It was noted that the lift platform will be removed for now as it is the least expensive process. </w:t>
      </w:r>
    </w:p>
    <w:p w14:paraId="63C41919" w14:textId="364B5473" w:rsidR="00F64EE0" w:rsidRDefault="00F64EE0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There was discussion on travel for the playoffs, it was voted to provide food and drinks if a coach bus is required. There was also discussion that any over the bridge travel should be in a coach bus. </w:t>
      </w:r>
    </w:p>
    <w:p w14:paraId="68A49B74" w14:textId="2FCF1200" w:rsidR="00F64EE0" w:rsidRDefault="00F64EE0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Need for recruitment through social media for next year. </w:t>
      </w:r>
    </w:p>
    <w:p w14:paraId="6E8EBC05" w14:textId="461F8A96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F64EE0">
        <w:rPr>
          <w:rFonts w:ascii="Book Antiqua" w:hAnsi="Book Antiqua"/>
        </w:rPr>
        <w:t xml:space="preserve">August 21, </w:t>
      </w:r>
      <w:r w:rsidR="00CD29DC">
        <w:rPr>
          <w:rFonts w:ascii="Book Antiqua" w:hAnsi="Book Antiqua"/>
        </w:rPr>
        <w:t>202</w:t>
      </w:r>
      <w:r w:rsidR="00BF5449">
        <w:rPr>
          <w:rFonts w:ascii="Book Antiqua" w:hAnsi="Book Antiqua"/>
        </w:rPr>
        <w:t>5</w:t>
      </w:r>
    </w:p>
    <w:p w14:paraId="0337EE63" w14:textId="7FBE6C4D" w:rsidR="003552FB" w:rsidRDefault="00220773" w:rsidP="00684E04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BA01FB">
        <w:rPr>
          <w:rFonts w:ascii="Book Antiqua" w:hAnsi="Book Antiqua"/>
        </w:rPr>
        <w:t>-</w:t>
      </w:r>
      <w:r w:rsidR="00684E04">
        <w:rPr>
          <w:rFonts w:ascii="Book Antiqua" w:hAnsi="Book Antiqua"/>
        </w:rPr>
        <w:t xml:space="preserve"> meeting was adjourned at </w:t>
      </w:r>
      <w:r w:rsidR="00F64EE0">
        <w:rPr>
          <w:rFonts w:ascii="Book Antiqua" w:hAnsi="Book Antiqua"/>
        </w:rPr>
        <w:t>6:56</w:t>
      </w:r>
      <w:r w:rsidR="00684E04">
        <w:rPr>
          <w:rFonts w:ascii="Book Antiqua" w:hAnsi="Book Antiqua"/>
        </w:rPr>
        <w:t xml:space="preserve">pm. </w:t>
      </w:r>
    </w:p>
    <w:p w14:paraId="334E2EB1" w14:textId="77777777" w:rsidR="00812099" w:rsidRDefault="00812099" w:rsidP="00812099">
      <w:pPr>
        <w:tabs>
          <w:tab w:val="left" w:pos="2790"/>
        </w:tabs>
        <w:rPr>
          <w:rFonts w:ascii="Book Antiqua" w:hAnsi="Book Antiqua"/>
        </w:rPr>
      </w:pPr>
    </w:p>
    <w:p w14:paraId="23E17F75" w14:textId="22543469" w:rsidR="00812099" w:rsidRPr="00812099" w:rsidRDefault="00812099" w:rsidP="00812099">
      <w:pPr>
        <w:tabs>
          <w:tab w:val="left" w:pos="2790"/>
        </w:tabs>
        <w:ind w:firstLine="1710"/>
        <w:rPr>
          <w:rFonts w:ascii="Book Antiqua" w:hAnsi="Book Antiqua"/>
        </w:rPr>
      </w:pPr>
      <w:r w:rsidRPr="00812099">
        <w:rPr>
          <w:rFonts w:ascii="Book Antiqua" w:hAnsi="Book Antiqua"/>
          <w:b/>
          <w:bCs/>
          <w:u w:val="single"/>
        </w:rPr>
        <w:t xml:space="preserve">Meeting minutes approved on </w:t>
      </w:r>
      <w:r>
        <w:rPr>
          <w:rFonts w:ascii="Book Antiqua" w:hAnsi="Book Antiqua"/>
          <w:b/>
          <w:bCs/>
          <w:u w:val="single"/>
        </w:rPr>
        <w:t>September 17</w:t>
      </w:r>
      <w:r w:rsidRPr="00812099">
        <w:rPr>
          <w:rFonts w:ascii="Book Antiqua" w:hAnsi="Book Antiqua"/>
          <w:b/>
          <w:bCs/>
          <w:u w:val="single"/>
        </w:rPr>
        <w:t>, 2025</w:t>
      </w:r>
    </w:p>
    <w:p w14:paraId="6EF25225" w14:textId="77777777" w:rsidR="00812099" w:rsidRPr="00812099" w:rsidRDefault="00812099" w:rsidP="00812099">
      <w:pPr>
        <w:tabs>
          <w:tab w:val="left" w:pos="2790"/>
        </w:tabs>
        <w:rPr>
          <w:rFonts w:ascii="Book Antiqua" w:hAnsi="Book Antiqua"/>
        </w:rPr>
      </w:pPr>
    </w:p>
    <w:sectPr w:rsidR="00812099" w:rsidRPr="00812099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63C2" w14:textId="77777777" w:rsidR="00524A84" w:rsidRDefault="00524A84" w:rsidP="00A81BB3">
      <w:r>
        <w:separator/>
      </w:r>
    </w:p>
  </w:endnote>
  <w:endnote w:type="continuationSeparator" w:id="0">
    <w:p w14:paraId="6B3545A5" w14:textId="77777777" w:rsidR="00524A84" w:rsidRDefault="00524A84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26B4" w14:textId="77777777" w:rsidR="00524A84" w:rsidRDefault="00524A84" w:rsidP="00A81BB3">
      <w:r>
        <w:separator/>
      </w:r>
    </w:p>
  </w:footnote>
  <w:footnote w:type="continuationSeparator" w:id="0">
    <w:p w14:paraId="6A32A8E1" w14:textId="77777777" w:rsidR="00524A84" w:rsidRDefault="00524A84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751"/>
    <w:rsid w:val="00070995"/>
    <w:rsid w:val="0007216E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0666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4A84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076C6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2099"/>
    <w:rsid w:val="00813E70"/>
    <w:rsid w:val="0081625D"/>
    <w:rsid w:val="0082688C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393A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2133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42E7"/>
    <w:rsid w:val="00B95528"/>
    <w:rsid w:val="00B95B03"/>
    <w:rsid w:val="00BA01FB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518A"/>
    <w:rsid w:val="00BE71E1"/>
    <w:rsid w:val="00BF08F7"/>
    <w:rsid w:val="00BF5449"/>
    <w:rsid w:val="00C05892"/>
    <w:rsid w:val="00C05B26"/>
    <w:rsid w:val="00C06FE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0E31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2CB0"/>
    <w:rsid w:val="00DD3B09"/>
    <w:rsid w:val="00DE13CF"/>
    <w:rsid w:val="00DE2691"/>
    <w:rsid w:val="00DE3D7C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606DD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4EE0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2F85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2025-07-12T13:07:00Z</dcterms:created>
  <dcterms:modified xsi:type="dcterms:W3CDTF">2025-10-14T22:07:00Z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