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63A827A9" w:rsidR="0044631A" w:rsidRDefault="00B91787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February 12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6C23E8">
        <w:rPr>
          <w:rFonts w:ascii="Book Antiqua" w:hAnsi="Book Antiqua"/>
          <w:b/>
          <w:bCs/>
          <w:sz w:val="22"/>
          <w:szCs w:val="22"/>
        </w:rPr>
        <w:t>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7DFC238E" w14:textId="14D0DFC5" w:rsidR="007B38B1" w:rsidRDefault="007B38B1">
                            <w:r>
                              <w:t>Doreen Escher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7DFC238E" w14:textId="14D0DFC5" w:rsidR="007B38B1" w:rsidRDefault="007B38B1">
                      <w:r>
                        <w:t>Doreen Escher</w:t>
                      </w:r>
                    </w:p>
                    <w:p w14:paraId="2F099ACD" w14:textId="1ECE81EE" w:rsidR="007B38B1" w:rsidRDefault="007B38B1">
                      <w:r>
                        <w:t xml:space="preserve">Jenna </w:t>
                      </w:r>
                      <w:r>
                        <w:t>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7D451AF9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</w:t>
      </w:r>
      <w:r w:rsidR="00B91787">
        <w:rPr>
          <w:rFonts w:ascii="Book Antiqua" w:hAnsi="Book Antiqua"/>
        </w:rPr>
        <w:t>2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Elizabeth, Karen</w:t>
      </w:r>
      <w:r w:rsidR="006C23E8">
        <w:rPr>
          <w:rFonts w:ascii="Book Antiqua" w:hAnsi="Book Antiqua"/>
        </w:rPr>
        <w:t xml:space="preserve">, Erika, </w:t>
      </w:r>
      <w:r w:rsidR="003F6585">
        <w:rPr>
          <w:rFonts w:ascii="Book Antiqua" w:hAnsi="Book Antiqua"/>
        </w:rPr>
        <w:t xml:space="preserve">Jon Long, Danielle Massey, </w:t>
      </w:r>
      <w:r w:rsidR="006C23E8">
        <w:rPr>
          <w:rFonts w:ascii="Book Antiqua" w:hAnsi="Book Antiqua"/>
        </w:rPr>
        <w:t xml:space="preserve">and Jenna Grodzicki </w:t>
      </w:r>
      <w:r w:rsidR="003F6585">
        <w:rPr>
          <w:rFonts w:ascii="Book Antiqua" w:hAnsi="Book Antiqua"/>
        </w:rPr>
        <w:t xml:space="preserve"> </w:t>
      </w:r>
    </w:p>
    <w:p w14:paraId="5A2AB915" w14:textId="14EF9209" w:rsidR="00A602D0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January 2025</w:t>
      </w:r>
      <w:r w:rsidR="006C23E8">
        <w:rPr>
          <w:rFonts w:ascii="Book Antiqua" w:hAnsi="Book Antiqua"/>
        </w:rPr>
        <w:t xml:space="preserve"> meeting minutes</w:t>
      </w:r>
      <w:r>
        <w:rPr>
          <w:rFonts w:ascii="Book Antiqua" w:hAnsi="Book Antiqua"/>
        </w:rPr>
        <w:t xml:space="preserve">; motion to approve made by E. Layton and seconded by K. Guillemette, </w:t>
      </w:r>
      <w:r w:rsidR="006C23E8">
        <w:rPr>
          <w:rFonts w:ascii="Book Antiqua" w:hAnsi="Book Antiqua"/>
        </w:rPr>
        <w:t xml:space="preserve">approved unanimously. </w:t>
      </w:r>
    </w:p>
    <w:p w14:paraId="00B99190" w14:textId="721DA1F0" w:rsidR="0022305D" w:rsidRPr="00695E9A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695E9A">
        <w:rPr>
          <w:rFonts w:ascii="Book Antiqua" w:hAnsi="Book Antiqua"/>
        </w:rPr>
        <w:t xml:space="preserve">- Boosters total is </w:t>
      </w:r>
      <w:r w:rsidR="003F6585" w:rsidRPr="00695E9A">
        <w:rPr>
          <w:rFonts w:ascii="Book Antiqua" w:hAnsi="Book Antiqua"/>
        </w:rPr>
        <w:t>$</w:t>
      </w:r>
      <w:r w:rsidR="00BE3AA6">
        <w:rPr>
          <w:rFonts w:ascii="Book Antiqua" w:hAnsi="Book Antiqua"/>
        </w:rPr>
        <w:t>54,432.13.  Most of the funds have been moved to Cape Cod Five account. Motion to approve financial report made by E. Mawn and seconded by K. Guillemette, approved unanimously.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54FE3CB2" w14:textId="7FBA2372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Boy’s hockey are league champions and will be heading to State tournament.</w:t>
      </w:r>
    </w:p>
    <w:p w14:paraId="3E0A1CB3" w14:textId="7B1E6D93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Girl’s hockey will also make tournaments.</w:t>
      </w:r>
    </w:p>
    <w:p w14:paraId="2B201FC3" w14:textId="554DCD48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Both basketball teams have a chance to make the State tournament. </w:t>
      </w:r>
    </w:p>
    <w:p w14:paraId="4BA0B52A" w14:textId="08099923" w:rsidR="00BE3AA6" w:rsidRP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proofErr w:type="spellStart"/>
      <w:r w:rsidRPr="00BE3AA6">
        <w:rPr>
          <w:rFonts w:ascii="Book Antiqua" w:hAnsi="Book Antiqua"/>
        </w:rPr>
        <w:t>W</w:t>
      </w:r>
      <w:r>
        <w:rPr>
          <w:rFonts w:ascii="Book Antiqua" w:hAnsi="Book Antiqua"/>
        </w:rPr>
        <w:t>interFest</w:t>
      </w:r>
      <w:proofErr w:type="spellEnd"/>
      <w:r>
        <w:rPr>
          <w:rFonts w:ascii="Book Antiqua" w:hAnsi="Book Antiqua"/>
        </w:rPr>
        <w:t xml:space="preserve">; t-shirts are in, and Boosters </w:t>
      </w:r>
      <w:proofErr w:type="gramStart"/>
      <w:r>
        <w:rPr>
          <w:rFonts w:ascii="Book Antiqua" w:hAnsi="Book Antiqua"/>
        </w:rPr>
        <w:t>have to</w:t>
      </w:r>
      <w:proofErr w:type="gramEnd"/>
      <w:r>
        <w:rPr>
          <w:rFonts w:ascii="Book Antiqua" w:hAnsi="Book Antiqua"/>
        </w:rPr>
        <w:t xml:space="preserve"> purchase the </w:t>
      </w:r>
      <w:r w:rsidR="00BA01FB">
        <w:rPr>
          <w:rFonts w:ascii="Book Antiqua" w:hAnsi="Book Antiqua"/>
        </w:rPr>
        <w:t>trophies</w:t>
      </w:r>
      <w:r>
        <w:rPr>
          <w:rFonts w:ascii="Book Antiqua" w:hAnsi="Book Antiqua"/>
        </w:rPr>
        <w:t xml:space="preserve"> for the winners. Concession stand will be open for all games on Saturday and Monday.</w:t>
      </w:r>
    </w:p>
    <w:p w14:paraId="46B3A7D1" w14:textId="1937A3B8" w:rsidR="00BE3AA6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</w:t>
      </w:r>
    </w:p>
    <w:p w14:paraId="03096676" w14:textId="55E19987" w:rsidR="00BE3AA6" w:rsidRP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Comedy Show (3/21)- need donations for the event. Anthony to contact Cape Cod Five. Will need to confirm menu by early March. Erika to make spreadsheet of donations. Will meet on 2/12 to get things set up for show. </w:t>
      </w:r>
      <w:r w:rsidRPr="00BE3AA6">
        <w:rPr>
          <w:rFonts w:ascii="Book Antiqua" w:hAnsi="Book Antiqua"/>
        </w:rPr>
        <w:t xml:space="preserve">Jen/Danielle will help with check-in or raffle tickets night of show. Will need at least 3-4 volunteers that night. </w:t>
      </w:r>
    </w:p>
    <w:p w14:paraId="0D67A783" w14:textId="24176824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Online Store- would like reports of what is selling, Erika to ask Christina.</w:t>
      </w:r>
    </w:p>
    <w:p w14:paraId="575EEE65" w14:textId="35B1B3CB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Bricks – will pick back up in the Spring.</w:t>
      </w:r>
    </w:p>
    <w:p w14:paraId="049E56B2" w14:textId="79622F0B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177FC281" w:rsidR="00BF5449" w:rsidRDefault="00BE3AA6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Boosters </w:t>
      </w:r>
      <w:r w:rsidR="00BA01FB">
        <w:rPr>
          <w:rFonts w:ascii="Book Antiqua" w:hAnsi="Book Antiqua"/>
        </w:rPr>
        <w:t>were</w:t>
      </w:r>
      <w:r>
        <w:rPr>
          <w:rFonts w:ascii="Book Antiqua" w:hAnsi="Book Antiqua"/>
        </w:rPr>
        <w:t xml:space="preserve"> asked to donate another $20K to the Press Box, this will help to get the project moving to the next phase. Total donation from Boosters will be $50K</w:t>
      </w:r>
      <w:r w:rsidR="007B38B1">
        <w:rPr>
          <w:rFonts w:ascii="Book Antiqua" w:hAnsi="Book Antiqua"/>
        </w:rPr>
        <w:t xml:space="preserve">. </w:t>
      </w:r>
      <w:r>
        <w:rPr>
          <w:rFonts w:ascii="Book Antiqua" w:hAnsi="Book Antiqua"/>
        </w:rPr>
        <w:t>With this donation, Karen can move forward with the Business Manager to get it scheduled. Still looking for electrical to be donated or at cost. D. Massey motioned</w:t>
      </w:r>
      <w:r w:rsidR="00BA01FB">
        <w:rPr>
          <w:rFonts w:ascii="Book Antiqua" w:hAnsi="Book Antiqua"/>
        </w:rPr>
        <w:t xml:space="preserve"> to approve the $20K donation to Press Box, B. Layton seconded, approved unanimously. </w:t>
      </w:r>
    </w:p>
    <w:p w14:paraId="6E8EBC05" w14:textId="48D9C3D5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962CE7">
        <w:rPr>
          <w:rFonts w:ascii="Book Antiqua" w:hAnsi="Book Antiqua"/>
        </w:rPr>
        <w:t>March</w:t>
      </w:r>
      <w:r w:rsidR="007B38B1">
        <w:rPr>
          <w:rFonts w:ascii="Book Antiqua" w:hAnsi="Book Antiqua"/>
        </w:rPr>
        <w:t xml:space="preserve"> 12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36999D53" w14:textId="24A1E296" w:rsidR="00B61AB0" w:rsidRPr="005E7ADA" w:rsidRDefault="00220773" w:rsidP="005E7ADA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BA01FB">
        <w:rPr>
          <w:rFonts w:ascii="Book Antiqua" w:hAnsi="Book Antiqua"/>
        </w:rPr>
        <w:t>-</w:t>
      </w:r>
      <w:r w:rsidR="005E7ADA">
        <w:rPr>
          <w:rFonts w:ascii="Book Antiqua" w:hAnsi="Book Antiqua"/>
        </w:rPr>
        <w:t xml:space="preserve"> m</w:t>
      </w:r>
      <w:r w:rsidR="00AB4BB2" w:rsidRPr="005E7ADA">
        <w:rPr>
          <w:rFonts w:ascii="Book Antiqua" w:hAnsi="Book Antiqua"/>
        </w:rPr>
        <w:t xml:space="preserve">otion was made at </w:t>
      </w:r>
      <w:r w:rsidR="005E7ADA" w:rsidRPr="005E7ADA">
        <w:rPr>
          <w:rFonts w:ascii="Book Antiqua" w:hAnsi="Book Antiqua"/>
        </w:rPr>
        <w:t>7:</w:t>
      </w:r>
      <w:r w:rsidR="00BA01FB">
        <w:rPr>
          <w:rFonts w:ascii="Book Antiqua" w:hAnsi="Book Antiqua"/>
        </w:rPr>
        <w:t xml:space="preserve">07 by B. Layton, E. Mawn seconded, approved unanimously. </w:t>
      </w:r>
      <w:r w:rsidR="00AB4BB2" w:rsidRPr="005E7ADA">
        <w:rPr>
          <w:rFonts w:ascii="Book Antiqua" w:hAnsi="Book Antiqua"/>
        </w:rPr>
        <w:t xml:space="preserve"> </w:t>
      </w:r>
      <w:r w:rsidR="001D335B" w:rsidRPr="005E7ADA">
        <w:rPr>
          <w:rFonts w:ascii="Book Antiqua" w:hAnsi="Book Antiqua"/>
        </w:rPr>
        <w:t xml:space="preserve"> </w:t>
      </w:r>
    </w:p>
    <w:p w14:paraId="0337EE63" w14:textId="1726523A" w:rsidR="003552FB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p w14:paraId="03E520B5" w14:textId="732BDD82" w:rsidR="00A50D92" w:rsidRPr="00A50D92" w:rsidRDefault="00A50D92" w:rsidP="00A50D92">
      <w:pPr>
        <w:ind w:left="2520" w:hanging="810"/>
        <w:rPr>
          <w:rFonts w:ascii="Book Antiqua" w:hAnsi="Book Antiqua"/>
          <w:color w:val="000000" w:themeColor="text1"/>
        </w:rPr>
      </w:pPr>
      <w:r w:rsidRPr="00A50D92">
        <w:rPr>
          <w:rFonts w:ascii="Book Antiqua" w:hAnsi="Book Antiqua"/>
          <w:b/>
          <w:bCs/>
          <w:color w:val="000000" w:themeColor="text1"/>
          <w:u w:val="single"/>
        </w:rPr>
        <w:t xml:space="preserve">Meeting minutes approved on </w:t>
      </w:r>
      <w:r>
        <w:rPr>
          <w:rFonts w:ascii="Book Antiqua" w:hAnsi="Book Antiqua"/>
          <w:b/>
          <w:bCs/>
          <w:color w:val="000000" w:themeColor="text1"/>
          <w:u w:val="single"/>
        </w:rPr>
        <w:t>March 16</w:t>
      </w:r>
      <w:r w:rsidRPr="00A50D92">
        <w:rPr>
          <w:rFonts w:ascii="Book Antiqua" w:hAnsi="Book Antiqua"/>
          <w:b/>
          <w:bCs/>
          <w:color w:val="000000" w:themeColor="text1"/>
          <w:u w:val="single"/>
        </w:rPr>
        <w:t>, 2025</w:t>
      </w:r>
    </w:p>
    <w:p w14:paraId="1159C5F9" w14:textId="77777777" w:rsidR="00A50D92" w:rsidRPr="00AE147A" w:rsidRDefault="00A50D92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A50D92" w:rsidRPr="00AE147A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EBF9" w14:textId="77777777" w:rsidR="000E15ED" w:rsidRDefault="000E15ED" w:rsidP="00A81BB3">
      <w:r>
        <w:separator/>
      </w:r>
    </w:p>
  </w:endnote>
  <w:endnote w:type="continuationSeparator" w:id="0">
    <w:p w14:paraId="2F4C6D6D" w14:textId="77777777" w:rsidR="000E15ED" w:rsidRDefault="000E15ED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79917" w14:textId="77777777" w:rsidR="000E15ED" w:rsidRDefault="000E15ED" w:rsidP="00A81BB3">
      <w:r>
        <w:separator/>
      </w:r>
    </w:p>
  </w:footnote>
  <w:footnote w:type="continuationSeparator" w:id="0">
    <w:p w14:paraId="313FE797" w14:textId="77777777" w:rsidR="000E15ED" w:rsidRDefault="000E15ED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15ED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87580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6DF2"/>
    <w:rsid w:val="005B008A"/>
    <w:rsid w:val="005B1DEC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0D92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42E7"/>
    <w:rsid w:val="00B95528"/>
    <w:rsid w:val="00B95B03"/>
    <w:rsid w:val="00BA01FB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5</cp:revision>
  <cp:lastPrinted>2023-06-21T14:33:00Z</cp:lastPrinted>
  <dcterms:created xsi:type="dcterms:W3CDTF">2025-02-23T23:49:00Z</dcterms:created>
  <dcterms:modified xsi:type="dcterms:W3CDTF">2025-10-14T22:04:00Z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