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6B4C96" w14:textId="1136771D" w:rsidR="004E7CC2" w:rsidRPr="00484306" w:rsidRDefault="00792708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Virginia-Highland Elementary School</w:t>
      </w:r>
    </w:p>
    <w:p w14:paraId="59265A06" w14:textId="2F43C9B7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792708">
        <w:rPr>
          <w:rFonts w:cs="Arial"/>
          <w:b/>
          <w:color w:val="0083A9" w:themeColor="accent1"/>
          <w:sz w:val="28"/>
          <w:szCs w:val="28"/>
        </w:rPr>
        <w:t>7/17/2024</w:t>
      </w:r>
    </w:p>
    <w:p w14:paraId="2F587AC9" w14:textId="20866710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792708">
        <w:rPr>
          <w:rFonts w:cs="Arial"/>
          <w:b/>
          <w:color w:val="0083A9" w:themeColor="accent1"/>
          <w:sz w:val="28"/>
          <w:szCs w:val="28"/>
        </w:rPr>
        <w:t>2:00pm</w:t>
      </w:r>
    </w:p>
    <w:p w14:paraId="706B4C5B" w14:textId="2D2EB8B9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792708">
        <w:rPr>
          <w:rFonts w:cs="Arial"/>
          <w:b/>
          <w:color w:val="0083A9" w:themeColor="accent1"/>
          <w:sz w:val="28"/>
          <w:szCs w:val="28"/>
        </w:rPr>
        <w:t>Zoom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4D3E4181" w14:textId="4B85A8DC" w:rsidR="009A3327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8A6073" w14:paraId="5DE8E155" w14:textId="77777777" w:rsidTr="00FF3119">
        <w:tc>
          <w:tcPr>
            <w:tcW w:w="2515" w:type="dxa"/>
            <w:shd w:val="clear" w:color="auto" w:fill="E9AF76" w:themeFill="accent2" w:themeFillTint="99"/>
            <w:vAlign w:val="center"/>
          </w:tcPr>
          <w:p w14:paraId="7A5FE10F" w14:textId="5BA4243F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4B49FDB3" w14:textId="430F5B6E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 w:themeFill="accent2" w:themeFillTint="99"/>
            <w:vAlign w:val="center"/>
          </w:tcPr>
          <w:p w14:paraId="7096A29A" w14:textId="3F335CEF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2235D3" w14:paraId="7AE2A259" w14:textId="77777777" w:rsidTr="00FF3119">
        <w:tc>
          <w:tcPr>
            <w:tcW w:w="2515" w:type="dxa"/>
          </w:tcPr>
          <w:p w14:paraId="2B6265C9" w14:textId="079AF9ED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78E7A07D" w14:textId="7CBA0C1D" w:rsidR="002235D3" w:rsidRDefault="00792708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Terry Harness</w:t>
            </w:r>
          </w:p>
        </w:tc>
        <w:tc>
          <w:tcPr>
            <w:tcW w:w="2065" w:type="dxa"/>
          </w:tcPr>
          <w:p w14:paraId="6904DEC2" w14:textId="647FF6CC" w:rsidR="002235D3" w:rsidRDefault="00792708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3A47BA98" w14:textId="77777777" w:rsidTr="00FF3119">
        <w:tc>
          <w:tcPr>
            <w:tcW w:w="2515" w:type="dxa"/>
          </w:tcPr>
          <w:p w14:paraId="314062CB" w14:textId="3D1E4C6C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0E1AD3F9" w14:textId="7A81D64E" w:rsidR="002235D3" w:rsidRDefault="00792708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Rebecca Cagle</w:t>
            </w:r>
          </w:p>
        </w:tc>
        <w:tc>
          <w:tcPr>
            <w:tcW w:w="2065" w:type="dxa"/>
          </w:tcPr>
          <w:p w14:paraId="3642C336" w14:textId="7F388E28" w:rsidR="002235D3" w:rsidRDefault="00792708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01DBC33C" w14:textId="77777777" w:rsidTr="00FF3119">
        <w:tc>
          <w:tcPr>
            <w:tcW w:w="2515" w:type="dxa"/>
          </w:tcPr>
          <w:p w14:paraId="0D7A65F5" w14:textId="5342CF8F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2BA61BA2" w14:textId="19F3DE62" w:rsidR="002235D3" w:rsidRDefault="00792708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Ryan Valduga</w:t>
            </w:r>
          </w:p>
        </w:tc>
        <w:tc>
          <w:tcPr>
            <w:tcW w:w="2065" w:type="dxa"/>
          </w:tcPr>
          <w:p w14:paraId="1E7ECF19" w14:textId="10CFE9E9" w:rsidR="002235D3" w:rsidRDefault="00792708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06ADA6F9" w14:textId="77777777" w:rsidTr="00FF3119">
        <w:tc>
          <w:tcPr>
            <w:tcW w:w="2515" w:type="dxa"/>
          </w:tcPr>
          <w:p w14:paraId="29E29FDD" w14:textId="59A7461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761BB9C6" w14:textId="5E54E4D5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20B2CEA0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2235D3" w14:paraId="7DA0299F" w14:textId="77777777" w:rsidTr="00FF3119">
        <w:tc>
          <w:tcPr>
            <w:tcW w:w="2515" w:type="dxa"/>
          </w:tcPr>
          <w:p w14:paraId="4A196F97" w14:textId="2A10665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CDADB68" w14:textId="4630E329" w:rsidR="002235D3" w:rsidRDefault="00792708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Young Rhee</w:t>
            </w:r>
          </w:p>
        </w:tc>
        <w:tc>
          <w:tcPr>
            <w:tcW w:w="2065" w:type="dxa"/>
          </w:tcPr>
          <w:p w14:paraId="031FFFAC" w14:textId="1F714557" w:rsidR="002235D3" w:rsidRDefault="00792708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4121753" w14:textId="77777777" w:rsidTr="00FF3119">
        <w:tc>
          <w:tcPr>
            <w:tcW w:w="2515" w:type="dxa"/>
          </w:tcPr>
          <w:p w14:paraId="0469A530" w14:textId="523253B8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63F2E68C" w14:textId="11C7D248" w:rsidR="002235D3" w:rsidRDefault="00792708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Andricque Norwood</w:t>
            </w:r>
          </w:p>
        </w:tc>
        <w:tc>
          <w:tcPr>
            <w:tcW w:w="2065" w:type="dxa"/>
          </w:tcPr>
          <w:p w14:paraId="788366F7" w14:textId="20CA0849" w:rsidR="002235D3" w:rsidRDefault="00792708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1634FE98" w14:textId="77777777" w:rsidTr="00FF3119">
        <w:tc>
          <w:tcPr>
            <w:tcW w:w="2515" w:type="dxa"/>
          </w:tcPr>
          <w:p w14:paraId="2515C643" w14:textId="6FC2A450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F63BC86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404445C2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2235D3" w14:paraId="6ED10219" w14:textId="77777777" w:rsidTr="00FF3119">
        <w:tc>
          <w:tcPr>
            <w:tcW w:w="2515" w:type="dxa"/>
          </w:tcPr>
          <w:p w14:paraId="0A17BBE7" w14:textId="1926958A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4B90469D" w14:textId="558F82E3" w:rsidR="002235D3" w:rsidRDefault="00792708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Melissa Clark</w:t>
            </w:r>
          </w:p>
        </w:tc>
        <w:tc>
          <w:tcPr>
            <w:tcW w:w="2065" w:type="dxa"/>
          </w:tcPr>
          <w:p w14:paraId="78F1C9A0" w14:textId="581792E9" w:rsidR="002235D3" w:rsidRDefault="00792708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07B518D3" w14:textId="77777777" w:rsidTr="00FF3119">
        <w:tc>
          <w:tcPr>
            <w:tcW w:w="2515" w:type="dxa"/>
          </w:tcPr>
          <w:p w14:paraId="634A6667" w14:textId="78438800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384757DB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24024F9E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2235D3" w14:paraId="67A02EED" w14:textId="77777777" w:rsidTr="00FF3119">
        <w:tc>
          <w:tcPr>
            <w:tcW w:w="2515" w:type="dxa"/>
          </w:tcPr>
          <w:p w14:paraId="49860183" w14:textId="51C56308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34F4D489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2F8A4C5C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2235D3" w14:paraId="608482F4" w14:textId="77777777" w:rsidTr="00FF3119">
        <w:tc>
          <w:tcPr>
            <w:tcW w:w="2515" w:type="dxa"/>
          </w:tcPr>
          <w:p w14:paraId="07351B35" w14:textId="1C750DA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 xml:space="preserve">Student </w:t>
            </w:r>
            <w:r w:rsidRPr="00F371DD">
              <w:rPr>
                <w:rFonts w:cs="Arial"/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</w:tcPr>
          <w:p w14:paraId="1B618351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06F783B6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61ABEEAA" w14:textId="77777777" w:rsidR="00FC2F51" w:rsidRPr="00FC2F51" w:rsidRDefault="00FC2F51" w:rsidP="00FC2F51">
      <w:pPr>
        <w:rPr>
          <w:rFonts w:cs="Arial"/>
          <w:b/>
          <w:sz w:val="24"/>
          <w:szCs w:val="24"/>
        </w:rPr>
      </w:pPr>
    </w:p>
    <w:p w14:paraId="4C2C0D1A" w14:textId="634E1070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  <w:r w:rsidR="008C5487" w:rsidRPr="008C5487">
        <w:rPr>
          <w:rFonts w:cs="Arial"/>
          <w:i/>
          <w:color w:val="0083A9" w:themeColor="accent1"/>
          <w:sz w:val="24"/>
          <w:szCs w:val="24"/>
        </w:rPr>
        <w:t>(add items as needed)</w:t>
      </w:r>
    </w:p>
    <w:p w14:paraId="437FF159" w14:textId="77777777" w:rsidR="00792708" w:rsidRDefault="00792708" w:rsidP="00792708">
      <w:pPr>
        <w:pStyle w:val="ListParagraph"/>
        <w:numPr>
          <w:ilvl w:val="1"/>
          <w:numId w:val="3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Approval of Agenda:</w:t>
      </w:r>
      <w:r>
        <w:rPr>
          <w:rFonts w:cs="Arial"/>
          <w:sz w:val="24"/>
          <w:szCs w:val="24"/>
        </w:rPr>
        <w:t xml:space="preserve"> Motion made by: </w:t>
      </w:r>
      <w:r>
        <w:rPr>
          <w:rFonts w:cs="Arial"/>
          <w:color w:val="0083A9" w:themeColor="accent1"/>
          <w:sz w:val="24"/>
          <w:szCs w:val="24"/>
        </w:rPr>
        <w:t xml:space="preserve">Andricque Norwood </w:t>
      </w:r>
      <w:r>
        <w:rPr>
          <w:rFonts w:cs="Arial"/>
          <w:sz w:val="24"/>
          <w:szCs w:val="24"/>
        </w:rPr>
        <w:t xml:space="preserve">Seconded by: </w:t>
      </w:r>
      <w:r>
        <w:rPr>
          <w:rFonts w:cs="Arial"/>
          <w:color w:val="0083A9" w:themeColor="accent1"/>
          <w:sz w:val="24"/>
          <w:szCs w:val="24"/>
        </w:rPr>
        <w:t>Rebecca Cagle</w:t>
      </w:r>
    </w:p>
    <w:p w14:paraId="1E5AB18F" w14:textId="77777777" w:rsidR="00792708" w:rsidRDefault="00792708" w:rsidP="00792708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color w:val="D47B22" w:themeColor="accent2"/>
          <w:sz w:val="24"/>
          <w:szCs w:val="24"/>
        </w:rPr>
        <w:t>Members Approving:</w:t>
      </w:r>
      <w:r>
        <w:rPr>
          <w:rFonts w:cs="Arial"/>
          <w:sz w:val="24"/>
          <w:szCs w:val="24"/>
        </w:rPr>
        <w:t xml:space="preserve"> All</w:t>
      </w:r>
      <w:r>
        <w:rPr>
          <w:rFonts w:cs="Arial"/>
          <w:sz w:val="24"/>
          <w:szCs w:val="24"/>
        </w:rPr>
        <w:tab/>
      </w:r>
    </w:p>
    <w:p w14:paraId="185A86B4" w14:textId="77777777" w:rsidR="00792708" w:rsidRDefault="00792708" w:rsidP="00792708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color w:val="D47B22" w:themeColor="accent2"/>
          <w:sz w:val="24"/>
          <w:szCs w:val="24"/>
        </w:rPr>
        <w:t>Members Opposing:</w:t>
      </w:r>
      <w:r>
        <w:rPr>
          <w:rFonts w:cs="Arial"/>
          <w:sz w:val="24"/>
          <w:szCs w:val="24"/>
        </w:rPr>
        <w:t xml:space="preserve"> none</w:t>
      </w:r>
    </w:p>
    <w:p w14:paraId="63EE735E" w14:textId="77777777" w:rsidR="00792708" w:rsidRDefault="00792708" w:rsidP="00792708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color w:val="D47B22" w:themeColor="accent2"/>
          <w:sz w:val="24"/>
          <w:szCs w:val="24"/>
        </w:rPr>
        <w:t>Members Abstaining:</w:t>
      </w:r>
      <w:r>
        <w:rPr>
          <w:rFonts w:cs="Arial"/>
          <w:sz w:val="24"/>
          <w:szCs w:val="24"/>
        </w:rPr>
        <w:t xml:space="preserve"> non</w:t>
      </w:r>
    </w:p>
    <w:p w14:paraId="4DCCBE08" w14:textId="77777777" w:rsidR="00792708" w:rsidRDefault="00792708" w:rsidP="00792708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Motion </w:t>
      </w:r>
      <w:r>
        <w:rPr>
          <w:rFonts w:cs="Arial"/>
          <w:color w:val="0083A9" w:themeColor="accent1"/>
          <w:sz w:val="24"/>
          <w:szCs w:val="24"/>
        </w:rPr>
        <w:t>- Passes</w:t>
      </w:r>
    </w:p>
    <w:p w14:paraId="42A30D6D" w14:textId="77777777" w:rsidR="00792708" w:rsidRDefault="00792708" w:rsidP="00792708">
      <w:pPr>
        <w:pStyle w:val="ListParagraph"/>
        <w:numPr>
          <w:ilvl w:val="1"/>
          <w:numId w:val="3"/>
        </w:numPr>
        <w:spacing w:line="256" w:lineRule="auto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Approval of Previous Minutes: </w:t>
      </w:r>
      <w:r>
        <w:rPr>
          <w:rFonts w:cs="Arial"/>
          <w:i/>
          <w:sz w:val="24"/>
          <w:szCs w:val="24"/>
        </w:rPr>
        <w:t xml:space="preserve">List amendments to the minutes: </w:t>
      </w:r>
      <w:r>
        <w:rPr>
          <w:rFonts w:cs="Arial"/>
          <w:b/>
          <w:bCs/>
          <w:i/>
          <w:sz w:val="24"/>
          <w:szCs w:val="24"/>
        </w:rPr>
        <w:t>No previous minutes to approve.  This was the first GO Team meeting for VHE.</w:t>
      </w:r>
    </w:p>
    <w:p w14:paraId="0446E43F" w14:textId="77777777" w:rsidR="00792708" w:rsidRDefault="00792708" w:rsidP="00792708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Motion made by: </w:t>
      </w:r>
      <w:r>
        <w:rPr>
          <w:rFonts w:cs="Arial"/>
          <w:color w:val="0083A9" w:themeColor="accent1"/>
          <w:sz w:val="24"/>
          <w:szCs w:val="24"/>
        </w:rPr>
        <w:t>[Insert Name]</w:t>
      </w:r>
      <w:r>
        <w:rPr>
          <w:rFonts w:cs="Arial"/>
          <w:sz w:val="24"/>
          <w:szCs w:val="24"/>
        </w:rPr>
        <w:t xml:space="preserve">; Seconded by: </w:t>
      </w:r>
      <w:r>
        <w:rPr>
          <w:rFonts w:cs="Arial"/>
          <w:color w:val="0083A9" w:themeColor="accent1"/>
          <w:sz w:val="24"/>
          <w:szCs w:val="24"/>
        </w:rPr>
        <w:t>[Insert Name]</w:t>
      </w:r>
    </w:p>
    <w:p w14:paraId="2EAEE99A" w14:textId="77777777" w:rsidR="00792708" w:rsidRDefault="00792708" w:rsidP="00792708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color w:val="D47B22" w:themeColor="accent2"/>
          <w:sz w:val="24"/>
          <w:szCs w:val="24"/>
        </w:rPr>
        <w:t>Members Approving:</w:t>
      </w:r>
      <w:r>
        <w:rPr>
          <w:rFonts w:cs="Arial"/>
          <w:sz w:val="24"/>
          <w:szCs w:val="24"/>
        </w:rPr>
        <w:t xml:space="preserve"> </w:t>
      </w:r>
    </w:p>
    <w:p w14:paraId="074492F0" w14:textId="77777777" w:rsidR="00792708" w:rsidRDefault="00792708" w:rsidP="00792708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color w:val="D47B22" w:themeColor="accent2"/>
          <w:sz w:val="24"/>
          <w:szCs w:val="24"/>
        </w:rPr>
        <w:t>Members Opposing:</w:t>
      </w:r>
      <w:r>
        <w:rPr>
          <w:rFonts w:cs="Arial"/>
          <w:sz w:val="24"/>
          <w:szCs w:val="24"/>
        </w:rPr>
        <w:t xml:space="preserve"> </w:t>
      </w:r>
    </w:p>
    <w:p w14:paraId="6CC5BA6E" w14:textId="77777777" w:rsidR="00792708" w:rsidRDefault="00792708" w:rsidP="00792708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color w:val="D47B22" w:themeColor="accent2"/>
          <w:sz w:val="24"/>
          <w:szCs w:val="24"/>
        </w:rPr>
        <w:t>Members Abstaining:</w:t>
      </w:r>
      <w:r>
        <w:rPr>
          <w:rFonts w:cs="Arial"/>
          <w:sz w:val="24"/>
          <w:szCs w:val="24"/>
        </w:rPr>
        <w:t xml:space="preserve"> </w:t>
      </w:r>
    </w:p>
    <w:p w14:paraId="788E0578" w14:textId="77777777" w:rsidR="00792708" w:rsidRDefault="00792708" w:rsidP="00792708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Motion </w:t>
      </w:r>
      <w:r>
        <w:rPr>
          <w:rFonts w:cs="Arial"/>
          <w:color w:val="0083A9" w:themeColor="accent1"/>
          <w:sz w:val="24"/>
          <w:szCs w:val="24"/>
        </w:rPr>
        <w:t>[Passes/Fails]</w:t>
      </w:r>
    </w:p>
    <w:p w14:paraId="7B74C201" w14:textId="77777777" w:rsidR="00792708" w:rsidRDefault="00792708" w:rsidP="00792708">
      <w:pPr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color w:val="0083A9" w:themeColor="accent1"/>
          <w:sz w:val="24"/>
          <w:szCs w:val="24"/>
        </w:rPr>
        <w:br w:type="page"/>
      </w:r>
    </w:p>
    <w:p w14:paraId="4943927B" w14:textId="77777777" w:rsidR="00792708" w:rsidRDefault="00792708" w:rsidP="00792708">
      <w:p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lastRenderedPageBreak/>
        <w:t>Action Item 1: Motion: Nomination of Community Representative – Melissa Clark</w:t>
      </w:r>
    </w:p>
    <w:p w14:paraId="405744BC" w14:textId="77777777" w:rsidR="00792708" w:rsidRDefault="00792708" w:rsidP="00792708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color w:val="D47B22" w:themeColor="accent2"/>
          <w:sz w:val="24"/>
          <w:szCs w:val="24"/>
        </w:rPr>
        <w:t>Members Approving:</w:t>
      </w:r>
      <w:r>
        <w:rPr>
          <w:rFonts w:cs="Arial"/>
          <w:sz w:val="24"/>
          <w:szCs w:val="24"/>
        </w:rPr>
        <w:t xml:space="preserve"> All</w:t>
      </w:r>
    </w:p>
    <w:p w14:paraId="6EF4C825" w14:textId="77777777" w:rsidR="00792708" w:rsidRDefault="00792708" w:rsidP="00792708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color w:val="D47B22" w:themeColor="accent2"/>
          <w:sz w:val="24"/>
          <w:szCs w:val="24"/>
        </w:rPr>
        <w:t>Members Opposing:</w:t>
      </w:r>
      <w:r>
        <w:rPr>
          <w:rFonts w:cs="Arial"/>
          <w:sz w:val="24"/>
          <w:szCs w:val="24"/>
        </w:rPr>
        <w:t xml:space="preserve"> None</w:t>
      </w:r>
    </w:p>
    <w:p w14:paraId="3FAF2A34" w14:textId="77777777" w:rsidR="00792708" w:rsidRDefault="00792708" w:rsidP="00792708">
      <w:pPr>
        <w:pStyle w:val="ListParagraph"/>
        <w:ind w:left="1350"/>
        <w:rPr>
          <w:rFonts w:cs="Arial"/>
          <w:color w:val="D47B22" w:themeColor="accent2"/>
          <w:sz w:val="24"/>
          <w:szCs w:val="24"/>
        </w:rPr>
      </w:pPr>
      <w:r>
        <w:rPr>
          <w:rFonts w:cs="Arial"/>
          <w:color w:val="D47B22" w:themeColor="accent2"/>
          <w:sz w:val="24"/>
          <w:szCs w:val="24"/>
        </w:rPr>
        <w:t xml:space="preserve">Members Abstaining: </w:t>
      </w:r>
      <w:r>
        <w:rPr>
          <w:rFonts w:cs="Arial"/>
          <w:sz w:val="24"/>
          <w:szCs w:val="24"/>
        </w:rPr>
        <w:t>None</w:t>
      </w:r>
    </w:p>
    <w:p w14:paraId="3DF2E2FC" w14:textId="77777777" w:rsidR="00792708" w:rsidRDefault="00792708" w:rsidP="00792708">
      <w:pPr>
        <w:pStyle w:val="ListParagraph"/>
        <w:ind w:left="135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Motion </w:t>
      </w:r>
      <w:r>
        <w:rPr>
          <w:rFonts w:cs="Arial"/>
          <w:color w:val="0083A9" w:themeColor="accent1"/>
          <w:sz w:val="24"/>
          <w:szCs w:val="24"/>
        </w:rPr>
        <w:t>- Passes</w:t>
      </w:r>
    </w:p>
    <w:p w14:paraId="29FAAC13" w14:textId="77777777" w:rsidR="00792708" w:rsidRDefault="00792708" w:rsidP="00792708">
      <w:pPr>
        <w:rPr>
          <w:rFonts w:cs="Arial"/>
          <w:b/>
          <w:sz w:val="24"/>
          <w:szCs w:val="24"/>
        </w:rPr>
      </w:pPr>
      <w:bookmarkStart w:id="0" w:name="_Hlk174874406"/>
      <w:r>
        <w:rPr>
          <w:rFonts w:cs="Arial"/>
          <w:b/>
          <w:sz w:val="24"/>
          <w:szCs w:val="24"/>
        </w:rPr>
        <w:t>Action Item 2: Motion: Officer Nomination and Confirmation</w:t>
      </w:r>
    </w:p>
    <w:p w14:paraId="10A8162B" w14:textId="77777777" w:rsidR="00792708" w:rsidRDefault="00792708" w:rsidP="00792708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color w:val="D47B22" w:themeColor="accent2"/>
          <w:sz w:val="24"/>
          <w:szCs w:val="24"/>
        </w:rPr>
        <w:t>Members Approving:</w:t>
      </w:r>
      <w:r>
        <w:rPr>
          <w:rFonts w:cs="Arial"/>
          <w:sz w:val="24"/>
          <w:szCs w:val="24"/>
        </w:rPr>
        <w:t xml:space="preserve"> All</w:t>
      </w:r>
    </w:p>
    <w:p w14:paraId="1B672B1E" w14:textId="77777777" w:rsidR="00792708" w:rsidRDefault="00792708" w:rsidP="00792708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color w:val="D47B22" w:themeColor="accent2"/>
          <w:sz w:val="24"/>
          <w:szCs w:val="24"/>
        </w:rPr>
        <w:t>Members Opposing:</w:t>
      </w:r>
      <w:r>
        <w:rPr>
          <w:rFonts w:cs="Arial"/>
          <w:sz w:val="24"/>
          <w:szCs w:val="24"/>
        </w:rPr>
        <w:t xml:space="preserve"> None</w:t>
      </w:r>
    </w:p>
    <w:p w14:paraId="5FEDD9EA" w14:textId="77777777" w:rsidR="00792708" w:rsidRDefault="00792708" w:rsidP="00792708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color w:val="D47B22" w:themeColor="accent2"/>
          <w:sz w:val="24"/>
          <w:szCs w:val="24"/>
        </w:rPr>
        <w:t xml:space="preserve">Members Abstaining: </w:t>
      </w:r>
      <w:r>
        <w:rPr>
          <w:rFonts w:cs="Arial"/>
          <w:sz w:val="24"/>
          <w:szCs w:val="24"/>
        </w:rPr>
        <w:t>None</w:t>
      </w:r>
    </w:p>
    <w:p w14:paraId="42CDD2CE" w14:textId="77777777" w:rsidR="00792708" w:rsidRDefault="00792708" w:rsidP="00792708">
      <w:pPr>
        <w:pStyle w:val="ListParagraph"/>
        <w:ind w:left="135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Motion </w:t>
      </w:r>
      <w:r>
        <w:rPr>
          <w:rFonts w:cs="Arial"/>
          <w:color w:val="0083A9" w:themeColor="accent1"/>
          <w:sz w:val="24"/>
          <w:szCs w:val="24"/>
        </w:rPr>
        <w:t>- Passes</w:t>
      </w:r>
    </w:p>
    <w:p w14:paraId="6D1CF8C8" w14:textId="77777777" w:rsidR="00792708" w:rsidRDefault="00792708" w:rsidP="00792708">
      <w:pPr>
        <w:pStyle w:val="ListParagraph"/>
        <w:rPr>
          <w:rFonts w:cs="Arial"/>
          <w:color w:val="D47B22" w:themeColor="accent2"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Chair</w:t>
      </w:r>
      <w:r>
        <w:rPr>
          <w:rFonts w:cs="Arial"/>
          <w:color w:val="D47B22" w:themeColor="accent2"/>
          <w:sz w:val="24"/>
          <w:szCs w:val="24"/>
        </w:rPr>
        <w:t xml:space="preserve"> – Rebecca Cagle nominated and unanimously approved as chair</w:t>
      </w:r>
    </w:p>
    <w:p w14:paraId="0B810998" w14:textId="77777777" w:rsidR="00792708" w:rsidRDefault="00792708" w:rsidP="00792708">
      <w:pPr>
        <w:pStyle w:val="ListParagraph"/>
        <w:rPr>
          <w:rFonts w:cs="Arial"/>
          <w:color w:val="D47B22" w:themeColor="accent2"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Vice-Chair</w:t>
      </w:r>
      <w:r>
        <w:rPr>
          <w:rFonts w:cs="Arial"/>
          <w:sz w:val="24"/>
          <w:szCs w:val="24"/>
        </w:rPr>
        <w:t xml:space="preserve"> </w:t>
      </w:r>
      <w:r>
        <w:rPr>
          <w:rFonts w:cs="Arial"/>
          <w:color w:val="D47B22" w:themeColor="accent2"/>
          <w:sz w:val="24"/>
          <w:szCs w:val="24"/>
        </w:rPr>
        <w:t>– Ryan Valduga nominated and unanimously approved as vice-chair</w:t>
      </w:r>
    </w:p>
    <w:p w14:paraId="7059C649" w14:textId="77777777" w:rsidR="00792708" w:rsidRDefault="00792708" w:rsidP="00792708">
      <w:pPr>
        <w:pStyle w:val="ListParagraph"/>
        <w:rPr>
          <w:rFonts w:cs="Arial"/>
          <w:color w:val="D47B22" w:themeColor="accent2"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Secretary</w:t>
      </w:r>
      <w:r>
        <w:rPr>
          <w:rFonts w:cs="Arial"/>
          <w:color w:val="D47B22" w:themeColor="accent2"/>
          <w:sz w:val="24"/>
          <w:szCs w:val="24"/>
        </w:rPr>
        <w:t xml:space="preserve"> – Young Rhee and Andricque Norwood nominated; both declined nominations.  Melissa Clark nominated and unanimously approved as secretary</w:t>
      </w:r>
    </w:p>
    <w:p w14:paraId="3F18D5F5" w14:textId="77777777" w:rsidR="00792708" w:rsidRDefault="00792708" w:rsidP="00792708">
      <w:pPr>
        <w:pStyle w:val="ListParagraph"/>
        <w:rPr>
          <w:rFonts w:cs="Arial"/>
          <w:color w:val="D47B22" w:themeColor="accent2"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Cluster Representative (CAT)</w:t>
      </w:r>
      <w:r>
        <w:rPr>
          <w:rFonts w:cs="Arial"/>
          <w:sz w:val="24"/>
          <w:szCs w:val="24"/>
        </w:rPr>
        <w:t xml:space="preserve"> </w:t>
      </w:r>
      <w:r>
        <w:rPr>
          <w:rFonts w:cs="Arial"/>
          <w:color w:val="D47B22" w:themeColor="accent2"/>
          <w:sz w:val="24"/>
          <w:szCs w:val="24"/>
        </w:rPr>
        <w:t>– Melissa Clark nominated and unanimously approved as cluster representative</w:t>
      </w:r>
    </w:p>
    <w:p w14:paraId="36D4E029" w14:textId="77777777" w:rsidR="00792708" w:rsidRDefault="00792708" w:rsidP="00792708">
      <w:pPr>
        <w:pStyle w:val="ListParagraph"/>
        <w:ind w:left="1350"/>
        <w:rPr>
          <w:rFonts w:cs="Arial"/>
          <w:sz w:val="24"/>
          <w:szCs w:val="24"/>
        </w:rPr>
      </w:pPr>
    </w:p>
    <w:bookmarkEnd w:id="0"/>
    <w:p w14:paraId="1FA85BAA" w14:textId="77777777" w:rsidR="00792708" w:rsidRDefault="00792708" w:rsidP="00792708">
      <w:p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Action Item 3: Motion: Protocol for Public Comments</w:t>
      </w:r>
    </w:p>
    <w:p w14:paraId="18D14946" w14:textId="77777777" w:rsidR="00792708" w:rsidRDefault="00792708" w:rsidP="00792708">
      <w:pPr>
        <w:rPr>
          <w:rFonts w:cs="Arial"/>
          <w:color w:val="D47B22" w:themeColor="accent2"/>
          <w:sz w:val="24"/>
          <w:szCs w:val="24"/>
        </w:rPr>
      </w:pPr>
      <w:r>
        <w:rPr>
          <w:rFonts w:cs="Arial"/>
          <w:b/>
          <w:sz w:val="24"/>
          <w:szCs w:val="24"/>
        </w:rPr>
        <w:tab/>
      </w:r>
      <w:r>
        <w:rPr>
          <w:rFonts w:cs="Arial"/>
          <w:b/>
          <w:color w:val="E9AF76" w:themeColor="accent2" w:themeTint="99"/>
          <w:sz w:val="24"/>
          <w:szCs w:val="24"/>
        </w:rPr>
        <w:t>Motion made by: Young Rhee; Seconded by Rebecca Cagle</w:t>
      </w:r>
    </w:p>
    <w:p w14:paraId="2FF4C4F8" w14:textId="77777777" w:rsidR="00792708" w:rsidRDefault="00792708" w:rsidP="00792708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color w:val="D47B22" w:themeColor="accent2"/>
          <w:sz w:val="24"/>
          <w:szCs w:val="24"/>
        </w:rPr>
        <w:t>Members Approving:</w:t>
      </w:r>
      <w:r>
        <w:rPr>
          <w:rFonts w:cs="Arial"/>
          <w:sz w:val="24"/>
          <w:szCs w:val="24"/>
        </w:rPr>
        <w:t xml:space="preserve"> All</w:t>
      </w:r>
    </w:p>
    <w:p w14:paraId="5C351CF5" w14:textId="77777777" w:rsidR="00792708" w:rsidRDefault="00792708" w:rsidP="00792708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color w:val="D47B22" w:themeColor="accent2"/>
          <w:sz w:val="24"/>
          <w:szCs w:val="24"/>
        </w:rPr>
        <w:t>Members Opposing:</w:t>
      </w:r>
      <w:r>
        <w:rPr>
          <w:rFonts w:cs="Arial"/>
          <w:sz w:val="24"/>
          <w:szCs w:val="24"/>
        </w:rPr>
        <w:t xml:space="preserve"> None</w:t>
      </w:r>
    </w:p>
    <w:p w14:paraId="7CA4CC0D" w14:textId="77777777" w:rsidR="00792708" w:rsidRDefault="00792708" w:rsidP="00792708">
      <w:pPr>
        <w:pStyle w:val="ListParagraph"/>
        <w:ind w:left="1350"/>
        <w:rPr>
          <w:rFonts w:cs="Arial"/>
          <w:color w:val="D47B22" w:themeColor="accent2"/>
          <w:sz w:val="24"/>
          <w:szCs w:val="24"/>
        </w:rPr>
      </w:pPr>
      <w:r>
        <w:rPr>
          <w:rFonts w:cs="Arial"/>
          <w:color w:val="D47B22" w:themeColor="accent2"/>
          <w:sz w:val="24"/>
          <w:szCs w:val="24"/>
        </w:rPr>
        <w:t xml:space="preserve">Members Abstaining: </w:t>
      </w:r>
      <w:r>
        <w:rPr>
          <w:rFonts w:cs="Arial"/>
          <w:sz w:val="24"/>
          <w:szCs w:val="24"/>
        </w:rPr>
        <w:t>None</w:t>
      </w:r>
    </w:p>
    <w:p w14:paraId="593501E3" w14:textId="77777777" w:rsidR="00792708" w:rsidRDefault="00792708" w:rsidP="00792708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Motion </w:t>
      </w:r>
      <w:r>
        <w:rPr>
          <w:rFonts w:cs="Arial"/>
          <w:color w:val="0083A9" w:themeColor="accent1"/>
          <w:sz w:val="24"/>
          <w:szCs w:val="24"/>
        </w:rPr>
        <w:t>– Passes</w:t>
      </w:r>
    </w:p>
    <w:p w14:paraId="61964258" w14:textId="77777777" w:rsidR="00792708" w:rsidRDefault="00792708" w:rsidP="00792708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</w:p>
    <w:p w14:paraId="5C7C24DA" w14:textId="77777777" w:rsidR="00792708" w:rsidRDefault="00792708" w:rsidP="00792708">
      <w:p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Action Item 4: Motion: GO Team Meeting Schedule for 2024-25</w:t>
      </w:r>
    </w:p>
    <w:p w14:paraId="219E94D7" w14:textId="77777777" w:rsidR="00792708" w:rsidRDefault="00792708" w:rsidP="00792708">
      <w:pPr>
        <w:rPr>
          <w:rFonts w:cs="Arial"/>
          <w:color w:val="D47B22" w:themeColor="accent2"/>
          <w:sz w:val="24"/>
          <w:szCs w:val="24"/>
        </w:rPr>
      </w:pPr>
      <w:r>
        <w:rPr>
          <w:rFonts w:cs="Arial"/>
          <w:b/>
          <w:sz w:val="24"/>
          <w:szCs w:val="24"/>
        </w:rPr>
        <w:tab/>
      </w:r>
      <w:r>
        <w:rPr>
          <w:rFonts w:cs="Arial"/>
          <w:b/>
          <w:color w:val="E9AF76" w:themeColor="accent2" w:themeTint="99"/>
          <w:sz w:val="24"/>
          <w:szCs w:val="24"/>
        </w:rPr>
        <w:t>Motion made by: Melissa Clark; Seconded by Andricque Norwood</w:t>
      </w:r>
    </w:p>
    <w:p w14:paraId="5BC0C72F" w14:textId="77777777" w:rsidR="00792708" w:rsidRDefault="00792708" w:rsidP="00792708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color w:val="D47B22" w:themeColor="accent2"/>
          <w:sz w:val="24"/>
          <w:szCs w:val="24"/>
        </w:rPr>
        <w:t>Members Approving:</w:t>
      </w:r>
      <w:r>
        <w:rPr>
          <w:rFonts w:cs="Arial"/>
          <w:sz w:val="24"/>
          <w:szCs w:val="24"/>
        </w:rPr>
        <w:t xml:space="preserve"> All</w:t>
      </w:r>
    </w:p>
    <w:p w14:paraId="0DA63011" w14:textId="77777777" w:rsidR="00792708" w:rsidRDefault="00792708" w:rsidP="00792708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color w:val="D47B22" w:themeColor="accent2"/>
          <w:sz w:val="24"/>
          <w:szCs w:val="24"/>
        </w:rPr>
        <w:t>Members Opposing:</w:t>
      </w:r>
      <w:r>
        <w:rPr>
          <w:rFonts w:cs="Arial"/>
          <w:sz w:val="24"/>
          <w:szCs w:val="24"/>
        </w:rPr>
        <w:t xml:space="preserve"> None</w:t>
      </w:r>
    </w:p>
    <w:p w14:paraId="3B8EB56C" w14:textId="77777777" w:rsidR="00792708" w:rsidRDefault="00792708" w:rsidP="00792708">
      <w:pPr>
        <w:pStyle w:val="ListParagraph"/>
        <w:ind w:left="1350"/>
        <w:rPr>
          <w:rFonts w:cs="Arial"/>
          <w:color w:val="D47B22" w:themeColor="accent2"/>
          <w:sz w:val="24"/>
          <w:szCs w:val="24"/>
        </w:rPr>
      </w:pPr>
      <w:r>
        <w:rPr>
          <w:rFonts w:cs="Arial"/>
          <w:color w:val="D47B22" w:themeColor="accent2"/>
          <w:sz w:val="24"/>
          <w:szCs w:val="24"/>
        </w:rPr>
        <w:t xml:space="preserve">Members Abstaining: </w:t>
      </w:r>
      <w:r>
        <w:rPr>
          <w:rFonts w:cs="Arial"/>
          <w:sz w:val="24"/>
          <w:szCs w:val="24"/>
        </w:rPr>
        <w:t>None</w:t>
      </w:r>
    </w:p>
    <w:p w14:paraId="6CD2C161" w14:textId="77777777" w:rsidR="00792708" w:rsidRDefault="00792708" w:rsidP="00792708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Motion </w:t>
      </w:r>
      <w:r>
        <w:rPr>
          <w:rFonts w:cs="Arial"/>
          <w:color w:val="0083A9" w:themeColor="accent1"/>
          <w:sz w:val="24"/>
          <w:szCs w:val="24"/>
        </w:rPr>
        <w:t>– Passes</w:t>
      </w:r>
    </w:p>
    <w:p w14:paraId="6C519B93" w14:textId="77777777" w:rsidR="00792708" w:rsidRDefault="00792708" w:rsidP="00792708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</w:p>
    <w:p w14:paraId="11CA41A1" w14:textId="77777777" w:rsidR="00792708" w:rsidRDefault="00792708" w:rsidP="00792708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</w:p>
    <w:p w14:paraId="17446E45" w14:textId="77777777" w:rsidR="00792708" w:rsidRDefault="00792708" w:rsidP="00792708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</w:p>
    <w:p w14:paraId="37470A0F" w14:textId="77777777" w:rsidR="00792708" w:rsidRDefault="00792708" w:rsidP="00792708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</w:p>
    <w:p w14:paraId="3B59B5BF" w14:textId="77777777" w:rsidR="00792708" w:rsidRDefault="00792708" w:rsidP="00792708">
      <w:p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lastRenderedPageBreak/>
        <w:t>Action Item 5: Motion: GO Team Meeting Norms</w:t>
      </w:r>
    </w:p>
    <w:p w14:paraId="7B9E211F" w14:textId="77777777" w:rsidR="00792708" w:rsidRDefault="00792708" w:rsidP="00792708">
      <w:pPr>
        <w:rPr>
          <w:rFonts w:cs="Arial"/>
          <w:color w:val="D47B22" w:themeColor="accent2"/>
          <w:sz w:val="24"/>
          <w:szCs w:val="24"/>
        </w:rPr>
      </w:pPr>
      <w:r>
        <w:rPr>
          <w:rFonts w:cs="Arial"/>
          <w:b/>
          <w:sz w:val="24"/>
          <w:szCs w:val="24"/>
        </w:rPr>
        <w:tab/>
      </w:r>
      <w:r>
        <w:rPr>
          <w:rFonts w:cs="Arial"/>
          <w:b/>
          <w:color w:val="E9AF76" w:themeColor="accent2" w:themeTint="99"/>
          <w:sz w:val="24"/>
          <w:szCs w:val="24"/>
        </w:rPr>
        <w:t>Motion made by: Melissa Clark; Seconded by Andricque Norwood</w:t>
      </w:r>
    </w:p>
    <w:p w14:paraId="7C69A010" w14:textId="77777777" w:rsidR="00792708" w:rsidRDefault="00792708" w:rsidP="00792708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color w:val="D47B22" w:themeColor="accent2"/>
          <w:sz w:val="24"/>
          <w:szCs w:val="24"/>
        </w:rPr>
        <w:t>Members Approving:</w:t>
      </w:r>
      <w:r>
        <w:rPr>
          <w:rFonts w:cs="Arial"/>
          <w:sz w:val="24"/>
          <w:szCs w:val="24"/>
        </w:rPr>
        <w:t xml:space="preserve"> All</w:t>
      </w:r>
    </w:p>
    <w:p w14:paraId="7B2E851D" w14:textId="77777777" w:rsidR="00792708" w:rsidRDefault="00792708" w:rsidP="00792708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color w:val="D47B22" w:themeColor="accent2"/>
          <w:sz w:val="24"/>
          <w:szCs w:val="24"/>
        </w:rPr>
        <w:t>Members Opposing:</w:t>
      </w:r>
      <w:r>
        <w:rPr>
          <w:rFonts w:cs="Arial"/>
          <w:sz w:val="24"/>
          <w:szCs w:val="24"/>
        </w:rPr>
        <w:t xml:space="preserve"> None</w:t>
      </w:r>
    </w:p>
    <w:p w14:paraId="42B59AC1" w14:textId="77777777" w:rsidR="00792708" w:rsidRDefault="00792708" w:rsidP="00792708">
      <w:pPr>
        <w:pStyle w:val="ListParagraph"/>
        <w:ind w:left="1350"/>
        <w:rPr>
          <w:rFonts w:cs="Arial"/>
          <w:color w:val="D47B22" w:themeColor="accent2"/>
          <w:sz w:val="24"/>
          <w:szCs w:val="24"/>
        </w:rPr>
      </w:pPr>
      <w:r>
        <w:rPr>
          <w:rFonts w:cs="Arial"/>
          <w:color w:val="D47B22" w:themeColor="accent2"/>
          <w:sz w:val="24"/>
          <w:szCs w:val="24"/>
        </w:rPr>
        <w:t xml:space="preserve">Members Abstaining: </w:t>
      </w:r>
      <w:r>
        <w:rPr>
          <w:rFonts w:cs="Arial"/>
          <w:sz w:val="24"/>
          <w:szCs w:val="24"/>
        </w:rPr>
        <w:t>None</w:t>
      </w:r>
    </w:p>
    <w:p w14:paraId="4BFEA346" w14:textId="77777777" w:rsidR="00792708" w:rsidRDefault="00792708" w:rsidP="00792708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Motion </w:t>
      </w:r>
      <w:r>
        <w:rPr>
          <w:rFonts w:cs="Arial"/>
          <w:color w:val="0083A9" w:themeColor="accent1"/>
          <w:sz w:val="24"/>
          <w:szCs w:val="24"/>
        </w:rPr>
        <w:t>- Passes</w:t>
      </w:r>
    </w:p>
    <w:p w14:paraId="2C7B744B" w14:textId="77777777" w:rsidR="007410ED" w:rsidRDefault="007410ED" w:rsidP="00484306">
      <w:pPr>
        <w:pStyle w:val="ListParagraph"/>
        <w:ind w:left="1350"/>
        <w:rPr>
          <w:rFonts w:cs="Arial"/>
          <w:sz w:val="24"/>
          <w:szCs w:val="24"/>
        </w:rPr>
      </w:pPr>
    </w:p>
    <w:p w14:paraId="437599F6" w14:textId="637E6F74" w:rsidR="00CC08A3" w:rsidRDefault="002E661E" w:rsidP="00FC5CD3">
      <w:pPr>
        <w:pStyle w:val="ListParagraph"/>
        <w:numPr>
          <w:ilvl w:val="0"/>
          <w:numId w:val="3"/>
        </w:numPr>
        <w:ind w:left="630"/>
        <w:rPr>
          <w:rFonts w:cs="Arial"/>
          <w:color w:val="0083A9" w:themeColor="accent1"/>
          <w:sz w:val="24"/>
          <w:szCs w:val="24"/>
        </w:rPr>
      </w:pPr>
      <w:r w:rsidRPr="00095F31">
        <w:rPr>
          <w:rFonts w:cs="Arial"/>
          <w:b/>
          <w:sz w:val="24"/>
          <w:szCs w:val="24"/>
        </w:rPr>
        <w:t>Adjou</w:t>
      </w:r>
      <w:r w:rsidR="00111306" w:rsidRPr="00095F31">
        <w:rPr>
          <w:rFonts w:cs="Arial"/>
          <w:b/>
          <w:sz w:val="24"/>
          <w:szCs w:val="24"/>
        </w:rPr>
        <w:t>r</w:t>
      </w:r>
      <w:r w:rsidRPr="00095F31">
        <w:rPr>
          <w:rFonts w:cs="Arial"/>
          <w:b/>
          <w:sz w:val="24"/>
          <w:szCs w:val="24"/>
        </w:rPr>
        <w:t>nmen</w:t>
      </w:r>
      <w:r w:rsidR="00111306" w:rsidRPr="00095F31">
        <w:rPr>
          <w:rFonts w:cs="Arial"/>
          <w:b/>
          <w:sz w:val="24"/>
          <w:szCs w:val="24"/>
        </w:rPr>
        <w:t>t</w:t>
      </w:r>
      <w:r w:rsidR="00095F31" w:rsidRPr="00095F31">
        <w:rPr>
          <w:rFonts w:cs="Arial"/>
          <w:b/>
          <w:sz w:val="24"/>
          <w:szCs w:val="24"/>
        </w:rPr>
        <w:t>:</w:t>
      </w:r>
      <w:r w:rsidR="00095F31">
        <w:rPr>
          <w:rFonts w:cs="Arial"/>
          <w:b/>
          <w:sz w:val="24"/>
          <w:szCs w:val="24"/>
        </w:rPr>
        <w:t xml:space="preserve"> </w:t>
      </w:r>
      <w:r w:rsidR="00111306" w:rsidRPr="00095F31">
        <w:rPr>
          <w:rFonts w:cs="Arial"/>
          <w:b/>
          <w:sz w:val="24"/>
          <w:szCs w:val="24"/>
        </w:rPr>
        <w:t xml:space="preserve">Motion </w:t>
      </w:r>
      <w:proofErr w:type="spellStart"/>
      <w:r w:rsidR="00792708">
        <w:rPr>
          <w:rFonts w:cs="Arial"/>
          <w:color w:val="0083A9" w:themeColor="accent1"/>
          <w:sz w:val="24"/>
          <w:szCs w:val="24"/>
        </w:rPr>
        <w:t>Passess</w:t>
      </w:r>
      <w:proofErr w:type="spellEnd"/>
    </w:p>
    <w:p w14:paraId="47EC2136" w14:textId="77777777" w:rsidR="00792708" w:rsidRDefault="00792708" w:rsidP="00792708">
      <w:pPr>
        <w:pStyle w:val="ListParagraph"/>
        <w:ind w:left="108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Motion made by: </w:t>
      </w:r>
      <w:r>
        <w:rPr>
          <w:rFonts w:cs="Arial"/>
          <w:color w:val="0083A9" w:themeColor="accent1"/>
          <w:sz w:val="24"/>
          <w:szCs w:val="24"/>
        </w:rPr>
        <w:t xml:space="preserve">Rebecca Cagle  </w:t>
      </w:r>
      <w:r>
        <w:rPr>
          <w:rFonts w:cs="Arial"/>
          <w:sz w:val="24"/>
          <w:szCs w:val="24"/>
        </w:rPr>
        <w:t xml:space="preserve">Seconded by: </w:t>
      </w:r>
      <w:r>
        <w:rPr>
          <w:rFonts w:cs="Arial"/>
          <w:color w:val="0083A9" w:themeColor="accent1"/>
          <w:sz w:val="24"/>
          <w:szCs w:val="24"/>
        </w:rPr>
        <w:t>Young Rhee</w:t>
      </w:r>
    </w:p>
    <w:p w14:paraId="48C2ECE2" w14:textId="77777777" w:rsidR="00792708" w:rsidRDefault="00792708" w:rsidP="00792708">
      <w:pPr>
        <w:pStyle w:val="ListParagraph"/>
        <w:ind w:left="1080"/>
        <w:rPr>
          <w:rFonts w:cs="Arial"/>
          <w:sz w:val="24"/>
          <w:szCs w:val="24"/>
        </w:rPr>
      </w:pPr>
      <w:r>
        <w:rPr>
          <w:rFonts w:cs="Arial"/>
          <w:color w:val="D47B22" w:themeColor="accent2"/>
          <w:sz w:val="24"/>
          <w:szCs w:val="24"/>
        </w:rPr>
        <w:t>Members Approving:</w:t>
      </w:r>
      <w:r>
        <w:rPr>
          <w:rFonts w:cs="Arial"/>
          <w:sz w:val="24"/>
          <w:szCs w:val="24"/>
        </w:rPr>
        <w:t xml:space="preserve"> All</w:t>
      </w:r>
    </w:p>
    <w:p w14:paraId="790672E3" w14:textId="77777777" w:rsidR="00792708" w:rsidRDefault="00792708" w:rsidP="00792708">
      <w:pPr>
        <w:pStyle w:val="ListParagraph"/>
        <w:ind w:left="1080"/>
        <w:rPr>
          <w:rFonts w:cs="Arial"/>
          <w:sz w:val="24"/>
          <w:szCs w:val="24"/>
        </w:rPr>
      </w:pPr>
      <w:r>
        <w:rPr>
          <w:rFonts w:cs="Arial"/>
          <w:color w:val="D47B22" w:themeColor="accent2"/>
          <w:sz w:val="24"/>
          <w:szCs w:val="24"/>
        </w:rPr>
        <w:t>Members Opposing:</w:t>
      </w:r>
      <w:r>
        <w:rPr>
          <w:rFonts w:cs="Arial"/>
          <w:sz w:val="24"/>
          <w:szCs w:val="24"/>
        </w:rPr>
        <w:t xml:space="preserve"> None</w:t>
      </w:r>
    </w:p>
    <w:p w14:paraId="07727809" w14:textId="77777777" w:rsidR="00792708" w:rsidRDefault="00792708" w:rsidP="00792708">
      <w:pPr>
        <w:pStyle w:val="ListParagraph"/>
        <w:ind w:left="1080"/>
        <w:rPr>
          <w:rFonts w:cs="Arial"/>
          <w:sz w:val="24"/>
          <w:szCs w:val="24"/>
        </w:rPr>
      </w:pPr>
      <w:r>
        <w:rPr>
          <w:rFonts w:cs="Arial"/>
          <w:color w:val="D47B22" w:themeColor="accent2"/>
          <w:sz w:val="24"/>
          <w:szCs w:val="24"/>
        </w:rPr>
        <w:t>Members Abstaining:</w:t>
      </w:r>
      <w:r>
        <w:rPr>
          <w:rFonts w:cs="Arial"/>
          <w:sz w:val="24"/>
          <w:szCs w:val="24"/>
        </w:rPr>
        <w:t xml:space="preserve"> None</w:t>
      </w:r>
    </w:p>
    <w:p w14:paraId="4D73B7A0" w14:textId="77777777" w:rsidR="00792708" w:rsidRDefault="00792708" w:rsidP="00792708">
      <w:pPr>
        <w:pStyle w:val="ListParagraph"/>
        <w:ind w:left="108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Motion </w:t>
      </w:r>
      <w:r>
        <w:rPr>
          <w:rFonts w:cs="Arial"/>
          <w:color w:val="0083A9" w:themeColor="accent1"/>
          <w:sz w:val="24"/>
          <w:szCs w:val="24"/>
        </w:rPr>
        <w:t>Passes</w:t>
      </w:r>
    </w:p>
    <w:p w14:paraId="4AFD04E9" w14:textId="77777777" w:rsidR="00792708" w:rsidRPr="00792708" w:rsidRDefault="00792708" w:rsidP="00792708">
      <w:pPr>
        <w:rPr>
          <w:rFonts w:cs="Arial"/>
          <w:color w:val="0083A9" w:themeColor="accent1"/>
          <w:sz w:val="24"/>
          <w:szCs w:val="24"/>
        </w:rPr>
      </w:pPr>
    </w:p>
    <w:sectPr w:rsidR="00792708" w:rsidRPr="00792708" w:rsidSect="004E7CC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449155" w14:textId="77777777" w:rsidR="00213FF5" w:rsidRDefault="00213FF5" w:rsidP="00333C97">
      <w:pPr>
        <w:spacing w:after="0" w:line="240" w:lineRule="auto"/>
      </w:pPr>
      <w:r>
        <w:separator/>
      </w:r>
    </w:p>
  </w:endnote>
  <w:endnote w:type="continuationSeparator" w:id="0">
    <w:p w14:paraId="012257F9" w14:textId="77777777" w:rsidR="00213FF5" w:rsidRDefault="00213FF5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74629581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B0606BE" w14:textId="6F79F079" w:rsidR="002F40B1" w:rsidRDefault="002F40B1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F2E041" w14:textId="1643D436" w:rsidR="009F7C24" w:rsidRPr="002F40B1" w:rsidRDefault="002F40B1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 w:rsidR="00904A5E">
      <w:rPr>
        <w:sz w:val="18"/>
        <w:szCs w:val="18"/>
      </w:rPr>
      <w:fldChar w:fldCharType="begin"/>
    </w:r>
    <w:r w:rsidR="00904A5E">
      <w:rPr>
        <w:sz w:val="18"/>
        <w:szCs w:val="18"/>
      </w:rPr>
      <w:instrText xml:space="preserve"> DATE \@ "M/d/yyyy" </w:instrText>
    </w:r>
    <w:r w:rsidR="00904A5E">
      <w:rPr>
        <w:sz w:val="18"/>
        <w:szCs w:val="18"/>
      </w:rPr>
      <w:fldChar w:fldCharType="separate"/>
    </w:r>
    <w:r w:rsidR="00792708">
      <w:rPr>
        <w:noProof/>
        <w:sz w:val="18"/>
        <w:szCs w:val="18"/>
      </w:rPr>
      <w:t>8/18/2024</w:t>
    </w:r>
    <w:r w:rsidR="00904A5E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E5C74C" w14:textId="77777777" w:rsidR="00213FF5" w:rsidRDefault="00213FF5" w:rsidP="00333C97">
      <w:pPr>
        <w:spacing w:after="0" w:line="240" w:lineRule="auto"/>
      </w:pPr>
      <w:r>
        <w:separator/>
      </w:r>
    </w:p>
  </w:footnote>
  <w:footnote w:type="continuationSeparator" w:id="0">
    <w:p w14:paraId="30457ED2" w14:textId="77777777" w:rsidR="00213FF5" w:rsidRDefault="00213FF5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1AB0B3" w14:textId="2742EA97" w:rsidR="00333C97" w:rsidRPr="00333C97" w:rsidRDefault="00333C97" w:rsidP="00890BDD">
    <w:pPr>
      <w:pStyle w:val="Header"/>
      <w:ind w:hanging="540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4B5571E" wp14:editId="2F6F697D">
          <wp:simplePos x="0" y="0"/>
          <wp:positionH relativeFrom="column">
            <wp:posOffset>-365208</wp:posOffset>
          </wp:positionH>
          <wp:positionV relativeFrom="paragraph">
            <wp:posOffset>-154775</wp:posOffset>
          </wp:positionV>
          <wp:extent cx="1195651" cy="528492"/>
          <wp:effectExtent l="0" t="0" r="5080" b="508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5651" cy="5284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 w:rsidR="0019585C">
      <w:rPr>
        <w:rFonts w:ascii="Arial Black" w:hAnsi="Arial Black"/>
        <w:b/>
        <w:color w:val="D47B22" w:themeColor="accent2"/>
        <w:sz w:val="36"/>
        <w:szCs w:val="36"/>
      </w:rPr>
      <w:t>Summary</w:t>
    </w:r>
  </w:p>
  <w:p w14:paraId="62516EDC" w14:textId="5B497728" w:rsidR="00333C97" w:rsidRDefault="00333C97">
    <w:pPr>
      <w:pStyle w:val="Header"/>
    </w:pPr>
  </w:p>
  <w:p w14:paraId="2C6D1253" w14:textId="77777777" w:rsidR="00890BDD" w:rsidRDefault="00890BD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57622278">
    <w:abstractNumId w:val="2"/>
  </w:num>
  <w:num w:numId="2" w16cid:durableId="1142387589">
    <w:abstractNumId w:val="0"/>
  </w:num>
  <w:num w:numId="3" w16cid:durableId="495341307">
    <w:abstractNumId w:val="1"/>
  </w:num>
  <w:num w:numId="4" w16cid:durableId="9903260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87C9E"/>
    <w:rsid w:val="00095F31"/>
    <w:rsid w:val="000C7C8A"/>
    <w:rsid w:val="00100302"/>
    <w:rsid w:val="001010B8"/>
    <w:rsid w:val="00111306"/>
    <w:rsid w:val="001118F9"/>
    <w:rsid w:val="0019585C"/>
    <w:rsid w:val="001B2FA5"/>
    <w:rsid w:val="00213FF5"/>
    <w:rsid w:val="002235D3"/>
    <w:rsid w:val="00233EAA"/>
    <w:rsid w:val="00244CB1"/>
    <w:rsid w:val="0024684D"/>
    <w:rsid w:val="002500F0"/>
    <w:rsid w:val="00270933"/>
    <w:rsid w:val="002767D0"/>
    <w:rsid w:val="002A57B4"/>
    <w:rsid w:val="002E661E"/>
    <w:rsid w:val="002F40B1"/>
    <w:rsid w:val="00316D5D"/>
    <w:rsid w:val="00325553"/>
    <w:rsid w:val="00333C97"/>
    <w:rsid w:val="00381328"/>
    <w:rsid w:val="003940D2"/>
    <w:rsid w:val="003C7BB7"/>
    <w:rsid w:val="003C7D7A"/>
    <w:rsid w:val="003E614B"/>
    <w:rsid w:val="00484306"/>
    <w:rsid w:val="00495650"/>
    <w:rsid w:val="004A1DCA"/>
    <w:rsid w:val="004B2891"/>
    <w:rsid w:val="004D25EE"/>
    <w:rsid w:val="004E7CC2"/>
    <w:rsid w:val="004F19E6"/>
    <w:rsid w:val="00511581"/>
    <w:rsid w:val="005410FC"/>
    <w:rsid w:val="00557815"/>
    <w:rsid w:val="005A59D7"/>
    <w:rsid w:val="005E7AC0"/>
    <w:rsid w:val="005F357F"/>
    <w:rsid w:val="005F36B5"/>
    <w:rsid w:val="006240F8"/>
    <w:rsid w:val="00634060"/>
    <w:rsid w:val="0066721A"/>
    <w:rsid w:val="006A7801"/>
    <w:rsid w:val="006C2A22"/>
    <w:rsid w:val="006E4F4C"/>
    <w:rsid w:val="006E7802"/>
    <w:rsid w:val="006F01A0"/>
    <w:rsid w:val="00727A0B"/>
    <w:rsid w:val="00737887"/>
    <w:rsid w:val="007410ED"/>
    <w:rsid w:val="0075000F"/>
    <w:rsid w:val="00780694"/>
    <w:rsid w:val="00792708"/>
    <w:rsid w:val="007A3BDA"/>
    <w:rsid w:val="007C2381"/>
    <w:rsid w:val="007D6473"/>
    <w:rsid w:val="00803ABF"/>
    <w:rsid w:val="00861F66"/>
    <w:rsid w:val="00890BDD"/>
    <w:rsid w:val="008A6073"/>
    <w:rsid w:val="008A73DD"/>
    <w:rsid w:val="008C5487"/>
    <w:rsid w:val="008C7811"/>
    <w:rsid w:val="008F525A"/>
    <w:rsid w:val="00901E1B"/>
    <w:rsid w:val="00904A5E"/>
    <w:rsid w:val="0095304C"/>
    <w:rsid w:val="0098553D"/>
    <w:rsid w:val="009A3327"/>
    <w:rsid w:val="009F7C24"/>
    <w:rsid w:val="00A015E2"/>
    <w:rsid w:val="00A11B84"/>
    <w:rsid w:val="00A7127C"/>
    <w:rsid w:val="00AC354F"/>
    <w:rsid w:val="00B4244D"/>
    <w:rsid w:val="00B4458C"/>
    <w:rsid w:val="00B60383"/>
    <w:rsid w:val="00B83020"/>
    <w:rsid w:val="00BB209B"/>
    <w:rsid w:val="00BB79A4"/>
    <w:rsid w:val="00C16385"/>
    <w:rsid w:val="00C4311A"/>
    <w:rsid w:val="00CC08A3"/>
    <w:rsid w:val="00CF28C4"/>
    <w:rsid w:val="00D0486F"/>
    <w:rsid w:val="00DB0E0D"/>
    <w:rsid w:val="00DD00BD"/>
    <w:rsid w:val="00DD1E90"/>
    <w:rsid w:val="00E175EB"/>
    <w:rsid w:val="00EB0D47"/>
    <w:rsid w:val="00ED6B50"/>
    <w:rsid w:val="00EE0AE8"/>
    <w:rsid w:val="00EF46CC"/>
    <w:rsid w:val="00F401AE"/>
    <w:rsid w:val="00F94E3A"/>
    <w:rsid w:val="00FC2F51"/>
    <w:rsid w:val="00FC5CD3"/>
    <w:rsid w:val="00FE1FA1"/>
    <w:rsid w:val="00FF3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00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0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9529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977F1402712049B4BB4CDB1A03C7C8" ma:contentTypeVersion="14" ma:contentTypeDescription="Create a new document." ma:contentTypeScope="" ma:versionID="2b1cb743d5c8a8170a2906ead0ece276">
  <xsd:schema xmlns:xsd="http://www.w3.org/2001/XMLSchema" xmlns:xs="http://www.w3.org/2001/XMLSchema" xmlns:p="http://schemas.microsoft.com/office/2006/metadata/properties" xmlns:ns2="8dcae609-94e2-4108-915c-852935aa21ad" xmlns:ns3="e136758a-e7f7-4029-9cdc-709c7a6ff021" targetNamespace="http://schemas.microsoft.com/office/2006/metadata/properties" ma:root="true" ma:fieldsID="d3b3d94a77b6d6b8de8b8394eb712759" ns2:_="" ns3:_="">
    <xsd:import namespace="8dcae609-94e2-4108-915c-852935aa21ad"/>
    <xsd:import namespace="e136758a-e7f7-4029-9cdc-709c7a6ff0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cae609-94e2-4108-915c-852935aa21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067761e9-a222-483c-a923-fec0f75753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36758a-e7f7-4029-9cdc-709c7a6ff02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3e07957-30af-4dd9-8e9a-b62ef1071eb2}" ma:internalName="TaxCatchAll" ma:showField="CatchAllData" ma:web="e136758a-e7f7-4029-9cdc-709c7a6ff0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dcae609-94e2-4108-915c-852935aa21ad">
      <Terms xmlns="http://schemas.microsoft.com/office/infopath/2007/PartnerControls"/>
    </lcf76f155ced4ddcb4097134ff3c332f>
    <TaxCatchAll xmlns="e136758a-e7f7-4029-9cdc-709c7a6ff02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E1E67C5-ECED-4625-9A10-533B0546F3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cae609-94e2-4108-915c-852935aa21ad"/>
    <ds:schemaRef ds:uri="e136758a-e7f7-4029-9cdc-709c7a6ff0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  <ds:schemaRef ds:uri="8dcae609-94e2-4108-915c-852935aa21ad"/>
    <ds:schemaRef ds:uri="e136758a-e7f7-4029-9cdc-709c7a6ff021"/>
  </ds:schemaRefs>
</ds:datastoreItem>
</file>

<file path=customXml/itemProps3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Harness, Terry</cp:lastModifiedBy>
  <cp:revision>17</cp:revision>
  <cp:lastPrinted>2018-07-12T21:28:00Z</cp:lastPrinted>
  <dcterms:created xsi:type="dcterms:W3CDTF">2018-07-16T18:40:00Z</dcterms:created>
  <dcterms:modified xsi:type="dcterms:W3CDTF">2024-08-18T16:15:00Z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0x0101007A977F1402712049B4BB4CDB1A03C7C8</vt:lpwstr>
  </property>
</Properties>
</file>