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6BFDE23" w:rsidR="004E7CC2" w:rsidRPr="00484306" w:rsidRDefault="00204D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0B9DF5F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3E3B80">
        <w:rPr>
          <w:rFonts w:cs="Arial"/>
          <w:b/>
          <w:sz w:val="28"/>
          <w:szCs w:val="28"/>
        </w:rPr>
        <w:t>3/5</w:t>
      </w:r>
      <w:r w:rsidR="001A6EED">
        <w:rPr>
          <w:rFonts w:cs="Arial"/>
          <w:b/>
          <w:sz w:val="28"/>
          <w:szCs w:val="28"/>
        </w:rPr>
        <w:t>/25</w:t>
      </w:r>
    </w:p>
    <w:p w14:paraId="2F587AC9" w14:textId="1960854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27DEF" w:rsidRPr="00B42FA8">
        <w:rPr>
          <w:rFonts w:cs="Arial"/>
          <w:b/>
          <w:sz w:val="28"/>
          <w:szCs w:val="28"/>
        </w:rPr>
        <w:t>5</w:t>
      </w:r>
      <w:r w:rsidR="006B65D1">
        <w:rPr>
          <w:rFonts w:cs="Arial"/>
          <w:b/>
          <w:sz w:val="28"/>
          <w:szCs w:val="28"/>
        </w:rPr>
        <w:t>:00</w:t>
      </w:r>
      <w:r w:rsidR="00997EDD" w:rsidRPr="00B42FA8">
        <w:rPr>
          <w:rFonts w:cs="Arial"/>
          <w:b/>
          <w:sz w:val="28"/>
          <w:szCs w:val="28"/>
        </w:rPr>
        <w:t xml:space="preserve"> </w:t>
      </w:r>
      <w:r w:rsidR="00727DEF" w:rsidRPr="00B42FA8">
        <w:rPr>
          <w:rFonts w:cs="Arial"/>
          <w:b/>
          <w:sz w:val="28"/>
          <w:szCs w:val="28"/>
        </w:rPr>
        <w:t>pm</w:t>
      </w:r>
    </w:p>
    <w:p w14:paraId="706B4C5B" w14:textId="59829B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27DEF" w:rsidRPr="00B42FA8">
        <w:rPr>
          <w:rFonts w:cs="Arial"/>
          <w:b/>
          <w:sz w:val="28"/>
          <w:szCs w:val="28"/>
        </w:rPr>
        <w:t>Virtual</w:t>
      </w:r>
    </w:p>
    <w:p w14:paraId="5F5D2901" w14:textId="0C168F52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97EDD" w:rsidRPr="00B42FA8">
        <w:rPr>
          <w:rFonts w:cs="Arial"/>
          <w:sz w:val="24"/>
          <w:szCs w:val="24"/>
        </w:rPr>
        <w:t>5:</w:t>
      </w:r>
      <w:r w:rsidR="005A21A4">
        <w:rPr>
          <w:rFonts w:cs="Arial"/>
          <w:sz w:val="24"/>
          <w:szCs w:val="24"/>
        </w:rPr>
        <w:t>0</w:t>
      </w:r>
      <w:r w:rsidR="00F73D8B">
        <w:rPr>
          <w:rFonts w:cs="Arial"/>
          <w:sz w:val="24"/>
          <w:szCs w:val="24"/>
        </w:rPr>
        <w:t>7</w:t>
      </w:r>
      <w:r w:rsidR="00997EDD" w:rsidRPr="00B42FA8">
        <w:rPr>
          <w:rFonts w:cs="Arial"/>
          <w:sz w:val="24"/>
          <w:szCs w:val="24"/>
        </w:rPr>
        <w:t xml:space="preserve"> 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091E33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Knight</w:t>
            </w:r>
          </w:p>
        </w:tc>
        <w:tc>
          <w:tcPr>
            <w:tcW w:w="2065" w:type="dxa"/>
          </w:tcPr>
          <w:p w14:paraId="6904DEC2" w14:textId="26CA25BB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368871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Brittany Martin</w:t>
            </w:r>
          </w:p>
        </w:tc>
        <w:tc>
          <w:tcPr>
            <w:tcW w:w="2065" w:type="dxa"/>
          </w:tcPr>
          <w:p w14:paraId="3642C336" w14:textId="7AD21FDF" w:rsidR="002235D3" w:rsidRDefault="00F73D8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9C5DF92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1E7ECF19" w14:textId="09561A8E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4DCC014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B7AD867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Lyle</w:t>
            </w:r>
          </w:p>
        </w:tc>
        <w:tc>
          <w:tcPr>
            <w:tcW w:w="2065" w:type="dxa"/>
          </w:tcPr>
          <w:p w14:paraId="031FFFAC" w14:textId="1F630196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6E1B73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788366F7" w14:textId="2B90F760" w:rsidR="002235D3" w:rsidRDefault="00804D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</w:t>
            </w:r>
            <w:r w:rsidR="008D6693">
              <w:rPr>
                <w:rFonts w:cs="Arial"/>
                <w:b/>
                <w:sz w:val="24"/>
                <w:szCs w:val="24"/>
              </w:rPr>
              <w:t>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081E72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Nig</w:t>
            </w:r>
            <w:r>
              <w:rPr>
                <w:rFonts w:cstheme="minorHAnsi"/>
                <w:b/>
                <w:sz w:val="24"/>
                <w:szCs w:val="24"/>
              </w:rPr>
              <w:t>é</w:t>
            </w:r>
            <w:r>
              <w:rPr>
                <w:rFonts w:cs="Arial"/>
                <w:b/>
                <w:sz w:val="24"/>
                <w:szCs w:val="24"/>
              </w:rPr>
              <w:t>r McMath</w:t>
            </w:r>
          </w:p>
        </w:tc>
        <w:tc>
          <w:tcPr>
            <w:tcW w:w="2065" w:type="dxa"/>
          </w:tcPr>
          <w:p w14:paraId="404445C2" w14:textId="751B7DBA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760540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2325AB34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74569D7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 w:rsidRPr="00612EEA">
              <w:rPr>
                <w:rFonts w:cs="Arial"/>
                <w:b/>
                <w:sz w:val="24"/>
                <w:szCs w:val="24"/>
              </w:rPr>
              <w:t>Rev. Donavan J. Pinner</w:t>
            </w:r>
          </w:p>
        </w:tc>
        <w:tc>
          <w:tcPr>
            <w:tcW w:w="2065" w:type="dxa"/>
          </w:tcPr>
          <w:p w14:paraId="24024F9E" w14:textId="12FE6FA1" w:rsidR="002235D3" w:rsidRDefault="005A21A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3FD6BD2F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 Rep/</w:t>
            </w:r>
            <w:r w:rsidR="002235D3"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D481DEC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71D1794B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551AEAD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B57FACD" w14:textId="77777777" w:rsidR="00811D9B" w:rsidRDefault="009A3327" w:rsidP="00811D9B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9D30004" w14:textId="4F6166B1" w:rsidR="00BC4F35" w:rsidRPr="00811D9B" w:rsidRDefault="0024684D" w:rsidP="00811D9B">
      <w:pPr>
        <w:pStyle w:val="ListParagraph"/>
        <w:numPr>
          <w:ilvl w:val="0"/>
          <w:numId w:val="29"/>
        </w:numPr>
        <w:rPr>
          <w:rFonts w:cs="Arial"/>
          <w:b/>
          <w:sz w:val="24"/>
          <w:szCs w:val="24"/>
        </w:rPr>
      </w:pPr>
      <w:r w:rsidRPr="00811D9B">
        <w:rPr>
          <w:rFonts w:cs="Arial"/>
          <w:b/>
          <w:sz w:val="24"/>
          <w:szCs w:val="24"/>
        </w:rPr>
        <w:t xml:space="preserve">Approval </w:t>
      </w:r>
      <w:r w:rsidR="00D45B13" w:rsidRPr="00811D9B">
        <w:rPr>
          <w:rFonts w:cs="Arial"/>
          <w:b/>
          <w:sz w:val="24"/>
          <w:szCs w:val="24"/>
        </w:rPr>
        <w:t xml:space="preserve">of </w:t>
      </w:r>
      <w:r w:rsidRPr="00811D9B">
        <w:rPr>
          <w:rFonts w:cs="Arial"/>
          <w:b/>
          <w:sz w:val="24"/>
          <w:szCs w:val="24"/>
        </w:rPr>
        <w:t>Agenda:</w:t>
      </w:r>
      <w:r w:rsidRPr="00811D9B">
        <w:rPr>
          <w:rFonts w:cs="Arial"/>
          <w:sz w:val="24"/>
          <w:szCs w:val="24"/>
        </w:rPr>
        <w:t xml:space="preserve"> </w:t>
      </w:r>
      <w:r w:rsidR="008D6693" w:rsidRPr="00811D9B">
        <w:rPr>
          <w:rFonts w:cs="Arial"/>
          <w:sz w:val="24"/>
          <w:szCs w:val="24"/>
        </w:rPr>
        <w:t xml:space="preserve"> </w:t>
      </w:r>
    </w:p>
    <w:p w14:paraId="2D36A81F" w14:textId="164447BD" w:rsidR="0024684D" w:rsidRPr="00484306" w:rsidRDefault="0024684D" w:rsidP="00BC4F35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 w:rsidR="00BC4F35">
        <w:rPr>
          <w:rFonts w:cs="Arial"/>
          <w:sz w:val="24"/>
          <w:szCs w:val="24"/>
        </w:rPr>
        <w:t xml:space="preserve">to </w:t>
      </w:r>
      <w:r w:rsidR="00D44F38">
        <w:rPr>
          <w:rFonts w:cs="Arial"/>
          <w:sz w:val="24"/>
          <w:szCs w:val="24"/>
        </w:rPr>
        <w:t>Approve</w:t>
      </w:r>
      <w:r w:rsidR="00BC4F35">
        <w:rPr>
          <w:rFonts w:cs="Arial"/>
          <w:sz w:val="24"/>
          <w:szCs w:val="24"/>
        </w:rPr>
        <w:t xml:space="preserve"> Agenda </w:t>
      </w:r>
      <w:r w:rsidRPr="00484306">
        <w:rPr>
          <w:rFonts w:cs="Arial"/>
          <w:sz w:val="24"/>
          <w:szCs w:val="24"/>
        </w:rPr>
        <w:t xml:space="preserve">made by: </w:t>
      </w:r>
      <w:r w:rsidR="006552BE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 w:rsidR="006552BE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14D7883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57FFA089" w14:textId="2BE7F0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0BC56146" w14:textId="355F607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188EEB54" w14:textId="3781930A" w:rsidR="0024684D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2B2A3FB" w14:textId="77777777" w:rsidR="00811D9B" w:rsidRPr="00484306" w:rsidRDefault="00811D9B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0CC0470" w14:textId="67BCF56E" w:rsidR="00F73D8B" w:rsidRPr="00F73D8B" w:rsidRDefault="0024684D" w:rsidP="00F73D8B">
      <w:pPr>
        <w:pStyle w:val="ListParagraph"/>
        <w:numPr>
          <w:ilvl w:val="0"/>
          <w:numId w:val="29"/>
        </w:numPr>
        <w:ind w:left="1350"/>
        <w:rPr>
          <w:rFonts w:cs="Arial"/>
          <w:color w:val="0083A9" w:themeColor="accent1"/>
          <w:sz w:val="24"/>
          <w:szCs w:val="24"/>
        </w:rPr>
      </w:pPr>
      <w:r w:rsidRPr="00F73D8B">
        <w:rPr>
          <w:rFonts w:cs="Arial"/>
          <w:b/>
          <w:sz w:val="24"/>
          <w:szCs w:val="24"/>
        </w:rPr>
        <w:t>Approval of Previous Minutes</w:t>
      </w:r>
      <w:r w:rsidR="00484306" w:rsidRPr="00F73D8B">
        <w:rPr>
          <w:rFonts w:cs="Arial"/>
          <w:b/>
          <w:sz w:val="24"/>
          <w:szCs w:val="24"/>
        </w:rPr>
        <w:t>:</w:t>
      </w:r>
      <w:r w:rsidR="00F73D8B" w:rsidRPr="00F73D8B">
        <w:rPr>
          <w:rFonts w:cs="Arial"/>
          <w:b/>
          <w:sz w:val="24"/>
          <w:szCs w:val="24"/>
        </w:rPr>
        <w:t xml:space="preserve"> </w:t>
      </w:r>
      <w:r w:rsidR="00AD76CA" w:rsidRPr="00F73D8B">
        <w:rPr>
          <w:rFonts w:cs="Arial"/>
          <w:color w:val="0083A9" w:themeColor="accent1"/>
          <w:sz w:val="24"/>
          <w:szCs w:val="24"/>
        </w:rPr>
        <w:t xml:space="preserve">Will be discussed </w:t>
      </w:r>
      <w:r w:rsidR="00F73D8B">
        <w:rPr>
          <w:rFonts w:cs="Arial"/>
          <w:color w:val="0083A9" w:themeColor="accent1"/>
          <w:sz w:val="24"/>
          <w:szCs w:val="24"/>
        </w:rPr>
        <w:t xml:space="preserve">and put to a vote </w:t>
      </w:r>
      <w:r w:rsidR="00AD76CA" w:rsidRPr="00F73D8B">
        <w:rPr>
          <w:rFonts w:cs="Arial"/>
          <w:color w:val="0083A9" w:themeColor="accent1"/>
          <w:sz w:val="24"/>
          <w:szCs w:val="24"/>
        </w:rPr>
        <w:t xml:space="preserve">for approval </w:t>
      </w:r>
      <w:r w:rsidR="00F73D8B" w:rsidRPr="00F73D8B">
        <w:rPr>
          <w:rFonts w:cs="Arial"/>
          <w:color w:val="0083A9" w:themeColor="accent1"/>
          <w:sz w:val="24"/>
          <w:szCs w:val="24"/>
        </w:rPr>
        <w:t xml:space="preserve">after review </w:t>
      </w:r>
      <w:r w:rsidR="00AD76CA" w:rsidRPr="00F73D8B">
        <w:rPr>
          <w:rFonts w:cs="Arial"/>
          <w:color w:val="0083A9" w:themeColor="accent1"/>
          <w:sz w:val="24"/>
          <w:szCs w:val="24"/>
        </w:rPr>
        <w:t>in the next GO Team meeting</w:t>
      </w:r>
      <w:r w:rsidR="00484306" w:rsidRPr="00F73D8B">
        <w:rPr>
          <w:rFonts w:cs="Arial"/>
          <w:sz w:val="24"/>
          <w:szCs w:val="24"/>
        </w:rPr>
        <w:t xml:space="preserve"> </w:t>
      </w:r>
    </w:p>
    <w:p w14:paraId="714F8003" w14:textId="32B69430" w:rsidR="00F73D8B" w:rsidRPr="00F937B8" w:rsidRDefault="00F937B8" w:rsidP="00F73D8B">
      <w:pPr>
        <w:pStyle w:val="ListParagraph"/>
        <w:numPr>
          <w:ilvl w:val="0"/>
          <w:numId w:val="29"/>
        </w:numPr>
        <w:ind w:left="1350"/>
        <w:rPr>
          <w:rFonts w:cs="Arial"/>
          <w:b/>
          <w:bCs/>
          <w:sz w:val="24"/>
          <w:szCs w:val="24"/>
        </w:rPr>
      </w:pPr>
      <w:r w:rsidRPr="00F937B8">
        <w:rPr>
          <w:rFonts w:cs="Arial"/>
          <w:sz w:val="24"/>
          <w:szCs w:val="24"/>
        </w:rPr>
        <w:t xml:space="preserve"> </w:t>
      </w:r>
      <w:r w:rsidRPr="00F937B8">
        <w:rPr>
          <w:rFonts w:cs="Arial"/>
          <w:b/>
          <w:bCs/>
          <w:sz w:val="24"/>
          <w:szCs w:val="24"/>
        </w:rPr>
        <w:t xml:space="preserve">Budget </w:t>
      </w:r>
      <w:r w:rsidRPr="00F937B8">
        <w:rPr>
          <w:rFonts w:cs="Arial"/>
          <w:b/>
          <w:bCs/>
          <w:sz w:val="24"/>
          <w:szCs w:val="24"/>
        </w:rPr>
        <w:t>Approval (after discussion)</w:t>
      </w:r>
      <w:r w:rsidRPr="00F937B8">
        <w:rPr>
          <w:rFonts w:cs="Arial"/>
          <w:b/>
          <w:bCs/>
          <w:sz w:val="24"/>
          <w:szCs w:val="24"/>
        </w:rPr>
        <w:t xml:space="preserve"> </w:t>
      </w:r>
    </w:p>
    <w:p w14:paraId="7357CDE9" w14:textId="77777777" w:rsidR="00F937B8" w:rsidRDefault="00F937B8" w:rsidP="00F937B8">
      <w:pPr>
        <w:pStyle w:val="ListParagraph"/>
        <w:ind w:left="1350"/>
        <w:rPr>
          <w:rFonts w:cs="Arial"/>
          <w:sz w:val="24"/>
          <w:szCs w:val="24"/>
        </w:rPr>
      </w:pPr>
    </w:p>
    <w:p w14:paraId="6A5E72D3" w14:textId="77777777" w:rsidR="00F937B8" w:rsidRDefault="00F937B8" w:rsidP="00F937B8">
      <w:pPr>
        <w:pStyle w:val="ListParagraph"/>
        <w:ind w:left="1350"/>
        <w:rPr>
          <w:rFonts w:cs="Arial"/>
          <w:sz w:val="24"/>
          <w:szCs w:val="24"/>
        </w:rPr>
      </w:pPr>
    </w:p>
    <w:p w14:paraId="6106E655" w14:textId="77777777" w:rsidR="00F937B8" w:rsidRDefault="00F937B8" w:rsidP="00F937B8">
      <w:pPr>
        <w:pStyle w:val="ListParagraph"/>
        <w:ind w:left="1350"/>
        <w:rPr>
          <w:rFonts w:cs="Arial"/>
          <w:sz w:val="24"/>
          <w:szCs w:val="24"/>
        </w:rPr>
      </w:pPr>
    </w:p>
    <w:p w14:paraId="20665337" w14:textId="77777777" w:rsidR="00F937B8" w:rsidRPr="00F937B8" w:rsidRDefault="00F937B8" w:rsidP="00F937B8">
      <w:pPr>
        <w:pStyle w:val="ListParagraph"/>
        <w:ind w:left="1350"/>
        <w:rPr>
          <w:rFonts w:cs="Arial"/>
          <w:sz w:val="24"/>
          <w:szCs w:val="24"/>
        </w:rPr>
      </w:pPr>
    </w:p>
    <w:p w14:paraId="09DAD0C6" w14:textId="02A38811" w:rsidR="00484306" w:rsidRPr="0059776C" w:rsidRDefault="00484306" w:rsidP="00811D9B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7779976" w14:textId="3E3E2382" w:rsidR="00F937B8" w:rsidRPr="00F937B8" w:rsidRDefault="00F937B8" w:rsidP="00170C73">
      <w:pPr>
        <w:pStyle w:val="ListParagraph"/>
        <w:numPr>
          <w:ilvl w:val="0"/>
          <w:numId w:val="32"/>
        </w:numPr>
        <w:rPr>
          <w:rFonts w:cs="Arial"/>
          <w:sz w:val="24"/>
          <w:szCs w:val="24"/>
        </w:rPr>
      </w:pPr>
      <w:r w:rsidRPr="00F937B8">
        <w:rPr>
          <w:rFonts w:cs="Arial"/>
          <w:b/>
          <w:sz w:val="24"/>
          <w:szCs w:val="24"/>
        </w:rPr>
        <w:t xml:space="preserve">FY 26 </w:t>
      </w:r>
      <w:r w:rsidR="00811D9B" w:rsidRPr="00F937B8">
        <w:rPr>
          <w:rFonts w:cs="Arial"/>
          <w:b/>
          <w:sz w:val="24"/>
          <w:szCs w:val="24"/>
        </w:rPr>
        <w:t>Budget Presentatio</w:t>
      </w:r>
      <w:r w:rsidRPr="00F937B8">
        <w:rPr>
          <w:rFonts w:cs="Arial"/>
          <w:b/>
          <w:sz w:val="24"/>
          <w:szCs w:val="24"/>
        </w:rPr>
        <w:t>n</w:t>
      </w:r>
    </w:p>
    <w:p w14:paraId="34950E4A" w14:textId="77777777" w:rsidR="00F937B8" w:rsidRPr="00F937B8" w:rsidRDefault="00F937B8" w:rsidP="00F937B8">
      <w:pPr>
        <w:ind w:left="1080"/>
        <w:rPr>
          <w:rFonts w:ascii="Calibri" w:hAnsi="Calibri" w:cs="Calibri"/>
          <w:color w:val="000000"/>
          <w:sz w:val="24"/>
          <w:szCs w:val="24"/>
        </w:rPr>
      </w:pPr>
      <w:r w:rsidRPr="00F937B8">
        <w:rPr>
          <w:rFonts w:ascii="Calibri" w:hAnsi="Calibri" w:cs="Calibri"/>
          <w:color w:val="000000"/>
          <w:sz w:val="24"/>
          <w:szCs w:val="24"/>
        </w:rPr>
        <w:t xml:space="preserve">Principal Knight attended the district staffing conference and presented the GO Team-approved FY26 draft school budget. The budget was </w:t>
      </w:r>
      <w:r w:rsidRPr="00F937B8">
        <w:rPr>
          <w:rFonts w:ascii="Calibri" w:hAnsi="Calibri" w:cs="Calibri"/>
          <w:b/>
          <w:bCs/>
          <w:color w:val="000000"/>
          <w:sz w:val="24"/>
          <w:szCs w:val="24"/>
        </w:rPr>
        <w:t>APPROVED</w:t>
      </w:r>
      <w:r w:rsidRPr="00F937B8">
        <w:rPr>
          <w:rFonts w:ascii="Calibri" w:hAnsi="Calibri" w:cs="Calibri"/>
          <w:color w:val="000000"/>
          <w:sz w:val="24"/>
          <w:szCs w:val="24"/>
        </w:rPr>
        <w:t xml:space="preserve"> by the district. Members reviewed and discussed the budget presentation.  There have been no additional updates or changes made since the last meeting. </w:t>
      </w:r>
    </w:p>
    <w:p w14:paraId="1C383D51" w14:textId="77777777" w:rsidR="00F937B8" w:rsidRPr="00F937B8" w:rsidRDefault="00F937B8" w:rsidP="00F937B8">
      <w:pPr>
        <w:pStyle w:val="ListParagraph"/>
        <w:ind w:left="1440"/>
        <w:rPr>
          <w:rFonts w:cs="Arial"/>
          <w:sz w:val="24"/>
          <w:szCs w:val="24"/>
        </w:rPr>
      </w:pPr>
    </w:p>
    <w:p w14:paraId="196A485B" w14:textId="453DB8CE" w:rsidR="000D3FFF" w:rsidRDefault="00811D9B" w:rsidP="0043035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9742DF">
        <w:rPr>
          <w:rFonts w:cs="Arial"/>
          <w:b/>
          <w:color w:val="FF0000"/>
          <w:sz w:val="24"/>
          <w:szCs w:val="24"/>
        </w:rPr>
        <w:t>ACTION ITEM:</w:t>
      </w:r>
      <w:r>
        <w:rPr>
          <w:rFonts w:cs="Arial"/>
          <w:b/>
          <w:sz w:val="24"/>
          <w:szCs w:val="24"/>
        </w:rPr>
        <w:t xml:space="preserve"> GO Team vote on </w:t>
      </w:r>
      <w:r w:rsidR="00F73D8B">
        <w:rPr>
          <w:rFonts w:cs="Arial"/>
          <w:b/>
          <w:sz w:val="24"/>
          <w:szCs w:val="24"/>
        </w:rPr>
        <w:t xml:space="preserve">Final </w:t>
      </w:r>
      <w:r w:rsidR="006561A4">
        <w:rPr>
          <w:rFonts w:cs="Arial"/>
          <w:b/>
          <w:sz w:val="24"/>
          <w:szCs w:val="24"/>
        </w:rPr>
        <w:t>FY26</w:t>
      </w:r>
      <w:r w:rsidR="00F73D8B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 </w:t>
      </w:r>
      <w:r w:rsidR="00F937B8">
        <w:rPr>
          <w:rFonts w:cs="Arial"/>
          <w:b/>
          <w:sz w:val="24"/>
          <w:szCs w:val="24"/>
        </w:rPr>
        <w:t xml:space="preserve">Hope-Hill </w:t>
      </w:r>
      <w:r>
        <w:rPr>
          <w:rFonts w:cs="Arial"/>
          <w:b/>
          <w:sz w:val="24"/>
          <w:szCs w:val="24"/>
        </w:rPr>
        <w:t xml:space="preserve">Budget  </w:t>
      </w:r>
    </w:p>
    <w:p w14:paraId="17A2147A" w14:textId="642E9325" w:rsidR="00811D9B" w:rsidRPr="00DA63FB" w:rsidRDefault="00811D9B" w:rsidP="00811D9B">
      <w:pPr>
        <w:ind w:left="1170"/>
        <w:rPr>
          <w:rFonts w:cs="Arial"/>
          <w:sz w:val="24"/>
          <w:szCs w:val="24"/>
        </w:rPr>
      </w:pPr>
      <w:r w:rsidRPr="00DA63FB">
        <w:rPr>
          <w:rFonts w:cs="Arial"/>
          <w:sz w:val="24"/>
          <w:szCs w:val="24"/>
        </w:rPr>
        <w:t xml:space="preserve">Motion made by: </w:t>
      </w:r>
      <w:r w:rsidR="00F937B8">
        <w:rPr>
          <w:rFonts w:cs="Arial"/>
          <w:color w:val="0083A9" w:themeColor="accent1"/>
          <w:sz w:val="24"/>
          <w:szCs w:val="24"/>
        </w:rPr>
        <w:t>Derrick Ross</w:t>
      </w:r>
      <w:r w:rsidRPr="00DA63FB">
        <w:rPr>
          <w:rFonts w:cs="Arial"/>
          <w:sz w:val="24"/>
          <w:szCs w:val="24"/>
        </w:rPr>
        <w:t xml:space="preserve">; Seconded by: </w:t>
      </w:r>
      <w:r w:rsidR="003B7403">
        <w:rPr>
          <w:rFonts w:cs="Arial"/>
          <w:color w:val="0083A9" w:themeColor="accent1"/>
          <w:sz w:val="24"/>
          <w:szCs w:val="24"/>
        </w:rPr>
        <w:t>Vincent Callender</w:t>
      </w:r>
    </w:p>
    <w:p w14:paraId="3FF85BE5" w14:textId="4EE597A9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937B8">
        <w:rPr>
          <w:rFonts w:cs="Arial"/>
          <w:sz w:val="24"/>
          <w:szCs w:val="24"/>
        </w:rPr>
        <w:t>6</w:t>
      </w:r>
    </w:p>
    <w:p w14:paraId="35EA3649" w14:textId="77777777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5315D0B" w14:textId="3BC4EA12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F937B8">
        <w:rPr>
          <w:rFonts w:cs="Arial"/>
          <w:sz w:val="24"/>
          <w:szCs w:val="24"/>
        </w:rPr>
        <w:t>None</w:t>
      </w:r>
    </w:p>
    <w:p w14:paraId="01CB56A0" w14:textId="77777777" w:rsidR="00811D9B" w:rsidRDefault="00811D9B" w:rsidP="00811D9B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F43F157" w14:textId="23936927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5F8A845B" w14:textId="6004873A" w:rsidR="00B57D75" w:rsidRPr="00B57D75" w:rsidRDefault="00044F79" w:rsidP="00B57D7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B57D75">
        <w:rPr>
          <w:rFonts w:ascii="Calibri,Bold" w:hAnsi="Calibri,Bold" w:cs="Calibri,Bold"/>
          <w:b/>
          <w:bCs/>
          <w:color w:val="000000"/>
          <w:sz w:val="24"/>
          <w:szCs w:val="24"/>
        </w:rPr>
        <w:t>Information Items</w:t>
      </w:r>
    </w:p>
    <w:p w14:paraId="47929BA6" w14:textId="77777777" w:rsidR="00B57D75" w:rsidRDefault="00B57D75" w:rsidP="00B57D7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7E242855" w14:textId="13919233" w:rsidR="0092332A" w:rsidRPr="00D40675" w:rsidRDefault="00044F79" w:rsidP="00D40675">
      <w:pPr>
        <w:pStyle w:val="ListParagraph"/>
        <w:numPr>
          <w:ilvl w:val="0"/>
          <w:numId w:val="38"/>
        </w:numPr>
        <w:rPr>
          <w:rFonts w:ascii="Calibri" w:hAnsi="Calibri" w:cs="Calibri"/>
          <w:color w:val="000000"/>
          <w:sz w:val="24"/>
          <w:szCs w:val="24"/>
        </w:rPr>
      </w:pPr>
      <w:r w:rsidRPr="006B65D1">
        <w:rPr>
          <w:rFonts w:ascii="Calibri" w:hAnsi="Calibri" w:cs="Calibri"/>
          <w:b/>
          <w:bCs/>
          <w:color w:val="000000"/>
          <w:sz w:val="24"/>
          <w:szCs w:val="24"/>
        </w:rPr>
        <w:t>Principal’s Report</w:t>
      </w:r>
      <w:r w:rsidR="00E67A2D" w:rsidRPr="00D40675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B7403" w:rsidRPr="00D40675">
        <w:rPr>
          <w:rFonts w:ascii="Calibri" w:hAnsi="Calibri" w:cs="Calibri"/>
          <w:color w:val="000000"/>
          <w:sz w:val="24"/>
          <w:szCs w:val="24"/>
        </w:rPr>
        <w:t xml:space="preserve">– 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>Hope-Hill ha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d 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>a TSI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 instructional walk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 xml:space="preserve"> with 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a lot of positive feedback. Throughout the walk, the commentaries were very positive 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>regarding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 students wanting to learn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 xml:space="preserve"> and 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>the teacher's approach to student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 xml:space="preserve"> learning outcomes. A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dditional commentary 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 xml:space="preserve">was given on 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how 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 xml:space="preserve">the school 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can strengthen 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>the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>support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>of</w:t>
      </w:r>
      <w:r w:rsidR="00F937B8" w:rsidRPr="00D40675">
        <w:rPr>
          <w:rFonts w:ascii="Calibri" w:hAnsi="Calibri" w:cs="Calibri"/>
          <w:color w:val="000000"/>
          <w:sz w:val="24"/>
          <w:szCs w:val="24"/>
        </w:rPr>
        <w:t xml:space="preserve"> students</w:t>
      </w:r>
      <w:r w:rsidR="002C4012" w:rsidRPr="00D40675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40A6467D" w14:textId="133B6A26" w:rsidR="002C4012" w:rsidRDefault="00FD6305" w:rsidP="002C4012">
      <w:pPr>
        <w:pStyle w:val="ListParagraph"/>
        <w:numPr>
          <w:ilvl w:val="0"/>
          <w:numId w:val="27"/>
        </w:num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We have</w:t>
      </w:r>
      <w:r w:rsidRPr="002C4012">
        <w:rPr>
          <w:rFonts w:ascii="Calibri" w:hAnsi="Calibri" w:cs="Calibri"/>
          <w:color w:val="000000"/>
          <w:sz w:val="24"/>
          <w:szCs w:val="24"/>
        </w:rPr>
        <w:t xml:space="preserve"> 30 instructional days left to </w:t>
      </w:r>
      <w:r>
        <w:rPr>
          <w:rFonts w:ascii="Calibri" w:hAnsi="Calibri" w:cs="Calibri"/>
          <w:color w:val="000000"/>
          <w:sz w:val="24"/>
          <w:szCs w:val="24"/>
        </w:rPr>
        <w:t>Georgia M</w:t>
      </w:r>
      <w:r w:rsidRPr="002C4012">
        <w:rPr>
          <w:rFonts w:ascii="Calibri" w:hAnsi="Calibri" w:cs="Calibri"/>
          <w:color w:val="000000"/>
          <w:sz w:val="24"/>
          <w:szCs w:val="24"/>
        </w:rPr>
        <w:t xml:space="preserve">ilestones. </w:t>
      </w:r>
      <w:r>
        <w:rPr>
          <w:rFonts w:ascii="Calibri" w:hAnsi="Calibri" w:cs="Calibri"/>
          <w:color w:val="000000"/>
          <w:sz w:val="24"/>
          <w:szCs w:val="24"/>
        </w:rPr>
        <w:t>Hope-Hill is</w:t>
      </w:r>
      <w:r w:rsidRPr="002C4012">
        <w:rPr>
          <w:rFonts w:ascii="Calibri" w:hAnsi="Calibri" w:cs="Calibri"/>
          <w:color w:val="000000"/>
          <w:sz w:val="24"/>
          <w:szCs w:val="24"/>
        </w:rPr>
        <w:t xml:space="preserve"> operating </w:t>
      </w:r>
      <w:r>
        <w:rPr>
          <w:rFonts w:ascii="Calibri" w:hAnsi="Calibri" w:cs="Calibri"/>
          <w:color w:val="000000"/>
          <w:sz w:val="24"/>
          <w:szCs w:val="24"/>
        </w:rPr>
        <w:t>to</w:t>
      </w:r>
      <w:r w:rsidRPr="002C401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2C4012">
        <w:rPr>
          <w:rFonts w:ascii="Calibri" w:hAnsi="Calibri" w:cs="Calibri"/>
          <w:color w:val="000000"/>
          <w:sz w:val="24"/>
          <w:szCs w:val="24"/>
        </w:rPr>
        <w:t>close</w:t>
      </w:r>
      <w:r>
        <w:rPr>
          <w:rFonts w:ascii="Calibri" w:hAnsi="Calibri" w:cs="Calibri"/>
          <w:color w:val="000000"/>
          <w:sz w:val="24"/>
          <w:szCs w:val="24"/>
        </w:rPr>
        <w:t xml:space="preserve"> achievement gaps and</w:t>
      </w:r>
      <w:r w:rsidRPr="002C401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2C4012">
        <w:rPr>
          <w:rFonts w:ascii="Calibri" w:hAnsi="Calibri" w:cs="Calibri"/>
          <w:color w:val="000000"/>
          <w:sz w:val="24"/>
          <w:szCs w:val="24"/>
        </w:rPr>
        <w:t>make</w:t>
      </w:r>
      <w:r w:rsidRPr="002C4012">
        <w:rPr>
          <w:rFonts w:ascii="Calibri" w:hAnsi="Calibri" w:cs="Calibri"/>
          <w:color w:val="000000"/>
          <w:sz w:val="24"/>
          <w:szCs w:val="24"/>
        </w:rPr>
        <w:t xml:space="preserve"> sure our students are ready and able to not only master the milestones</w:t>
      </w:r>
      <w:r>
        <w:rPr>
          <w:rFonts w:ascii="Calibri" w:hAnsi="Calibri" w:cs="Calibri"/>
          <w:color w:val="000000"/>
          <w:sz w:val="24"/>
          <w:szCs w:val="24"/>
        </w:rPr>
        <w:t xml:space="preserve"> but also prepare students for middle school. </w:t>
      </w:r>
    </w:p>
    <w:p w14:paraId="3B328B7F" w14:textId="77777777" w:rsidR="00B57D75" w:rsidRPr="002C4012" w:rsidRDefault="00B57D75" w:rsidP="00B57D75">
      <w:pPr>
        <w:pStyle w:val="ListParagraph"/>
        <w:ind w:left="1890"/>
        <w:rPr>
          <w:rFonts w:ascii="Calibri" w:hAnsi="Calibri" w:cs="Calibri"/>
          <w:color w:val="000000"/>
          <w:sz w:val="24"/>
          <w:szCs w:val="24"/>
        </w:rPr>
      </w:pPr>
    </w:p>
    <w:p w14:paraId="5AA49193" w14:textId="636CE124" w:rsidR="002C4012" w:rsidRDefault="002C4012" w:rsidP="00DC3EE1">
      <w:pPr>
        <w:pStyle w:val="ListParagraph"/>
        <w:numPr>
          <w:ilvl w:val="0"/>
          <w:numId w:val="27"/>
        </w:numPr>
        <w:rPr>
          <w:rFonts w:ascii="Calibri" w:hAnsi="Calibri" w:cs="Calibri"/>
          <w:color w:val="000000"/>
          <w:sz w:val="24"/>
          <w:szCs w:val="24"/>
        </w:rPr>
      </w:pPr>
      <w:r w:rsidRPr="00FD6305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DC3EE1">
        <w:rPr>
          <w:rFonts w:ascii="Calibri" w:hAnsi="Calibri" w:cs="Calibri"/>
          <w:color w:val="000000"/>
          <w:sz w:val="24"/>
          <w:szCs w:val="24"/>
        </w:rPr>
        <w:t xml:space="preserve">We have 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>secured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 xml:space="preserve"> about 80% of our </w:t>
      </w:r>
      <w:r w:rsidR="00DC3EE1">
        <w:rPr>
          <w:rFonts w:ascii="Calibri" w:hAnsi="Calibri" w:cs="Calibri"/>
          <w:color w:val="000000"/>
          <w:sz w:val="24"/>
          <w:szCs w:val="24"/>
        </w:rPr>
        <w:t xml:space="preserve">Safety and Security 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>grant for this year</w:t>
      </w:r>
      <w:r w:rsidR="00DC3EE1">
        <w:rPr>
          <w:rFonts w:ascii="Calibri" w:hAnsi="Calibri" w:cs="Calibri"/>
          <w:color w:val="000000"/>
          <w:sz w:val="24"/>
          <w:szCs w:val="24"/>
        </w:rPr>
        <w:t>. W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 xml:space="preserve">e are working on some requisitions </w:t>
      </w:r>
      <w:r w:rsidR="00DC3EE1">
        <w:rPr>
          <w:rFonts w:ascii="Calibri" w:hAnsi="Calibri" w:cs="Calibri"/>
          <w:color w:val="000000"/>
          <w:sz w:val="24"/>
          <w:szCs w:val="24"/>
        </w:rPr>
        <w:t>previously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 xml:space="preserve"> submitted</w:t>
      </w:r>
      <w:r w:rsidR="00DC3EE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>for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 xml:space="preserve"> the gate coming into the main parking lot for our school. The remaining 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>p</w:t>
      </w:r>
      <w:r w:rsidR="00DC3EE1">
        <w:rPr>
          <w:rFonts w:ascii="Calibri" w:hAnsi="Calibri" w:cs="Calibri"/>
          <w:color w:val="000000"/>
          <w:sz w:val="24"/>
          <w:szCs w:val="24"/>
        </w:rPr>
        <w:t xml:space="preserve">ercentage of the  </w:t>
      </w:r>
      <w:r w:rsidR="00DC3EE1">
        <w:rPr>
          <w:rFonts w:ascii="Calibri" w:hAnsi="Calibri" w:cs="Calibri"/>
          <w:color w:val="000000"/>
          <w:sz w:val="24"/>
          <w:szCs w:val="24"/>
        </w:rPr>
        <w:t xml:space="preserve">Safety and Security 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 xml:space="preserve">grant is for cameras that </w:t>
      </w:r>
      <w:r w:rsidR="00DC3EE1">
        <w:rPr>
          <w:rFonts w:ascii="Calibri" w:hAnsi="Calibri" w:cs="Calibri"/>
          <w:color w:val="000000"/>
          <w:sz w:val="24"/>
          <w:szCs w:val="24"/>
        </w:rPr>
        <w:t>are going to be</w:t>
      </w:r>
      <w:r w:rsidR="00DC3EE1" w:rsidRPr="00DC3EE1">
        <w:rPr>
          <w:rFonts w:ascii="Calibri" w:hAnsi="Calibri" w:cs="Calibri"/>
          <w:color w:val="000000"/>
          <w:sz w:val="24"/>
          <w:szCs w:val="24"/>
        </w:rPr>
        <w:t xml:space="preserve"> installed</w:t>
      </w:r>
      <w:r w:rsidR="00DC3EE1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7479BFAD" w14:textId="77777777" w:rsidR="00B57D75" w:rsidRPr="00B57D75" w:rsidRDefault="00B57D75" w:rsidP="00B57D75">
      <w:pPr>
        <w:pStyle w:val="ListParagraph"/>
        <w:rPr>
          <w:rFonts w:ascii="Calibri" w:hAnsi="Calibri" w:cs="Calibri"/>
          <w:color w:val="000000"/>
          <w:sz w:val="24"/>
          <w:szCs w:val="24"/>
        </w:rPr>
      </w:pPr>
    </w:p>
    <w:p w14:paraId="31390B78" w14:textId="77777777" w:rsidR="00B57D75" w:rsidRDefault="00B57D75" w:rsidP="00B57D75">
      <w:pPr>
        <w:pStyle w:val="ListParagraph"/>
        <w:ind w:left="1890"/>
        <w:rPr>
          <w:rFonts w:ascii="Calibri" w:hAnsi="Calibri" w:cs="Calibri"/>
          <w:color w:val="000000"/>
          <w:sz w:val="24"/>
          <w:szCs w:val="24"/>
        </w:rPr>
      </w:pPr>
    </w:p>
    <w:p w14:paraId="651AA923" w14:textId="70E42773" w:rsidR="00FD6305" w:rsidRDefault="00B57740" w:rsidP="00C84D2C">
      <w:pPr>
        <w:pStyle w:val="ListParagraph"/>
        <w:numPr>
          <w:ilvl w:val="0"/>
          <w:numId w:val="27"/>
        </w:numPr>
        <w:rPr>
          <w:rFonts w:ascii="Calibri" w:hAnsi="Calibri" w:cs="Calibri"/>
          <w:color w:val="000000"/>
          <w:sz w:val="24"/>
          <w:szCs w:val="24"/>
        </w:rPr>
      </w:pPr>
      <w:r w:rsidRPr="00022637">
        <w:rPr>
          <w:rFonts w:ascii="Calibri" w:hAnsi="Calibri" w:cs="Calibri"/>
          <w:color w:val="000000"/>
          <w:sz w:val="24"/>
          <w:szCs w:val="24"/>
        </w:rPr>
        <w:t xml:space="preserve">A 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traffic 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safety </w:t>
      </w:r>
      <w:r w:rsidRPr="00022637">
        <w:rPr>
          <w:rFonts w:ascii="Calibri" w:hAnsi="Calibri" w:cs="Calibri"/>
          <w:color w:val="000000"/>
          <w:sz w:val="24"/>
          <w:szCs w:val="24"/>
        </w:rPr>
        <w:t>stud</w:t>
      </w:r>
      <w:r w:rsidRPr="00022637">
        <w:rPr>
          <w:rFonts w:ascii="Calibri" w:hAnsi="Calibri" w:cs="Calibri"/>
          <w:color w:val="000000"/>
          <w:sz w:val="24"/>
          <w:szCs w:val="24"/>
        </w:rPr>
        <w:t>y was conducted</w:t>
      </w:r>
      <w:r w:rsidR="00B57D75">
        <w:rPr>
          <w:rFonts w:ascii="Calibri" w:hAnsi="Calibri" w:cs="Calibri"/>
          <w:color w:val="000000"/>
          <w:sz w:val="24"/>
          <w:szCs w:val="24"/>
        </w:rPr>
        <w:t xml:space="preserve"> by the </w:t>
      </w:r>
      <w:r w:rsidR="00B57D75" w:rsidRPr="00B57D75">
        <w:rPr>
          <w:rFonts w:ascii="Calibri" w:hAnsi="Calibri" w:cs="Calibri"/>
          <w:color w:val="000000"/>
          <w:sz w:val="24"/>
          <w:szCs w:val="24"/>
        </w:rPr>
        <w:t>Atlanta Department of Transportation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wherein two groups walked the surrounding community. The study provided </w:t>
      </w:r>
      <w:r w:rsidRPr="00022637">
        <w:rPr>
          <w:rFonts w:ascii="Calibri" w:hAnsi="Calibri" w:cs="Calibri"/>
          <w:color w:val="000000"/>
          <w:sz w:val="24"/>
          <w:szCs w:val="24"/>
        </w:rPr>
        <w:t>insight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into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how our community 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is </w:t>
      </w:r>
      <w:r w:rsidRPr="00022637">
        <w:rPr>
          <w:rFonts w:ascii="Calibri" w:hAnsi="Calibri" w:cs="Calibri"/>
          <w:color w:val="000000"/>
          <w:sz w:val="24"/>
          <w:szCs w:val="24"/>
        </w:rPr>
        <w:t>laid out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and what are the </w:t>
      </w:r>
      <w:r w:rsidRPr="00022637">
        <w:rPr>
          <w:rFonts w:ascii="Calibri" w:hAnsi="Calibri" w:cs="Calibri"/>
          <w:color w:val="000000"/>
          <w:sz w:val="24"/>
          <w:szCs w:val="24"/>
        </w:rPr>
        <w:t>areas of opportunities for our students to commute to school in general.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2B82758C" w14:textId="53E00B8E" w:rsidR="00022637" w:rsidRDefault="00022637" w:rsidP="00022637">
      <w:pPr>
        <w:pStyle w:val="ListParagraph"/>
        <w:numPr>
          <w:ilvl w:val="0"/>
          <w:numId w:val="27"/>
        </w:numPr>
        <w:rPr>
          <w:rFonts w:ascii="Calibri" w:hAnsi="Calibri" w:cs="Calibri"/>
          <w:color w:val="000000"/>
          <w:sz w:val="24"/>
          <w:szCs w:val="24"/>
        </w:rPr>
      </w:pPr>
      <w:r w:rsidRPr="00022637">
        <w:rPr>
          <w:rFonts w:ascii="Calibri" w:hAnsi="Calibri" w:cs="Calibri"/>
          <w:color w:val="000000"/>
          <w:sz w:val="24"/>
          <w:szCs w:val="24"/>
        </w:rPr>
        <w:t>STEAM updates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were given involving working with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Paint Love and a local </w:t>
      </w:r>
      <w:r w:rsidRPr="00022637">
        <w:rPr>
          <w:rFonts w:ascii="Calibri" w:hAnsi="Calibri" w:cs="Calibri"/>
          <w:color w:val="000000"/>
          <w:sz w:val="24"/>
          <w:szCs w:val="24"/>
        </w:rPr>
        <w:t>artist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that will be doing a mural on our playground</w:t>
      </w:r>
      <w:r w:rsidRPr="00022637">
        <w:rPr>
          <w:rFonts w:ascii="Calibri" w:hAnsi="Calibri" w:cs="Calibri"/>
          <w:color w:val="000000"/>
          <w:sz w:val="24"/>
          <w:szCs w:val="24"/>
        </w:rPr>
        <w:t>. Th school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theme is </w:t>
      </w:r>
      <w:r w:rsidRPr="00022637">
        <w:rPr>
          <w:rFonts w:ascii="Calibri" w:hAnsi="Calibri" w:cs="Calibri"/>
          <w:color w:val="000000"/>
          <w:sz w:val="24"/>
          <w:szCs w:val="24"/>
        </w:rPr>
        <w:lastRenderedPageBreak/>
        <w:t xml:space="preserve">keepers of the </w:t>
      </w:r>
      <w:r w:rsidRPr="00022637">
        <w:rPr>
          <w:rFonts w:ascii="Calibri" w:hAnsi="Calibri" w:cs="Calibri"/>
          <w:color w:val="000000"/>
          <w:sz w:val="24"/>
          <w:szCs w:val="24"/>
        </w:rPr>
        <w:t>community,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22637">
        <w:rPr>
          <w:rFonts w:ascii="Calibri" w:hAnsi="Calibri" w:cs="Calibri"/>
          <w:color w:val="000000"/>
          <w:sz w:val="24"/>
          <w:szCs w:val="24"/>
        </w:rPr>
        <w:t>and we are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getting some mock-ups 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of the mural </w:t>
      </w:r>
      <w:r w:rsidRPr="00022637">
        <w:rPr>
          <w:rFonts w:ascii="Calibri" w:hAnsi="Calibri" w:cs="Calibri"/>
          <w:color w:val="000000"/>
          <w:sz w:val="24"/>
          <w:szCs w:val="24"/>
        </w:rPr>
        <w:t>that matches that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theme. 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Our teachers are actively participating in </w:t>
      </w:r>
      <w:r w:rsidRPr="00022637">
        <w:rPr>
          <w:rFonts w:ascii="Calibri" w:hAnsi="Calibri" w:cs="Calibri"/>
          <w:color w:val="000000"/>
          <w:sz w:val="24"/>
          <w:szCs w:val="24"/>
        </w:rPr>
        <w:t>A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rt </w:t>
      </w:r>
      <w:r w:rsidRPr="00022637">
        <w:rPr>
          <w:rFonts w:ascii="Calibri" w:hAnsi="Calibri" w:cs="Calibri"/>
          <w:color w:val="000000"/>
          <w:sz w:val="24"/>
          <w:szCs w:val="24"/>
        </w:rPr>
        <w:t>N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ow 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has garnered </w:t>
      </w:r>
      <w:r w:rsidRPr="00022637">
        <w:rPr>
          <w:rFonts w:ascii="Calibri" w:hAnsi="Calibri" w:cs="Calibri"/>
          <w:color w:val="000000"/>
          <w:sz w:val="24"/>
          <w:szCs w:val="24"/>
        </w:rPr>
        <w:t>some interest from our sister schools th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at 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would like to participate in </w:t>
      </w:r>
      <w:r w:rsidRPr="00022637">
        <w:rPr>
          <w:rFonts w:ascii="Calibri" w:hAnsi="Calibri" w:cs="Calibri"/>
          <w:color w:val="000000"/>
          <w:sz w:val="24"/>
          <w:szCs w:val="24"/>
        </w:rPr>
        <w:t>Art Now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as well.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A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rt </w:t>
      </w:r>
      <w:r w:rsidRPr="00022637">
        <w:rPr>
          <w:rFonts w:ascii="Calibri" w:hAnsi="Calibri" w:cs="Calibri"/>
          <w:color w:val="000000"/>
          <w:sz w:val="24"/>
          <w:szCs w:val="24"/>
        </w:rPr>
        <w:t>N</w:t>
      </w:r>
      <w:r w:rsidRPr="00022637">
        <w:rPr>
          <w:rFonts w:ascii="Calibri" w:hAnsi="Calibri" w:cs="Calibri"/>
          <w:color w:val="000000"/>
          <w:sz w:val="24"/>
          <w:szCs w:val="24"/>
        </w:rPr>
        <w:t>ow is an organization that helps schools</w:t>
      </w:r>
      <w:r w:rsidRPr="00022637">
        <w:rPr>
          <w:rFonts w:ascii="Calibri" w:hAnsi="Calibri" w:cs="Calibri"/>
          <w:color w:val="000000"/>
          <w:sz w:val="24"/>
          <w:szCs w:val="24"/>
        </w:rPr>
        <w:t>, e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specially STEAM </w:t>
      </w:r>
      <w:r w:rsidRPr="00022637">
        <w:rPr>
          <w:rFonts w:ascii="Calibri" w:hAnsi="Calibri" w:cs="Calibri"/>
          <w:color w:val="000000"/>
          <w:sz w:val="24"/>
          <w:szCs w:val="24"/>
        </w:rPr>
        <w:t>schools,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22637">
        <w:rPr>
          <w:rFonts w:ascii="Calibri" w:hAnsi="Calibri" w:cs="Calibri"/>
          <w:color w:val="000000"/>
          <w:sz w:val="24"/>
          <w:szCs w:val="24"/>
        </w:rPr>
        <w:t>integrate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the arts into the curriculum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022637">
        <w:rPr>
          <w:rFonts w:ascii="Calibri" w:hAnsi="Calibri" w:cs="Calibri"/>
          <w:color w:val="000000"/>
          <w:sz w:val="24"/>
          <w:szCs w:val="24"/>
        </w:rPr>
        <w:t>dance, drama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022637">
        <w:rPr>
          <w:rFonts w:ascii="Calibri" w:hAnsi="Calibri" w:cs="Calibri"/>
          <w:color w:val="000000"/>
          <w:sz w:val="24"/>
          <w:szCs w:val="24"/>
        </w:rPr>
        <w:t>visual arts</w:t>
      </w:r>
      <w:r w:rsidRPr="00022637">
        <w:rPr>
          <w:rFonts w:ascii="Calibri" w:hAnsi="Calibri" w:cs="Calibri"/>
          <w:color w:val="000000"/>
          <w:sz w:val="24"/>
          <w:szCs w:val="24"/>
        </w:rPr>
        <w:t>,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and music</w:t>
      </w:r>
      <w:r>
        <w:rPr>
          <w:rFonts w:ascii="Calibri" w:hAnsi="Calibri" w:cs="Calibri"/>
          <w:color w:val="000000"/>
          <w:sz w:val="24"/>
          <w:szCs w:val="24"/>
        </w:rPr>
        <w:t xml:space="preserve"> to</w:t>
      </w:r>
      <w:r w:rsidRPr="00022637">
        <w:rPr>
          <w:rFonts w:ascii="Calibri" w:hAnsi="Calibri" w:cs="Calibri"/>
          <w:color w:val="000000"/>
          <w:sz w:val="24"/>
          <w:szCs w:val="24"/>
        </w:rPr>
        <w:t xml:space="preserve"> allow students to have </w:t>
      </w:r>
      <w:r>
        <w:rPr>
          <w:rFonts w:ascii="Calibri" w:hAnsi="Calibri" w:cs="Calibri"/>
          <w:color w:val="000000"/>
          <w:sz w:val="24"/>
          <w:szCs w:val="24"/>
        </w:rPr>
        <w:t>diverse c</w:t>
      </w:r>
      <w:r w:rsidRPr="00022637">
        <w:rPr>
          <w:rFonts w:ascii="Calibri" w:hAnsi="Calibri" w:cs="Calibri"/>
          <w:color w:val="000000"/>
          <w:sz w:val="24"/>
          <w:szCs w:val="24"/>
        </w:rPr>
        <w:t>urriculum exposure.</w:t>
      </w:r>
      <w:r w:rsidR="00B57D75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751BA5C1" w14:textId="77777777" w:rsidR="00B57D75" w:rsidRDefault="00B57D75" w:rsidP="00B57D75">
      <w:pPr>
        <w:pStyle w:val="ListParagraph"/>
        <w:ind w:left="1710"/>
        <w:rPr>
          <w:rFonts w:ascii="Calibri" w:hAnsi="Calibri" w:cs="Calibri"/>
          <w:color w:val="000000"/>
          <w:sz w:val="24"/>
          <w:szCs w:val="24"/>
        </w:rPr>
      </w:pPr>
    </w:p>
    <w:p w14:paraId="66267F21" w14:textId="7552CA74" w:rsidR="00B57D75" w:rsidRPr="00B57D75" w:rsidRDefault="00B57D75" w:rsidP="00B57D75">
      <w:pPr>
        <w:pStyle w:val="ListParagraph"/>
        <w:numPr>
          <w:ilvl w:val="0"/>
          <w:numId w:val="27"/>
        </w:num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Pr="00B57D75">
        <w:rPr>
          <w:rFonts w:ascii="Calibri" w:hAnsi="Calibri" w:cs="Calibri"/>
          <w:color w:val="000000"/>
          <w:sz w:val="24"/>
          <w:szCs w:val="24"/>
        </w:rPr>
        <w:t xml:space="preserve">Captain Planet Foundation </w:t>
      </w:r>
      <w:r>
        <w:rPr>
          <w:rFonts w:ascii="Calibri" w:hAnsi="Calibri" w:cs="Calibri"/>
          <w:color w:val="000000"/>
          <w:sz w:val="24"/>
          <w:szCs w:val="24"/>
        </w:rPr>
        <w:t xml:space="preserve">is </w:t>
      </w:r>
      <w:r w:rsidRPr="00B57D75">
        <w:rPr>
          <w:rFonts w:ascii="Calibri" w:hAnsi="Calibri" w:cs="Calibri"/>
          <w:color w:val="000000"/>
          <w:sz w:val="24"/>
          <w:szCs w:val="24"/>
        </w:rPr>
        <w:t>donat</w:t>
      </w:r>
      <w:r>
        <w:rPr>
          <w:rFonts w:ascii="Calibri" w:hAnsi="Calibri" w:cs="Calibri"/>
          <w:color w:val="000000"/>
          <w:sz w:val="24"/>
          <w:szCs w:val="24"/>
        </w:rPr>
        <w:t>ing a garden</w:t>
      </w:r>
      <w:r w:rsidRPr="00B57D75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for the playground </w:t>
      </w:r>
      <w:r w:rsidRPr="00B57D75">
        <w:rPr>
          <w:rFonts w:ascii="Calibri" w:hAnsi="Calibri" w:cs="Calibri"/>
          <w:color w:val="000000"/>
          <w:sz w:val="24"/>
          <w:szCs w:val="24"/>
        </w:rPr>
        <w:t>groundbreaking happening on Friday</w:t>
      </w:r>
      <w:r>
        <w:rPr>
          <w:rFonts w:ascii="Calibri" w:hAnsi="Calibri" w:cs="Calibri"/>
          <w:color w:val="000000"/>
          <w:sz w:val="24"/>
          <w:szCs w:val="24"/>
        </w:rPr>
        <w:t>, March 7, 2025</w:t>
      </w:r>
      <w:r w:rsidRPr="00B57D75">
        <w:rPr>
          <w:rFonts w:ascii="Calibri" w:hAnsi="Calibri" w:cs="Calibri"/>
          <w:color w:val="000000"/>
          <w:sz w:val="24"/>
          <w:szCs w:val="24"/>
        </w:rPr>
        <w:t>.</w:t>
      </w:r>
      <w:r>
        <w:rPr>
          <w:rFonts w:ascii="Calibri" w:hAnsi="Calibri" w:cs="Calibri"/>
          <w:color w:val="000000"/>
          <w:sz w:val="24"/>
          <w:szCs w:val="24"/>
        </w:rPr>
        <w:t xml:space="preserve"> There is a Trust for public </w:t>
      </w:r>
      <w:r w:rsidR="00D40675">
        <w:rPr>
          <w:rFonts w:ascii="Calibri" w:hAnsi="Calibri" w:cs="Calibri"/>
          <w:color w:val="000000"/>
          <w:sz w:val="24"/>
          <w:szCs w:val="24"/>
        </w:rPr>
        <w:t>land,</w:t>
      </w:r>
      <w:r>
        <w:rPr>
          <w:rFonts w:ascii="Calibri" w:hAnsi="Calibri" w:cs="Calibri"/>
          <w:color w:val="000000"/>
          <w:sz w:val="24"/>
          <w:szCs w:val="24"/>
        </w:rPr>
        <w:t xml:space="preserve"> and it has</w:t>
      </w:r>
      <w:r w:rsidRPr="00B57D75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pending </w:t>
      </w:r>
      <w:r w:rsidRPr="00B57D75">
        <w:rPr>
          <w:rFonts w:ascii="Calibri" w:hAnsi="Calibri" w:cs="Calibri"/>
          <w:color w:val="000000"/>
          <w:sz w:val="24"/>
          <w:szCs w:val="24"/>
        </w:rPr>
        <w:t>permits for the playground</w:t>
      </w:r>
    </w:p>
    <w:p w14:paraId="6DE7F5F1" w14:textId="77777777" w:rsidR="00B57D75" w:rsidRPr="00B57D75" w:rsidRDefault="00B57D75" w:rsidP="00B57D75">
      <w:pPr>
        <w:pStyle w:val="ListParagraph"/>
        <w:ind w:left="1710"/>
        <w:rPr>
          <w:rFonts w:ascii="Calibri" w:hAnsi="Calibri" w:cs="Calibri"/>
          <w:color w:val="000000"/>
          <w:sz w:val="24"/>
          <w:szCs w:val="24"/>
        </w:rPr>
      </w:pPr>
    </w:p>
    <w:p w14:paraId="41FA33A5" w14:textId="77777777" w:rsidR="00D40675" w:rsidRPr="00D40675" w:rsidRDefault="00B57D75" w:rsidP="00F5082C">
      <w:pPr>
        <w:pStyle w:val="ListParagraph"/>
        <w:numPr>
          <w:ilvl w:val="0"/>
          <w:numId w:val="27"/>
        </w:numPr>
        <w:rPr>
          <w:rFonts w:cs="Arial"/>
          <w:b/>
          <w:sz w:val="24"/>
          <w:szCs w:val="24"/>
        </w:rPr>
      </w:pPr>
      <w:r w:rsidRPr="00D40675">
        <w:rPr>
          <w:rFonts w:ascii="Calibri" w:hAnsi="Calibri" w:cs="Calibri"/>
          <w:color w:val="000000"/>
          <w:sz w:val="24"/>
          <w:szCs w:val="24"/>
        </w:rPr>
        <w:t>W</w:t>
      </w:r>
      <w:r w:rsidRPr="00B57D75">
        <w:rPr>
          <w:rFonts w:ascii="Calibri" w:hAnsi="Calibri" w:cs="Calibri"/>
          <w:color w:val="000000"/>
          <w:sz w:val="24"/>
          <w:szCs w:val="24"/>
        </w:rPr>
        <w:t xml:space="preserve">e have two partnerships that </w:t>
      </w:r>
      <w:r w:rsidRPr="00D40675">
        <w:rPr>
          <w:rFonts w:ascii="Calibri" w:hAnsi="Calibri" w:cs="Calibri"/>
          <w:color w:val="000000"/>
          <w:sz w:val="24"/>
          <w:szCs w:val="24"/>
        </w:rPr>
        <w:t>are</w:t>
      </w:r>
      <w:r w:rsidRPr="00B57D75">
        <w:rPr>
          <w:rFonts w:ascii="Calibri" w:hAnsi="Calibri" w:cs="Calibri"/>
          <w:color w:val="000000"/>
          <w:sz w:val="24"/>
          <w:szCs w:val="24"/>
        </w:rPr>
        <w:t xml:space="preserve"> still pending with Next Steps.</w:t>
      </w:r>
      <w:r w:rsidRPr="00D40675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369C1217" w14:textId="77777777" w:rsidR="00D40675" w:rsidRPr="00D40675" w:rsidRDefault="00D40675" w:rsidP="00D40675">
      <w:pPr>
        <w:pStyle w:val="ListParagraph"/>
        <w:rPr>
          <w:rFonts w:ascii="Calibri" w:hAnsi="Calibri" w:cs="Calibri"/>
          <w:color w:val="000000"/>
          <w:sz w:val="24"/>
          <w:szCs w:val="24"/>
        </w:rPr>
      </w:pPr>
    </w:p>
    <w:p w14:paraId="5E095323" w14:textId="6996319D" w:rsidR="00B57D75" w:rsidRPr="00D40675" w:rsidRDefault="00B57D75" w:rsidP="00F5082C">
      <w:pPr>
        <w:pStyle w:val="ListParagraph"/>
        <w:numPr>
          <w:ilvl w:val="0"/>
          <w:numId w:val="27"/>
        </w:numPr>
        <w:rPr>
          <w:rFonts w:cs="Arial"/>
          <w:b/>
          <w:sz w:val="24"/>
          <w:szCs w:val="24"/>
        </w:rPr>
      </w:pPr>
      <w:r w:rsidRPr="00D40675">
        <w:rPr>
          <w:rFonts w:ascii="Calibri" w:hAnsi="Calibri" w:cs="Calibri"/>
          <w:color w:val="000000"/>
          <w:sz w:val="24"/>
          <w:szCs w:val="24"/>
        </w:rPr>
        <w:t>T</w:t>
      </w:r>
      <w:r w:rsidRPr="00D40675">
        <w:rPr>
          <w:rFonts w:ascii="Calibri" w:hAnsi="Calibri" w:cs="Calibri"/>
          <w:color w:val="000000"/>
          <w:sz w:val="24"/>
          <w:szCs w:val="24"/>
        </w:rPr>
        <w:t xml:space="preserve">he College Football </w:t>
      </w:r>
      <w:r w:rsidRPr="00D40675">
        <w:rPr>
          <w:rFonts w:ascii="Calibri" w:hAnsi="Calibri" w:cs="Calibri"/>
          <w:color w:val="000000"/>
          <w:sz w:val="24"/>
          <w:szCs w:val="24"/>
        </w:rPr>
        <w:t>Association</w:t>
      </w:r>
      <w:r w:rsidRPr="00D40675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40675">
        <w:rPr>
          <w:rFonts w:ascii="Calibri" w:hAnsi="Calibri" w:cs="Calibri"/>
          <w:color w:val="000000"/>
          <w:sz w:val="24"/>
          <w:szCs w:val="24"/>
        </w:rPr>
        <w:t xml:space="preserve">has given </w:t>
      </w:r>
      <w:r w:rsidRPr="00D40675">
        <w:rPr>
          <w:rFonts w:ascii="Calibri" w:hAnsi="Calibri" w:cs="Calibri"/>
          <w:color w:val="000000"/>
          <w:sz w:val="24"/>
          <w:szCs w:val="24"/>
        </w:rPr>
        <w:t xml:space="preserve">$50,000 </w:t>
      </w:r>
      <w:r w:rsidRPr="00D40675">
        <w:rPr>
          <w:rFonts w:ascii="Calibri" w:hAnsi="Calibri" w:cs="Calibri"/>
          <w:color w:val="000000"/>
          <w:sz w:val="24"/>
          <w:szCs w:val="24"/>
        </w:rPr>
        <w:t xml:space="preserve">for </w:t>
      </w:r>
      <w:r w:rsidRPr="00D40675">
        <w:rPr>
          <w:rFonts w:ascii="Calibri" w:hAnsi="Calibri" w:cs="Calibri"/>
          <w:color w:val="000000"/>
          <w:sz w:val="24"/>
          <w:szCs w:val="24"/>
        </w:rPr>
        <w:t>renovation.</w:t>
      </w:r>
      <w:r w:rsidRPr="00D40675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30C07EB8" w14:textId="77777777" w:rsidR="00D40675" w:rsidRPr="00D40675" w:rsidRDefault="00D40675" w:rsidP="00D40675">
      <w:pPr>
        <w:pStyle w:val="ListParagraph"/>
        <w:ind w:left="1890"/>
        <w:rPr>
          <w:rFonts w:cs="Arial"/>
          <w:b/>
          <w:sz w:val="24"/>
          <w:szCs w:val="24"/>
        </w:rPr>
      </w:pPr>
    </w:p>
    <w:p w14:paraId="16AA12E1" w14:textId="2DB3566F" w:rsidR="00D40675" w:rsidRPr="00B94F42" w:rsidRDefault="00D40675" w:rsidP="007C6C33">
      <w:pPr>
        <w:pStyle w:val="ListParagraph"/>
        <w:numPr>
          <w:ilvl w:val="0"/>
          <w:numId w:val="38"/>
        </w:numPr>
        <w:rPr>
          <w:rFonts w:cs="Arial"/>
          <w:bCs/>
          <w:sz w:val="24"/>
          <w:szCs w:val="24"/>
        </w:rPr>
      </w:pPr>
      <w:r w:rsidRPr="00B94F42">
        <w:rPr>
          <w:rFonts w:cs="Arial"/>
          <w:b/>
          <w:sz w:val="24"/>
          <w:szCs w:val="24"/>
        </w:rPr>
        <w:t xml:space="preserve">CAT Report- </w:t>
      </w:r>
      <w:r w:rsidR="00B94F42" w:rsidRPr="00B94F42">
        <w:rPr>
          <w:rFonts w:cs="Arial"/>
          <w:bCs/>
          <w:sz w:val="24"/>
          <w:szCs w:val="24"/>
        </w:rPr>
        <w:t>Midtown cluster groups have a steam cluster initiative</w:t>
      </w:r>
      <w:r w:rsidR="00B94F42" w:rsidRPr="00B94F42">
        <w:rPr>
          <w:rFonts w:cs="Arial"/>
          <w:bCs/>
          <w:sz w:val="24"/>
          <w:szCs w:val="24"/>
        </w:rPr>
        <w:t xml:space="preserve"> fo</w:t>
      </w:r>
      <w:r w:rsidR="00B94F42" w:rsidRPr="00B94F42">
        <w:rPr>
          <w:rFonts w:cs="Arial"/>
          <w:bCs/>
          <w:sz w:val="24"/>
          <w:szCs w:val="24"/>
        </w:rPr>
        <w:t>r school-based STEAM events</w:t>
      </w:r>
      <w:r w:rsidR="00B94F42" w:rsidRPr="00B94F42">
        <w:rPr>
          <w:rFonts w:cs="Arial"/>
          <w:bCs/>
          <w:sz w:val="24"/>
          <w:szCs w:val="24"/>
        </w:rPr>
        <w:t xml:space="preserve">. A </w:t>
      </w:r>
      <w:r w:rsidR="00B94F42" w:rsidRPr="00B94F42">
        <w:rPr>
          <w:rFonts w:cs="Arial"/>
          <w:bCs/>
          <w:sz w:val="24"/>
          <w:szCs w:val="24"/>
        </w:rPr>
        <w:t xml:space="preserve"> </w:t>
      </w:r>
      <w:r w:rsidR="00B94F42" w:rsidRPr="00B94F42">
        <w:rPr>
          <w:rFonts w:cs="Arial"/>
          <w:b/>
          <w:sz w:val="24"/>
          <w:szCs w:val="24"/>
        </w:rPr>
        <w:t xml:space="preserve">STEAM </w:t>
      </w:r>
      <w:r w:rsidR="00B94F42" w:rsidRPr="00B94F42">
        <w:rPr>
          <w:rFonts w:cs="Arial"/>
          <w:b/>
          <w:sz w:val="24"/>
          <w:szCs w:val="24"/>
        </w:rPr>
        <w:t>C</w:t>
      </w:r>
      <w:r w:rsidR="00B94F42" w:rsidRPr="00B94F42">
        <w:rPr>
          <w:rFonts w:cs="Arial"/>
          <w:b/>
          <w:sz w:val="24"/>
          <w:szCs w:val="24"/>
        </w:rPr>
        <w:t>alendar</w:t>
      </w:r>
      <w:r w:rsidR="00B94F42" w:rsidRPr="00B94F42">
        <w:rPr>
          <w:rFonts w:cs="Arial"/>
          <w:b/>
          <w:sz w:val="24"/>
          <w:szCs w:val="24"/>
        </w:rPr>
        <w:t xml:space="preserve"> </w:t>
      </w:r>
      <w:r w:rsidR="00B94F42" w:rsidRPr="00B94F42">
        <w:rPr>
          <w:rFonts w:cs="Arial"/>
          <w:bCs/>
          <w:sz w:val="24"/>
          <w:szCs w:val="24"/>
        </w:rPr>
        <w:t>of activities and events</w:t>
      </w:r>
      <w:r w:rsidR="00B94F42">
        <w:rPr>
          <w:rFonts w:cs="Arial"/>
          <w:b/>
          <w:sz w:val="24"/>
          <w:szCs w:val="24"/>
        </w:rPr>
        <w:t xml:space="preserve"> </w:t>
      </w:r>
      <w:r w:rsidR="00B94F42" w:rsidRPr="00B94F42">
        <w:rPr>
          <w:rFonts w:cs="Arial"/>
          <w:bCs/>
          <w:sz w:val="24"/>
          <w:szCs w:val="24"/>
        </w:rPr>
        <w:t xml:space="preserve">will be created for </w:t>
      </w:r>
      <w:r w:rsidR="00B94F42" w:rsidRPr="00B94F42">
        <w:rPr>
          <w:rFonts w:cs="Arial"/>
          <w:bCs/>
          <w:sz w:val="24"/>
          <w:szCs w:val="24"/>
        </w:rPr>
        <w:t>more collaboration as a cluster with the middle and high schools to be included.</w:t>
      </w:r>
      <w:r w:rsidR="00B94F42">
        <w:rPr>
          <w:rFonts w:cs="Arial"/>
          <w:bCs/>
          <w:sz w:val="24"/>
          <w:szCs w:val="24"/>
        </w:rPr>
        <w:t xml:space="preserve"> </w:t>
      </w:r>
      <w:r w:rsidR="00B94F42" w:rsidRPr="00B94F42">
        <w:rPr>
          <w:rFonts w:cs="Arial"/>
          <w:bCs/>
          <w:sz w:val="24"/>
          <w:szCs w:val="24"/>
        </w:rPr>
        <w:t xml:space="preserve"> </w:t>
      </w:r>
      <w:r w:rsidR="00B94F42">
        <w:rPr>
          <w:rFonts w:cs="Arial"/>
          <w:bCs/>
          <w:sz w:val="24"/>
          <w:szCs w:val="24"/>
        </w:rPr>
        <w:t>B</w:t>
      </w:r>
      <w:r w:rsidR="00B94F42" w:rsidRPr="00B94F42">
        <w:rPr>
          <w:rFonts w:cs="Arial"/>
          <w:bCs/>
          <w:sz w:val="24"/>
          <w:szCs w:val="24"/>
        </w:rPr>
        <w:t xml:space="preserve">uilding capacity planning </w:t>
      </w:r>
      <w:r w:rsidR="00B94F42">
        <w:rPr>
          <w:rFonts w:cs="Arial"/>
          <w:bCs/>
          <w:sz w:val="24"/>
          <w:szCs w:val="24"/>
        </w:rPr>
        <w:t xml:space="preserve">and budget transitioning are topics being discussed and assessed at this time. </w:t>
      </w:r>
    </w:p>
    <w:p w14:paraId="53468C97" w14:textId="77777777" w:rsidR="00B57D75" w:rsidRPr="00B57D75" w:rsidRDefault="00B57D75" w:rsidP="00B57D75">
      <w:pPr>
        <w:pStyle w:val="ListParagraph"/>
        <w:ind w:left="1890"/>
        <w:rPr>
          <w:rFonts w:cs="Arial"/>
          <w:b/>
          <w:sz w:val="24"/>
          <w:szCs w:val="24"/>
        </w:rPr>
      </w:pPr>
    </w:p>
    <w:p w14:paraId="5845D0A8" w14:textId="0B30039B" w:rsidR="00525601" w:rsidRPr="00B57D75" w:rsidRDefault="00525601" w:rsidP="00D40675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B57D75">
        <w:rPr>
          <w:rFonts w:cs="Arial"/>
          <w:b/>
          <w:sz w:val="24"/>
          <w:szCs w:val="24"/>
        </w:rPr>
        <w:t>Announcements</w:t>
      </w:r>
      <w:r w:rsidR="003B7403" w:rsidRPr="00B57D75">
        <w:rPr>
          <w:rFonts w:cs="Arial"/>
          <w:b/>
          <w:sz w:val="24"/>
          <w:szCs w:val="24"/>
        </w:rPr>
        <w:t xml:space="preserve"> </w:t>
      </w:r>
      <w:r w:rsidR="006B65D1">
        <w:rPr>
          <w:rFonts w:cs="Arial"/>
          <w:b/>
          <w:sz w:val="24"/>
          <w:szCs w:val="24"/>
        </w:rPr>
        <w:t>–</w:t>
      </w:r>
      <w:r w:rsidR="003B7403" w:rsidRPr="00B57D75">
        <w:rPr>
          <w:rFonts w:cs="Arial"/>
          <w:b/>
          <w:sz w:val="24"/>
          <w:szCs w:val="24"/>
        </w:rPr>
        <w:t xml:space="preserve"> </w:t>
      </w:r>
      <w:r w:rsidR="006B65D1">
        <w:rPr>
          <w:rFonts w:cs="Arial"/>
          <w:b/>
          <w:sz w:val="24"/>
          <w:szCs w:val="24"/>
        </w:rPr>
        <w:t xml:space="preserve">School-wide, </w:t>
      </w:r>
      <w:r w:rsidR="006B65D1" w:rsidRPr="006B65D1">
        <w:rPr>
          <w:rFonts w:cs="Arial"/>
          <w:color w:val="0083A9" w:themeColor="accent1"/>
          <w:sz w:val="24"/>
          <w:szCs w:val="24"/>
        </w:rPr>
        <w:t>each grade level is seeing significant improvements and growth from beginning to developing</w:t>
      </w:r>
      <w:r w:rsidR="006B65D1">
        <w:rPr>
          <w:rFonts w:cs="Arial"/>
          <w:color w:val="0083A9" w:themeColor="accent1"/>
          <w:sz w:val="24"/>
          <w:szCs w:val="24"/>
        </w:rPr>
        <w:t xml:space="preserve"> and </w:t>
      </w:r>
      <w:r w:rsidR="006B65D1" w:rsidRPr="006B65D1">
        <w:rPr>
          <w:rFonts w:cs="Arial"/>
          <w:color w:val="0083A9" w:themeColor="accent1"/>
          <w:sz w:val="24"/>
          <w:szCs w:val="24"/>
        </w:rPr>
        <w:t xml:space="preserve">developing to </w:t>
      </w:r>
      <w:r w:rsidR="006B65D1" w:rsidRPr="006B65D1">
        <w:rPr>
          <w:rFonts w:cs="Arial"/>
          <w:color w:val="0083A9" w:themeColor="accent1"/>
          <w:sz w:val="24"/>
          <w:szCs w:val="24"/>
        </w:rPr>
        <w:t>proficiency</w:t>
      </w:r>
      <w:r w:rsidR="006B65D1">
        <w:rPr>
          <w:rFonts w:cs="Arial"/>
          <w:color w:val="0083A9" w:themeColor="accent1"/>
          <w:sz w:val="24"/>
          <w:szCs w:val="24"/>
        </w:rPr>
        <w:t xml:space="preserve"> with Write Score assessments. Fourth grade more than doubled their scores from the last assessment. </w:t>
      </w:r>
    </w:p>
    <w:p w14:paraId="38346FDF" w14:textId="5B7CF64F" w:rsidR="00F363C4" w:rsidRPr="00F363C4" w:rsidRDefault="00A8775C" w:rsidP="00D40675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 xml:space="preserve">Public Comments </w:t>
      </w:r>
      <w:r w:rsidRPr="00F363C4">
        <w:rPr>
          <w:rFonts w:cs="Arial"/>
          <w:color w:val="0083A9" w:themeColor="accent1"/>
          <w:sz w:val="24"/>
          <w:szCs w:val="24"/>
        </w:rPr>
        <w:t xml:space="preserve"> </w:t>
      </w:r>
      <w:r w:rsidR="00474422">
        <w:rPr>
          <w:rFonts w:cs="Arial"/>
          <w:color w:val="0083A9" w:themeColor="accent1"/>
          <w:sz w:val="24"/>
          <w:szCs w:val="24"/>
        </w:rPr>
        <w:t xml:space="preserve">No comments </w:t>
      </w:r>
      <w:r w:rsidR="003B7403">
        <w:rPr>
          <w:rFonts w:cs="Arial"/>
          <w:color w:val="0083A9" w:themeColor="accent1"/>
          <w:sz w:val="24"/>
          <w:szCs w:val="24"/>
        </w:rPr>
        <w:t>were submitted for</w:t>
      </w:r>
      <w:r w:rsidR="0043035B">
        <w:rPr>
          <w:rFonts w:cs="Arial"/>
          <w:color w:val="0083A9" w:themeColor="accent1"/>
          <w:sz w:val="24"/>
          <w:szCs w:val="24"/>
        </w:rPr>
        <w:t xml:space="preserve"> this meeting</w:t>
      </w:r>
      <w:r w:rsidR="00474422">
        <w:rPr>
          <w:rFonts w:cs="Arial"/>
          <w:color w:val="0083A9" w:themeColor="accent1"/>
          <w:sz w:val="24"/>
          <w:szCs w:val="24"/>
        </w:rPr>
        <w:t xml:space="preserve">. </w:t>
      </w:r>
    </w:p>
    <w:p w14:paraId="7A517EBA" w14:textId="6671D63B" w:rsidR="00111306" w:rsidRPr="00F363C4" w:rsidRDefault="002E661E" w:rsidP="00D40675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>Adjou</w:t>
      </w:r>
      <w:r w:rsidR="00111306" w:rsidRPr="00F363C4">
        <w:rPr>
          <w:rFonts w:cs="Arial"/>
          <w:b/>
          <w:sz w:val="24"/>
          <w:szCs w:val="24"/>
        </w:rPr>
        <w:t>r</w:t>
      </w:r>
      <w:r w:rsidRPr="00F363C4">
        <w:rPr>
          <w:rFonts w:cs="Arial"/>
          <w:b/>
          <w:sz w:val="24"/>
          <w:szCs w:val="24"/>
        </w:rPr>
        <w:t>nmen</w:t>
      </w:r>
      <w:r w:rsidR="00111306" w:rsidRPr="00F363C4">
        <w:rPr>
          <w:rFonts w:cs="Arial"/>
          <w:b/>
          <w:sz w:val="24"/>
          <w:szCs w:val="24"/>
        </w:rPr>
        <w:t>t</w:t>
      </w:r>
    </w:p>
    <w:p w14:paraId="1D1D6C3D" w14:textId="44DC65A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B7403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</w:t>
      </w:r>
      <w:r w:rsidRPr="004A19E1">
        <w:rPr>
          <w:rFonts w:cs="Arial"/>
          <w:color w:val="0083A9" w:themeColor="accent1"/>
          <w:sz w:val="24"/>
          <w:szCs w:val="24"/>
        </w:rPr>
        <w:t xml:space="preserve">Seconded by: </w:t>
      </w:r>
      <w:r w:rsidR="00D40675">
        <w:rPr>
          <w:rFonts w:cs="Arial"/>
          <w:color w:val="0083A9" w:themeColor="accent1"/>
          <w:sz w:val="24"/>
          <w:szCs w:val="24"/>
        </w:rPr>
        <w:t>Reverend Donavan J. Pinner</w:t>
      </w:r>
    </w:p>
    <w:p w14:paraId="0CCE215A" w14:textId="347E7E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All</w:t>
      </w:r>
    </w:p>
    <w:p w14:paraId="5AE22E38" w14:textId="1BB340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321400D9" w14:textId="786EC5C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437599F6" w14:textId="0906A1A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41269F6F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F73D8B">
        <w:rPr>
          <w:rFonts w:cs="Arial"/>
          <w:color w:val="0083A9" w:themeColor="accent1"/>
          <w:sz w:val="24"/>
          <w:szCs w:val="24"/>
        </w:rPr>
        <w:t>5:46</w:t>
      </w:r>
      <w:r w:rsidR="00713FD5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2D275E7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Nig</w:t>
      </w:r>
      <w:r w:rsidR="00713FD5">
        <w:rPr>
          <w:rFonts w:cstheme="minorHAnsi"/>
          <w:color w:val="0083A9" w:themeColor="accent1"/>
          <w:sz w:val="24"/>
          <w:szCs w:val="24"/>
        </w:rPr>
        <w:t>é</w:t>
      </w:r>
      <w:r w:rsidR="00713FD5">
        <w:rPr>
          <w:rFonts w:cs="Arial"/>
          <w:color w:val="0083A9" w:themeColor="accent1"/>
          <w:sz w:val="24"/>
          <w:szCs w:val="24"/>
        </w:rPr>
        <w:t>r McMath</w:t>
      </w:r>
    </w:p>
    <w:p w14:paraId="3DD8F4AD" w14:textId="5136555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 xml:space="preserve"> 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C7B8C" w14:textId="77777777" w:rsidR="008F1A60" w:rsidRDefault="008F1A60" w:rsidP="00333C97">
      <w:pPr>
        <w:spacing w:after="0" w:line="240" w:lineRule="auto"/>
      </w:pPr>
      <w:r>
        <w:separator/>
      </w:r>
    </w:p>
  </w:endnote>
  <w:endnote w:type="continuationSeparator" w:id="0">
    <w:p w14:paraId="1AD9AD91" w14:textId="77777777" w:rsidR="008F1A60" w:rsidRDefault="008F1A6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1393" w14:textId="77777777" w:rsidR="00A45F1B" w:rsidRDefault="00A45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24B469F2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F14A12">
      <w:rPr>
        <w:noProof/>
        <w:sz w:val="18"/>
        <w:szCs w:val="18"/>
      </w:rPr>
      <w:t>3/5/2025</w:t>
    </w:r>
    <w:r w:rsidR="00904A5E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2850" w14:textId="77777777" w:rsidR="00A45F1B" w:rsidRDefault="00A4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577F" w14:textId="77777777" w:rsidR="008F1A60" w:rsidRDefault="008F1A60" w:rsidP="00333C97">
      <w:pPr>
        <w:spacing w:after="0" w:line="240" w:lineRule="auto"/>
      </w:pPr>
      <w:r>
        <w:separator/>
      </w:r>
    </w:p>
  </w:footnote>
  <w:footnote w:type="continuationSeparator" w:id="0">
    <w:p w14:paraId="117C3C88" w14:textId="77777777" w:rsidR="008F1A60" w:rsidRDefault="008F1A6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9429" w14:textId="77777777" w:rsidR="00A45F1B" w:rsidRDefault="00A45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77C84C97" w:rsidR="00333C97" w:rsidRPr="00333C97" w:rsidRDefault="00000000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sdt>
      <w:sdtPr>
        <w:rPr>
          <w:rFonts w:ascii="Arial Black" w:hAnsi="Arial Black"/>
          <w:b/>
          <w:color w:val="D47B22" w:themeColor="accent2"/>
          <w:sz w:val="36"/>
          <w:szCs w:val="36"/>
        </w:rPr>
        <w:id w:val="1396470131"/>
        <w:docPartObj>
          <w:docPartGallery w:val="Watermarks"/>
          <w:docPartUnique/>
        </w:docPartObj>
      </w:sdtPr>
      <w:sdtContent>
        <w:r>
          <w:rPr>
            <w:rFonts w:ascii="Arial Black" w:hAnsi="Arial Black"/>
            <w:b/>
            <w:noProof/>
            <w:color w:val="D47B22" w:themeColor="accent2"/>
            <w:sz w:val="36"/>
            <w:szCs w:val="36"/>
          </w:rPr>
          <w:pict w14:anchorId="7241726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33C97">
      <w:rPr>
        <w:noProof/>
      </w:rPr>
      <w:drawing>
        <wp:anchor distT="0" distB="0" distL="114300" distR="114300" simplePos="0" relativeHeight="251657216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E8C36" w14:textId="77777777" w:rsidR="00A45F1B" w:rsidRDefault="00A4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429C"/>
    <w:multiLevelType w:val="hybridMultilevel"/>
    <w:tmpl w:val="4F1C342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84F"/>
    <w:multiLevelType w:val="hybridMultilevel"/>
    <w:tmpl w:val="9640B472"/>
    <w:lvl w:ilvl="0" w:tplc="A1608C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B125E3"/>
    <w:multiLevelType w:val="multilevel"/>
    <w:tmpl w:val="4E60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D62CB3"/>
    <w:multiLevelType w:val="hybridMultilevel"/>
    <w:tmpl w:val="80FE34DC"/>
    <w:lvl w:ilvl="0" w:tplc="A34C2C0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75153BD"/>
    <w:multiLevelType w:val="hybridMultilevel"/>
    <w:tmpl w:val="E2DA6C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00F91"/>
    <w:multiLevelType w:val="multilevel"/>
    <w:tmpl w:val="AA34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8F47A0"/>
    <w:multiLevelType w:val="hybridMultilevel"/>
    <w:tmpl w:val="61825352"/>
    <w:lvl w:ilvl="0" w:tplc="487A07EC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7" w15:restartNumberingAfterBreak="0">
    <w:nsid w:val="122017C7"/>
    <w:multiLevelType w:val="hybridMultilevel"/>
    <w:tmpl w:val="29CCC478"/>
    <w:lvl w:ilvl="0" w:tplc="CF846FE8">
      <w:start w:val="1"/>
      <w:numFmt w:val="decimal"/>
      <w:lvlText w:val="%1."/>
      <w:lvlJc w:val="left"/>
      <w:pPr>
        <w:ind w:left="189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2741205"/>
    <w:multiLevelType w:val="hybridMultilevel"/>
    <w:tmpl w:val="5574B878"/>
    <w:lvl w:ilvl="0" w:tplc="6C2C6A3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7C101F7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1" w15:restartNumberingAfterBreak="0">
    <w:nsid w:val="1A642AB3"/>
    <w:multiLevelType w:val="hybridMultilevel"/>
    <w:tmpl w:val="B5D087FE"/>
    <w:lvl w:ilvl="0" w:tplc="9FAE4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E2E7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EE4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A9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AE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D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A95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EA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4303D1"/>
    <w:multiLevelType w:val="hybridMultilevel"/>
    <w:tmpl w:val="B6EABAC2"/>
    <w:lvl w:ilvl="0" w:tplc="1296456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16A87594">
      <w:start w:val="1"/>
      <w:numFmt w:val="upperLetter"/>
      <w:lvlText w:val="%2."/>
      <w:lvlJc w:val="left"/>
      <w:pPr>
        <w:ind w:left="1710" w:hanging="360"/>
      </w:pPr>
      <w:rPr>
        <w:rFonts w:asciiTheme="minorHAnsi" w:eastAsiaTheme="minorHAnsi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200D5B0A"/>
    <w:multiLevelType w:val="multilevel"/>
    <w:tmpl w:val="CD0C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0842B81"/>
    <w:multiLevelType w:val="hybridMultilevel"/>
    <w:tmpl w:val="EFBC8D4A"/>
    <w:lvl w:ilvl="0" w:tplc="5F62CD8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3FF1FEC"/>
    <w:multiLevelType w:val="hybridMultilevel"/>
    <w:tmpl w:val="9CECB1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750609"/>
    <w:multiLevelType w:val="hybridMultilevel"/>
    <w:tmpl w:val="52560C7C"/>
    <w:lvl w:ilvl="0" w:tplc="6208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6F4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8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60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A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C26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8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AB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900526"/>
    <w:multiLevelType w:val="multilevel"/>
    <w:tmpl w:val="88A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C3A6F83"/>
    <w:multiLevelType w:val="hybridMultilevel"/>
    <w:tmpl w:val="1826C1EA"/>
    <w:lvl w:ilvl="0" w:tplc="0B88E3D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DF67C6D"/>
    <w:multiLevelType w:val="hybridMultilevel"/>
    <w:tmpl w:val="5AB434F8"/>
    <w:lvl w:ilvl="0" w:tplc="92E024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E14B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78F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2261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8277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4C7EC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695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E2CF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14FF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0" w15:restartNumberingAfterBreak="0">
    <w:nsid w:val="30D65030"/>
    <w:multiLevelType w:val="multilevel"/>
    <w:tmpl w:val="F9FA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1A7786"/>
    <w:multiLevelType w:val="hybridMultilevel"/>
    <w:tmpl w:val="EE3289CC"/>
    <w:lvl w:ilvl="0" w:tplc="1FD80E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6803E9"/>
    <w:multiLevelType w:val="hybridMultilevel"/>
    <w:tmpl w:val="7ECE1602"/>
    <w:lvl w:ilvl="0" w:tplc="AC385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2E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A4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2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B6B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84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27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83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8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3637200A"/>
    <w:multiLevelType w:val="hybridMultilevel"/>
    <w:tmpl w:val="38D22970"/>
    <w:lvl w:ilvl="0" w:tplc="590EC11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99434BC"/>
    <w:multiLevelType w:val="hybridMultilevel"/>
    <w:tmpl w:val="D0EA1CC4"/>
    <w:lvl w:ilvl="0" w:tplc="9D601C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91546"/>
    <w:multiLevelType w:val="hybridMultilevel"/>
    <w:tmpl w:val="DB6E83AC"/>
    <w:lvl w:ilvl="0" w:tplc="2D1C047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0547A1"/>
    <w:multiLevelType w:val="hybridMultilevel"/>
    <w:tmpl w:val="C3425CD2"/>
    <w:lvl w:ilvl="0" w:tplc="2B745D90">
      <w:start w:val="3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0C295A"/>
    <w:multiLevelType w:val="hybridMultilevel"/>
    <w:tmpl w:val="612E9B26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B22CDBE">
      <w:start w:val="1"/>
      <w:numFmt w:val="lowerRoman"/>
      <w:lvlText w:val="%2."/>
      <w:lvlJc w:val="left"/>
      <w:pPr>
        <w:ind w:left="1530" w:hanging="360"/>
      </w:pPr>
      <w:rPr>
        <w:rFonts w:asciiTheme="minorHAnsi" w:eastAsiaTheme="minorHAnsi" w:hAnsiTheme="minorHAnsi" w:cs="Arial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B38A6E0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32AD9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9" w15:restartNumberingAfterBreak="0">
    <w:nsid w:val="595149AB"/>
    <w:multiLevelType w:val="hybridMultilevel"/>
    <w:tmpl w:val="F1B8C582"/>
    <w:lvl w:ilvl="0" w:tplc="9446E08C">
      <w:start w:val="1"/>
      <w:numFmt w:val="lowerLetter"/>
      <w:lvlText w:val="%1."/>
      <w:lvlJc w:val="left"/>
      <w:pPr>
        <w:ind w:left="153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CC01C3"/>
    <w:multiLevelType w:val="multilevel"/>
    <w:tmpl w:val="A0D4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706F80"/>
    <w:multiLevelType w:val="hybridMultilevel"/>
    <w:tmpl w:val="D3A28EB2"/>
    <w:lvl w:ilvl="0" w:tplc="EA2E84A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2" w15:restartNumberingAfterBreak="0">
    <w:nsid w:val="5E424F64"/>
    <w:multiLevelType w:val="hybridMultilevel"/>
    <w:tmpl w:val="832E128A"/>
    <w:lvl w:ilvl="0" w:tplc="55946712">
      <w:start w:val="1"/>
      <w:numFmt w:val="upp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3" w15:restartNumberingAfterBreak="0">
    <w:nsid w:val="5EB92C74"/>
    <w:multiLevelType w:val="hybridMultilevel"/>
    <w:tmpl w:val="92FEB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3F2FFB"/>
    <w:multiLevelType w:val="hybridMultilevel"/>
    <w:tmpl w:val="1654E736"/>
    <w:lvl w:ilvl="0" w:tplc="665A238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302E1"/>
    <w:multiLevelType w:val="hybridMultilevel"/>
    <w:tmpl w:val="584CC78E"/>
    <w:lvl w:ilvl="0" w:tplc="27868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B88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49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E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86A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A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8EC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E2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5F6008"/>
    <w:multiLevelType w:val="hybridMultilevel"/>
    <w:tmpl w:val="B6A09132"/>
    <w:lvl w:ilvl="0" w:tplc="8F508FE4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94261113">
    <w:abstractNumId w:val="36"/>
  </w:num>
  <w:num w:numId="2" w16cid:durableId="421800831">
    <w:abstractNumId w:val="9"/>
  </w:num>
  <w:num w:numId="3" w16cid:durableId="1216046647">
    <w:abstractNumId w:val="27"/>
  </w:num>
  <w:num w:numId="4" w16cid:durableId="861742503">
    <w:abstractNumId w:val="22"/>
  </w:num>
  <w:num w:numId="5" w16cid:durableId="2028099136">
    <w:abstractNumId w:val="19"/>
  </w:num>
  <w:num w:numId="6" w16cid:durableId="2035811476">
    <w:abstractNumId w:val="35"/>
  </w:num>
  <w:num w:numId="7" w16cid:durableId="1888373584">
    <w:abstractNumId w:val="11"/>
  </w:num>
  <w:num w:numId="8" w16cid:durableId="766998199">
    <w:abstractNumId w:val="16"/>
  </w:num>
  <w:num w:numId="9" w16cid:durableId="499080985">
    <w:abstractNumId w:val="5"/>
  </w:num>
  <w:num w:numId="10" w16cid:durableId="320740039">
    <w:abstractNumId w:val="31"/>
  </w:num>
  <w:num w:numId="11" w16cid:durableId="707530844">
    <w:abstractNumId w:val="24"/>
  </w:num>
  <w:num w:numId="12" w16cid:durableId="978340520">
    <w:abstractNumId w:val="3"/>
  </w:num>
  <w:num w:numId="13" w16cid:durableId="415176945">
    <w:abstractNumId w:val="0"/>
  </w:num>
  <w:num w:numId="14" w16cid:durableId="127942680">
    <w:abstractNumId w:val="28"/>
  </w:num>
  <w:num w:numId="15" w16cid:durableId="14356568">
    <w:abstractNumId w:val="10"/>
  </w:num>
  <w:num w:numId="16" w16cid:durableId="2051418995">
    <w:abstractNumId w:val="6"/>
  </w:num>
  <w:num w:numId="17" w16cid:durableId="1419060086">
    <w:abstractNumId w:val="26"/>
  </w:num>
  <w:num w:numId="18" w16cid:durableId="418915075">
    <w:abstractNumId w:val="1"/>
  </w:num>
  <w:num w:numId="19" w16cid:durableId="1098713705">
    <w:abstractNumId w:val="30"/>
  </w:num>
  <w:num w:numId="20" w16cid:durableId="931624673">
    <w:abstractNumId w:val="17"/>
  </w:num>
  <w:num w:numId="21" w16cid:durableId="64227160">
    <w:abstractNumId w:val="2"/>
  </w:num>
  <w:num w:numId="22" w16cid:durableId="1232471823">
    <w:abstractNumId w:val="13"/>
  </w:num>
  <w:num w:numId="23" w16cid:durableId="474565535">
    <w:abstractNumId w:val="20"/>
  </w:num>
  <w:num w:numId="24" w16cid:durableId="365107406">
    <w:abstractNumId w:val="29"/>
  </w:num>
  <w:num w:numId="25" w16cid:durableId="2090421727">
    <w:abstractNumId w:val="8"/>
  </w:num>
  <w:num w:numId="26" w16cid:durableId="942373754">
    <w:abstractNumId w:val="33"/>
  </w:num>
  <w:num w:numId="27" w16cid:durableId="158812556">
    <w:abstractNumId w:val="7"/>
  </w:num>
  <w:num w:numId="28" w16cid:durableId="863713027">
    <w:abstractNumId w:val="32"/>
  </w:num>
  <w:num w:numId="29" w16cid:durableId="137840441">
    <w:abstractNumId w:val="12"/>
  </w:num>
  <w:num w:numId="30" w16cid:durableId="482312184">
    <w:abstractNumId w:val="21"/>
  </w:num>
  <w:num w:numId="31" w16cid:durableId="1573271105">
    <w:abstractNumId w:val="25"/>
  </w:num>
  <w:num w:numId="32" w16cid:durableId="1771505859">
    <w:abstractNumId w:val="37"/>
  </w:num>
  <w:num w:numId="33" w16cid:durableId="102961744">
    <w:abstractNumId w:val="14"/>
  </w:num>
  <w:num w:numId="34" w16cid:durableId="2131824491">
    <w:abstractNumId w:val="34"/>
  </w:num>
  <w:num w:numId="35" w16cid:durableId="1259408504">
    <w:abstractNumId w:val="18"/>
  </w:num>
  <w:num w:numId="36" w16cid:durableId="464273611">
    <w:abstractNumId w:val="4"/>
  </w:num>
  <w:num w:numId="37" w16cid:durableId="321274876">
    <w:abstractNumId w:val="15"/>
  </w:num>
  <w:num w:numId="38" w16cid:durableId="205569590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0487"/>
    <w:rsid w:val="00021159"/>
    <w:rsid w:val="000218D3"/>
    <w:rsid w:val="00022637"/>
    <w:rsid w:val="000246DC"/>
    <w:rsid w:val="00035295"/>
    <w:rsid w:val="00044F79"/>
    <w:rsid w:val="000650F2"/>
    <w:rsid w:val="000672D0"/>
    <w:rsid w:val="00087C9E"/>
    <w:rsid w:val="00095B13"/>
    <w:rsid w:val="000A2BB9"/>
    <w:rsid w:val="000A63AD"/>
    <w:rsid w:val="000C3EDE"/>
    <w:rsid w:val="000C7C8A"/>
    <w:rsid w:val="000D3FFF"/>
    <w:rsid w:val="000D6C6F"/>
    <w:rsid w:val="000E0EE8"/>
    <w:rsid w:val="000E5697"/>
    <w:rsid w:val="000F0BBF"/>
    <w:rsid w:val="00100302"/>
    <w:rsid w:val="001010B8"/>
    <w:rsid w:val="001058C9"/>
    <w:rsid w:val="00111306"/>
    <w:rsid w:val="001118F9"/>
    <w:rsid w:val="0011246A"/>
    <w:rsid w:val="00112DCF"/>
    <w:rsid w:val="00113808"/>
    <w:rsid w:val="00143480"/>
    <w:rsid w:val="001528BC"/>
    <w:rsid w:val="00163A60"/>
    <w:rsid w:val="00166672"/>
    <w:rsid w:val="00180721"/>
    <w:rsid w:val="00190D56"/>
    <w:rsid w:val="001A2DD3"/>
    <w:rsid w:val="001A6EED"/>
    <w:rsid w:val="001B2FA5"/>
    <w:rsid w:val="001F751D"/>
    <w:rsid w:val="00204DDD"/>
    <w:rsid w:val="0021122E"/>
    <w:rsid w:val="002235D3"/>
    <w:rsid w:val="00230665"/>
    <w:rsid w:val="00233717"/>
    <w:rsid w:val="00233EAA"/>
    <w:rsid w:val="002417B7"/>
    <w:rsid w:val="0024464A"/>
    <w:rsid w:val="00244CB1"/>
    <w:rsid w:val="002465C6"/>
    <w:rsid w:val="0024684D"/>
    <w:rsid w:val="002475FA"/>
    <w:rsid w:val="002500F0"/>
    <w:rsid w:val="00257ADA"/>
    <w:rsid w:val="00270933"/>
    <w:rsid w:val="002767D0"/>
    <w:rsid w:val="0028301F"/>
    <w:rsid w:val="002A57B4"/>
    <w:rsid w:val="002C084E"/>
    <w:rsid w:val="002C3A8E"/>
    <w:rsid w:val="002C4012"/>
    <w:rsid w:val="002E1B01"/>
    <w:rsid w:val="002E5334"/>
    <w:rsid w:val="002E661E"/>
    <w:rsid w:val="002F40B1"/>
    <w:rsid w:val="00307A42"/>
    <w:rsid w:val="0031646E"/>
    <w:rsid w:val="00316D5D"/>
    <w:rsid w:val="00320BB4"/>
    <w:rsid w:val="00325553"/>
    <w:rsid w:val="00333C97"/>
    <w:rsid w:val="003507ED"/>
    <w:rsid w:val="003562E0"/>
    <w:rsid w:val="00366942"/>
    <w:rsid w:val="00381944"/>
    <w:rsid w:val="00385108"/>
    <w:rsid w:val="0039235A"/>
    <w:rsid w:val="00395263"/>
    <w:rsid w:val="003B7403"/>
    <w:rsid w:val="003C7BB7"/>
    <w:rsid w:val="003D2E1F"/>
    <w:rsid w:val="003E1E79"/>
    <w:rsid w:val="003E3B80"/>
    <w:rsid w:val="003E614B"/>
    <w:rsid w:val="003E63A1"/>
    <w:rsid w:val="004005D9"/>
    <w:rsid w:val="00402901"/>
    <w:rsid w:val="00412149"/>
    <w:rsid w:val="0043035B"/>
    <w:rsid w:val="00431A54"/>
    <w:rsid w:val="00474422"/>
    <w:rsid w:val="004814CB"/>
    <w:rsid w:val="00484306"/>
    <w:rsid w:val="00495650"/>
    <w:rsid w:val="004A19E1"/>
    <w:rsid w:val="004A1DCA"/>
    <w:rsid w:val="004B1814"/>
    <w:rsid w:val="004B4964"/>
    <w:rsid w:val="004D25EE"/>
    <w:rsid w:val="004E0D00"/>
    <w:rsid w:val="004E7CC2"/>
    <w:rsid w:val="004F19E6"/>
    <w:rsid w:val="004F76C7"/>
    <w:rsid w:val="0050397F"/>
    <w:rsid w:val="00511581"/>
    <w:rsid w:val="00525601"/>
    <w:rsid w:val="005410FC"/>
    <w:rsid w:val="005560CA"/>
    <w:rsid w:val="005648EE"/>
    <w:rsid w:val="0058384D"/>
    <w:rsid w:val="00585471"/>
    <w:rsid w:val="0059776C"/>
    <w:rsid w:val="005A21A4"/>
    <w:rsid w:val="005A59D7"/>
    <w:rsid w:val="005B38F8"/>
    <w:rsid w:val="005C154F"/>
    <w:rsid w:val="005C50CA"/>
    <w:rsid w:val="005D5510"/>
    <w:rsid w:val="005E7AC0"/>
    <w:rsid w:val="00600051"/>
    <w:rsid w:val="00605261"/>
    <w:rsid w:val="00622AA1"/>
    <w:rsid w:val="006240F8"/>
    <w:rsid w:val="00634060"/>
    <w:rsid w:val="00646D00"/>
    <w:rsid w:val="006552BE"/>
    <w:rsid w:val="006561A4"/>
    <w:rsid w:val="0066721A"/>
    <w:rsid w:val="00677DA6"/>
    <w:rsid w:val="006A7801"/>
    <w:rsid w:val="006B0729"/>
    <w:rsid w:val="006B29B9"/>
    <w:rsid w:val="006B65D1"/>
    <w:rsid w:val="006C0EF9"/>
    <w:rsid w:val="006C2A22"/>
    <w:rsid w:val="006D244C"/>
    <w:rsid w:val="006E274D"/>
    <w:rsid w:val="006E4F4C"/>
    <w:rsid w:val="006E6C47"/>
    <w:rsid w:val="006E7802"/>
    <w:rsid w:val="006F01A0"/>
    <w:rsid w:val="00710D23"/>
    <w:rsid w:val="00713FD5"/>
    <w:rsid w:val="00722EBC"/>
    <w:rsid w:val="00724B8C"/>
    <w:rsid w:val="00727DEF"/>
    <w:rsid w:val="00731F03"/>
    <w:rsid w:val="00736960"/>
    <w:rsid w:val="00737887"/>
    <w:rsid w:val="007410ED"/>
    <w:rsid w:val="0075000F"/>
    <w:rsid w:val="00755ADB"/>
    <w:rsid w:val="00760295"/>
    <w:rsid w:val="0076566E"/>
    <w:rsid w:val="00780694"/>
    <w:rsid w:val="00783AF8"/>
    <w:rsid w:val="007A19C2"/>
    <w:rsid w:val="007A3BDA"/>
    <w:rsid w:val="007A744C"/>
    <w:rsid w:val="007C20F1"/>
    <w:rsid w:val="007D0FEB"/>
    <w:rsid w:val="007D6473"/>
    <w:rsid w:val="007E0816"/>
    <w:rsid w:val="007E2FF4"/>
    <w:rsid w:val="007E495E"/>
    <w:rsid w:val="00803ABF"/>
    <w:rsid w:val="00804DC1"/>
    <w:rsid w:val="00805D80"/>
    <w:rsid w:val="008061FF"/>
    <w:rsid w:val="00806326"/>
    <w:rsid w:val="00811D9B"/>
    <w:rsid w:val="00812749"/>
    <w:rsid w:val="00812D20"/>
    <w:rsid w:val="00817252"/>
    <w:rsid w:val="00837992"/>
    <w:rsid w:val="0085063D"/>
    <w:rsid w:val="00864F82"/>
    <w:rsid w:val="00884CFD"/>
    <w:rsid w:val="00895723"/>
    <w:rsid w:val="008A6073"/>
    <w:rsid w:val="008A73DD"/>
    <w:rsid w:val="008C5487"/>
    <w:rsid w:val="008C739C"/>
    <w:rsid w:val="008C7811"/>
    <w:rsid w:val="008D0E19"/>
    <w:rsid w:val="008D6693"/>
    <w:rsid w:val="008F05EE"/>
    <w:rsid w:val="008F1A60"/>
    <w:rsid w:val="008F525A"/>
    <w:rsid w:val="00901E1B"/>
    <w:rsid w:val="0090248F"/>
    <w:rsid w:val="00904A5E"/>
    <w:rsid w:val="0091388D"/>
    <w:rsid w:val="0092332A"/>
    <w:rsid w:val="0092747F"/>
    <w:rsid w:val="00927796"/>
    <w:rsid w:val="0094664C"/>
    <w:rsid w:val="0095304C"/>
    <w:rsid w:val="00961A16"/>
    <w:rsid w:val="00962A15"/>
    <w:rsid w:val="0098646C"/>
    <w:rsid w:val="00997EDD"/>
    <w:rsid w:val="009A3327"/>
    <w:rsid w:val="009A5A1D"/>
    <w:rsid w:val="009C107D"/>
    <w:rsid w:val="009D2CBB"/>
    <w:rsid w:val="009F3068"/>
    <w:rsid w:val="009F7C24"/>
    <w:rsid w:val="00A015E2"/>
    <w:rsid w:val="00A10DAF"/>
    <w:rsid w:val="00A11B84"/>
    <w:rsid w:val="00A26D0C"/>
    <w:rsid w:val="00A33A56"/>
    <w:rsid w:val="00A45F1B"/>
    <w:rsid w:val="00A7127C"/>
    <w:rsid w:val="00A8775C"/>
    <w:rsid w:val="00AB2B22"/>
    <w:rsid w:val="00AC354F"/>
    <w:rsid w:val="00AD76CA"/>
    <w:rsid w:val="00AE3BE5"/>
    <w:rsid w:val="00B13A8B"/>
    <w:rsid w:val="00B26FA1"/>
    <w:rsid w:val="00B3726E"/>
    <w:rsid w:val="00B4244D"/>
    <w:rsid w:val="00B42FA8"/>
    <w:rsid w:val="00B4458C"/>
    <w:rsid w:val="00B45016"/>
    <w:rsid w:val="00B4664F"/>
    <w:rsid w:val="00B57740"/>
    <w:rsid w:val="00B57D75"/>
    <w:rsid w:val="00B60383"/>
    <w:rsid w:val="00B730A5"/>
    <w:rsid w:val="00B74004"/>
    <w:rsid w:val="00B7462D"/>
    <w:rsid w:val="00B82190"/>
    <w:rsid w:val="00B83020"/>
    <w:rsid w:val="00B94F42"/>
    <w:rsid w:val="00BA105C"/>
    <w:rsid w:val="00BB0EA8"/>
    <w:rsid w:val="00BB209B"/>
    <w:rsid w:val="00BB736B"/>
    <w:rsid w:val="00BB79A4"/>
    <w:rsid w:val="00BC4F35"/>
    <w:rsid w:val="00C1388E"/>
    <w:rsid w:val="00C16385"/>
    <w:rsid w:val="00C36590"/>
    <w:rsid w:val="00C4311A"/>
    <w:rsid w:val="00C467A2"/>
    <w:rsid w:val="00C66868"/>
    <w:rsid w:val="00C7002E"/>
    <w:rsid w:val="00C93208"/>
    <w:rsid w:val="00CA3F8E"/>
    <w:rsid w:val="00CB1005"/>
    <w:rsid w:val="00CB4F94"/>
    <w:rsid w:val="00CC08A3"/>
    <w:rsid w:val="00CC3DE6"/>
    <w:rsid w:val="00CF28C4"/>
    <w:rsid w:val="00D0486F"/>
    <w:rsid w:val="00D073D5"/>
    <w:rsid w:val="00D07BEB"/>
    <w:rsid w:val="00D24303"/>
    <w:rsid w:val="00D40675"/>
    <w:rsid w:val="00D40F8A"/>
    <w:rsid w:val="00D44F38"/>
    <w:rsid w:val="00D45B13"/>
    <w:rsid w:val="00D4721C"/>
    <w:rsid w:val="00D609D6"/>
    <w:rsid w:val="00D93951"/>
    <w:rsid w:val="00D96041"/>
    <w:rsid w:val="00DA63FB"/>
    <w:rsid w:val="00DB0E0D"/>
    <w:rsid w:val="00DC3EE1"/>
    <w:rsid w:val="00DD1E90"/>
    <w:rsid w:val="00E037E2"/>
    <w:rsid w:val="00E174BE"/>
    <w:rsid w:val="00E175EB"/>
    <w:rsid w:val="00E24860"/>
    <w:rsid w:val="00E40110"/>
    <w:rsid w:val="00E67A2D"/>
    <w:rsid w:val="00E872D2"/>
    <w:rsid w:val="00EA7769"/>
    <w:rsid w:val="00EB0D47"/>
    <w:rsid w:val="00EB6D65"/>
    <w:rsid w:val="00ED1F32"/>
    <w:rsid w:val="00ED4256"/>
    <w:rsid w:val="00ED4CAF"/>
    <w:rsid w:val="00ED6B50"/>
    <w:rsid w:val="00EF46CC"/>
    <w:rsid w:val="00F14A12"/>
    <w:rsid w:val="00F27C09"/>
    <w:rsid w:val="00F363C4"/>
    <w:rsid w:val="00F401AE"/>
    <w:rsid w:val="00F53010"/>
    <w:rsid w:val="00F73D8B"/>
    <w:rsid w:val="00F87C57"/>
    <w:rsid w:val="00F937B8"/>
    <w:rsid w:val="00FA7A44"/>
    <w:rsid w:val="00FB0750"/>
    <w:rsid w:val="00FC2F51"/>
    <w:rsid w:val="00FC4876"/>
    <w:rsid w:val="00FC5DF6"/>
    <w:rsid w:val="00FC686B"/>
    <w:rsid w:val="00FD6305"/>
    <w:rsid w:val="00FE03C2"/>
    <w:rsid w:val="00FE1FA1"/>
    <w:rsid w:val="00FE29B2"/>
    <w:rsid w:val="00FE76D8"/>
    <w:rsid w:val="00FF3119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D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2190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8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8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9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9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6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5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12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4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74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8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0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1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4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0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5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0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99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6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5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8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7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79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5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8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708</Words>
  <Characters>3983</Characters>
  <Application>Microsoft Office Word</Application>
  <DocSecurity>0</DocSecurity>
  <Lines>142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Mcmath, Niger</cp:lastModifiedBy>
  <cp:revision>3</cp:revision>
  <cp:lastPrinted>2018-07-16T20:23:00Z</cp:lastPrinted>
  <dcterms:created xsi:type="dcterms:W3CDTF">2025-03-05T22:09:00Z</dcterms:created>
  <dcterms:modified xsi:type="dcterms:W3CDTF">2025-03-06T04:26:00Z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GrammarlyDocumentId">
    <vt:lpwstr>aa31d1077bc7c9add48c4dfc0c63b70340046138bd1f8053cb96644bc4a4fb54</vt:lpwstr>
  </property>
</Properties>
</file>