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0A4D12" w14:textId="77777777" w:rsidR="007F654F" w:rsidRDefault="007F654F" w:rsidP="007F654F">
      <w:pPr>
        <w:jc w:val="center"/>
      </w:pPr>
      <w:r>
        <w:rPr>
          <w:noProof/>
        </w:rPr>
        <w:drawing>
          <wp:inline distT="0" distB="0" distL="0" distR="0" wp14:anchorId="14A5ACF9" wp14:editId="32E97E23">
            <wp:extent cx="2162175" cy="955709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00918" cy="10170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C163990" w14:textId="328209AD" w:rsidR="005C7C67" w:rsidRPr="002A5BD1" w:rsidRDefault="00BB4A27" w:rsidP="005C7C67">
      <w:pPr>
        <w:spacing w:after="0"/>
        <w:jc w:val="center"/>
        <w:rPr>
          <w:b/>
          <w:color w:val="D47B22" w:themeColor="accent2"/>
          <w:sz w:val="52"/>
          <w:szCs w:val="52"/>
        </w:rPr>
      </w:pPr>
      <w:r>
        <w:rPr>
          <w:b/>
          <w:color w:val="D47B22" w:themeColor="accent2"/>
          <w:sz w:val="52"/>
          <w:szCs w:val="52"/>
        </w:rPr>
        <w:t>John Wesley Dobbs</w:t>
      </w:r>
    </w:p>
    <w:p w14:paraId="1BAAFAEB" w14:textId="5CBD8420" w:rsidR="005C7C67" w:rsidRDefault="005C7C67" w:rsidP="005C7C67">
      <w:pPr>
        <w:spacing w:after="0"/>
        <w:jc w:val="center"/>
        <w:rPr>
          <w:b/>
          <w:color w:val="D47B22" w:themeColor="accent2"/>
          <w:sz w:val="52"/>
          <w:szCs w:val="52"/>
          <w:u w:val="single"/>
        </w:rPr>
      </w:pPr>
      <w:r w:rsidRPr="002A5BD1">
        <w:rPr>
          <w:b/>
          <w:color w:val="D47B22" w:themeColor="accent2"/>
          <w:sz w:val="52"/>
          <w:szCs w:val="52"/>
          <w:u w:val="single"/>
        </w:rPr>
        <w:t>MEETING NOTICE</w:t>
      </w:r>
    </w:p>
    <w:p w14:paraId="6D8296C4" w14:textId="77777777" w:rsidR="00526793" w:rsidRPr="002A5BD1" w:rsidRDefault="00526793" w:rsidP="005C7C67">
      <w:pPr>
        <w:spacing w:after="0"/>
        <w:jc w:val="center"/>
        <w:rPr>
          <w:b/>
          <w:color w:val="D47B22" w:themeColor="accent2"/>
          <w:sz w:val="52"/>
          <w:szCs w:val="52"/>
          <w:u w:val="single"/>
        </w:rPr>
      </w:pPr>
    </w:p>
    <w:tbl>
      <w:tblPr>
        <w:tblStyle w:val="TableGrid"/>
        <w:tblW w:w="11117" w:type="dxa"/>
        <w:tblInd w:w="-883" w:type="dxa"/>
        <w:tblLook w:val="04A0" w:firstRow="1" w:lastRow="0" w:firstColumn="1" w:lastColumn="0" w:noHBand="0" w:noVBand="1"/>
      </w:tblPr>
      <w:tblGrid>
        <w:gridCol w:w="1831"/>
        <w:gridCol w:w="974"/>
        <w:gridCol w:w="6519"/>
        <w:gridCol w:w="1793"/>
      </w:tblGrid>
      <w:tr w:rsidR="005C7C67" w:rsidRPr="00921586" w14:paraId="159BCB81" w14:textId="77777777" w:rsidTr="002C6C3F">
        <w:trPr>
          <w:trHeight w:val="770"/>
        </w:trPr>
        <w:tc>
          <w:tcPr>
            <w:tcW w:w="1831" w:type="dxa"/>
            <w:shd w:val="clear" w:color="auto" w:fill="0083A9" w:themeFill="accent1"/>
            <w:vAlign w:val="center"/>
          </w:tcPr>
          <w:p w14:paraId="0968C64B" w14:textId="77777777" w:rsidR="005C7C67" w:rsidRPr="00921586" w:rsidRDefault="005C7C67" w:rsidP="00D21C2D">
            <w:pPr>
              <w:spacing w:after="160" w:line="259" w:lineRule="auto"/>
              <w:jc w:val="center"/>
              <w:rPr>
                <w:b/>
                <w:color w:val="FFFFFF" w:themeColor="background1"/>
                <w:sz w:val="36"/>
                <w:szCs w:val="36"/>
              </w:rPr>
            </w:pPr>
            <w:r w:rsidRPr="00921586">
              <w:rPr>
                <w:b/>
                <w:color w:val="FFFFFF" w:themeColor="background1"/>
                <w:sz w:val="36"/>
                <w:szCs w:val="36"/>
              </w:rPr>
              <w:t>Date</w:t>
            </w:r>
          </w:p>
        </w:tc>
        <w:tc>
          <w:tcPr>
            <w:tcW w:w="974" w:type="dxa"/>
            <w:shd w:val="clear" w:color="auto" w:fill="0083A9" w:themeFill="accent1"/>
            <w:vAlign w:val="center"/>
          </w:tcPr>
          <w:p w14:paraId="138BD236" w14:textId="77777777" w:rsidR="005C7C67" w:rsidRPr="00921586" w:rsidRDefault="005C7C67" w:rsidP="00D21C2D">
            <w:pPr>
              <w:spacing w:after="160" w:line="259" w:lineRule="auto"/>
              <w:jc w:val="center"/>
              <w:rPr>
                <w:b/>
                <w:color w:val="FFFFFF" w:themeColor="background1"/>
                <w:sz w:val="36"/>
                <w:szCs w:val="36"/>
              </w:rPr>
            </w:pPr>
            <w:r w:rsidRPr="00921586">
              <w:rPr>
                <w:b/>
                <w:color w:val="FFFFFF" w:themeColor="background1"/>
                <w:sz w:val="36"/>
                <w:szCs w:val="36"/>
              </w:rPr>
              <w:t>Time</w:t>
            </w:r>
          </w:p>
        </w:tc>
        <w:tc>
          <w:tcPr>
            <w:tcW w:w="6519" w:type="dxa"/>
            <w:shd w:val="clear" w:color="auto" w:fill="0083A9" w:themeFill="accent1"/>
            <w:vAlign w:val="center"/>
          </w:tcPr>
          <w:p w14:paraId="760C2679" w14:textId="77777777" w:rsidR="005C7C67" w:rsidRPr="00921586" w:rsidRDefault="005C7C67" w:rsidP="00D21C2D">
            <w:pPr>
              <w:spacing w:after="160" w:line="259" w:lineRule="auto"/>
              <w:jc w:val="center"/>
              <w:rPr>
                <w:b/>
                <w:color w:val="FFFFFF" w:themeColor="background1"/>
                <w:sz w:val="36"/>
                <w:szCs w:val="36"/>
              </w:rPr>
            </w:pPr>
            <w:r>
              <w:rPr>
                <w:b/>
                <w:color w:val="FFFFFF" w:themeColor="background1"/>
                <w:sz w:val="36"/>
                <w:szCs w:val="36"/>
              </w:rPr>
              <w:t>Link</w:t>
            </w:r>
          </w:p>
        </w:tc>
        <w:tc>
          <w:tcPr>
            <w:tcW w:w="1793" w:type="dxa"/>
            <w:shd w:val="clear" w:color="auto" w:fill="0083A9" w:themeFill="accent1"/>
            <w:vAlign w:val="center"/>
          </w:tcPr>
          <w:p w14:paraId="1246532A" w14:textId="77777777" w:rsidR="005C7C67" w:rsidRDefault="005C7C67" w:rsidP="00526E8F">
            <w:pPr>
              <w:spacing w:line="259" w:lineRule="auto"/>
              <w:jc w:val="center"/>
              <w:rPr>
                <w:b/>
                <w:color w:val="FFFFFF" w:themeColor="background1"/>
                <w:sz w:val="36"/>
                <w:szCs w:val="36"/>
              </w:rPr>
            </w:pPr>
            <w:r w:rsidRPr="00921586">
              <w:rPr>
                <w:b/>
                <w:color w:val="FFFFFF" w:themeColor="background1"/>
                <w:sz w:val="36"/>
                <w:szCs w:val="36"/>
              </w:rPr>
              <w:t>Location</w:t>
            </w:r>
          </w:p>
          <w:p w14:paraId="4B2CED63" w14:textId="7C4B7E89" w:rsidR="00526E8F" w:rsidRPr="00526E8F" w:rsidRDefault="00526E8F" w:rsidP="00526E8F">
            <w:pPr>
              <w:spacing w:line="259" w:lineRule="auto"/>
              <w:jc w:val="center"/>
              <w:rPr>
                <w:bCs/>
                <w:i/>
                <w:iCs/>
                <w:color w:val="FFFFFF" w:themeColor="background1"/>
                <w:sz w:val="28"/>
                <w:szCs w:val="28"/>
              </w:rPr>
            </w:pPr>
            <w:r w:rsidRPr="00526E8F">
              <w:rPr>
                <w:bCs/>
                <w:i/>
                <w:iCs/>
                <w:color w:val="FFFFFF" w:themeColor="background1"/>
                <w:sz w:val="28"/>
                <w:szCs w:val="28"/>
              </w:rPr>
              <w:t>(</w:t>
            </w:r>
            <w:proofErr w:type="gramStart"/>
            <w:r w:rsidRPr="00526E8F">
              <w:rPr>
                <w:bCs/>
                <w:i/>
                <w:iCs/>
                <w:color w:val="FFFFFF" w:themeColor="background1"/>
                <w:sz w:val="28"/>
                <w:szCs w:val="28"/>
              </w:rPr>
              <w:t>if</w:t>
            </w:r>
            <w:proofErr w:type="gramEnd"/>
            <w:r w:rsidRPr="00526E8F">
              <w:rPr>
                <w:bCs/>
                <w:i/>
                <w:iCs/>
                <w:color w:val="FFFFFF" w:themeColor="background1"/>
                <w:sz w:val="28"/>
                <w:szCs w:val="28"/>
              </w:rPr>
              <w:t xml:space="preserve"> hybrid)</w:t>
            </w:r>
          </w:p>
        </w:tc>
      </w:tr>
      <w:tr w:rsidR="005C7C67" w:rsidRPr="00921586" w14:paraId="3E718C59" w14:textId="77777777" w:rsidTr="002C6C3F">
        <w:trPr>
          <w:trHeight w:val="593"/>
        </w:trPr>
        <w:tc>
          <w:tcPr>
            <w:tcW w:w="1831" w:type="dxa"/>
            <w:vAlign w:val="center"/>
          </w:tcPr>
          <w:p w14:paraId="14DAD3DB" w14:textId="249C2EDC" w:rsidR="005C7C67" w:rsidRPr="00921586" w:rsidRDefault="00BB4A27" w:rsidP="00D21C2D">
            <w:pPr>
              <w:spacing w:after="160" w:line="259" w:lineRule="auto"/>
              <w:jc w:val="center"/>
              <w:rPr>
                <w:color w:val="000000" w:themeColor="text1"/>
                <w:sz w:val="36"/>
                <w:szCs w:val="36"/>
              </w:rPr>
            </w:pPr>
            <w:r>
              <w:rPr>
                <w:color w:val="000000" w:themeColor="text1"/>
                <w:sz w:val="36"/>
                <w:szCs w:val="36"/>
              </w:rPr>
              <w:t>September 6, 2023</w:t>
            </w:r>
          </w:p>
        </w:tc>
        <w:tc>
          <w:tcPr>
            <w:tcW w:w="974" w:type="dxa"/>
            <w:vAlign w:val="center"/>
          </w:tcPr>
          <w:p w14:paraId="29FE30AE" w14:textId="240BDBDA" w:rsidR="005C7C67" w:rsidRPr="00BB4A27" w:rsidRDefault="00BB4A27" w:rsidP="00D21C2D">
            <w:pPr>
              <w:spacing w:after="160" w:line="259" w:lineRule="auto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4:00pm – 5:00pm</w:t>
            </w:r>
          </w:p>
        </w:tc>
        <w:tc>
          <w:tcPr>
            <w:tcW w:w="6519" w:type="dxa"/>
            <w:vAlign w:val="center"/>
          </w:tcPr>
          <w:p w14:paraId="28C62F03" w14:textId="77777777" w:rsidR="00BB4A27" w:rsidRPr="00BB4A27" w:rsidRDefault="00000000" w:rsidP="00BB4A27">
            <w:pPr>
              <w:jc w:val="center"/>
              <w:rPr>
                <w:rFonts w:cs="Arial"/>
                <w:b/>
                <w:sz w:val="20"/>
                <w:szCs w:val="20"/>
              </w:rPr>
            </w:pPr>
            <w:hyperlink r:id="rId11" w:history="1">
              <w:r w:rsidR="00BB4A27" w:rsidRPr="00BB4A27">
                <w:rPr>
                  <w:rStyle w:val="Hyperlink"/>
                  <w:rFonts w:cs="Arial"/>
                  <w:b/>
                  <w:bCs/>
                  <w:sz w:val="20"/>
                  <w:szCs w:val="20"/>
                </w:rPr>
                <w:t>https://atlantapublicschools-us.zoom.us/j/86844117045?pwd=bWxoZ0FQNktIVndtWXY2Mm4yVEtTdz09</w:t>
              </w:r>
            </w:hyperlink>
          </w:p>
          <w:p w14:paraId="56065643" w14:textId="77777777" w:rsidR="00BB4A27" w:rsidRPr="00BB4A27" w:rsidRDefault="00BB4A27" w:rsidP="00BB4A27">
            <w:pPr>
              <w:jc w:val="center"/>
              <w:rPr>
                <w:rFonts w:cs="Arial"/>
                <w:b/>
                <w:sz w:val="20"/>
                <w:szCs w:val="20"/>
              </w:rPr>
            </w:pPr>
            <w:r w:rsidRPr="00BB4A27">
              <w:rPr>
                <w:rFonts w:cs="Arial"/>
                <w:b/>
                <w:bCs/>
                <w:sz w:val="20"/>
                <w:szCs w:val="20"/>
              </w:rPr>
              <w:t> </w:t>
            </w:r>
          </w:p>
          <w:p w14:paraId="4C283B51" w14:textId="77777777" w:rsidR="00BB4A27" w:rsidRPr="00BB4A27" w:rsidRDefault="00BB4A27" w:rsidP="00BB4A27">
            <w:pPr>
              <w:jc w:val="center"/>
              <w:rPr>
                <w:rFonts w:cs="Arial"/>
                <w:b/>
                <w:sz w:val="20"/>
                <w:szCs w:val="20"/>
              </w:rPr>
            </w:pPr>
            <w:r w:rsidRPr="00BB4A27">
              <w:rPr>
                <w:rFonts w:cs="Arial"/>
                <w:b/>
                <w:bCs/>
                <w:sz w:val="20"/>
                <w:szCs w:val="20"/>
              </w:rPr>
              <w:t>Meeting ID: 868 4411 7045</w:t>
            </w:r>
          </w:p>
          <w:p w14:paraId="3E787508" w14:textId="77777777" w:rsidR="00BB4A27" w:rsidRPr="00BB4A27" w:rsidRDefault="00BB4A27" w:rsidP="00BB4A27">
            <w:pPr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BB4A27">
              <w:rPr>
                <w:rFonts w:cs="Arial"/>
                <w:b/>
                <w:bCs/>
                <w:sz w:val="20"/>
                <w:szCs w:val="20"/>
              </w:rPr>
              <w:t xml:space="preserve">Passcode: </w:t>
            </w:r>
            <w:proofErr w:type="spellStart"/>
            <w:r w:rsidRPr="00BB4A27">
              <w:rPr>
                <w:rFonts w:cs="Arial"/>
                <w:b/>
                <w:bCs/>
                <w:sz w:val="20"/>
                <w:szCs w:val="20"/>
              </w:rPr>
              <w:t>GoTeam</w:t>
            </w:r>
            <w:proofErr w:type="spellEnd"/>
          </w:p>
          <w:p w14:paraId="2E2E8F3F" w14:textId="77777777" w:rsidR="00BB4A27" w:rsidRPr="00BB4A27" w:rsidRDefault="00BB4A27" w:rsidP="00BB4A27">
            <w:pPr>
              <w:jc w:val="center"/>
              <w:rPr>
                <w:rFonts w:cs="Arial"/>
                <w:b/>
                <w:bCs/>
                <w:sz w:val="20"/>
                <w:szCs w:val="20"/>
              </w:rPr>
            </w:pPr>
          </w:p>
          <w:p w14:paraId="4B3A2779" w14:textId="77777777" w:rsidR="00BB4A27" w:rsidRPr="00BB4A27" w:rsidRDefault="00BB4A27" w:rsidP="00BB4A27">
            <w:pPr>
              <w:jc w:val="center"/>
              <w:rPr>
                <w:rFonts w:cs="Arial"/>
                <w:b/>
                <w:sz w:val="20"/>
                <w:szCs w:val="20"/>
              </w:rPr>
            </w:pPr>
            <w:proofErr w:type="spellStart"/>
            <w:r w:rsidRPr="00BB4A27">
              <w:rPr>
                <w:rFonts w:cs="Arial"/>
                <w:b/>
                <w:sz w:val="20"/>
                <w:szCs w:val="20"/>
              </w:rPr>
              <w:t>Youtube</w:t>
            </w:r>
            <w:proofErr w:type="spellEnd"/>
            <w:r w:rsidRPr="00BB4A27">
              <w:rPr>
                <w:rFonts w:cs="Arial"/>
                <w:b/>
                <w:sz w:val="20"/>
                <w:szCs w:val="20"/>
              </w:rPr>
              <w:t>: Dobbs Elementary</w:t>
            </w:r>
          </w:p>
          <w:p w14:paraId="110920A8" w14:textId="77777777" w:rsidR="00BB4A27" w:rsidRPr="00BB4A27" w:rsidRDefault="00BB4A27" w:rsidP="00BB4A27">
            <w:pPr>
              <w:jc w:val="center"/>
              <w:rPr>
                <w:rFonts w:cs="Arial"/>
                <w:b/>
                <w:sz w:val="20"/>
                <w:szCs w:val="20"/>
              </w:rPr>
            </w:pPr>
            <w:r w:rsidRPr="00BB4A27">
              <w:rPr>
                <w:rFonts w:cs="Arial"/>
                <w:b/>
                <w:sz w:val="20"/>
                <w:szCs w:val="20"/>
              </w:rPr>
              <w:t>@dobbselementaryschool8427</w:t>
            </w:r>
          </w:p>
          <w:p w14:paraId="179E5EED" w14:textId="77777777" w:rsidR="005C7C67" w:rsidRPr="00921586" w:rsidRDefault="005C7C67" w:rsidP="00D21C2D">
            <w:pPr>
              <w:spacing w:after="160" w:line="259" w:lineRule="auto"/>
              <w:jc w:val="center"/>
              <w:rPr>
                <w:color w:val="000000" w:themeColor="text1"/>
                <w:sz w:val="36"/>
                <w:szCs w:val="36"/>
              </w:rPr>
            </w:pPr>
          </w:p>
        </w:tc>
        <w:tc>
          <w:tcPr>
            <w:tcW w:w="1793" w:type="dxa"/>
            <w:vAlign w:val="center"/>
          </w:tcPr>
          <w:p w14:paraId="09DA8407" w14:textId="77777777" w:rsidR="005C7C67" w:rsidRDefault="00BB4A27" w:rsidP="00BB4A27">
            <w:pPr>
              <w:spacing w:after="160" w:line="259" w:lineRule="auto"/>
              <w:jc w:val="both"/>
              <w:rPr>
                <w:color w:val="000000" w:themeColor="text1"/>
                <w:sz w:val="36"/>
                <w:szCs w:val="36"/>
              </w:rPr>
            </w:pPr>
            <w:r>
              <w:rPr>
                <w:color w:val="000000" w:themeColor="text1"/>
                <w:sz w:val="36"/>
                <w:szCs w:val="36"/>
              </w:rPr>
              <w:t>Via</w:t>
            </w:r>
          </w:p>
          <w:p w14:paraId="31AC6A2A" w14:textId="4CE5EF37" w:rsidR="00BB4A27" w:rsidRPr="00921586" w:rsidRDefault="00BB4A27" w:rsidP="00BB4A27">
            <w:pPr>
              <w:spacing w:after="160" w:line="259" w:lineRule="auto"/>
              <w:jc w:val="both"/>
              <w:rPr>
                <w:color w:val="000000" w:themeColor="text1"/>
                <w:sz w:val="36"/>
                <w:szCs w:val="36"/>
              </w:rPr>
            </w:pPr>
            <w:r>
              <w:rPr>
                <w:color w:val="000000" w:themeColor="text1"/>
                <w:sz w:val="36"/>
                <w:szCs w:val="36"/>
              </w:rPr>
              <w:t>Zoom</w:t>
            </w:r>
          </w:p>
        </w:tc>
      </w:tr>
    </w:tbl>
    <w:p w14:paraId="252209ED" w14:textId="77777777" w:rsidR="005C7C67" w:rsidRDefault="005C7C67" w:rsidP="005C7C67">
      <w:pPr>
        <w:spacing w:after="0"/>
        <w:jc w:val="center"/>
      </w:pPr>
    </w:p>
    <w:p w14:paraId="495C8443" w14:textId="77777777" w:rsidR="00526793" w:rsidRDefault="00526793" w:rsidP="005C7C67">
      <w:pPr>
        <w:tabs>
          <w:tab w:val="left" w:pos="6090"/>
        </w:tabs>
        <w:spacing w:line="360" w:lineRule="auto"/>
        <w:jc w:val="center"/>
        <w:rPr>
          <w:b/>
          <w:sz w:val="24"/>
          <w:szCs w:val="24"/>
        </w:rPr>
      </w:pPr>
    </w:p>
    <w:p w14:paraId="4EFE3813" w14:textId="77777777" w:rsidR="00526793" w:rsidRDefault="00526793" w:rsidP="005C7C67">
      <w:pPr>
        <w:tabs>
          <w:tab w:val="left" w:pos="6090"/>
        </w:tabs>
        <w:spacing w:line="360" w:lineRule="auto"/>
        <w:jc w:val="center"/>
        <w:rPr>
          <w:b/>
          <w:sz w:val="24"/>
          <w:szCs w:val="24"/>
        </w:rPr>
      </w:pPr>
    </w:p>
    <w:p w14:paraId="79B1FDD1" w14:textId="77777777" w:rsidR="00526793" w:rsidRDefault="00526793" w:rsidP="005C7C67">
      <w:pPr>
        <w:tabs>
          <w:tab w:val="left" w:pos="6090"/>
        </w:tabs>
        <w:spacing w:line="360" w:lineRule="auto"/>
        <w:jc w:val="center"/>
        <w:rPr>
          <w:b/>
          <w:sz w:val="24"/>
          <w:szCs w:val="24"/>
        </w:rPr>
      </w:pPr>
    </w:p>
    <w:p w14:paraId="25E3898A" w14:textId="400567BC" w:rsidR="005C7C67" w:rsidRDefault="005C7C67" w:rsidP="005C7C67">
      <w:pPr>
        <w:tabs>
          <w:tab w:val="left" w:pos="6090"/>
        </w:tabs>
        <w:spacing w:line="360" w:lineRule="auto"/>
        <w:jc w:val="center"/>
        <w:rPr>
          <w:b/>
          <w:sz w:val="24"/>
          <w:szCs w:val="24"/>
        </w:rPr>
      </w:pPr>
      <w:r w:rsidRPr="00A471B4">
        <w:rPr>
          <w:b/>
          <w:sz w:val="24"/>
          <w:szCs w:val="24"/>
        </w:rPr>
        <w:t xml:space="preserve">Notice </w:t>
      </w:r>
      <w:r>
        <w:rPr>
          <w:b/>
          <w:sz w:val="24"/>
          <w:szCs w:val="24"/>
        </w:rPr>
        <w:t>P</w:t>
      </w:r>
      <w:r w:rsidRPr="00A471B4">
        <w:rPr>
          <w:b/>
          <w:sz w:val="24"/>
          <w:szCs w:val="24"/>
        </w:rPr>
        <w:t xml:space="preserve">repared </w:t>
      </w:r>
      <w:r>
        <w:rPr>
          <w:b/>
          <w:sz w:val="24"/>
          <w:szCs w:val="24"/>
        </w:rPr>
        <w:t>B</w:t>
      </w:r>
      <w:r w:rsidRPr="00A471B4">
        <w:rPr>
          <w:b/>
          <w:sz w:val="24"/>
          <w:szCs w:val="24"/>
        </w:rPr>
        <w:t>y:</w:t>
      </w:r>
      <w:r>
        <w:rPr>
          <w:sz w:val="24"/>
          <w:szCs w:val="24"/>
          <w:u w:val="single"/>
        </w:rPr>
        <w:t xml:space="preserve">       </w:t>
      </w:r>
      <w:r w:rsidR="00BB4A27">
        <w:rPr>
          <w:sz w:val="24"/>
          <w:szCs w:val="24"/>
          <w:u w:val="single"/>
        </w:rPr>
        <w:t>Sonja Yarbrough</w:t>
      </w:r>
      <w:r>
        <w:rPr>
          <w:sz w:val="24"/>
          <w:szCs w:val="24"/>
          <w:u w:val="single"/>
        </w:rPr>
        <w:t xml:space="preserve">                             </w:t>
      </w:r>
      <w:r>
        <w:rPr>
          <w:sz w:val="24"/>
          <w:szCs w:val="24"/>
        </w:rPr>
        <w:t xml:space="preserve">         </w:t>
      </w:r>
      <w:r>
        <w:rPr>
          <w:b/>
          <w:sz w:val="24"/>
          <w:szCs w:val="24"/>
        </w:rPr>
        <w:t>Date Posted:</w:t>
      </w:r>
      <w:r>
        <w:rPr>
          <w:b/>
          <w:sz w:val="24"/>
          <w:szCs w:val="24"/>
          <w:u w:val="single"/>
        </w:rPr>
        <w:t xml:space="preserve">       </w:t>
      </w:r>
      <w:r w:rsidR="0056583D">
        <w:rPr>
          <w:b/>
          <w:sz w:val="24"/>
          <w:szCs w:val="24"/>
          <w:u w:val="single"/>
        </w:rPr>
        <w:t>8/23/23</w:t>
      </w:r>
      <w:r>
        <w:rPr>
          <w:b/>
          <w:sz w:val="24"/>
          <w:szCs w:val="24"/>
          <w:u w:val="single"/>
        </w:rPr>
        <w:t xml:space="preserve">         </w:t>
      </w:r>
      <w:proofErr w:type="gramStart"/>
      <w:r>
        <w:rPr>
          <w:b/>
          <w:sz w:val="24"/>
          <w:szCs w:val="24"/>
          <w:u w:val="single"/>
        </w:rPr>
        <w:t xml:space="preserve">  .</w:t>
      </w:r>
      <w:proofErr w:type="gramEnd"/>
    </w:p>
    <w:p w14:paraId="2A6968E5" w14:textId="28E9EB9D" w:rsidR="00A664AC" w:rsidRPr="00A664AC" w:rsidRDefault="00A664AC" w:rsidP="00A664AC">
      <w:pPr>
        <w:rPr>
          <w:sz w:val="24"/>
          <w:szCs w:val="24"/>
        </w:rPr>
      </w:pPr>
    </w:p>
    <w:p w14:paraId="3100B862" w14:textId="4A43F4BC" w:rsidR="00A664AC" w:rsidRDefault="00A664AC" w:rsidP="00A664AC">
      <w:pPr>
        <w:rPr>
          <w:b/>
          <w:sz w:val="24"/>
          <w:szCs w:val="24"/>
        </w:rPr>
      </w:pPr>
    </w:p>
    <w:p w14:paraId="2C10B5AD" w14:textId="3FF372A0" w:rsidR="00A664AC" w:rsidRDefault="00A664AC" w:rsidP="00A664AC">
      <w:pPr>
        <w:rPr>
          <w:sz w:val="24"/>
          <w:szCs w:val="24"/>
        </w:rPr>
      </w:pPr>
    </w:p>
    <w:p w14:paraId="79812D1A" w14:textId="6817A2D1" w:rsidR="00A664AC" w:rsidRDefault="00A664AC">
      <w:pPr>
        <w:rPr>
          <w:sz w:val="24"/>
          <w:szCs w:val="24"/>
        </w:rPr>
      </w:pPr>
      <w:r>
        <w:rPr>
          <w:sz w:val="24"/>
          <w:szCs w:val="24"/>
        </w:rPr>
        <w:br w:type="page"/>
      </w:r>
    </w:p>
    <w:p w14:paraId="53BE7732" w14:textId="77777777" w:rsidR="00A664AC" w:rsidRPr="00E32F6E" w:rsidRDefault="00A664AC" w:rsidP="00A664AC">
      <w:pPr>
        <w:tabs>
          <w:tab w:val="left" w:pos="6090"/>
        </w:tabs>
        <w:spacing w:after="0"/>
        <w:jc w:val="center"/>
        <w:rPr>
          <w:b/>
          <w:color w:val="D47B22" w:themeColor="accent2"/>
          <w:sz w:val="48"/>
          <w:szCs w:val="48"/>
        </w:rPr>
      </w:pPr>
      <w:r w:rsidRPr="00E32F6E">
        <w:rPr>
          <w:b/>
          <w:color w:val="D47B22" w:themeColor="accent2"/>
          <w:sz w:val="48"/>
          <w:szCs w:val="48"/>
        </w:rPr>
        <w:lastRenderedPageBreak/>
        <w:t>Meeting Agenda</w:t>
      </w:r>
    </w:p>
    <w:p w14:paraId="4CEFA4E9" w14:textId="77777777" w:rsidR="00A664AC" w:rsidRDefault="00A664AC" w:rsidP="00A664AC">
      <w:pPr>
        <w:tabs>
          <w:tab w:val="left" w:pos="6090"/>
        </w:tabs>
        <w:spacing w:line="360" w:lineRule="auto"/>
        <w:jc w:val="center"/>
        <w:rPr>
          <w:sz w:val="24"/>
          <w:szCs w:val="24"/>
        </w:rPr>
      </w:pPr>
      <w:r w:rsidRPr="00921586">
        <w:rPr>
          <w:sz w:val="24"/>
          <w:szCs w:val="24"/>
        </w:rPr>
        <w:t>(</w:t>
      </w:r>
      <w:proofErr w:type="gramStart"/>
      <w:r w:rsidRPr="00921586">
        <w:rPr>
          <w:i/>
          <w:sz w:val="24"/>
          <w:szCs w:val="24"/>
        </w:rPr>
        <w:t>agenda</w:t>
      </w:r>
      <w:proofErr w:type="gramEnd"/>
      <w:r w:rsidRPr="00921586">
        <w:rPr>
          <w:i/>
          <w:sz w:val="24"/>
          <w:szCs w:val="24"/>
        </w:rPr>
        <w:t xml:space="preserve"> may be </w:t>
      </w:r>
      <w:r>
        <w:rPr>
          <w:i/>
          <w:sz w:val="24"/>
          <w:szCs w:val="24"/>
        </w:rPr>
        <w:t>amended</w:t>
      </w:r>
      <w:r w:rsidRPr="00921586">
        <w:rPr>
          <w:sz w:val="24"/>
          <w:szCs w:val="24"/>
        </w:rPr>
        <w:t>)</w:t>
      </w:r>
    </w:p>
    <w:p w14:paraId="20966021" w14:textId="77777777" w:rsidR="00A664AC" w:rsidRPr="00E32F6E" w:rsidRDefault="00A664AC" w:rsidP="00A664AC">
      <w:pPr>
        <w:tabs>
          <w:tab w:val="left" w:pos="6090"/>
        </w:tabs>
        <w:jc w:val="center"/>
        <w:rPr>
          <w:color w:val="0083A9" w:themeColor="accent1"/>
          <w:sz w:val="36"/>
          <w:szCs w:val="36"/>
        </w:rPr>
      </w:pPr>
      <w:r w:rsidRPr="00E32F6E">
        <w:rPr>
          <w:i/>
          <w:color w:val="0083A9" w:themeColor="accent1"/>
          <w:sz w:val="36"/>
          <w:szCs w:val="36"/>
        </w:rPr>
        <w:t xml:space="preserve">This meeting </w:t>
      </w:r>
      <w:r w:rsidRPr="00E32F6E">
        <w:rPr>
          <w:i/>
          <w:color w:val="D47B22" w:themeColor="accent2"/>
          <w:sz w:val="36"/>
          <w:szCs w:val="36"/>
          <w:highlight w:val="yellow"/>
        </w:rPr>
        <w:t>will not</w:t>
      </w:r>
      <w:r w:rsidRPr="00E32F6E">
        <w:rPr>
          <w:i/>
          <w:color w:val="D47B22" w:themeColor="accent2"/>
          <w:sz w:val="36"/>
          <w:szCs w:val="36"/>
        </w:rPr>
        <w:t xml:space="preserve"> </w:t>
      </w:r>
      <w:r w:rsidRPr="00E32F6E">
        <w:rPr>
          <w:i/>
          <w:color w:val="0083A9" w:themeColor="accent1"/>
          <w:sz w:val="36"/>
          <w:szCs w:val="36"/>
        </w:rPr>
        <w:t>allow for Public Comment</w:t>
      </w:r>
    </w:p>
    <w:p w14:paraId="43F29187" w14:textId="77777777" w:rsidR="00A664AC" w:rsidRDefault="00A664AC" w:rsidP="00A664AC">
      <w:pPr>
        <w:tabs>
          <w:tab w:val="left" w:pos="6090"/>
        </w:tabs>
        <w:spacing w:after="0"/>
        <w:rPr>
          <w:sz w:val="24"/>
          <w:szCs w:val="24"/>
        </w:rPr>
      </w:pPr>
    </w:p>
    <w:p w14:paraId="4BC5C315" w14:textId="77777777" w:rsidR="00A664AC" w:rsidRPr="00D85794" w:rsidRDefault="00A664AC" w:rsidP="00A664AC">
      <w:pPr>
        <w:tabs>
          <w:tab w:val="left" w:pos="6090"/>
        </w:tabs>
        <w:spacing w:after="0"/>
        <w:rPr>
          <w:b/>
          <w:sz w:val="24"/>
          <w:szCs w:val="24"/>
          <w:u w:val="single"/>
        </w:rPr>
      </w:pPr>
    </w:p>
    <w:p w14:paraId="7CD9CAB3" w14:textId="77777777" w:rsidR="00A664AC" w:rsidRDefault="00A664AC" w:rsidP="00A664AC">
      <w:pPr>
        <w:pStyle w:val="ListParagraph"/>
        <w:numPr>
          <w:ilvl w:val="0"/>
          <w:numId w:val="1"/>
        </w:numPr>
        <w:ind w:left="630" w:hanging="630"/>
        <w:rPr>
          <w:rFonts w:cs="Arial"/>
          <w:b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>Action Items</w:t>
      </w:r>
      <w:r>
        <w:rPr>
          <w:rFonts w:cs="Arial"/>
          <w:b/>
          <w:sz w:val="24"/>
          <w:szCs w:val="24"/>
        </w:rPr>
        <w:t xml:space="preserve"> </w:t>
      </w:r>
    </w:p>
    <w:p w14:paraId="4A423F92" w14:textId="77777777" w:rsidR="00A664AC" w:rsidRPr="00244922" w:rsidRDefault="00A664AC" w:rsidP="00A664AC">
      <w:pPr>
        <w:pStyle w:val="ListParagraph"/>
        <w:numPr>
          <w:ilvl w:val="1"/>
          <w:numId w:val="1"/>
        </w:numPr>
        <w:ind w:left="1350" w:hanging="720"/>
        <w:rPr>
          <w:rFonts w:cs="Arial"/>
          <w:color w:val="0083A9" w:themeColor="accent1"/>
          <w:sz w:val="24"/>
          <w:szCs w:val="24"/>
        </w:rPr>
      </w:pPr>
      <w:r>
        <w:rPr>
          <w:rFonts w:cs="Arial"/>
          <w:sz w:val="24"/>
          <w:szCs w:val="24"/>
        </w:rPr>
        <w:t>Approval of Agenda</w:t>
      </w:r>
      <w:r w:rsidRPr="00244922">
        <w:rPr>
          <w:rFonts w:cs="Arial"/>
          <w:sz w:val="24"/>
          <w:szCs w:val="24"/>
        </w:rPr>
        <w:t xml:space="preserve"> </w:t>
      </w:r>
    </w:p>
    <w:p w14:paraId="6A8D9855" w14:textId="77777777" w:rsidR="00A664AC" w:rsidRDefault="00A664AC" w:rsidP="00A664AC">
      <w:pPr>
        <w:pStyle w:val="ListParagraph"/>
        <w:numPr>
          <w:ilvl w:val="1"/>
          <w:numId w:val="1"/>
        </w:numPr>
        <w:ind w:left="1350" w:hanging="720"/>
        <w:rPr>
          <w:rFonts w:cs="Arial"/>
          <w:sz w:val="24"/>
          <w:szCs w:val="24"/>
        </w:rPr>
      </w:pPr>
      <w:r w:rsidRPr="00244922">
        <w:rPr>
          <w:rFonts w:cs="Arial"/>
          <w:sz w:val="24"/>
          <w:szCs w:val="24"/>
        </w:rPr>
        <w:t xml:space="preserve">Fill </w:t>
      </w:r>
      <w:r>
        <w:rPr>
          <w:rFonts w:cs="Arial"/>
          <w:sz w:val="24"/>
          <w:szCs w:val="24"/>
        </w:rPr>
        <w:t xml:space="preserve">Vacant Positions </w:t>
      </w:r>
    </w:p>
    <w:p w14:paraId="5519DBFB" w14:textId="77777777" w:rsidR="00A664AC" w:rsidRDefault="00A664AC" w:rsidP="00A664AC">
      <w:pPr>
        <w:pStyle w:val="ListParagraph"/>
        <w:numPr>
          <w:ilvl w:val="1"/>
          <w:numId w:val="1"/>
        </w:numPr>
        <w:ind w:left="1350" w:hanging="720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Fill Open Community Member Seat</w:t>
      </w:r>
    </w:p>
    <w:p w14:paraId="5C1903A0" w14:textId="77777777" w:rsidR="00A664AC" w:rsidRDefault="00A664AC" w:rsidP="00A664AC">
      <w:pPr>
        <w:pStyle w:val="ListParagraph"/>
        <w:numPr>
          <w:ilvl w:val="1"/>
          <w:numId w:val="1"/>
        </w:numPr>
        <w:ind w:left="1350" w:hanging="720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Fill Open Swing Seat</w:t>
      </w:r>
    </w:p>
    <w:p w14:paraId="46ACE9FD" w14:textId="77777777" w:rsidR="00A664AC" w:rsidRPr="00244922" w:rsidRDefault="00A664AC" w:rsidP="00A664AC">
      <w:pPr>
        <w:pStyle w:val="ListParagraph"/>
        <w:numPr>
          <w:ilvl w:val="1"/>
          <w:numId w:val="1"/>
        </w:numPr>
        <w:ind w:left="1350" w:hanging="720"/>
        <w:rPr>
          <w:rFonts w:cs="Arial"/>
          <w:sz w:val="24"/>
          <w:szCs w:val="24"/>
        </w:rPr>
      </w:pPr>
      <w:r w:rsidRPr="008869B0">
        <w:rPr>
          <w:rFonts w:cs="Arial"/>
          <w:i/>
          <w:sz w:val="24"/>
          <w:szCs w:val="24"/>
        </w:rPr>
        <w:t>For High Schools</w:t>
      </w:r>
      <w:r>
        <w:rPr>
          <w:rFonts w:cs="Arial"/>
          <w:sz w:val="24"/>
          <w:szCs w:val="24"/>
        </w:rPr>
        <w:t>: Appoint Student Representatives</w:t>
      </w:r>
    </w:p>
    <w:p w14:paraId="72997915" w14:textId="77777777" w:rsidR="00A664AC" w:rsidRPr="00244922" w:rsidRDefault="00A664AC" w:rsidP="00A664AC">
      <w:pPr>
        <w:pStyle w:val="ListParagraph"/>
        <w:numPr>
          <w:ilvl w:val="1"/>
          <w:numId w:val="1"/>
        </w:numPr>
        <w:ind w:left="1350" w:hanging="720"/>
        <w:rPr>
          <w:rFonts w:cs="Arial"/>
          <w:sz w:val="24"/>
          <w:szCs w:val="24"/>
        </w:rPr>
      </w:pPr>
      <w:r w:rsidRPr="00244922">
        <w:rPr>
          <w:rFonts w:cs="Arial"/>
          <w:sz w:val="24"/>
          <w:szCs w:val="24"/>
        </w:rPr>
        <w:t xml:space="preserve">Approval of Previous Minutes </w:t>
      </w:r>
    </w:p>
    <w:p w14:paraId="04C7033C" w14:textId="77777777" w:rsidR="00A664AC" w:rsidRDefault="00A664AC" w:rsidP="00A664AC">
      <w:pPr>
        <w:pStyle w:val="ListParagraph"/>
        <w:numPr>
          <w:ilvl w:val="1"/>
          <w:numId w:val="1"/>
        </w:numPr>
        <w:ind w:left="1350" w:hanging="720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Election of Officers and Representatives</w:t>
      </w:r>
    </w:p>
    <w:p w14:paraId="61D3B7C9" w14:textId="77777777" w:rsidR="00A664AC" w:rsidRDefault="00A664AC" w:rsidP="00A664AC">
      <w:pPr>
        <w:pStyle w:val="ListParagraph"/>
        <w:numPr>
          <w:ilvl w:val="2"/>
          <w:numId w:val="1"/>
        </w:numPr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Chair</w:t>
      </w:r>
    </w:p>
    <w:p w14:paraId="123E938E" w14:textId="77777777" w:rsidR="00A664AC" w:rsidRDefault="00A664AC" w:rsidP="00A664AC">
      <w:pPr>
        <w:pStyle w:val="ListParagraph"/>
        <w:numPr>
          <w:ilvl w:val="2"/>
          <w:numId w:val="1"/>
        </w:numPr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Vice-Chair</w:t>
      </w:r>
    </w:p>
    <w:p w14:paraId="05AF79E5" w14:textId="77777777" w:rsidR="00A664AC" w:rsidRDefault="00A664AC" w:rsidP="00A664AC">
      <w:pPr>
        <w:pStyle w:val="ListParagraph"/>
        <w:numPr>
          <w:ilvl w:val="2"/>
          <w:numId w:val="1"/>
        </w:numPr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Secretary</w:t>
      </w:r>
    </w:p>
    <w:p w14:paraId="37E3E85C" w14:textId="77777777" w:rsidR="00A664AC" w:rsidRDefault="00A664AC" w:rsidP="00A664AC">
      <w:pPr>
        <w:pStyle w:val="ListParagraph"/>
        <w:numPr>
          <w:ilvl w:val="2"/>
          <w:numId w:val="1"/>
        </w:numPr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Cluster Representative</w:t>
      </w:r>
    </w:p>
    <w:p w14:paraId="3D55E4AB" w14:textId="77777777" w:rsidR="00A664AC" w:rsidRDefault="00A664AC" w:rsidP="00A664AC">
      <w:pPr>
        <w:pStyle w:val="ListParagraph"/>
        <w:numPr>
          <w:ilvl w:val="1"/>
          <w:numId w:val="1"/>
        </w:numPr>
        <w:ind w:left="1350" w:hanging="720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Review and Approve Public Comment Protocol</w:t>
      </w:r>
    </w:p>
    <w:p w14:paraId="23324665" w14:textId="77777777" w:rsidR="00A664AC" w:rsidRPr="00244922" w:rsidRDefault="00A664AC" w:rsidP="00A664AC">
      <w:pPr>
        <w:pStyle w:val="ListParagraph"/>
        <w:numPr>
          <w:ilvl w:val="1"/>
          <w:numId w:val="1"/>
        </w:numPr>
        <w:ind w:left="1350" w:hanging="720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Set GO Team Meeting Calendar</w:t>
      </w:r>
      <w:r w:rsidRPr="00244922">
        <w:rPr>
          <w:rFonts w:cs="Arial"/>
          <w:sz w:val="24"/>
          <w:szCs w:val="24"/>
        </w:rPr>
        <w:t xml:space="preserve"> </w:t>
      </w:r>
    </w:p>
    <w:p w14:paraId="5AC3551A" w14:textId="77777777" w:rsidR="00A664AC" w:rsidRPr="00244922" w:rsidRDefault="00A664AC" w:rsidP="00A664AC">
      <w:pPr>
        <w:pStyle w:val="ListParagraph"/>
        <w:numPr>
          <w:ilvl w:val="1"/>
          <w:numId w:val="1"/>
        </w:numPr>
        <w:ind w:left="1350" w:hanging="720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 xml:space="preserve">Review, Confirm/Update, and Adopt GO Team Meeting Norms </w:t>
      </w:r>
    </w:p>
    <w:p w14:paraId="12A49A12" w14:textId="77777777" w:rsidR="00A664AC" w:rsidRPr="00484306" w:rsidRDefault="00A664AC" w:rsidP="00A664AC">
      <w:pPr>
        <w:pStyle w:val="ListParagraph"/>
        <w:numPr>
          <w:ilvl w:val="0"/>
          <w:numId w:val="1"/>
        </w:numPr>
        <w:ind w:left="630" w:hanging="630"/>
        <w:rPr>
          <w:rFonts w:cs="Arial"/>
          <w:color w:val="0083A9" w:themeColor="accent1"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>Discussion Items</w:t>
      </w:r>
      <w:r>
        <w:rPr>
          <w:rFonts w:cs="Arial"/>
          <w:b/>
          <w:sz w:val="24"/>
          <w:szCs w:val="24"/>
        </w:rPr>
        <w:t xml:space="preserve"> </w:t>
      </w:r>
    </w:p>
    <w:p w14:paraId="4FB74CED" w14:textId="77777777" w:rsidR="00A664AC" w:rsidRPr="00BA0012" w:rsidRDefault="00A664AC" w:rsidP="00A664AC">
      <w:pPr>
        <w:pStyle w:val="ListParagraph"/>
        <w:numPr>
          <w:ilvl w:val="1"/>
          <w:numId w:val="1"/>
        </w:numPr>
        <w:ind w:left="1350" w:hanging="720"/>
        <w:rPr>
          <w:rFonts w:cs="Arial"/>
          <w:sz w:val="24"/>
          <w:szCs w:val="24"/>
        </w:rPr>
      </w:pPr>
      <w:r w:rsidRPr="001A74A9">
        <w:rPr>
          <w:rFonts w:cs="Arial"/>
          <w:sz w:val="24"/>
          <w:szCs w:val="24"/>
        </w:rPr>
        <w:t>Discussion Item</w:t>
      </w:r>
      <w:r>
        <w:rPr>
          <w:rFonts w:cs="Arial"/>
          <w:sz w:val="24"/>
          <w:szCs w:val="24"/>
        </w:rPr>
        <w:t>: Data Review</w:t>
      </w:r>
    </w:p>
    <w:p w14:paraId="460EF644" w14:textId="77777777" w:rsidR="00A664AC" w:rsidRPr="004F19E6" w:rsidRDefault="00A664AC" w:rsidP="00A664AC">
      <w:pPr>
        <w:pStyle w:val="ListParagraph"/>
        <w:numPr>
          <w:ilvl w:val="0"/>
          <w:numId w:val="1"/>
        </w:numPr>
        <w:ind w:left="630" w:hanging="630"/>
        <w:rPr>
          <w:rFonts w:cs="Arial"/>
          <w:b/>
          <w:sz w:val="24"/>
          <w:szCs w:val="24"/>
        </w:rPr>
      </w:pPr>
      <w:r w:rsidRPr="008C5487">
        <w:rPr>
          <w:rFonts w:cs="Arial"/>
          <w:b/>
          <w:sz w:val="24"/>
          <w:szCs w:val="24"/>
        </w:rPr>
        <w:t>Information Items</w:t>
      </w:r>
      <w:r>
        <w:rPr>
          <w:rFonts w:cs="Arial"/>
          <w:b/>
          <w:sz w:val="24"/>
          <w:szCs w:val="24"/>
        </w:rPr>
        <w:t xml:space="preserve"> </w:t>
      </w:r>
    </w:p>
    <w:p w14:paraId="470A6432" w14:textId="77777777" w:rsidR="00A664AC" w:rsidRPr="00B40C54" w:rsidRDefault="00A664AC" w:rsidP="00A664AC">
      <w:pPr>
        <w:pStyle w:val="ListParagraph"/>
        <w:numPr>
          <w:ilvl w:val="1"/>
          <w:numId w:val="1"/>
        </w:numPr>
        <w:tabs>
          <w:tab w:val="left" w:pos="6090"/>
        </w:tabs>
        <w:spacing w:after="0"/>
        <w:ind w:left="1350" w:hanging="720"/>
        <w:rPr>
          <w:sz w:val="24"/>
          <w:szCs w:val="24"/>
        </w:rPr>
      </w:pPr>
      <w:r w:rsidRPr="00607E79">
        <w:rPr>
          <w:rFonts w:cs="Arial"/>
          <w:sz w:val="24"/>
          <w:szCs w:val="24"/>
        </w:rPr>
        <w:t xml:space="preserve">Principal’s </w:t>
      </w:r>
      <w:r>
        <w:rPr>
          <w:rFonts w:cs="Arial"/>
          <w:sz w:val="24"/>
          <w:szCs w:val="24"/>
        </w:rPr>
        <w:t>Update: Pancakes with Principal</w:t>
      </w:r>
    </w:p>
    <w:p w14:paraId="74B2B5AA" w14:textId="77777777" w:rsidR="00A664AC" w:rsidRDefault="00A664AC" w:rsidP="00A664AC">
      <w:pPr>
        <w:pStyle w:val="ListParagraph"/>
        <w:numPr>
          <w:ilvl w:val="1"/>
          <w:numId w:val="1"/>
        </w:numPr>
        <w:tabs>
          <w:tab w:val="left" w:pos="6090"/>
        </w:tabs>
        <w:spacing w:after="0"/>
        <w:ind w:left="1350" w:hanging="720"/>
        <w:rPr>
          <w:rFonts w:cs="Arial"/>
          <w:sz w:val="24"/>
          <w:szCs w:val="24"/>
        </w:rPr>
      </w:pPr>
      <w:r w:rsidRPr="00607E79">
        <w:rPr>
          <w:rFonts w:cs="Arial"/>
          <w:sz w:val="24"/>
          <w:szCs w:val="24"/>
        </w:rPr>
        <w:t>Information Item</w:t>
      </w:r>
      <w:r>
        <w:rPr>
          <w:rFonts w:cs="Arial"/>
          <w:sz w:val="24"/>
          <w:szCs w:val="24"/>
        </w:rPr>
        <w:t>:  HMH Intervention/Enrichment</w:t>
      </w:r>
    </w:p>
    <w:p w14:paraId="06F0435B" w14:textId="77777777" w:rsidR="00A664AC" w:rsidRDefault="00A664AC" w:rsidP="00A664AC">
      <w:pPr>
        <w:pStyle w:val="ListParagraph"/>
        <w:numPr>
          <w:ilvl w:val="0"/>
          <w:numId w:val="1"/>
        </w:numPr>
        <w:tabs>
          <w:tab w:val="left" w:pos="6090"/>
        </w:tabs>
        <w:spacing w:after="0"/>
        <w:rPr>
          <w:rFonts w:cs="Arial"/>
          <w:b/>
          <w:bCs/>
          <w:sz w:val="24"/>
          <w:szCs w:val="24"/>
        </w:rPr>
      </w:pPr>
      <w:r w:rsidRPr="00BA0012">
        <w:rPr>
          <w:rFonts w:cs="Arial"/>
          <w:b/>
          <w:bCs/>
          <w:sz w:val="24"/>
          <w:szCs w:val="24"/>
        </w:rPr>
        <w:t>Announcement</w:t>
      </w:r>
    </w:p>
    <w:p w14:paraId="4A54B2A1" w14:textId="77777777" w:rsidR="00A664AC" w:rsidRPr="00BA0012" w:rsidRDefault="00A664AC" w:rsidP="00A664AC">
      <w:pPr>
        <w:pStyle w:val="ListParagraph"/>
        <w:numPr>
          <w:ilvl w:val="1"/>
          <w:numId w:val="1"/>
        </w:numPr>
        <w:tabs>
          <w:tab w:val="left" w:pos="6090"/>
        </w:tabs>
        <w:spacing w:after="0"/>
        <w:rPr>
          <w:rFonts w:cs="Arial"/>
          <w:b/>
          <w:bCs/>
          <w:sz w:val="24"/>
          <w:szCs w:val="24"/>
        </w:rPr>
      </w:pPr>
      <w:r>
        <w:rPr>
          <w:rFonts w:cs="Arial"/>
          <w:sz w:val="24"/>
          <w:szCs w:val="24"/>
        </w:rPr>
        <w:t>2023 GO Team G3 Summit – Saturday, September 23</w:t>
      </w:r>
    </w:p>
    <w:p w14:paraId="2E55A9A6" w14:textId="77777777" w:rsidR="00A664AC" w:rsidRPr="00BA0012" w:rsidRDefault="00A664AC" w:rsidP="00A664AC">
      <w:pPr>
        <w:pStyle w:val="ListParagraph"/>
        <w:numPr>
          <w:ilvl w:val="1"/>
          <w:numId w:val="1"/>
        </w:numPr>
        <w:tabs>
          <w:tab w:val="left" w:pos="6090"/>
        </w:tabs>
        <w:spacing w:after="0"/>
        <w:rPr>
          <w:rFonts w:cs="Arial"/>
          <w:b/>
          <w:bCs/>
          <w:sz w:val="24"/>
          <w:szCs w:val="24"/>
        </w:rPr>
      </w:pPr>
      <w:r>
        <w:rPr>
          <w:rFonts w:cs="Arial"/>
          <w:sz w:val="24"/>
          <w:szCs w:val="24"/>
        </w:rPr>
        <w:t>New GO Team Member Training and Orientation</w:t>
      </w:r>
    </w:p>
    <w:p w14:paraId="275A1302" w14:textId="77777777" w:rsidR="00A664AC" w:rsidRPr="00BA0012" w:rsidRDefault="00A664AC" w:rsidP="00A664AC">
      <w:pPr>
        <w:pStyle w:val="ListParagraph"/>
        <w:numPr>
          <w:ilvl w:val="1"/>
          <w:numId w:val="1"/>
        </w:numPr>
        <w:tabs>
          <w:tab w:val="left" w:pos="6090"/>
        </w:tabs>
        <w:spacing w:after="0"/>
        <w:rPr>
          <w:rFonts w:cs="Arial"/>
          <w:b/>
          <w:bCs/>
          <w:sz w:val="24"/>
          <w:szCs w:val="24"/>
        </w:rPr>
      </w:pPr>
      <w:r>
        <w:rPr>
          <w:rFonts w:cs="Arial"/>
          <w:sz w:val="24"/>
          <w:szCs w:val="24"/>
        </w:rPr>
        <w:t>Grandparents Day – September 11</w:t>
      </w:r>
    </w:p>
    <w:p w14:paraId="4597F510" w14:textId="77777777" w:rsidR="00A664AC" w:rsidRPr="00BA0012" w:rsidRDefault="00A664AC" w:rsidP="00A664AC">
      <w:pPr>
        <w:pStyle w:val="ListParagraph"/>
        <w:numPr>
          <w:ilvl w:val="1"/>
          <w:numId w:val="1"/>
        </w:numPr>
        <w:tabs>
          <w:tab w:val="left" w:pos="6090"/>
        </w:tabs>
        <w:spacing w:after="0"/>
        <w:rPr>
          <w:rFonts w:cs="Arial"/>
          <w:b/>
          <w:bCs/>
          <w:sz w:val="24"/>
          <w:szCs w:val="24"/>
        </w:rPr>
      </w:pPr>
      <w:r>
        <w:rPr>
          <w:rFonts w:cs="Arial"/>
          <w:sz w:val="24"/>
          <w:szCs w:val="24"/>
        </w:rPr>
        <w:t>Academic Tailgate – September 28</w:t>
      </w:r>
    </w:p>
    <w:p w14:paraId="71A14FA2" w14:textId="77777777" w:rsidR="00A664AC" w:rsidRPr="00BA0012" w:rsidRDefault="00A664AC" w:rsidP="00A664AC">
      <w:pPr>
        <w:pStyle w:val="ListParagraph"/>
        <w:numPr>
          <w:ilvl w:val="1"/>
          <w:numId w:val="1"/>
        </w:numPr>
        <w:tabs>
          <w:tab w:val="left" w:pos="6090"/>
        </w:tabs>
        <w:spacing w:after="0"/>
        <w:rPr>
          <w:rFonts w:cs="Arial"/>
          <w:b/>
          <w:bCs/>
          <w:sz w:val="24"/>
          <w:szCs w:val="24"/>
        </w:rPr>
      </w:pPr>
      <w:r>
        <w:rPr>
          <w:rFonts w:cs="Arial"/>
          <w:sz w:val="24"/>
          <w:szCs w:val="24"/>
        </w:rPr>
        <w:t>Fall Festival – Thursday, October 26</w:t>
      </w:r>
    </w:p>
    <w:p w14:paraId="5478FE79" w14:textId="77777777" w:rsidR="00A664AC" w:rsidRDefault="00A664AC" w:rsidP="00A664AC">
      <w:pPr>
        <w:pStyle w:val="ListParagraph"/>
        <w:numPr>
          <w:ilvl w:val="0"/>
          <w:numId w:val="1"/>
        </w:numPr>
        <w:tabs>
          <w:tab w:val="left" w:pos="6090"/>
        </w:tabs>
        <w:spacing w:after="0"/>
        <w:rPr>
          <w:rFonts w:cs="Arial"/>
          <w:b/>
          <w:bCs/>
          <w:sz w:val="24"/>
          <w:szCs w:val="24"/>
        </w:rPr>
      </w:pPr>
      <w:r w:rsidRPr="00BA0012">
        <w:rPr>
          <w:rFonts w:cs="Arial"/>
          <w:b/>
          <w:bCs/>
          <w:sz w:val="24"/>
          <w:szCs w:val="24"/>
        </w:rPr>
        <w:t>Public Comment</w:t>
      </w:r>
    </w:p>
    <w:p w14:paraId="40C75547" w14:textId="77777777" w:rsidR="00A664AC" w:rsidRPr="00BA0012" w:rsidRDefault="00A664AC" w:rsidP="00A664AC">
      <w:pPr>
        <w:pStyle w:val="ListParagraph"/>
        <w:numPr>
          <w:ilvl w:val="0"/>
          <w:numId w:val="1"/>
        </w:numPr>
        <w:tabs>
          <w:tab w:val="left" w:pos="6090"/>
        </w:tabs>
        <w:spacing w:after="0"/>
        <w:rPr>
          <w:rFonts w:cs="Arial"/>
          <w:b/>
          <w:bCs/>
          <w:sz w:val="24"/>
          <w:szCs w:val="24"/>
        </w:rPr>
      </w:pPr>
      <w:r>
        <w:rPr>
          <w:rFonts w:cs="Arial"/>
          <w:b/>
          <w:bCs/>
          <w:sz w:val="24"/>
          <w:szCs w:val="24"/>
        </w:rPr>
        <w:t>Adjournment</w:t>
      </w:r>
    </w:p>
    <w:p w14:paraId="6DCE0A2F" w14:textId="77777777" w:rsidR="00A664AC" w:rsidRPr="00A664AC" w:rsidRDefault="00A664AC" w:rsidP="00A664AC">
      <w:pPr>
        <w:rPr>
          <w:sz w:val="24"/>
          <w:szCs w:val="24"/>
        </w:rPr>
      </w:pPr>
    </w:p>
    <w:sectPr w:rsidR="00A664AC" w:rsidRPr="00A664AC" w:rsidSect="00A664AC">
      <w:headerReference w:type="default" r:id="rId12"/>
      <w:footerReference w:type="default" r:id="rId13"/>
      <w:type w:val="continuous"/>
      <w:pgSz w:w="12240" w:h="15840"/>
      <w:pgMar w:top="1440" w:right="1440" w:bottom="1440" w:left="1440" w:header="720" w:footer="720" w:gutter="0"/>
      <w:pgBorders w:offsetFrom="page">
        <w:top w:val="single" w:sz="36" w:space="24" w:color="0083A9" w:themeColor="text2"/>
        <w:left w:val="single" w:sz="36" w:space="24" w:color="0083A9" w:themeColor="text2"/>
        <w:bottom w:val="single" w:sz="36" w:space="24" w:color="0083A9" w:themeColor="text2"/>
        <w:right w:val="single" w:sz="36" w:space="24" w:color="0083A9" w:themeColor="text2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3F74B57" w14:textId="77777777" w:rsidR="0079117D" w:rsidRDefault="0079117D">
      <w:pPr>
        <w:spacing w:after="0" w:line="240" w:lineRule="auto"/>
      </w:pPr>
      <w:r>
        <w:separator/>
      </w:r>
    </w:p>
  </w:endnote>
  <w:endnote w:type="continuationSeparator" w:id="0">
    <w:p w14:paraId="6A709E41" w14:textId="77777777" w:rsidR="0079117D" w:rsidRDefault="0079117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sz w:val="18"/>
        <w:szCs w:val="18"/>
      </w:rPr>
      <w:id w:val="257643348"/>
      <w:docPartObj>
        <w:docPartGallery w:val="Page Numbers (Bottom of Page)"/>
        <w:docPartUnique/>
      </w:docPartObj>
    </w:sdtPr>
    <w:sdtContent>
      <w:sdt>
        <w:sdtPr>
          <w:rPr>
            <w:sz w:val="18"/>
            <w:szCs w:val="18"/>
          </w:rPr>
          <w:id w:val="582647603"/>
          <w:docPartObj>
            <w:docPartGallery w:val="Page Numbers (Top of Page)"/>
            <w:docPartUnique/>
          </w:docPartObj>
        </w:sdtPr>
        <w:sdtContent>
          <w:p w14:paraId="49D491D5" w14:textId="49F45A9E" w:rsidR="00896AFA" w:rsidRPr="0024114D" w:rsidRDefault="007F654F">
            <w:pPr>
              <w:pStyle w:val="Footer"/>
              <w:jc w:val="right"/>
              <w:rPr>
                <w:sz w:val="18"/>
                <w:szCs w:val="18"/>
              </w:rPr>
            </w:pPr>
            <w:r w:rsidRPr="0024114D">
              <w:rPr>
                <w:sz w:val="18"/>
                <w:szCs w:val="18"/>
              </w:rPr>
              <w:t xml:space="preserve">Page </w:t>
            </w:r>
            <w:r w:rsidRPr="0024114D">
              <w:rPr>
                <w:b/>
                <w:bCs/>
                <w:sz w:val="18"/>
                <w:szCs w:val="18"/>
              </w:rPr>
              <w:fldChar w:fldCharType="begin"/>
            </w:r>
            <w:r w:rsidRPr="0024114D">
              <w:rPr>
                <w:b/>
                <w:bCs/>
                <w:sz w:val="18"/>
                <w:szCs w:val="18"/>
              </w:rPr>
              <w:instrText xml:space="preserve"> PAGE </w:instrText>
            </w:r>
            <w:r w:rsidRPr="0024114D">
              <w:rPr>
                <w:b/>
                <w:bCs/>
                <w:sz w:val="18"/>
                <w:szCs w:val="18"/>
              </w:rPr>
              <w:fldChar w:fldCharType="separate"/>
            </w:r>
            <w:r>
              <w:rPr>
                <w:b/>
                <w:bCs/>
                <w:noProof/>
                <w:sz w:val="18"/>
                <w:szCs w:val="18"/>
              </w:rPr>
              <w:t>5</w:t>
            </w:r>
            <w:r w:rsidRPr="0024114D">
              <w:rPr>
                <w:b/>
                <w:bCs/>
                <w:sz w:val="18"/>
                <w:szCs w:val="18"/>
              </w:rPr>
              <w:fldChar w:fldCharType="end"/>
            </w:r>
            <w:r w:rsidRPr="0024114D">
              <w:rPr>
                <w:sz w:val="18"/>
                <w:szCs w:val="18"/>
              </w:rPr>
              <w:t xml:space="preserve"> of </w:t>
            </w:r>
            <w:r w:rsidRPr="0024114D">
              <w:rPr>
                <w:b/>
                <w:bCs/>
                <w:sz w:val="18"/>
                <w:szCs w:val="18"/>
              </w:rPr>
              <w:fldChar w:fldCharType="begin"/>
            </w:r>
            <w:r>
              <w:rPr>
                <w:b/>
                <w:bCs/>
                <w:sz w:val="18"/>
                <w:szCs w:val="18"/>
              </w:rPr>
              <w:instrText xml:space="preserve"> SECTION</w:instrText>
            </w:r>
            <w:r w:rsidRPr="0024114D">
              <w:rPr>
                <w:b/>
                <w:bCs/>
                <w:sz w:val="18"/>
                <w:szCs w:val="18"/>
              </w:rPr>
              <w:instrText xml:space="preserve">PAGES  </w:instrText>
            </w:r>
            <w:r w:rsidRPr="0024114D">
              <w:rPr>
                <w:b/>
                <w:bCs/>
                <w:sz w:val="18"/>
                <w:szCs w:val="18"/>
              </w:rPr>
              <w:fldChar w:fldCharType="separate"/>
            </w:r>
            <w:r w:rsidR="00A664AC">
              <w:rPr>
                <w:b/>
                <w:bCs/>
                <w:noProof/>
                <w:sz w:val="18"/>
                <w:szCs w:val="18"/>
              </w:rPr>
              <w:t>2</w:t>
            </w:r>
            <w:r w:rsidRPr="0024114D">
              <w:rPr>
                <w:b/>
                <w:bCs/>
                <w:sz w:val="18"/>
                <w:szCs w:val="18"/>
              </w:rPr>
              <w:fldChar w:fldCharType="end"/>
            </w:r>
          </w:p>
        </w:sdtContent>
      </w:sdt>
    </w:sdtContent>
  </w:sdt>
  <w:p w14:paraId="7AEB847F" w14:textId="7E0E8217" w:rsidR="00896AFA" w:rsidRPr="002F40B1" w:rsidRDefault="007F654F">
    <w:pPr>
      <w:pStyle w:val="Footer"/>
      <w:rPr>
        <w:sz w:val="18"/>
        <w:szCs w:val="18"/>
      </w:rPr>
    </w:pPr>
    <w:r w:rsidRPr="0075000F">
      <w:rPr>
        <w:b/>
        <w:i/>
        <w:sz w:val="18"/>
        <w:szCs w:val="18"/>
      </w:rPr>
      <w:t>Last revised on</w:t>
    </w:r>
    <w:r>
      <w:rPr>
        <w:sz w:val="18"/>
        <w:szCs w:val="18"/>
      </w:rPr>
      <w:t xml:space="preserve"> </w:t>
    </w:r>
    <w:r>
      <w:rPr>
        <w:sz w:val="18"/>
        <w:szCs w:val="18"/>
      </w:rPr>
      <w:fldChar w:fldCharType="begin"/>
    </w:r>
    <w:r>
      <w:rPr>
        <w:sz w:val="18"/>
        <w:szCs w:val="18"/>
      </w:rPr>
      <w:instrText xml:space="preserve"> DATE \@ "M/d/yyyy" </w:instrText>
    </w:r>
    <w:r>
      <w:rPr>
        <w:sz w:val="18"/>
        <w:szCs w:val="18"/>
      </w:rPr>
      <w:fldChar w:fldCharType="separate"/>
    </w:r>
    <w:r w:rsidR="00A664AC">
      <w:rPr>
        <w:noProof/>
        <w:sz w:val="18"/>
        <w:szCs w:val="18"/>
      </w:rPr>
      <w:t>8/30/2023</w:t>
    </w:r>
    <w:r>
      <w:rPr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D7C61B9" w14:textId="77777777" w:rsidR="0079117D" w:rsidRDefault="0079117D">
      <w:pPr>
        <w:spacing w:after="0" w:line="240" w:lineRule="auto"/>
      </w:pPr>
      <w:r>
        <w:separator/>
      </w:r>
    </w:p>
  </w:footnote>
  <w:footnote w:type="continuationSeparator" w:id="0">
    <w:p w14:paraId="636E015F" w14:textId="77777777" w:rsidR="0079117D" w:rsidRDefault="0079117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D7B74C" w14:textId="77777777" w:rsidR="00896AFA" w:rsidRPr="00333C97" w:rsidRDefault="007F654F" w:rsidP="00333C97">
    <w:pPr>
      <w:pStyle w:val="Header"/>
      <w:ind w:hanging="540"/>
      <w:rPr>
        <w:rFonts w:ascii="Arial Black" w:hAnsi="Arial Black"/>
        <w:b/>
        <w:color w:val="D47B22" w:themeColor="accent2"/>
        <w:sz w:val="36"/>
        <w:szCs w:val="36"/>
      </w:rPr>
    </w:pPr>
    <w:r>
      <w:rPr>
        <w:noProof/>
      </w:rPr>
      <w:drawing>
        <wp:inline distT="0" distB="0" distL="0" distR="0" wp14:anchorId="11D4E122" wp14:editId="2ECD9FAF">
          <wp:extent cx="1195651" cy="528492"/>
          <wp:effectExtent l="0" t="0" r="5080" b="5080"/>
          <wp:docPr id="6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199450" cy="53017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ab/>
    </w:r>
    <w:r>
      <w:tab/>
    </w:r>
    <w:r w:rsidRPr="00333C97">
      <w:rPr>
        <w:rFonts w:ascii="Arial Black" w:hAnsi="Arial Black"/>
        <w:b/>
        <w:color w:val="D47B22" w:themeColor="accent2"/>
        <w:sz w:val="36"/>
        <w:szCs w:val="36"/>
      </w:rPr>
      <w:t>Meeting Minutes</w:t>
    </w:r>
  </w:p>
  <w:p w14:paraId="4F9FAF15" w14:textId="77777777" w:rsidR="00896AFA" w:rsidRDefault="00896AF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A63C58"/>
    <w:multiLevelType w:val="multilevel"/>
    <w:tmpl w:val="734A4850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i w:val="0"/>
        <w:color w:val="D47B22" w:themeColor="accent2"/>
      </w:rPr>
    </w:lvl>
    <w:lvl w:ilvl="1">
      <w:start w:val="1"/>
      <w:numFmt w:val="upperLetter"/>
      <w:lvlText w:val="%2."/>
      <w:lvlJc w:val="left"/>
      <w:pPr>
        <w:ind w:left="1440" w:hanging="360"/>
      </w:pPr>
      <w:rPr>
        <w:rFonts w:hint="default"/>
        <w:b w:val="0"/>
        <w:color w:val="auto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" w15:restartNumberingAfterBreak="0">
    <w:nsid w:val="390D59E6"/>
    <w:multiLevelType w:val="multilevel"/>
    <w:tmpl w:val="734A4850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i w:val="0"/>
        <w:color w:val="D47B22" w:themeColor="accent2"/>
      </w:rPr>
    </w:lvl>
    <w:lvl w:ilvl="1">
      <w:start w:val="1"/>
      <w:numFmt w:val="upperLetter"/>
      <w:lvlText w:val="%2."/>
      <w:lvlJc w:val="left"/>
      <w:pPr>
        <w:ind w:left="1440" w:hanging="360"/>
      </w:pPr>
      <w:rPr>
        <w:rFonts w:hint="default"/>
        <w:b w:val="0"/>
        <w:color w:val="auto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" w15:restartNumberingAfterBreak="0">
    <w:nsid w:val="3AC422A3"/>
    <w:multiLevelType w:val="multilevel"/>
    <w:tmpl w:val="734A4850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i w:val="0"/>
        <w:color w:val="D47B22" w:themeColor="accent2"/>
      </w:rPr>
    </w:lvl>
    <w:lvl w:ilvl="1">
      <w:start w:val="1"/>
      <w:numFmt w:val="upperLetter"/>
      <w:lvlText w:val="%2."/>
      <w:lvlJc w:val="left"/>
      <w:pPr>
        <w:ind w:left="1440" w:hanging="360"/>
      </w:pPr>
      <w:rPr>
        <w:rFonts w:hint="default"/>
        <w:b w:val="0"/>
        <w:color w:val="auto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3" w15:restartNumberingAfterBreak="0">
    <w:nsid w:val="530C295A"/>
    <w:multiLevelType w:val="multilevel"/>
    <w:tmpl w:val="734A4850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i w:val="0"/>
        <w:color w:val="D47B22" w:themeColor="accent2"/>
      </w:rPr>
    </w:lvl>
    <w:lvl w:ilvl="1">
      <w:start w:val="1"/>
      <w:numFmt w:val="upperLetter"/>
      <w:lvlText w:val="%2."/>
      <w:lvlJc w:val="left"/>
      <w:pPr>
        <w:ind w:left="1440" w:hanging="360"/>
      </w:pPr>
      <w:rPr>
        <w:rFonts w:hint="default"/>
        <w:b w:val="0"/>
        <w:color w:val="auto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4" w15:restartNumberingAfterBreak="0">
    <w:nsid w:val="79C54C46"/>
    <w:multiLevelType w:val="multilevel"/>
    <w:tmpl w:val="734A4850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i w:val="0"/>
        <w:color w:val="D47B22" w:themeColor="accent2"/>
      </w:rPr>
    </w:lvl>
    <w:lvl w:ilvl="1">
      <w:start w:val="1"/>
      <w:numFmt w:val="upperLetter"/>
      <w:lvlText w:val="%2."/>
      <w:lvlJc w:val="left"/>
      <w:pPr>
        <w:ind w:left="1440" w:hanging="360"/>
      </w:pPr>
      <w:rPr>
        <w:rFonts w:hint="default"/>
        <w:b w:val="0"/>
        <w:color w:val="auto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num w:numId="1" w16cid:durableId="775372576">
    <w:abstractNumId w:val="3"/>
  </w:num>
  <w:num w:numId="2" w16cid:durableId="1270426760">
    <w:abstractNumId w:val="4"/>
  </w:num>
  <w:num w:numId="3" w16cid:durableId="337386487">
    <w:abstractNumId w:val="1"/>
  </w:num>
  <w:num w:numId="4" w16cid:durableId="604004149">
    <w:abstractNumId w:val="0"/>
  </w:num>
  <w:num w:numId="5" w16cid:durableId="163047237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F654F"/>
    <w:rsid w:val="0002786D"/>
    <w:rsid w:val="00057FBF"/>
    <w:rsid w:val="00117197"/>
    <w:rsid w:val="00177DD4"/>
    <w:rsid w:val="001C39B0"/>
    <w:rsid w:val="00215239"/>
    <w:rsid w:val="00241035"/>
    <w:rsid w:val="0024385F"/>
    <w:rsid w:val="00246474"/>
    <w:rsid w:val="002B6B97"/>
    <w:rsid w:val="002C6C3F"/>
    <w:rsid w:val="002E3CC5"/>
    <w:rsid w:val="002E4907"/>
    <w:rsid w:val="00305AD5"/>
    <w:rsid w:val="003451F7"/>
    <w:rsid w:val="00380167"/>
    <w:rsid w:val="00395569"/>
    <w:rsid w:val="003D2CAA"/>
    <w:rsid w:val="0042670C"/>
    <w:rsid w:val="00437F00"/>
    <w:rsid w:val="004B3DC7"/>
    <w:rsid w:val="004D18B9"/>
    <w:rsid w:val="004F4928"/>
    <w:rsid w:val="00526793"/>
    <w:rsid w:val="00526E8F"/>
    <w:rsid w:val="005313A8"/>
    <w:rsid w:val="00543B6F"/>
    <w:rsid w:val="0056583D"/>
    <w:rsid w:val="005767C5"/>
    <w:rsid w:val="0057733F"/>
    <w:rsid w:val="005A04EB"/>
    <w:rsid w:val="005A6410"/>
    <w:rsid w:val="005C4DAA"/>
    <w:rsid w:val="005C7C67"/>
    <w:rsid w:val="00612CE2"/>
    <w:rsid w:val="0066487A"/>
    <w:rsid w:val="0068705B"/>
    <w:rsid w:val="006E5D1D"/>
    <w:rsid w:val="006F0CF2"/>
    <w:rsid w:val="00712CE2"/>
    <w:rsid w:val="0078011B"/>
    <w:rsid w:val="0079117D"/>
    <w:rsid w:val="007D492E"/>
    <w:rsid w:val="007D786B"/>
    <w:rsid w:val="007E5331"/>
    <w:rsid w:val="007F654F"/>
    <w:rsid w:val="00803312"/>
    <w:rsid w:val="0081558B"/>
    <w:rsid w:val="008530A9"/>
    <w:rsid w:val="008840E1"/>
    <w:rsid w:val="0088659E"/>
    <w:rsid w:val="00896AFA"/>
    <w:rsid w:val="00933C4E"/>
    <w:rsid w:val="00957A46"/>
    <w:rsid w:val="00973433"/>
    <w:rsid w:val="00995122"/>
    <w:rsid w:val="009A7D14"/>
    <w:rsid w:val="009C6EEA"/>
    <w:rsid w:val="00A06300"/>
    <w:rsid w:val="00A1714A"/>
    <w:rsid w:val="00A438B7"/>
    <w:rsid w:val="00A44764"/>
    <w:rsid w:val="00A55BC3"/>
    <w:rsid w:val="00A664AC"/>
    <w:rsid w:val="00A679C5"/>
    <w:rsid w:val="00AB402A"/>
    <w:rsid w:val="00B40C54"/>
    <w:rsid w:val="00B5309B"/>
    <w:rsid w:val="00B77E44"/>
    <w:rsid w:val="00BA6D28"/>
    <w:rsid w:val="00BB4A27"/>
    <w:rsid w:val="00BF7FA8"/>
    <w:rsid w:val="00C05E74"/>
    <w:rsid w:val="00C24175"/>
    <w:rsid w:val="00C331B0"/>
    <w:rsid w:val="00C33301"/>
    <w:rsid w:val="00C37E11"/>
    <w:rsid w:val="00C50091"/>
    <w:rsid w:val="00C9529C"/>
    <w:rsid w:val="00CB2556"/>
    <w:rsid w:val="00CD1318"/>
    <w:rsid w:val="00D467D7"/>
    <w:rsid w:val="00D54862"/>
    <w:rsid w:val="00D861FF"/>
    <w:rsid w:val="00DC31BB"/>
    <w:rsid w:val="00DC7567"/>
    <w:rsid w:val="00DD08F6"/>
    <w:rsid w:val="00DF0C0B"/>
    <w:rsid w:val="00E3039A"/>
    <w:rsid w:val="00E32328"/>
    <w:rsid w:val="00E33357"/>
    <w:rsid w:val="00E950B5"/>
    <w:rsid w:val="00EA029A"/>
    <w:rsid w:val="00EF4370"/>
    <w:rsid w:val="00F43D74"/>
    <w:rsid w:val="00F5151D"/>
    <w:rsid w:val="00F75A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323DA14"/>
  <w15:chartTrackingRefBased/>
  <w15:docId w15:val="{5E830C7D-0BA6-40BC-87F7-EA97CB41BA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F654F"/>
  </w:style>
  <w:style w:type="paragraph" w:styleId="Heading1">
    <w:name w:val="heading 1"/>
    <w:basedOn w:val="Normal"/>
    <w:next w:val="Normal"/>
    <w:link w:val="Heading1Char"/>
    <w:uiPriority w:val="9"/>
    <w:qFormat/>
    <w:rsid w:val="007F654F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00617E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F654F"/>
    <w:rPr>
      <w:rFonts w:asciiTheme="majorHAnsi" w:eastAsiaTheme="majorEastAsia" w:hAnsiTheme="majorHAnsi" w:cstheme="majorBidi"/>
      <w:color w:val="00617E" w:themeColor="accent1" w:themeShade="BF"/>
      <w:sz w:val="32"/>
      <w:szCs w:val="32"/>
    </w:rPr>
  </w:style>
  <w:style w:type="paragraph" w:styleId="ListParagraph">
    <w:name w:val="List Paragraph"/>
    <w:basedOn w:val="Normal"/>
    <w:uiPriority w:val="34"/>
    <w:qFormat/>
    <w:rsid w:val="007F654F"/>
    <w:pPr>
      <w:ind w:left="720"/>
      <w:contextualSpacing/>
    </w:pPr>
  </w:style>
  <w:style w:type="table" w:styleId="TableGrid">
    <w:name w:val="Table Grid"/>
    <w:basedOn w:val="TableNormal"/>
    <w:uiPriority w:val="39"/>
    <w:rsid w:val="007F65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link w:val="FooterChar"/>
    <w:uiPriority w:val="99"/>
    <w:unhideWhenUsed/>
    <w:rsid w:val="007F654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F654F"/>
  </w:style>
  <w:style w:type="paragraph" w:styleId="Header">
    <w:name w:val="header"/>
    <w:basedOn w:val="Normal"/>
    <w:link w:val="HeaderChar"/>
    <w:uiPriority w:val="99"/>
    <w:unhideWhenUsed/>
    <w:rsid w:val="007F654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F654F"/>
  </w:style>
  <w:style w:type="character" w:styleId="Hyperlink">
    <w:name w:val="Hyperlink"/>
    <w:basedOn w:val="DefaultParagraphFont"/>
    <w:uiPriority w:val="99"/>
    <w:unhideWhenUsed/>
    <w:rsid w:val="00BB4A27"/>
    <w:rPr>
      <w:color w:val="D47B22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atlantapublicschools-us.zoom.us/j/86844117045?pwd=bWxoZ0FQNktIVndtWXY2Mm4yVEtTdz09" TargetMode="Externa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APS Branding">
  <a:themeElements>
    <a:clrScheme name="APS-2">
      <a:dk1>
        <a:sysClr val="windowText" lastClr="000000"/>
      </a:dk1>
      <a:lt1>
        <a:sysClr val="window" lastClr="FFFFFF"/>
      </a:lt1>
      <a:dk2>
        <a:srgbClr val="0083A9"/>
      </a:dk2>
      <a:lt2>
        <a:srgbClr val="E7E6E6"/>
      </a:lt2>
      <a:accent1>
        <a:srgbClr val="0083A9"/>
      </a:accent1>
      <a:accent2>
        <a:srgbClr val="D47B22"/>
      </a:accent2>
      <a:accent3>
        <a:srgbClr val="F3CF45"/>
      </a:accent3>
      <a:accent4>
        <a:srgbClr val="159839"/>
      </a:accent4>
      <a:accent5>
        <a:srgbClr val="595B5D"/>
      </a:accent5>
      <a:accent6>
        <a:srgbClr val="A92A91"/>
      </a:accent6>
      <a:hlink>
        <a:srgbClr val="D47B22"/>
      </a:hlink>
      <a:folHlink>
        <a:srgbClr val="F3CF45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B088E750FB87F439BAD6BE3B18C0B0C" ma:contentTypeVersion="16" ma:contentTypeDescription="Create a new document." ma:contentTypeScope="" ma:versionID="e9ac72388ecc15a5401bef62bf5ea167">
  <xsd:schema xmlns:xsd="http://www.w3.org/2001/XMLSchema" xmlns:xs="http://www.w3.org/2001/XMLSchema" xmlns:p="http://schemas.microsoft.com/office/2006/metadata/properties" xmlns:ns2="d37e30bb-5f32-4411-a640-0b4044b692bf" xmlns:ns3="ffb952a0-74d9-4848-89d6-000c4b1b707a" targetNamespace="http://schemas.microsoft.com/office/2006/metadata/properties" ma:root="true" ma:fieldsID="cad030c8869138e81215bf80749ff2c0" ns2:_="" ns3:_="">
    <xsd:import namespace="d37e30bb-5f32-4411-a640-0b4044b692bf"/>
    <xsd:import namespace="ffb952a0-74d9-4848-89d6-000c4b1b707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EventHashCode" minOccurs="0"/>
                <xsd:element ref="ns2:MediaServiceGenerationTime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7e30bb-5f32-4411-a640-0b4044b692b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067761e9-a222-483c-a923-fec0f75753a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fb952a0-74d9-4848-89d6-000c4b1b707a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7584ace9-6060-48e0-9721-f33996d2e2e3}" ma:internalName="TaxCatchAll" ma:showField="CatchAllData" ma:web="ffb952a0-74d9-4848-89d6-000c4b1b707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37e30bb-5f32-4411-a640-0b4044b692bf">
      <Terms xmlns="http://schemas.microsoft.com/office/infopath/2007/PartnerControls"/>
    </lcf76f155ced4ddcb4097134ff3c332f>
    <TaxCatchAll xmlns="ffb952a0-74d9-4848-89d6-000c4b1b707a" xsi:nil="true"/>
    <SharedWithUsers xmlns="ffb952a0-74d9-4848-89d6-000c4b1b707a">
      <UserInfo>
        <DisplayName>Gipson, Chaundra</DisplayName>
        <AccountId>16</AccountId>
        <AccountType/>
      </UserInfo>
      <UserInfo>
        <DisplayName>Jacobi, Diane</DisplayName>
        <AccountId>12</AccountId>
        <AccountType/>
      </UserInfo>
    </SharedWithUsers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AE40DFF-A084-4A35-B2DB-25CF1EB447C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37e30bb-5f32-4411-a640-0b4044b692bf"/>
    <ds:schemaRef ds:uri="ffb952a0-74d9-4848-89d6-000c4b1b707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45366FF-4590-423F-AED6-6EB9CB1459D1}">
  <ds:schemaRefs>
    <ds:schemaRef ds:uri="http://schemas.microsoft.com/office/2006/metadata/properties"/>
    <ds:schemaRef ds:uri="http://schemas.microsoft.com/office/infopath/2007/PartnerControls"/>
    <ds:schemaRef ds:uri="d37e30bb-5f32-4411-a640-0b4044b692bf"/>
    <ds:schemaRef ds:uri="ffb952a0-74d9-4848-89d6-000c4b1b707a"/>
  </ds:schemaRefs>
</ds:datastoreItem>
</file>

<file path=customXml/itemProps3.xml><?xml version="1.0" encoding="utf-8"?>
<ds:datastoreItem xmlns:ds="http://schemas.openxmlformats.org/officeDocument/2006/customXml" ds:itemID="{5059F6D1-6FAD-4E98-86FC-F15ABEEB308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213</Words>
  <Characters>1219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Atlanta Public Schools</Company>
  <LinksUpToDate>false</LinksUpToDate>
  <CharactersWithSpaces>1430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Jacobi, Diane</dc:creator>
  <cp:keywords/>
  <dc:description/>
  <cp:lastModifiedBy>McIntyre, Qualyn</cp:lastModifiedBy>
  <cp:revision>3</cp:revision>
  <dcterms:created xsi:type="dcterms:W3CDTF">2023-08-29T17:26:00Z</dcterms:created>
  <dcterms:modified xsi:type="dcterms:W3CDTF">2023-08-30T16:37:00Z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0x0101009B088E750FB87F439BAD6BE3B18C0B0C</vt:lpwstr>
  </property>
  <property fmtid="{D5CDD505-2E9C-101B-9397-08002B2CF9AE}" pid="3" name="MediaServiceImageTags">
    <vt:lpwstr/>
  </property>
</Properties>
</file>