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CBBC40" w14:textId="6D146229" w:rsidR="00CF5721" w:rsidRPr="00484306" w:rsidRDefault="009C1950" w:rsidP="00AE0772">
      <w:pPr>
        <w:spacing w:after="0"/>
        <w:jc w:val="center"/>
        <w:rPr>
          <w:rFonts w:cs="Arial"/>
          <w:b/>
          <w:sz w:val="28"/>
          <w:szCs w:val="28"/>
        </w:rPr>
      </w:pPr>
      <w:bookmarkStart w:id="0" w:name="_GoBack"/>
      <w:bookmarkEnd w:id="0"/>
      <w:r>
        <w:rPr>
          <w:rFonts w:cs="Arial"/>
          <w:b/>
          <w:sz w:val="28"/>
          <w:szCs w:val="28"/>
        </w:rPr>
        <w:t>BROWN MIDDLE SCHOOL</w:t>
      </w:r>
    </w:p>
    <w:p w14:paraId="2901C9D4" w14:textId="3E58ADB2" w:rsidR="00CF5721" w:rsidRPr="009C1950" w:rsidRDefault="00CF5721" w:rsidP="00AE0772">
      <w:pPr>
        <w:spacing w:after="0"/>
        <w:jc w:val="center"/>
        <w:rPr>
          <w:rFonts w:cs="Arial"/>
          <w:b/>
          <w:sz w:val="28"/>
          <w:szCs w:val="28"/>
        </w:rPr>
      </w:pPr>
      <w:r w:rsidRPr="009C1950">
        <w:rPr>
          <w:rFonts w:cs="Arial"/>
          <w:b/>
          <w:sz w:val="28"/>
          <w:szCs w:val="28"/>
        </w:rPr>
        <w:t xml:space="preserve">Date: </w:t>
      </w:r>
      <w:r w:rsidR="00BA3DC7">
        <w:rPr>
          <w:rFonts w:cs="Arial"/>
          <w:b/>
          <w:sz w:val="28"/>
          <w:szCs w:val="28"/>
        </w:rPr>
        <w:t xml:space="preserve">Monday, </w:t>
      </w:r>
      <w:r w:rsidR="00FB7E9C">
        <w:rPr>
          <w:rFonts w:cs="Arial"/>
          <w:b/>
          <w:sz w:val="28"/>
          <w:szCs w:val="28"/>
        </w:rPr>
        <w:t>March 1</w:t>
      </w:r>
      <w:r w:rsidR="00BA3DC7">
        <w:rPr>
          <w:rFonts w:cs="Arial"/>
          <w:b/>
          <w:sz w:val="28"/>
          <w:szCs w:val="28"/>
        </w:rPr>
        <w:t>, 2021</w:t>
      </w:r>
    </w:p>
    <w:p w14:paraId="44A8970B" w14:textId="19A56CFB" w:rsidR="00CF5721" w:rsidRPr="009C1950" w:rsidRDefault="00CF5721" w:rsidP="00AE0772">
      <w:pPr>
        <w:spacing w:after="0"/>
        <w:jc w:val="center"/>
        <w:rPr>
          <w:rFonts w:cs="Arial"/>
          <w:b/>
          <w:sz w:val="28"/>
          <w:szCs w:val="28"/>
        </w:rPr>
      </w:pPr>
      <w:r w:rsidRPr="009C1950">
        <w:rPr>
          <w:rFonts w:cs="Arial"/>
          <w:b/>
          <w:sz w:val="28"/>
          <w:szCs w:val="28"/>
        </w:rPr>
        <w:t xml:space="preserve">Time: </w:t>
      </w:r>
      <w:r w:rsidR="009C1950" w:rsidRPr="009C1950">
        <w:rPr>
          <w:rFonts w:cs="Arial"/>
          <w:b/>
          <w:sz w:val="28"/>
          <w:szCs w:val="28"/>
        </w:rPr>
        <w:t>5:30 PM</w:t>
      </w:r>
    </w:p>
    <w:p w14:paraId="12B75059" w14:textId="13F9B796" w:rsidR="00CF5721" w:rsidRPr="009C1950" w:rsidRDefault="00CF5721" w:rsidP="00AE0772">
      <w:pPr>
        <w:spacing w:after="0"/>
        <w:jc w:val="center"/>
        <w:rPr>
          <w:rFonts w:cs="Arial"/>
          <w:b/>
          <w:sz w:val="28"/>
          <w:szCs w:val="28"/>
        </w:rPr>
      </w:pPr>
      <w:r w:rsidRPr="009C1950">
        <w:rPr>
          <w:rFonts w:cs="Arial"/>
          <w:b/>
          <w:sz w:val="28"/>
          <w:szCs w:val="28"/>
        </w:rPr>
        <w:t xml:space="preserve">Location: </w:t>
      </w:r>
      <w:r w:rsidR="009C1950" w:rsidRPr="009C1950">
        <w:rPr>
          <w:rFonts w:cs="Arial"/>
          <w:b/>
          <w:sz w:val="28"/>
          <w:szCs w:val="28"/>
        </w:rPr>
        <w:t>Zoom Meeting &amp; Facebook Live</w:t>
      </w:r>
    </w:p>
    <w:p w14:paraId="1D922786" w14:textId="77777777" w:rsidR="00CF5721" w:rsidRPr="000B2D98" w:rsidRDefault="00CF5721" w:rsidP="00AE0772">
      <w:pPr>
        <w:spacing w:after="0"/>
        <w:jc w:val="center"/>
        <w:rPr>
          <w:rFonts w:cs="Arial"/>
          <w:b/>
          <w:sz w:val="24"/>
          <w:szCs w:val="24"/>
        </w:rPr>
      </w:pPr>
    </w:p>
    <w:p w14:paraId="0B02F435" w14:textId="18441DF3" w:rsidR="00CF5721" w:rsidRPr="00484306" w:rsidRDefault="00CF5721" w:rsidP="00664649">
      <w:pPr>
        <w:pStyle w:val="ListParagraph"/>
        <w:numPr>
          <w:ilvl w:val="0"/>
          <w:numId w:val="3"/>
        </w:numPr>
        <w:tabs>
          <w:tab w:val="left" w:pos="630"/>
        </w:tabs>
        <w:ind w:left="720" w:hanging="630"/>
        <w:rPr>
          <w:rFonts w:cs="Arial"/>
          <w:b/>
          <w:i/>
          <w:sz w:val="24"/>
          <w:szCs w:val="24"/>
        </w:rPr>
      </w:pPr>
      <w:r w:rsidRPr="00484306">
        <w:rPr>
          <w:rFonts w:cs="Arial"/>
          <w:b/>
          <w:sz w:val="24"/>
          <w:szCs w:val="24"/>
        </w:rPr>
        <w:t xml:space="preserve">Call to order: </w:t>
      </w:r>
      <w:r w:rsidR="00B506AE">
        <w:rPr>
          <w:rFonts w:cs="Arial"/>
          <w:b/>
          <w:sz w:val="24"/>
          <w:szCs w:val="24"/>
        </w:rPr>
        <w:t>5.35pm</w:t>
      </w:r>
    </w:p>
    <w:p w14:paraId="0B5F5565" w14:textId="77777777" w:rsidR="00CF5721" w:rsidRDefault="00CF5721" w:rsidP="00664649">
      <w:pPr>
        <w:pStyle w:val="ListParagraph"/>
        <w:numPr>
          <w:ilvl w:val="0"/>
          <w:numId w:val="3"/>
        </w:numPr>
        <w:ind w:left="630" w:hanging="630"/>
        <w:rPr>
          <w:rFonts w:cs="Arial"/>
          <w:b/>
          <w:sz w:val="24"/>
          <w:szCs w:val="24"/>
        </w:rPr>
      </w:pPr>
      <w:r w:rsidRPr="00484306">
        <w:rPr>
          <w:rFonts w:cs="Arial"/>
          <w:b/>
          <w:sz w:val="24"/>
          <w:szCs w:val="24"/>
        </w:rPr>
        <w:t>Roll Call</w:t>
      </w:r>
    </w:p>
    <w:tbl>
      <w:tblPr>
        <w:tblStyle w:val="TableGrid"/>
        <w:tblW w:w="0" w:type="auto"/>
        <w:tblLook w:val="04A0" w:firstRow="1" w:lastRow="0" w:firstColumn="1" w:lastColumn="0" w:noHBand="0" w:noVBand="1"/>
      </w:tblPr>
      <w:tblGrid>
        <w:gridCol w:w="2515"/>
        <w:gridCol w:w="4770"/>
        <w:gridCol w:w="2065"/>
      </w:tblGrid>
      <w:tr w:rsidR="00CF5721" w14:paraId="1C7019BB" w14:textId="77777777" w:rsidTr="00AE0772">
        <w:tc>
          <w:tcPr>
            <w:tcW w:w="2515" w:type="dxa"/>
            <w:shd w:val="clear" w:color="auto" w:fill="E9AF76" w:themeFill="accent2" w:themeFillTint="99"/>
            <w:vAlign w:val="center"/>
          </w:tcPr>
          <w:p w14:paraId="635BC9BF" w14:textId="77777777" w:rsidR="00CF5721" w:rsidRPr="00F401AE" w:rsidRDefault="00CF5721" w:rsidP="00AE0772">
            <w:pPr>
              <w:jc w:val="center"/>
              <w:rPr>
                <w:rFonts w:cs="Arial"/>
                <w:b/>
                <w:sz w:val="28"/>
                <w:szCs w:val="28"/>
              </w:rPr>
            </w:pPr>
            <w:r w:rsidRPr="00371558">
              <w:rPr>
                <w:rFonts w:cs="Arial"/>
                <w:b/>
                <w:sz w:val="28"/>
                <w:szCs w:val="28"/>
              </w:rPr>
              <w:t>Role</w:t>
            </w:r>
          </w:p>
        </w:tc>
        <w:tc>
          <w:tcPr>
            <w:tcW w:w="4770" w:type="dxa"/>
            <w:shd w:val="clear" w:color="auto" w:fill="E9AF76" w:themeFill="accent2" w:themeFillTint="99"/>
            <w:vAlign w:val="center"/>
          </w:tcPr>
          <w:p w14:paraId="53579E38" w14:textId="77777777" w:rsidR="00CF5721" w:rsidRPr="00F401AE" w:rsidRDefault="00CF5721" w:rsidP="00AE0772">
            <w:pPr>
              <w:jc w:val="center"/>
              <w:rPr>
                <w:rFonts w:cs="Arial"/>
                <w:b/>
                <w:sz w:val="28"/>
                <w:szCs w:val="28"/>
              </w:rPr>
            </w:pPr>
            <w:r w:rsidRPr="00371558">
              <w:rPr>
                <w:rFonts w:cs="Arial"/>
                <w:b/>
                <w:sz w:val="28"/>
                <w:szCs w:val="28"/>
              </w:rPr>
              <w:t>Name</w:t>
            </w:r>
            <w:r w:rsidRPr="00F401AE">
              <w:rPr>
                <w:rFonts w:cs="Arial"/>
                <w:b/>
                <w:sz w:val="28"/>
                <w:szCs w:val="28"/>
              </w:rPr>
              <w:t xml:space="preserve"> </w:t>
            </w:r>
            <w:r w:rsidRPr="00C4311A">
              <w:rPr>
                <w:rFonts w:cs="Arial"/>
                <w:i/>
                <w:sz w:val="24"/>
                <w:szCs w:val="24"/>
              </w:rPr>
              <w:t>(or Vacant)</w:t>
            </w:r>
          </w:p>
        </w:tc>
        <w:tc>
          <w:tcPr>
            <w:tcW w:w="2065" w:type="dxa"/>
            <w:shd w:val="clear" w:color="auto" w:fill="E9AF76" w:themeFill="accent2" w:themeFillTint="99"/>
            <w:vAlign w:val="center"/>
          </w:tcPr>
          <w:p w14:paraId="635DB185" w14:textId="77777777" w:rsidR="00CF5721" w:rsidRPr="00F401AE" w:rsidRDefault="00CF5721" w:rsidP="00AE0772">
            <w:pPr>
              <w:jc w:val="center"/>
              <w:rPr>
                <w:rFonts w:cs="Arial"/>
                <w:b/>
                <w:sz w:val="28"/>
                <w:szCs w:val="28"/>
              </w:rPr>
            </w:pPr>
            <w:r w:rsidRPr="00371558">
              <w:rPr>
                <w:rFonts w:cs="Arial"/>
                <w:b/>
                <w:sz w:val="28"/>
                <w:szCs w:val="28"/>
              </w:rPr>
              <w:t>Present or Absent</w:t>
            </w:r>
          </w:p>
        </w:tc>
      </w:tr>
      <w:tr w:rsidR="00CF5721" w14:paraId="7DABFDDC" w14:textId="77777777" w:rsidTr="00AE0772">
        <w:tc>
          <w:tcPr>
            <w:tcW w:w="2515" w:type="dxa"/>
          </w:tcPr>
          <w:p w14:paraId="1397C951" w14:textId="77777777" w:rsidR="00CF5721" w:rsidRDefault="00CF5721" w:rsidP="00AE0772">
            <w:pPr>
              <w:rPr>
                <w:rFonts w:cs="Arial"/>
                <w:b/>
                <w:sz w:val="24"/>
                <w:szCs w:val="24"/>
              </w:rPr>
            </w:pPr>
            <w:r w:rsidRPr="00F371DD">
              <w:rPr>
                <w:rFonts w:cs="Arial"/>
                <w:b/>
                <w:sz w:val="24"/>
                <w:szCs w:val="24"/>
              </w:rPr>
              <w:t>Principal</w:t>
            </w:r>
          </w:p>
        </w:tc>
        <w:tc>
          <w:tcPr>
            <w:tcW w:w="4770" w:type="dxa"/>
          </w:tcPr>
          <w:p w14:paraId="4112EC9C" w14:textId="46975B17" w:rsidR="00CF5721" w:rsidRDefault="009C1950" w:rsidP="00AE0772">
            <w:pPr>
              <w:rPr>
                <w:rFonts w:cs="Arial"/>
                <w:b/>
                <w:sz w:val="24"/>
                <w:szCs w:val="24"/>
              </w:rPr>
            </w:pPr>
            <w:r>
              <w:rPr>
                <w:rFonts w:cs="Arial"/>
                <w:b/>
                <w:sz w:val="24"/>
                <w:szCs w:val="24"/>
              </w:rPr>
              <w:t>Tiauna Crooms</w:t>
            </w:r>
          </w:p>
        </w:tc>
        <w:tc>
          <w:tcPr>
            <w:tcW w:w="2065" w:type="dxa"/>
          </w:tcPr>
          <w:p w14:paraId="0E0C01C1" w14:textId="06B34EE5" w:rsidR="00CF5721" w:rsidRDefault="00B6567C" w:rsidP="00AE0772">
            <w:pPr>
              <w:rPr>
                <w:rFonts w:cs="Arial"/>
                <w:b/>
                <w:sz w:val="24"/>
                <w:szCs w:val="24"/>
              </w:rPr>
            </w:pPr>
            <w:r>
              <w:rPr>
                <w:rFonts w:cs="Arial"/>
                <w:b/>
                <w:sz w:val="24"/>
                <w:szCs w:val="24"/>
              </w:rPr>
              <w:t>pr</w:t>
            </w:r>
            <w:r w:rsidR="001016AC">
              <w:rPr>
                <w:rFonts w:cs="Arial"/>
                <w:b/>
                <w:sz w:val="24"/>
                <w:szCs w:val="24"/>
              </w:rPr>
              <w:t>esent</w:t>
            </w:r>
          </w:p>
        </w:tc>
      </w:tr>
      <w:tr w:rsidR="00CF5721" w14:paraId="51B2FE23" w14:textId="77777777" w:rsidTr="00AE0772">
        <w:tc>
          <w:tcPr>
            <w:tcW w:w="2515" w:type="dxa"/>
          </w:tcPr>
          <w:p w14:paraId="4A36DC54" w14:textId="77777777" w:rsidR="00CF5721" w:rsidRDefault="00CF5721" w:rsidP="00AE0772">
            <w:pPr>
              <w:rPr>
                <w:rFonts w:cs="Arial"/>
                <w:b/>
                <w:sz w:val="24"/>
                <w:szCs w:val="24"/>
              </w:rPr>
            </w:pPr>
            <w:r w:rsidRPr="00F371DD">
              <w:rPr>
                <w:rFonts w:cs="Arial"/>
                <w:b/>
                <w:sz w:val="24"/>
                <w:szCs w:val="24"/>
              </w:rPr>
              <w:t>Parent</w:t>
            </w:r>
            <w:r>
              <w:rPr>
                <w:rFonts w:cs="Arial"/>
                <w:b/>
                <w:sz w:val="24"/>
                <w:szCs w:val="24"/>
              </w:rPr>
              <w:t>/Guardian</w:t>
            </w:r>
          </w:p>
        </w:tc>
        <w:tc>
          <w:tcPr>
            <w:tcW w:w="4770" w:type="dxa"/>
          </w:tcPr>
          <w:p w14:paraId="35AF62A6" w14:textId="422E9A05" w:rsidR="00CF5721" w:rsidRDefault="009C1950" w:rsidP="00AE0772">
            <w:pPr>
              <w:rPr>
                <w:rFonts w:cs="Arial"/>
                <w:b/>
                <w:sz w:val="24"/>
                <w:szCs w:val="24"/>
              </w:rPr>
            </w:pPr>
            <w:r>
              <w:rPr>
                <w:rFonts w:cs="Arial"/>
                <w:b/>
                <w:sz w:val="24"/>
                <w:szCs w:val="24"/>
              </w:rPr>
              <w:t>Shalonna Armour</w:t>
            </w:r>
          </w:p>
        </w:tc>
        <w:tc>
          <w:tcPr>
            <w:tcW w:w="2065" w:type="dxa"/>
          </w:tcPr>
          <w:p w14:paraId="246855DE" w14:textId="258454F5" w:rsidR="00CF5721" w:rsidRDefault="00B506AE" w:rsidP="00AE0772">
            <w:pPr>
              <w:rPr>
                <w:rFonts w:cs="Arial"/>
                <w:b/>
                <w:sz w:val="24"/>
                <w:szCs w:val="24"/>
              </w:rPr>
            </w:pPr>
            <w:r>
              <w:rPr>
                <w:rFonts w:cs="Arial"/>
                <w:b/>
                <w:sz w:val="24"/>
                <w:szCs w:val="24"/>
              </w:rPr>
              <w:t>absent</w:t>
            </w:r>
          </w:p>
        </w:tc>
      </w:tr>
      <w:tr w:rsidR="00CF5721" w14:paraId="47130A42" w14:textId="77777777" w:rsidTr="00AE0772">
        <w:tc>
          <w:tcPr>
            <w:tcW w:w="2515" w:type="dxa"/>
          </w:tcPr>
          <w:p w14:paraId="5ACC7269" w14:textId="77777777" w:rsidR="00CF5721" w:rsidRDefault="00CF5721" w:rsidP="00AE0772">
            <w:pPr>
              <w:rPr>
                <w:rFonts w:cs="Arial"/>
                <w:b/>
                <w:sz w:val="24"/>
                <w:szCs w:val="24"/>
              </w:rPr>
            </w:pPr>
            <w:r w:rsidRPr="00F371DD">
              <w:rPr>
                <w:rFonts w:cs="Arial"/>
                <w:b/>
                <w:sz w:val="24"/>
                <w:szCs w:val="24"/>
              </w:rPr>
              <w:t>Parent</w:t>
            </w:r>
            <w:r>
              <w:rPr>
                <w:rFonts w:cs="Arial"/>
                <w:b/>
                <w:sz w:val="24"/>
                <w:szCs w:val="24"/>
              </w:rPr>
              <w:t>/Guardian</w:t>
            </w:r>
          </w:p>
        </w:tc>
        <w:tc>
          <w:tcPr>
            <w:tcW w:w="4770" w:type="dxa"/>
          </w:tcPr>
          <w:p w14:paraId="704DFCFC" w14:textId="01A8B8C3" w:rsidR="00CF5721" w:rsidRDefault="009C1950" w:rsidP="00AE0772">
            <w:pPr>
              <w:rPr>
                <w:rFonts w:cs="Arial"/>
                <w:b/>
                <w:sz w:val="24"/>
                <w:szCs w:val="24"/>
              </w:rPr>
            </w:pPr>
            <w:r>
              <w:rPr>
                <w:rFonts w:cs="Arial"/>
                <w:b/>
                <w:sz w:val="24"/>
                <w:szCs w:val="24"/>
              </w:rPr>
              <w:t>Liqueena Hardnett</w:t>
            </w:r>
          </w:p>
        </w:tc>
        <w:tc>
          <w:tcPr>
            <w:tcW w:w="2065" w:type="dxa"/>
          </w:tcPr>
          <w:p w14:paraId="7AEF3D63" w14:textId="1BE47E18" w:rsidR="00CF5721" w:rsidRDefault="00B6567C" w:rsidP="00AE0772">
            <w:pPr>
              <w:rPr>
                <w:rFonts w:cs="Arial"/>
                <w:b/>
                <w:sz w:val="24"/>
                <w:szCs w:val="24"/>
              </w:rPr>
            </w:pPr>
            <w:r>
              <w:rPr>
                <w:rFonts w:cs="Arial"/>
                <w:b/>
                <w:sz w:val="24"/>
                <w:szCs w:val="24"/>
              </w:rPr>
              <w:t>ab</w:t>
            </w:r>
            <w:r w:rsidR="001016AC">
              <w:rPr>
                <w:rFonts w:cs="Arial"/>
                <w:b/>
                <w:sz w:val="24"/>
                <w:szCs w:val="24"/>
              </w:rPr>
              <w:t>sent</w:t>
            </w:r>
          </w:p>
        </w:tc>
      </w:tr>
      <w:tr w:rsidR="00CF5721" w14:paraId="26A9C09F" w14:textId="77777777" w:rsidTr="00AE0772">
        <w:tc>
          <w:tcPr>
            <w:tcW w:w="2515" w:type="dxa"/>
          </w:tcPr>
          <w:p w14:paraId="407D533A" w14:textId="77777777" w:rsidR="00CF5721" w:rsidRDefault="00CF5721" w:rsidP="00AE0772">
            <w:pPr>
              <w:rPr>
                <w:rFonts w:cs="Arial"/>
                <w:b/>
                <w:sz w:val="24"/>
                <w:szCs w:val="24"/>
              </w:rPr>
            </w:pPr>
            <w:r w:rsidRPr="00F371DD">
              <w:rPr>
                <w:rFonts w:cs="Arial"/>
                <w:b/>
                <w:sz w:val="24"/>
                <w:szCs w:val="24"/>
              </w:rPr>
              <w:t>Parent</w:t>
            </w:r>
            <w:r>
              <w:rPr>
                <w:rFonts w:cs="Arial"/>
                <w:b/>
                <w:sz w:val="24"/>
                <w:szCs w:val="24"/>
              </w:rPr>
              <w:t>/Guardian</w:t>
            </w:r>
          </w:p>
        </w:tc>
        <w:tc>
          <w:tcPr>
            <w:tcW w:w="4770" w:type="dxa"/>
          </w:tcPr>
          <w:p w14:paraId="22EEBC54" w14:textId="60DEBE66" w:rsidR="00CF5721" w:rsidRDefault="009C1950" w:rsidP="00AE0772">
            <w:pPr>
              <w:rPr>
                <w:rFonts w:cs="Arial"/>
                <w:b/>
                <w:sz w:val="24"/>
                <w:szCs w:val="24"/>
              </w:rPr>
            </w:pPr>
            <w:r>
              <w:rPr>
                <w:rFonts w:cs="Arial"/>
                <w:b/>
                <w:sz w:val="24"/>
                <w:szCs w:val="24"/>
              </w:rPr>
              <w:t>Shawanda Lee</w:t>
            </w:r>
          </w:p>
        </w:tc>
        <w:tc>
          <w:tcPr>
            <w:tcW w:w="2065" w:type="dxa"/>
          </w:tcPr>
          <w:p w14:paraId="3BBB9757" w14:textId="6504B59B" w:rsidR="00CF5721" w:rsidRDefault="00B6567C" w:rsidP="00AE0772">
            <w:pPr>
              <w:rPr>
                <w:rFonts w:cs="Arial"/>
                <w:b/>
                <w:sz w:val="24"/>
                <w:szCs w:val="24"/>
              </w:rPr>
            </w:pPr>
            <w:r>
              <w:rPr>
                <w:rFonts w:cs="Arial"/>
                <w:b/>
                <w:sz w:val="24"/>
                <w:szCs w:val="24"/>
              </w:rPr>
              <w:t>ab</w:t>
            </w:r>
            <w:r w:rsidR="001016AC">
              <w:rPr>
                <w:rFonts w:cs="Arial"/>
                <w:b/>
                <w:sz w:val="24"/>
                <w:szCs w:val="24"/>
              </w:rPr>
              <w:t>sent</w:t>
            </w:r>
          </w:p>
        </w:tc>
      </w:tr>
      <w:tr w:rsidR="00CF5721" w14:paraId="74010D77" w14:textId="77777777" w:rsidTr="00AE0772">
        <w:tc>
          <w:tcPr>
            <w:tcW w:w="2515" w:type="dxa"/>
          </w:tcPr>
          <w:p w14:paraId="594F4956" w14:textId="77777777" w:rsidR="00CF5721" w:rsidRDefault="00CF5721" w:rsidP="00AE0772">
            <w:pPr>
              <w:rPr>
                <w:rFonts w:cs="Arial"/>
                <w:b/>
                <w:sz w:val="24"/>
                <w:szCs w:val="24"/>
              </w:rPr>
            </w:pPr>
            <w:r w:rsidRPr="00F371DD">
              <w:rPr>
                <w:rFonts w:cs="Arial"/>
                <w:b/>
                <w:sz w:val="24"/>
                <w:szCs w:val="24"/>
              </w:rPr>
              <w:t>Instructional Staff</w:t>
            </w:r>
          </w:p>
        </w:tc>
        <w:tc>
          <w:tcPr>
            <w:tcW w:w="4770" w:type="dxa"/>
          </w:tcPr>
          <w:p w14:paraId="51BD3D36" w14:textId="0439AC82" w:rsidR="00CF5721" w:rsidRDefault="009C1950" w:rsidP="00AE0772">
            <w:pPr>
              <w:rPr>
                <w:rFonts w:cs="Arial"/>
                <w:b/>
                <w:sz w:val="24"/>
                <w:szCs w:val="24"/>
              </w:rPr>
            </w:pPr>
            <w:r>
              <w:rPr>
                <w:rFonts w:cs="Arial"/>
                <w:b/>
                <w:sz w:val="24"/>
                <w:szCs w:val="24"/>
              </w:rPr>
              <w:t>Antwain Anderson</w:t>
            </w:r>
          </w:p>
        </w:tc>
        <w:tc>
          <w:tcPr>
            <w:tcW w:w="2065" w:type="dxa"/>
          </w:tcPr>
          <w:p w14:paraId="63E219B4" w14:textId="73D05FBE" w:rsidR="00CF5721" w:rsidRDefault="00B6567C" w:rsidP="00AE0772">
            <w:pPr>
              <w:rPr>
                <w:rFonts w:cs="Arial"/>
                <w:b/>
                <w:sz w:val="24"/>
                <w:szCs w:val="24"/>
              </w:rPr>
            </w:pPr>
            <w:r>
              <w:rPr>
                <w:rFonts w:cs="Arial"/>
                <w:b/>
                <w:sz w:val="24"/>
                <w:szCs w:val="24"/>
              </w:rPr>
              <w:t>pr</w:t>
            </w:r>
            <w:r w:rsidR="001016AC">
              <w:rPr>
                <w:rFonts w:cs="Arial"/>
                <w:b/>
                <w:sz w:val="24"/>
                <w:szCs w:val="24"/>
              </w:rPr>
              <w:t>esent</w:t>
            </w:r>
          </w:p>
        </w:tc>
      </w:tr>
      <w:tr w:rsidR="00CF5721" w14:paraId="2BEA2C26" w14:textId="77777777" w:rsidTr="00AE0772">
        <w:tc>
          <w:tcPr>
            <w:tcW w:w="2515" w:type="dxa"/>
          </w:tcPr>
          <w:p w14:paraId="676E90D4" w14:textId="77777777" w:rsidR="00CF5721" w:rsidRDefault="00CF5721" w:rsidP="00AE0772">
            <w:pPr>
              <w:rPr>
                <w:rFonts w:cs="Arial"/>
                <w:b/>
                <w:sz w:val="24"/>
                <w:szCs w:val="24"/>
              </w:rPr>
            </w:pPr>
            <w:r w:rsidRPr="00F371DD">
              <w:rPr>
                <w:rFonts w:cs="Arial"/>
                <w:b/>
                <w:sz w:val="24"/>
                <w:szCs w:val="24"/>
              </w:rPr>
              <w:t>Instructional Staff</w:t>
            </w:r>
          </w:p>
        </w:tc>
        <w:tc>
          <w:tcPr>
            <w:tcW w:w="4770" w:type="dxa"/>
          </w:tcPr>
          <w:p w14:paraId="17B705EF" w14:textId="0D6F8D69" w:rsidR="00CF5721" w:rsidRDefault="009C1950" w:rsidP="00AE0772">
            <w:pPr>
              <w:rPr>
                <w:rFonts w:cs="Arial"/>
                <w:b/>
                <w:sz w:val="24"/>
                <w:szCs w:val="24"/>
              </w:rPr>
            </w:pPr>
            <w:r>
              <w:rPr>
                <w:rFonts w:cs="Arial"/>
                <w:b/>
                <w:sz w:val="24"/>
                <w:szCs w:val="24"/>
              </w:rPr>
              <w:t>Jacques Combs</w:t>
            </w:r>
          </w:p>
        </w:tc>
        <w:tc>
          <w:tcPr>
            <w:tcW w:w="2065" w:type="dxa"/>
          </w:tcPr>
          <w:p w14:paraId="636B7165" w14:textId="4E78EEAE" w:rsidR="00CF5721" w:rsidRDefault="00B6567C" w:rsidP="00AE0772">
            <w:pPr>
              <w:rPr>
                <w:rFonts w:cs="Arial"/>
                <w:b/>
                <w:sz w:val="24"/>
                <w:szCs w:val="24"/>
              </w:rPr>
            </w:pPr>
            <w:r>
              <w:rPr>
                <w:rFonts w:cs="Arial"/>
                <w:b/>
                <w:sz w:val="24"/>
                <w:szCs w:val="24"/>
              </w:rPr>
              <w:t>pr</w:t>
            </w:r>
            <w:r w:rsidR="001016AC">
              <w:rPr>
                <w:rFonts w:cs="Arial"/>
                <w:b/>
                <w:sz w:val="24"/>
                <w:szCs w:val="24"/>
              </w:rPr>
              <w:t>esent</w:t>
            </w:r>
          </w:p>
        </w:tc>
      </w:tr>
      <w:tr w:rsidR="00CF5721" w14:paraId="4F807B34" w14:textId="77777777" w:rsidTr="00AE0772">
        <w:tc>
          <w:tcPr>
            <w:tcW w:w="2515" w:type="dxa"/>
          </w:tcPr>
          <w:p w14:paraId="51AC7C54" w14:textId="7D62B84D" w:rsidR="00CF5721" w:rsidRDefault="00BA3DC7" w:rsidP="00AE0772">
            <w:pPr>
              <w:rPr>
                <w:rFonts w:cs="Arial"/>
                <w:b/>
                <w:sz w:val="24"/>
                <w:szCs w:val="24"/>
              </w:rPr>
            </w:pPr>
            <w:r>
              <w:rPr>
                <w:rFonts w:cs="Arial"/>
                <w:b/>
                <w:sz w:val="24"/>
                <w:szCs w:val="24"/>
              </w:rPr>
              <w:t>Vacant Position</w:t>
            </w:r>
          </w:p>
        </w:tc>
        <w:tc>
          <w:tcPr>
            <w:tcW w:w="4770" w:type="dxa"/>
          </w:tcPr>
          <w:p w14:paraId="612A8A24" w14:textId="54544808" w:rsidR="00CF5721" w:rsidRDefault="00BA3DC7" w:rsidP="00AE0772">
            <w:pPr>
              <w:rPr>
                <w:rFonts w:cs="Arial"/>
                <w:b/>
                <w:sz w:val="24"/>
                <w:szCs w:val="24"/>
              </w:rPr>
            </w:pPr>
            <w:r>
              <w:rPr>
                <w:rFonts w:cs="Arial"/>
                <w:b/>
                <w:sz w:val="24"/>
                <w:szCs w:val="24"/>
              </w:rPr>
              <w:t>Vacant Position</w:t>
            </w:r>
          </w:p>
        </w:tc>
        <w:tc>
          <w:tcPr>
            <w:tcW w:w="2065" w:type="dxa"/>
          </w:tcPr>
          <w:p w14:paraId="380268EF" w14:textId="17F834F6" w:rsidR="00CF5721" w:rsidRDefault="001016AC" w:rsidP="00AE0772">
            <w:pPr>
              <w:rPr>
                <w:rFonts w:cs="Arial"/>
                <w:b/>
                <w:sz w:val="24"/>
                <w:szCs w:val="24"/>
              </w:rPr>
            </w:pPr>
            <w:r>
              <w:rPr>
                <w:rFonts w:cs="Arial"/>
                <w:b/>
                <w:sz w:val="24"/>
                <w:szCs w:val="24"/>
              </w:rPr>
              <w:t>N/A</w:t>
            </w:r>
          </w:p>
        </w:tc>
      </w:tr>
      <w:tr w:rsidR="00CF5721" w14:paraId="4434398D" w14:textId="77777777" w:rsidTr="00AE0772">
        <w:tc>
          <w:tcPr>
            <w:tcW w:w="2515" w:type="dxa"/>
          </w:tcPr>
          <w:p w14:paraId="0F0366B1" w14:textId="77777777" w:rsidR="00CF5721" w:rsidRDefault="00CF5721" w:rsidP="00AE0772">
            <w:pPr>
              <w:rPr>
                <w:rFonts w:cs="Arial"/>
                <w:b/>
                <w:sz w:val="24"/>
                <w:szCs w:val="24"/>
              </w:rPr>
            </w:pPr>
            <w:r w:rsidRPr="00F371DD">
              <w:rPr>
                <w:rFonts w:cs="Arial"/>
                <w:b/>
                <w:sz w:val="24"/>
                <w:szCs w:val="24"/>
              </w:rPr>
              <w:t>Community Member</w:t>
            </w:r>
          </w:p>
        </w:tc>
        <w:tc>
          <w:tcPr>
            <w:tcW w:w="4770" w:type="dxa"/>
          </w:tcPr>
          <w:p w14:paraId="10873DE4" w14:textId="596E5684" w:rsidR="00CF5721" w:rsidRDefault="009C1950" w:rsidP="00AE0772">
            <w:pPr>
              <w:rPr>
                <w:rFonts w:cs="Arial"/>
                <w:b/>
                <w:sz w:val="24"/>
                <w:szCs w:val="24"/>
              </w:rPr>
            </w:pPr>
            <w:r>
              <w:rPr>
                <w:rFonts w:cs="Arial"/>
                <w:b/>
                <w:sz w:val="24"/>
                <w:szCs w:val="24"/>
              </w:rPr>
              <w:t>Johanna Leonidas</w:t>
            </w:r>
          </w:p>
        </w:tc>
        <w:tc>
          <w:tcPr>
            <w:tcW w:w="2065" w:type="dxa"/>
          </w:tcPr>
          <w:p w14:paraId="2F5E000A" w14:textId="395AFB21" w:rsidR="00CF5721" w:rsidRDefault="00B6567C" w:rsidP="00AE0772">
            <w:pPr>
              <w:rPr>
                <w:rFonts w:cs="Arial"/>
                <w:b/>
                <w:sz w:val="24"/>
                <w:szCs w:val="24"/>
              </w:rPr>
            </w:pPr>
            <w:r>
              <w:rPr>
                <w:rFonts w:cs="Arial"/>
                <w:b/>
                <w:sz w:val="24"/>
                <w:szCs w:val="24"/>
              </w:rPr>
              <w:t>pr</w:t>
            </w:r>
            <w:r w:rsidR="001016AC">
              <w:rPr>
                <w:rFonts w:cs="Arial"/>
                <w:b/>
                <w:sz w:val="24"/>
                <w:szCs w:val="24"/>
              </w:rPr>
              <w:t>esent</w:t>
            </w:r>
          </w:p>
        </w:tc>
      </w:tr>
      <w:tr w:rsidR="00CF5721" w14:paraId="1B0AA64B" w14:textId="77777777" w:rsidTr="00AE0772">
        <w:tc>
          <w:tcPr>
            <w:tcW w:w="2515" w:type="dxa"/>
          </w:tcPr>
          <w:p w14:paraId="2290BFB9" w14:textId="77777777" w:rsidR="00CF5721" w:rsidRDefault="00CF5721" w:rsidP="00AE0772">
            <w:pPr>
              <w:rPr>
                <w:rFonts w:cs="Arial"/>
                <w:b/>
                <w:sz w:val="24"/>
                <w:szCs w:val="24"/>
              </w:rPr>
            </w:pPr>
            <w:r w:rsidRPr="00F371DD">
              <w:rPr>
                <w:rFonts w:cs="Arial"/>
                <w:b/>
                <w:sz w:val="24"/>
                <w:szCs w:val="24"/>
              </w:rPr>
              <w:t>Community Member</w:t>
            </w:r>
          </w:p>
        </w:tc>
        <w:tc>
          <w:tcPr>
            <w:tcW w:w="4770" w:type="dxa"/>
          </w:tcPr>
          <w:p w14:paraId="2617EC75" w14:textId="1CCA0CF9" w:rsidR="00CF5721" w:rsidRDefault="009C1950" w:rsidP="00AE0772">
            <w:pPr>
              <w:rPr>
                <w:rFonts w:cs="Arial"/>
                <w:b/>
                <w:sz w:val="24"/>
                <w:szCs w:val="24"/>
              </w:rPr>
            </w:pPr>
            <w:r>
              <w:rPr>
                <w:rFonts w:cs="Arial"/>
                <w:b/>
                <w:sz w:val="24"/>
                <w:szCs w:val="24"/>
              </w:rPr>
              <w:t>Kelli Stewart</w:t>
            </w:r>
          </w:p>
        </w:tc>
        <w:tc>
          <w:tcPr>
            <w:tcW w:w="2065" w:type="dxa"/>
          </w:tcPr>
          <w:p w14:paraId="7ED70C95" w14:textId="33C7B7E7" w:rsidR="00CF5721" w:rsidRDefault="00B506AE" w:rsidP="00AE0772">
            <w:pPr>
              <w:rPr>
                <w:rFonts w:cs="Arial"/>
                <w:b/>
                <w:sz w:val="24"/>
                <w:szCs w:val="24"/>
              </w:rPr>
            </w:pPr>
            <w:r>
              <w:rPr>
                <w:rFonts w:cs="Arial"/>
                <w:b/>
                <w:sz w:val="24"/>
                <w:szCs w:val="24"/>
              </w:rPr>
              <w:t>present</w:t>
            </w:r>
          </w:p>
        </w:tc>
      </w:tr>
      <w:tr w:rsidR="00CF5721" w14:paraId="393C22DA" w14:textId="77777777" w:rsidTr="00AE0772">
        <w:tc>
          <w:tcPr>
            <w:tcW w:w="2515" w:type="dxa"/>
          </w:tcPr>
          <w:p w14:paraId="029A4FF6" w14:textId="77777777" w:rsidR="00CF5721" w:rsidRDefault="00CF5721" w:rsidP="00AE0772">
            <w:pPr>
              <w:rPr>
                <w:rFonts w:cs="Arial"/>
                <w:b/>
                <w:sz w:val="24"/>
                <w:szCs w:val="24"/>
              </w:rPr>
            </w:pPr>
            <w:r w:rsidRPr="00F371DD">
              <w:rPr>
                <w:rFonts w:cs="Arial"/>
                <w:b/>
                <w:sz w:val="24"/>
                <w:szCs w:val="24"/>
              </w:rPr>
              <w:t>Swing Seat</w:t>
            </w:r>
          </w:p>
        </w:tc>
        <w:tc>
          <w:tcPr>
            <w:tcW w:w="4770" w:type="dxa"/>
          </w:tcPr>
          <w:p w14:paraId="74FA3322" w14:textId="454D02D9" w:rsidR="00CF5721" w:rsidRDefault="009C1950" w:rsidP="00AE0772">
            <w:pPr>
              <w:rPr>
                <w:rFonts w:cs="Arial"/>
                <w:b/>
                <w:sz w:val="24"/>
                <w:szCs w:val="24"/>
              </w:rPr>
            </w:pPr>
            <w:r>
              <w:rPr>
                <w:rFonts w:cs="Arial"/>
                <w:b/>
                <w:sz w:val="24"/>
                <w:szCs w:val="24"/>
              </w:rPr>
              <w:t>Kimyuta Owens</w:t>
            </w:r>
          </w:p>
        </w:tc>
        <w:tc>
          <w:tcPr>
            <w:tcW w:w="2065" w:type="dxa"/>
          </w:tcPr>
          <w:p w14:paraId="3D8883FC" w14:textId="494A34A8" w:rsidR="00CF5721" w:rsidRDefault="00B6567C" w:rsidP="00AE0772">
            <w:pPr>
              <w:rPr>
                <w:rFonts w:cs="Arial"/>
                <w:b/>
                <w:sz w:val="24"/>
                <w:szCs w:val="24"/>
              </w:rPr>
            </w:pPr>
            <w:r>
              <w:rPr>
                <w:rFonts w:cs="Arial"/>
                <w:b/>
                <w:sz w:val="24"/>
                <w:szCs w:val="24"/>
              </w:rPr>
              <w:t>pr</w:t>
            </w:r>
            <w:r w:rsidR="001016AC">
              <w:rPr>
                <w:rFonts w:cs="Arial"/>
                <w:b/>
                <w:sz w:val="24"/>
                <w:szCs w:val="24"/>
              </w:rPr>
              <w:t>esent</w:t>
            </w:r>
          </w:p>
        </w:tc>
      </w:tr>
      <w:tr w:rsidR="00B506AE" w14:paraId="092CC1A0" w14:textId="77777777" w:rsidTr="00AE0772">
        <w:tc>
          <w:tcPr>
            <w:tcW w:w="2515" w:type="dxa"/>
          </w:tcPr>
          <w:p w14:paraId="3E1BB44C" w14:textId="153C23F2" w:rsidR="00B506AE" w:rsidRPr="00F371DD" w:rsidRDefault="00B506AE" w:rsidP="00AE0772">
            <w:pPr>
              <w:rPr>
                <w:rFonts w:cs="Arial"/>
                <w:b/>
                <w:sz w:val="24"/>
                <w:szCs w:val="24"/>
              </w:rPr>
            </w:pPr>
          </w:p>
        </w:tc>
        <w:tc>
          <w:tcPr>
            <w:tcW w:w="4770" w:type="dxa"/>
          </w:tcPr>
          <w:p w14:paraId="47E0A69E" w14:textId="77777777" w:rsidR="00B506AE" w:rsidRDefault="00B506AE" w:rsidP="00AE0772">
            <w:pPr>
              <w:rPr>
                <w:rFonts w:cs="Arial"/>
                <w:b/>
                <w:sz w:val="24"/>
                <w:szCs w:val="24"/>
              </w:rPr>
            </w:pPr>
          </w:p>
        </w:tc>
        <w:tc>
          <w:tcPr>
            <w:tcW w:w="2065" w:type="dxa"/>
          </w:tcPr>
          <w:p w14:paraId="1064E187" w14:textId="77777777" w:rsidR="00B506AE" w:rsidRDefault="00B506AE" w:rsidP="00AE0772">
            <w:pPr>
              <w:rPr>
                <w:rFonts w:cs="Arial"/>
                <w:b/>
                <w:sz w:val="24"/>
                <w:szCs w:val="24"/>
              </w:rPr>
            </w:pPr>
          </w:p>
        </w:tc>
      </w:tr>
    </w:tbl>
    <w:p w14:paraId="2448C58E" w14:textId="6099301F" w:rsidR="00CF5721" w:rsidRPr="00484306" w:rsidRDefault="00CF5721" w:rsidP="00AE0772">
      <w:pPr>
        <w:rPr>
          <w:rFonts w:cs="Arial"/>
          <w:sz w:val="24"/>
          <w:szCs w:val="24"/>
        </w:rPr>
      </w:pPr>
      <w:r w:rsidRPr="00484306">
        <w:rPr>
          <w:rFonts w:cs="Arial"/>
          <w:b/>
          <w:sz w:val="24"/>
          <w:szCs w:val="24"/>
        </w:rPr>
        <w:t xml:space="preserve">Quorum Established: </w:t>
      </w:r>
      <w:r w:rsidR="00B6567C">
        <w:rPr>
          <w:rFonts w:cs="Arial"/>
          <w:color w:val="0083A9" w:themeColor="accent1"/>
          <w:sz w:val="24"/>
          <w:szCs w:val="24"/>
        </w:rPr>
        <w:t>Yes</w:t>
      </w:r>
    </w:p>
    <w:p w14:paraId="16CF96EE" w14:textId="5EE9D225" w:rsidR="00CF5721" w:rsidRDefault="00CF5721" w:rsidP="00664649">
      <w:pPr>
        <w:pStyle w:val="ListParagraph"/>
        <w:numPr>
          <w:ilvl w:val="0"/>
          <w:numId w:val="3"/>
        </w:numPr>
        <w:ind w:left="630" w:hanging="630"/>
        <w:rPr>
          <w:rFonts w:cs="Arial"/>
          <w:b/>
          <w:sz w:val="24"/>
          <w:szCs w:val="24"/>
        </w:rPr>
      </w:pPr>
      <w:r w:rsidRPr="00484306">
        <w:rPr>
          <w:rFonts w:cs="Arial"/>
          <w:b/>
          <w:sz w:val="24"/>
          <w:szCs w:val="24"/>
        </w:rPr>
        <w:t>Action Items</w:t>
      </w:r>
      <w:r>
        <w:rPr>
          <w:rFonts w:cs="Arial"/>
          <w:b/>
          <w:sz w:val="24"/>
          <w:szCs w:val="24"/>
        </w:rPr>
        <w:t xml:space="preserve"> </w:t>
      </w:r>
    </w:p>
    <w:p w14:paraId="34DDE0BC" w14:textId="71171385" w:rsidR="00CF5721" w:rsidRPr="00484306" w:rsidRDefault="00CF5721" w:rsidP="00664649">
      <w:pPr>
        <w:pStyle w:val="ListParagraph"/>
        <w:numPr>
          <w:ilvl w:val="1"/>
          <w:numId w:val="3"/>
        </w:numPr>
        <w:ind w:left="1350" w:hanging="720"/>
        <w:rPr>
          <w:rFonts w:cs="Arial"/>
          <w:sz w:val="24"/>
          <w:szCs w:val="24"/>
        </w:rPr>
      </w:pPr>
      <w:r w:rsidRPr="00484306">
        <w:rPr>
          <w:rFonts w:cs="Arial"/>
          <w:b/>
          <w:sz w:val="24"/>
          <w:szCs w:val="24"/>
        </w:rPr>
        <w:t>Approval of Agenda:</w:t>
      </w:r>
      <w:r w:rsidRPr="00484306">
        <w:rPr>
          <w:rFonts w:cs="Arial"/>
          <w:sz w:val="24"/>
          <w:szCs w:val="24"/>
        </w:rPr>
        <w:t xml:space="preserve"> Motion made by:</w:t>
      </w:r>
      <w:r w:rsidR="00B506AE">
        <w:rPr>
          <w:rFonts w:cs="Arial"/>
          <w:sz w:val="24"/>
          <w:szCs w:val="24"/>
        </w:rPr>
        <w:t xml:space="preserve"> Combs</w:t>
      </w:r>
      <w:r w:rsidRPr="00484306">
        <w:rPr>
          <w:rFonts w:cs="Arial"/>
          <w:sz w:val="24"/>
          <w:szCs w:val="24"/>
        </w:rPr>
        <w:t xml:space="preserve"> Seconded by: </w:t>
      </w:r>
      <w:r w:rsidR="00B506AE">
        <w:rPr>
          <w:rFonts w:cs="Arial"/>
          <w:sz w:val="24"/>
          <w:szCs w:val="24"/>
        </w:rPr>
        <w:t>Anderson</w:t>
      </w:r>
    </w:p>
    <w:p w14:paraId="3F034F95" w14:textId="68FFF04A" w:rsidR="00CF5721" w:rsidRPr="008C5487" w:rsidRDefault="00CF5721" w:rsidP="00AE0772">
      <w:pPr>
        <w:pStyle w:val="ListParagraph"/>
        <w:ind w:left="135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sidR="00B506AE">
        <w:rPr>
          <w:rFonts w:cs="Arial"/>
          <w:sz w:val="24"/>
          <w:szCs w:val="24"/>
        </w:rPr>
        <w:t>5</w:t>
      </w:r>
    </w:p>
    <w:p w14:paraId="7D10E54F" w14:textId="020A59D8" w:rsidR="00CF5721" w:rsidRPr="008C5487" w:rsidRDefault="00CF5721" w:rsidP="00AE0772">
      <w:pPr>
        <w:pStyle w:val="ListParagraph"/>
        <w:ind w:left="135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sidR="00B6567C">
        <w:rPr>
          <w:rFonts w:cs="Arial"/>
          <w:sz w:val="24"/>
          <w:szCs w:val="24"/>
        </w:rPr>
        <w:t>0</w:t>
      </w:r>
    </w:p>
    <w:p w14:paraId="719D77FD" w14:textId="486AD0E1" w:rsidR="00FB7E9C" w:rsidRDefault="00CF5721" w:rsidP="00E35D49">
      <w:pPr>
        <w:pStyle w:val="ListParagraph"/>
        <w:ind w:left="135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sidR="00B506AE">
        <w:rPr>
          <w:rFonts w:cs="Arial"/>
          <w:sz w:val="24"/>
          <w:szCs w:val="24"/>
        </w:rPr>
        <w:t>0</w:t>
      </w:r>
    </w:p>
    <w:p w14:paraId="29CD64F8" w14:textId="43C4D7F4" w:rsidR="00E35D49" w:rsidRDefault="00CF5721" w:rsidP="00E35D49">
      <w:pPr>
        <w:pStyle w:val="ListParagraph"/>
        <w:ind w:left="1350"/>
        <w:rPr>
          <w:rFonts w:cs="Arial"/>
          <w:color w:val="0083A9" w:themeColor="accent1"/>
          <w:sz w:val="24"/>
          <w:szCs w:val="24"/>
        </w:rPr>
      </w:pPr>
      <w:r w:rsidRPr="00484306">
        <w:rPr>
          <w:rFonts w:cs="Arial"/>
          <w:b/>
          <w:sz w:val="24"/>
          <w:szCs w:val="24"/>
        </w:rPr>
        <w:t xml:space="preserve">Motion </w:t>
      </w:r>
      <w:r w:rsidR="00B6567C">
        <w:rPr>
          <w:rFonts w:cs="Arial"/>
          <w:color w:val="0083A9" w:themeColor="accent1"/>
          <w:sz w:val="24"/>
          <w:szCs w:val="24"/>
        </w:rPr>
        <w:t>Passes</w:t>
      </w:r>
    </w:p>
    <w:p w14:paraId="5E151499" w14:textId="77777777" w:rsidR="00E35D49" w:rsidRDefault="00E35D49" w:rsidP="00E35D49">
      <w:pPr>
        <w:rPr>
          <w:rFonts w:cs="Arial"/>
          <w:b/>
          <w:sz w:val="24"/>
          <w:szCs w:val="24"/>
        </w:rPr>
      </w:pPr>
    </w:p>
    <w:p w14:paraId="4F3F7645" w14:textId="22785AB3" w:rsidR="00E35D49" w:rsidRPr="00E35D49" w:rsidRDefault="00E35D49" w:rsidP="00E35D49">
      <w:pPr>
        <w:pStyle w:val="ListParagraph"/>
        <w:numPr>
          <w:ilvl w:val="1"/>
          <w:numId w:val="3"/>
        </w:numPr>
        <w:rPr>
          <w:rFonts w:cs="Arial"/>
          <w:sz w:val="24"/>
          <w:szCs w:val="24"/>
        </w:rPr>
      </w:pPr>
      <w:r w:rsidRPr="00E35D49">
        <w:rPr>
          <w:rFonts w:cs="Arial"/>
          <w:b/>
          <w:sz w:val="24"/>
          <w:szCs w:val="24"/>
        </w:rPr>
        <w:t xml:space="preserve">Approval of Previous Minutes: </w:t>
      </w:r>
      <w:r w:rsidRPr="00E35D49">
        <w:rPr>
          <w:rFonts w:cs="Arial"/>
          <w:i/>
          <w:sz w:val="24"/>
          <w:szCs w:val="24"/>
        </w:rPr>
        <w:t>List amendments to the minutes:</w:t>
      </w:r>
      <w:r w:rsidR="001016AC">
        <w:rPr>
          <w:rFonts w:cs="Arial"/>
          <w:i/>
          <w:sz w:val="24"/>
          <w:szCs w:val="24"/>
        </w:rPr>
        <w:t xml:space="preserve"> None</w:t>
      </w:r>
    </w:p>
    <w:p w14:paraId="50A902B1" w14:textId="6273CE85" w:rsidR="00E35D49" w:rsidRPr="00484306" w:rsidRDefault="00E35D49" w:rsidP="00E35D49">
      <w:pPr>
        <w:pStyle w:val="ListParagraph"/>
        <w:ind w:left="1350"/>
        <w:rPr>
          <w:rFonts w:cs="Arial"/>
          <w:sz w:val="24"/>
          <w:szCs w:val="24"/>
        </w:rPr>
      </w:pPr>
      <w:r w:rsidRPr="00484306">
        <w:rPr>
          <w:rFonts w:cs="Arial"/>
          <w:sz w:val="24"/>
          <w:szCs w:val="24"/>
        </w:rPr>
        <w:t xml:space="preserve">Motion made by: </w:t>
      </w:r>
      <w:r w:rsidR="00B6567C">
        <w:rPr>
          <w:rFonts w:cs="Arial"/>
          <w:sz w:val="24"/>
          <w:szCs w:val="24"/>
        </w:rPr>
        <w:t xml:space="preserve">     </w:t>
      </w:r>
      <w:r w:rsidR="00B506AE">
        <w:rPr>
          <w:rFonts w:cs="Arial"/>
          <w:sz w:val="24"/>
          <w:szCs w:val="24"/>
        </w:rPr>
        <w:t>Owens</w:t>
      </w:r>
      <w:r w:rsidR="00B6567C">
        <w:rPr>
          <w:rFonts w:cs="Arial"/>
          <w:sz w:val="24"/>
          <w:szCs w:val="24"/>
        </w:rPr>
        <w:t xml:space="preserve">            </w:t>
      </w:r>
      <w:r w:rsidRPr="00484306">
        <w:rPr>
          <w:rFonts w:cs="Arial"/>
          <w:sz w:val="24"/>
          <w:szCs w:val="24"/>
        </w:rPr>
        <w:t>Seconded by:</w:t>
      </w:r>
      <w:r w:rsidR="00B6567C">
        <w:rPr>
          <w:rFonts w:cs="Arial"/>
          <w:sz w:val="24"/>
          <w:szCs w:val="24"/>
        </w:rPr>
        <w:t xml:space="preserve"> </w:t>
      </w:r>
      <w:r w:rsidR="00B506AE">
        <w:rPr>
          <w:rFonts w:cs="Arial"/>
          <w:sz w:val="24"/>
          <w:szCs w:val="24"/>
        </w:rPr>
        <w:t xml:space="preserve"> Combs</w:t>
      </w:r>
    </w:p>
    <w:p w14:paraId="7ED92108" w14:textId="0738F3C8" w:rsidR="00E35D49" w:rsidRPr="008C5487" w:rsidRDefault="00E35D49" w:rsidP="00B6567C">
      <w:pPr>
        <w:pStyle w:val="ListParagraph"/>
        <w:tabs>
          <w:tab w:val="left" w:pos="3924"/>
        </w:tabs>
        <w:ind w:left="135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sidR="00B6567C">
        <w:rPr>
          <w:rFonts w:cs="Arial"/>
          <w:sz w:val="24"/>
          <w:szCs w:val="24"/>
        </w:rPr>
        <w:tab/>
      </w:r>
      <w:r w:rsidR="00B506AE">
        <w:rPr>
          <w:rFonts w:cs="Arial"/>
          <w:sz w:val="24"/>
          <w:szCs w:val="24"/>
        </w:rPr>
        <w:t>5</w:t>
      </w:r>
    </w:p>
    <w:p w14:paraId="6AD51CDA" w14:textId="4A50E617" w:rsidR="00E35D49" w:rsidRPr="008C5487" w:rsidRDefault="00E35D49" w:rsidP="00E35D49">
      <w:pPr>
        <w:pStyle w:val="ListParagraph"/>
        <w:ind w:left="135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sidR="00B6567C">
        <w:rPr>
          <w:rFonts w:cs="Arial"/>
          <w:sz w:val="24"/>
          <w:szCs w:val="24"/>
        </w:rPr>
        <w:t xml:space="preserve"> 0</w:t>
      </w:r>
    </w:p>
    <w:p w14:paraId="0CC0B53C" w14:textId="29AD7133" w:rsidR="00E35D49" w:rsidRPr="008C5487" w:rsidRDefault="00E35D49" w:rsidP="00E35D49">
      <w:pPr>
        <w:pStyle w:val="ListParagraph"/>
        <w:ind w:left="135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sidR="00DF4346">
        <w:rPr>
          <w:rFonts w:cs="Arial"/>
          <w:sz w:val="24"/>
          <w:szCs w:val="24"/>
        </w:rPr>
        <w:t>0</w:t>
      </w:r>
    </w:p>
    <w:p w14:paraId="57F570C6" w14:textId="4AE160FC" w:rsidR="00E35D49" w:rsidRDefault="00E35D49" w:rsidP="00E35D49">
      <w:pPr>
        <w:pStyle w:val="ListParagraph"/>
        <w:ind w:left="1350"/>
        <w:rPr>
          <w:rFonts w:cs="Arial"/>
          <w:color w:val="0083A9" w:themeColor="accent1"/>
          <w:sz w:val="24"/>
          <w:szCs w:val="24"/>
        </w:rPr>
      </w:pPr>
      <w:r w:rsidRPr="0905B6CB">
        <w:rPr>
          <w:rFonts w:cs="Arial"/>
          <w:b/>
          <w:bCs/>
          <w:sz w:val="24"/>
          <w:szCs w:val="24"/>
        </w:rPr>
        <w:t xml:space="preserve">Motion </w:t>
      </w:r>
      <w:r w:rsidRPr="0905B6CB">
        <w:rPr>
          <w:rFonts w:cs="Arial"/>
          <w:color w:val="0083A9" w:themeColor="accent1"/>
          <w:sz w:val="24"/>
          <w:szCs w:val="24"/>
        </w:rPr>
        <w:t>Passes</w:t>
      </w:r>
    </w:p>
    <w:p w14:paraId="679940C1" w14:textId="18E472F3" w:rsidR="00CF5721" w:rsidRPr="00E35D49" w:rsidRDefault="00CF5721" w:rsidP="00E35D49">
      <w:pPr>
        <w:rPr>
          <w:rFonts w:cs="Arial"/>
          <w:color w:val="0083A9" w:themeColor="accent1"/>
          <w:sz w:val="24"/>
          <w:szCs w:val="24"/>
        </w:rPr>
      </w:pPr>
      <w:r w:rsidRPr="00E35D49">
        <w:rPr>
          <w:rFonts w:cs="Arial"/>
          <w:sz w:val="24"/>
          <w:szCs w:val="24"/>
        </w:rPr>
        <w:br w:type="page"/>
      </w:r>
    </w:p>
    <w:p w14:paraId="7D562C76" w14:textId="637D65E2" w:rsidR="00CF5721" w:rsidRDefault="00B506AE" w:rsidP="00664649">
      <w:pPr>
        <w:pStyle w:val="ListParagraph"/>
        <w:numPr>
          <w:ilvl w:val="1"/>
          <w:numId w:val="3"/>
        </w:numPr>
        <w:ind w:left="1350" w:hanging="720"/>
        <w:rPr>
          <w:rFonts w:cs="Arial"/>
          <w:sz w:val="24"/>
          <w:szCs w:val="24"/>
        </w:rPr>
      </w:pPr>
      <w:r>
        <w:rPr>
          <w:rFonts w:cs="Arial"/>
          <w:b/>
          <w:sz w:val="24"/>
          <w:szCs w:val="24"/>
        </w:rPr>
        <w:lastRenderedPageBreak/>
        <w:t xml:space="preserve">Action Item 1: </w:t>
      </w:r>
      <w:r w:rsidR="0043750D">
        <w:rPr>
          <w:rFonts w:cs="Arial"/>
          <w:b/>
          <w:sz w:val="24"/>
          <w:szCs w:val="24"/>
        </w:rPr>
        <w:t>Fill Vacant Positions</w:t>
      </w:r>
      <w:r w:rsidR="00CF5721" w:rsidRPr="00484306">
        <w:rPr>
          <w:rFonts w:cs="Arial"/>
          <w:b/>
          <w:sz w:val="24"/>
          <w:szCs w:val="24"/>
        </w:rPr>
        <w:t>:</w:t>
      </w:r>
      <w:r w:rsidR="00CF5721" w:rsidRPr="00484306">
        <w:rPr>
          <w:rFonts w:cs="Arial"/>
          <w:sz w:val="24"/>
          <w:szCs w:val="24"/>
        </w:rPr>
        <w:t xml:space="preserve"> </w:t>
      </w:r>
      <w:r w:rsidR="001016AC" w:rsidRPr="001016AC">
        <w:rPr>
          <w:rFonts w:cs="Arial"/>
          <w:b/>
          <w:bCs/>
          <w:color w:val="FF0000"/>
          <w:sz w:val="24"/>
          <w:szCs w:val="24"/>
        </w:rPr>
        <w:t>Tabled for recommendations from the board</w:t>
      </w:r>
      <w:r w:rsidR="001016AC">
        <w:rPr>
          <w:rFonts w:cs="Arial"/>
          <w:b/>
          <w:bCs/>
          <w:color w:val="FF0000"/>
          <w:sz w:val="24"/>
          <w:szCs w:val="24"/>
        </w:rPr>
        <w:t>.</w:t>
      </w:r>
    </w:p>
    <w:tbl>
      <w:tblPr>
        <w:tblStyle w:val="TableGrid"/>
        <w:tblW w:w="0" w:type="auto"/>
        <w:tblInd w:w="1350" w:type="dxa"/>
        <w:tblLook w:val="04A0" w:firstRow="1" w:lastRow="0" w:firstColumn="1" w:lastColumn="0" w:noHBand="0" w:noVBand="1"/>
      </w:tblPr>
      <w:tblGrid>
        <w:gridCol w:w="2425"/>
        <w:gridCol w:w="5575"/>
      </w:tblGrid>
      <w:tr w:rsidR="00CF5721" w:rsidRPr="008A73DD" w14:paraId="74D701A9" w14:textId="77777777" w:rsidTr="00AE0772">
        <w:tc>
          <w:tcPr>
            <w:tcW w:w="2425" w:type="dxa"/>
            <w:shd w:val="clear" w:color="auto" w:fill="E9AF76" w:themeFill="accent2" w:themeFillTint="99"/>
          </w:tcPr>
          <w:p w14:paraId="6DF4B0D6" w14:textId="77777777" w:rsidR="00CF5721" w:rsidRPr="00244CB1" w:rsidRDefault="00CF5721" w:rsidP="00AE0772">
            <w:pPr>
              <w:pStyle w:val="ListParagraph"/>
              <w:ind w:left="0"/>
              <w:rPr>
                <w:rFonts w:cs="Arial"/>
                <w:b/>
                <w:sz w:val="24"/>
                <w:szCs w:val="24"/>
              </w:rPr>
            </w:pPr>
            <w:r w:rsidRPr="00244CB1">
              <w:rPr>
                <w:rFonts w:cs="Arial"/>
                <w:b/>
                <w:sz w:val="24"/>
                <w:szCs w:val="24"/>
              </w:rPr>
              <w:t>Open Position:</w:t>
            </w:r>
          </w:p>
        </w:tc>
        <w:tc>
          <w:tcPr>
            <w:tcW w:w="5575" w:type="dxa"/>
            <w:shd w:val="clear" w:color="auto" w:fill="E9AF76" w:themeFill="accent2" w:themeFillTint="99"/>
          </w:tcPr>
          <w:p w14:paraId="5F30F940" w14:textId="142D8F3A" w:rsidR="00CF5721" w:rsidRPr="008A73DD" w:rsidRDefault="0043750D" w:rsidP="00AE0772">
            <w:pPr>
              <w:pStyle w:val="ListParagraph"/>
              <w:ind w:left="0"/>
              <w:rPr>
                <w:rFonts w:cs="Arial"/>
                <w:b/>
                <w:sz w:val="24"/>
                <w:szCs w:val="24"/>
              </w:rPr>
            </w:pPr>
            <w:r>
              <w:rPr>
                <w:rFonts w:cs="Arial"/>
                <w:b/>
                <w:sz w:val="24"/>
                <w:szCs w:val="24"/>
              </w:rPr>
              <w:t>Parent</w:t>
            </w:r>
          </w:p>
        </w:tc>
      </w:tr>
      <w:tr w:rsidR="00CF5721" w:rsidRPr="006E4F4C" w14:paraId="78CFBC7B" w14:textId="77777777" w:rsidTr="001016AC">
        <w:trPr>
          <w:trHeight w:val="188"/>
        </w:trPr>
        <w:tc>
          <w:tcPr>
            <w:tcW w:w="2425" w:type="dxa"/>
            <w:shd w:val="clear" w:color="auto" w:fill="E9AF76" w:themeFill="accent2" w:themeFillTint="99"/>
          </w:tcPr>
          <w:p w14:paraId="7767A26F" w14:textId="77777777" w:rsidR="00CF5721" w:rsidRDefault="00CF5721" w:rsidP="00AE0772">
            <w:pPr>
              <w:pStyle w:val="ListParagraph"/>
              <w:ind w:left="0"/>
              <w:rPr>
                <w:rFonts w:cs="Arial"/>
                <w:sz w:val="24"/>
                <w:szCs w:val="24"/>
              </w:rPr>
            </w:pPr>
            <w:r>
              <w:rPr>
                <w:rFonts w:cs="Arial"/>
                <w:b/>
                <w:sz w:val="24"/>
                <w:szCs w:val="24"/>
              </w:rPr>
              <w:t>Nominee’s</w:t>
            </w:r>
            <w:r w:rsidRPr="00244CB1">
              <w:rPr>
                <w:rFonts w:cs="Arial"/>
                <w:b/>
                <w:sz w:val="24"/>
                <w:szCs w:val="24"/>
              </w:rPr>
              <w:t xml:space="preserve"> Name</w:t>
            </w:r>
            <w:r>
              <w:rPr>
                <w:rFonts w:cs="Arial"/>
                <w:b/>
                <w:sz w:val="24"/>
                <w:szCs w:val="24"/>
              </w:rPr>
              <w:t>:</w:t>
            </w:r>
          </w:p>
        </w:tc>
        <w:tc>
          <w:tcPr>
            <w:tcW w:w="5575" w:type="dxa"/>
            <w:shd w:val="clear" w:color="auto" w:fill="E9AF76" w:themeFill="accent2" w:themeFillTint="99"/>
          </w:tcPr>
          <w:p w14:paraId="5DCF67D8" w14:textId="3CCB7E06" w:rsidR="00CF5721" w:rsidRPr="006E4F4C" w:rsidRDefault="00DF4346" w:rsidP="00AE0772">
            <w:pPr>
              <w:pStyle w:val="ListParagraph"/>
              <w:ind w:left="0"/>
              <w:rPr>
                <w:rFonts w:cs="Arial"/>
                <w:sz w:val="24"/>
                <w:szCs w:val="24"/>
              </w:rPr>
            </w:pPr>
            <w:r>
              <w:rPr>
                <w:rFonts w:cs="Arial"/>
                <w:sz w:val="24"/>
                <w:szCs w:val="24"/>
              </w:rPr>
              <w:t>Susan Cobb</w:t>
            </w:r>
          </w:p>
        </w:tc>
      </w:tr>
      <w:tr w:rsidR="00CF5721" w14:paraId="5594EAF5" w14:textId="77777777" w:rsidTr="00AE0772">
        <w:tc>
          <w:tcPr>
            <w:tcW w:w="2425" w:type="dxa"/>
          </w:tcPr>
          <w:p w14:paraId="547EB3EB" w14:textId="77777777" w:rsidR="00CF5721" w:rsidRPr="006E4F4C" w:rsidRDefault="00CF5721" w:rsidP="00AE0772">
            <w:pPr>
              <w:pStyle w:val="ListParagraph"/>
              <w:ind w:left="0"/>
              <w:rPr>
                <w:rFonts w:cs="Arial"/>
                <w:sz w:val="24"/>
                <w:szCs w:val="24"/>
              </w:rPr>
            </w:pPr>
            <w:r w:rsidRPr="006E4F4C">
              <w:rPr>
                <w:rFonts w:cs="Arial"/>
                <w:sz w:val="24"/>
                <w:szCs w:val="24"/>
              </w:rPr>
              <w:t>GO Team Members</w:t>
            </w:r>
          </w:p>
          <w:p w14:paraId="1BC91451" w14:textId="77777777" w:rsidR="00CF5721" w:rsidRPr="00244CB1" w:rsidRDefault="00CF5721" w:rsidP="00AE0772">
            <w:pPr>
              <w:pStyle w:val="ListParagraph"/>
              <w:ind w:left="0"/>
              <w:rPr>
                <w:rFonts w:cs="Arial"/>
                <w:b/>
                <w:sz w:val="24"/>
                <w:szCs w:val="24"/>
              </w:rPr>
            </w:pPr>
            <w:r>
              <w:rPr>
                <w:rFonts w:cs="Arial"/>
                <w:b/>
                <w:sz w:val="24"/>
                <w:szCs w:val="24"/>
              </w:rPr>
              <w:t>I</w:t>
            </w:r>
            <w:r w:rsidRPr="00244CB1">
              <w:rPr>
                <w:rFonts w:cs="Arial"/>
                <w:b/>
                <w:sz w:val="24"/>
                <w:szCs w:val="24"/>
              </w:rPr>
              <w:t>n favor</w:t>
            </w:r>
          </w:p>
        </w:tc>
        <w:tc>
          <w:tcPr>
            <w:tcW w:w="5575" w:type="dxa"/>
          </w:tcPr>
          <w:p w14:paraId="0C1D2804" w14:textId="77777777" w:rsidR="00CF5721" w:rsidRDefault="00CF5721" w:rsidP="00AE0772">
            <w:pPr>
              <w:pStyle w:val="ListParagraph"/>
              <w:ind w:left="0"/>
              <w:rPr>
                <w:rFonts w:cs="Arial"/>
                <w:sz w:val="24"/>
                <w:szCs w:val="24"/>
              </w:rPr>
            </w:pPr>
          </w:p>
        </w:tc>
      </w:tr>
      <w:tr w:rsidR="00CF5721" w14:paraId="3A3D6FDD" w14:textId="77777777" w:rsidTr="00AE0772">
        <w:tc>
          <w:tcPr>
            <w:tcW w:w="2425" w:type="dxa"/>
          </w:tcPr>
          <w:p w14:paraId="4D069A1C" w14:textId="77777777" w:rsidR="00CF5721" w:rsidRPr="00244CB1" w:rsidRDefault="00CF5721" w:rsidP="00AE0772">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O</w:t>
            </w:r>
            <w:r w:rsidRPr="00244CB1">
              <w:rPr>
                <w:rFonts w:cs="Arial"/>
                <w:b/>
                <w:sz w:val="24"/>
                <w:szCs w:val="24"/>
              </w:rPr>
              <w:t>pposed</w:t>
            </w:r>
          </w:p>
        </w:tc>
        <w:tc>
          <w:tcPr>
            <w:tcW w:w="5575" w:type="dxa"/>
          </w:tcPr>
          <w:p w14:paraId="11530D99" w14:textId="77777777" w:rsidR="00CF5721" w:rsidRDefault="00CF5721" w:rsidP="00AE0772">
            <w:pPr>
              <w:pStyle w:val="ListParagraph"/>
              <w:ind w:left="0"/>
              <w:rPr>
                <w:rFonts w:cs="Arial"/>
                <w:sz w:val="24"/>
                <w:szCs w:val="24"/>
              </w:rPr>
            </w:pPr>
          </w:p>
        </w:tc>
      </w:tr>
      <w:tr w:rsidR="00CF5721" w14:paraId="15D7E0E7" w14:textId="77777777" w:rsidTr="00AE0772">
        <w:tc>
          <w:tcPr>
            <w:tcW w:w="2425" w:type="dxa"/>
          </w:tcPr>
          <w:p w14:paraId="61F93D7C" w14:textId="77777777" w:rsidR="00CF5721" w:rsidRPr="00244CB1" w:rsidRDefault="00CF5721" w:rsidP="00AE0772">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A</w:t>
            </w:r>
            <w:r w:rsidRPr="00244CB1">
              <w:rPr>
                <w:rFonts w:cs="Arial"/>
                <w:b/>
                <w:sz w:val="24"/>
                <w:szCs w:val="24"/>
              </w:rPr>
              <w:t>bstaining</w:t>
            </w:r>
          </w:p>
        </w:tc>
        <w:tc>
          <w:tcPr>
            <w:tcW w:w="5575" w:type="dxa"/>
          </w:tcPr>
          <w:p w14:paraId="31B8B3D6" w14:textId="77777777" w:rsidR="00CF5721" w:rsidRDefault="00CF5721" w:rsidP="00AE0772">
            <w:pPr>
              <w:pStyle w:val="ListParagraph"/>
              <w:ind w:left="0"/>
              <w:rPr>
                <w:rFonts w:cs="Arial"/>
                <w:sz w:val="24"/>
                <w:szCs w:val="24"/>
              </w:rPr>
            </w:pPr>
          </w:p>
        </w:tc>
      </w:tr>
    </w:tbl>
    <w:p w14:paraId="15DBAE53" w14:textId="2B47F1DB" w:rsidR="00CF5721" w:rsidRDefault="00CF5721" w:rsidP="00AE0772">
      <w:pPr>
        <w:pStyle w:val="ListParagraph"/>
        <w:ind w:left="1350"/>
        <w:rPr>
          <w:rFonts w:cs="Arial"/>
          <w:sz w:val="24"/>
          <w:szCs w:val="24"/>
        </w:rPr>
      </w:pPr>
    </w:p>
    <w:p w14:paraId="021639C0" w14:textId="27AD745B" w:rsidR="00DF4346" w:rsidRPr="003D026F" w:rsidRDefault="00DF4346" w:rsidP="00DF4346">
      <w:pPr>
        <w:rPr>
          <w:rFonts w:cs="Arial"/>
          <w:bCs/>
          <w:sz w:val="24"/>
          <w:szCs w:val="24"/>
        </w:rPr>
      </w:pPr>
      <w:r w:rsidRPr="00DF4346">
        <w:rPr>
          <w:rFonts w:cs="Arial"/>
          <w:sz w:val="24"/>
          <w:szCs w:val="24"/>
        </w:rPr>
        <w:t>Ms. Crooms</w:t>
      </w:r>
      <w:r>
        <w:rPr>
          <w:rFonts w:cs="Arial"/>
          <w:sz w:val="24"/>
          <w:szCs w:val="24"/>
        </w:rPr>
        <w:t xml:space="preserve"> introduced her nominee Ms. Susan Cobb. Ms. Jacobi stated that the position open is for a staff. Ms. Crooms informed the committee that Kim Owens is no longer on staff at the school. Ms. Jacobi also informed the board that 2 positions are going to be open after July 1, 2021. The swing seat and staff seat.</w:t>
      </w:r>
      <w:r w:rsidR="003D026F">
        <w:rPr>
          <w:rFonts w:cs="Arial"/>
          <w:sz w:val="24"/>
          <w:szCs w:val="24"/>
        </w:rPr>
        <w:t xml:space="preserve"> A guess seat was offered as a suggestion so Ms. Cobb can be in the discussion for today. Ms. </w:t>
      </w:r>
      <w:r w:rsidR="003D026F" w:rsidRPr="003D026F">
        <w:rPr>
          <w:rFonts w:cs="Arial"/>
          <w:bCs/>
          <w:sz w:val="24"/>
          <w:szCs w:val="24"/>
        </w:rPr>
        <w:t>Johanna Leonidas made a motion to extend the guest seat to Ms. Cobb. It was second by Mr. Anderson.</w:t>
      </w:r>
    </w:p>
    <w:p w14:paraId="193B20D1" w14:textId="47752D22" w:rsidR="00B506AE" w:rsidRPr="003D026F" w:rsidRDefault="00350B1E" w:rsidP="00B506AE">
      <w:pPr>
        <w:pStyle w:val="ListParagraph"/>
        <w:numPr>
          <w:ilvl w:val="1"/>
          <w:numId w:val="3"/>
        </w:numPr>
        <w:rPr>
          <w:rFonts w:cs="Arial"/>
          <w:color w:val="0083A9" w:themeColor="accent1"/>
          <w:sz w:val="24"/>
          <w:szCs w:val="24"/>
        </w:rPr>
      </w:pPr>
      <w:r w:rsidRPr="00B506AE">
        <w:rPr>
          <w:rFonts w:cs="Arial"/>
          <w:b/>
          <w:sz w:val="24"/>
          <w:szCs w:val="24"/>
        </w:rPr>
        <w:t xml:space="preserve">Action Item </w:t>
      </w:r>
      <w:r w:rsidR="00B506AE" w:rsidRPr="00B506AE">
        <w:rPr>
          <w:rFonts w:cs="Arial"/>
          <w:b/>
          <w:sz w:val="24"/>
          <w:szCs w:val="24"/>
        </w:rPr>
        <w:t>2</w:t>
      </w:r>
      <w:r w:rsidRPr="00B506AE">
        <w:rPr>
          <w:rFonts w:cs="Arial"/>
          <w:b/>
          <w:sz w:val="24"/>
          <w:szCs w:val="24"/>
        </w:rPr>
        <w:t>:</w:t>
      </w:r>
      <w:r w:rsidRPr="00B506AE">
        <w:rPr>
          <w:rFonts w:cs="Arial"/>
          <w:sz w:val="24"/>
          <w:szCs w:val="24"/>
        </w:rPr>
        <w:t xml:space="preserve"> </w:t>
      </w:r>
      <w:r w:rsidR="00B506AE" w:rsidRPr="00B506AE">
        <w:rPr>
          <w:rFonts w:cs="Arial"/>
          <w:sz w:val="24"/>
          <w:szCs w:val="24"/>
        </w:rPr>
        <w:t>Approval of FY22 Budget</w:t>
      </w:r>
    </w:p>
    <w:p w14:paraId="75515142" w14:textId="06C60B59" w:rsidR="003D026F" w:rsidRDefault="003D026F" w:rsidP="003D026F">
      <w:pPr>
        <w:rPr>
          <w:rFonts w:cs="Arial"/>
          <w:bCs/>
          <w:sz w:val="24"/>
          <w:szCs w:val="24"/>
        </w:rPr>
      </w:pPr>
      <w:r w:rsidRPr="003D026F">
        <w:rPr>
          <w:rFonts w:cs="Arial"/>
          <w:bCs/>
          <w:sz w:val="24"/>
          <w:szCs w:val="24"/>
        </w:rPr>
        <w:t>Ms. Crooms went over large details of the budget and asked for questions after pulling up the budget for review. Discussed was about staff hiring and sustaining current staff, budget by function. New highlight was with computer science component for each grade level and hiring 2 new teacher and hiring 1 reading teacher.</w:t>
      </w:r>
      <w:r>
        <w:rPr>
          <w:rFonts w:cs="Arial"/>
          <w:bCs/>
          <w:sz w:val="24"/>
          <w:szCs w:val="24"/>
        </w:rPr>
        <w:t xml:space="preserve"> No questions were asked. </w:t>
      </w:r>
    </w:p>
    <w:p w14:paraId="76ADFDB7" w14:textId="363A0BDA" w:rsidR="003D026F" w:rsidRPr="003D026F" w:rsidRDefault="003D026F" w:rsidP="003D026F">
      <w:pPr>
        <w:rPr>
          <w:rFonts w:cs="Arial"/>
          <w:bCs/>
          <w:sz w:val="24"/>
          <w:szCs w:val="24"/>
        </w:rPr>
      </w:pPr>
      <w:r>
        <w:rPr>
          <w:rFonts w:cs="Arial"/>
          <w:bCs/>
          <w:sz w:val="24"/>
          <w:szCs w:val="24"/>
        </w:rPr>
        <w:t>Motions to approve the budget by Anderson and 2</w:t>
      </w:r>
      <w:r w:rsidRPr="003D026F">
        <w:rPr>
          <w:rFonts w:cs="Arial"/>
          <w:bCs/>
          <w:sz w:val="24"/>
          <w:szCs w:val="24"/>
          <w:vertAlign w:val="superscript"/>
        </w:rPr>
        <w:t>nd</w:t>
      </w:r>
      <w:r>
        <w:rPr>
          <w:rFonts w:cs="Arial"/>
          <w:bCs/>
          <w:sz w:val="24"/>
          <w:szCs w:val="24"/>
        </w:rPr>
        <w:t xml:space="preserve">  by Kim Owens</w:t>
      </w:r>
    </w:p>
    <w:tbl>
      <w:tblPr>
        <w:tblStyle w:val="TableGrid"/>
        <w:tblW w:w="0" w:type="auto"/>
        <w:tblInd w:w="1350" w:type="dxa"/>
        <w:tblLook w:val="04A0" w:firstRow="1" w:lastRow="0" w:firstColumn="1" w:lastColumn="0" w:noHBand="0" w:noVBand="1"/>
      </w:tblPr>
      <w:tblGrid>
        <w:gridCol w:w="2425"/>
      </w:tblGrid>
      <w:tr w:rsidR="003D026F" w:rsidRPr="00244CB1" w14:paraId="690871E7" w14:textId="77777777" w:rsidTr="003D026F">
        <w:tc>
          <w:tcPr>
            <w:tcW w:w="2425" w:type="dxa"/>
          </w:tcPr>
          <w:p w14:paraId="1B505834" w14:textId="77777777" w:rsidR="003D026F" w:rsidRPr="006E4F4C" w:rsidRDefault="003D026F" w:rsidP="003D026F">
            <w:pPr>
              <w:pStyle w:val="ListParagraph"/>
              <w:ind w:left="0"/>
              <w:rPr>
                <w:rFonts w:cs="Arial"/>
                <w:sz w:val="24"/>
                <w:szCs w:val="24"/>
              </w:rPr>
            </w:pPr>
            <w:r w:rsidRPr="006E4F4C">
              <w:rPr>
                <w:rFonts w:cs="Arial"/>
                <w:sz w:val="24"/>
                <w:szCs w:val="24"/>
              </w:rPr>
              <w:t>GO Team Members</w:t>
            </w:r>
          </w:p>
          <w:p w14:paraId="745481E7" w14:textId="17F6A1D3" w:rsidR="003D026F" w:rsidRPr="00244CB1" w:rsidRDefault="003D026F" w:rsidP="003D026F">
            <w:pPr>
              <w:pStyle w:val="ListParagraph"/>
              <w:ind w:left="0"/>
              <w:rPr>
                <w:rFonts w:cs="Arial"/>
                <w:b/>
                <w:sz w:val="24"/>
                <w:szCs w:val="24"/>
              </w:rPr>
            </w:pPr>
            <w:r>
              <w:rPr>
                <w:rFonts w:cs="Arial"/>
                <w:b/>
                <w:sz w:val="24"/>
                <w:szCs w:val="24"/>
              </w:rPr>
              <w:t>I</w:t>
            </w:r>
            <w:r w:rsidRPr="00244CB1">
              <w:rPr>
                <w:rFonts w:cs="Arial"/>
                <w:b/>
                <w:sz w:val="24"/>
                <w:szCs w:val="24"/>
              </w:rPr>
              <w:t>n favor</w:t>
            </w:r>
            <w:r>
              <w:rPr>
                <w:rFonts w:cs="Arial"/>
                <w:b/>
                <w:sz w:val="24"/>
                <w:szCs w:val="24"/>
              </w:rPr>
              <w:t xml:space="preserve"> 5</w:t>
            </w:r>
          </w:p>
        </w:tc>
      </w:tr>
      <w:tr w:rsidR="003D026F" w:rsidRPr="00244CB1" w14:paraId="0BAF3AAA" w14:textId="77777777" w:rsidTr="003D026F">
        <w:tc>
          <w:tcPr>
            <w:tcW w:w="2425" w:type="dxa"/>
          </w:tcPr>
          <w:p w14:paraId="040695D8" w14:textId="05651D4A" w:rsidR="003D026F" w:rsidRPr="00244CB1" w:rsidRDefault="003D026F" w:rsidP="003D026F">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O</w:t>
            </w:r>
            <w:r w:rsidRPr="00244CB1">
              <w:rPr>
                <w:rFonts w:cs="Arial"/>
                <w:b/>
                <w:sz w:val="24"/>
                <w:szCs w:val="24"/>
              </w:rPr>
              <w:t>pposed</w:t>
            </w:r>
            <w:r>
              <w:rPr>
                <w:rFonts w:cs="Arial"/>
                <w:b/>
                <w:sz w:val="24"/>
                <w:szCs w:val="24"/>
              </w:rPr>
              <w:t xml:space="preserve"> 0</w:t>
            </w:r>
          </w:p>
        </w:tc>
      </w:tr>
      <w:tr w:rsidR="003D026F" w:rsidRPr="00244CB1" w14:paraId="75E2D19E" w14:textId="77777777" w:rsidTr="003D026F">
        <w:tc>
          <w:tcPr>
            <w:tcW w:w="2425" w:type="dxa"/>
          </w:tcPr>
          <w:p w14:paraId="5C6A5244" w14:textId="60836CE3" w:rsidR="003D026F" w:rsidRPr="00244CB1" w:rsidRDefault="003D026F" w:rsidP="003D026F">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A</w:t>
            </w:r>
            <w:r w:rsidRPr="00244CB1">
              <w:rPr>
                <w:rFonts w:cs="Arial"/>
                <w:b/>
                <w:sz w:val="24"/>
                <w:szCs w:val="24"/>
              </w:rPr>
              <w:t>bstaining</w:t>
            </w:r>
            <w:r>
              <w:rPr>
                <w:rFonts w:cs="Arial"/>
                <w:b/>
                <w:sz w:val="24"/>
                <w:szCs w:val="24"/>
              </w:rPr>
              <w:t xml:space="preserve"> 0</w:t>
            </w:r>
          </w:p>
        </w:tc>
      </w:tr>
    </w:tbl>
    <w:p w14:paraId="3097DAAB" w14:textId="77777777" w:rsidR="003D026F" w:rsidRPr="003D026F" w:rsidRDefault="003D026F" w:rsidP="003D026F">
      <w:pPr>
        <w:rPr>
          <w:rFonts w:cs="Arial"/>
          <w:color w:val="0083A9" w:themeColor="accent1"/>
          <w:sz w:val="24"/>
          <w:szCs w:val="24"/>
        </w:rPr>
      </w:pPr>
    </w:p>
    <w:p w14:paraId="5D1582A7" w14:textId="54E21124" w:rsidR="00350B1E" w:rsidRPr="003D026F" w:rsidRDefault="00DF4346" w:rsidP="00B506AE">
      <w:pPr>
        <w:pStyle w:val="ListParagraph"/>
        <w:numPr>
          <w:ilvl w:val="1"/>
          <w:numId w:val="3"/>
        </w:numPr>
        <w:rPr>
          <w:rFonts w:cs="Arial"/>
          <w:color w:val="0083A9" w:themeColor="accent1"/>
          <w:sz w:val="24"/>
          <w:szCs w:val="24"/>
        </w:rPr>
      </w:pPr>
      <w:r w:rsidRPr="00DF4346">
        <w:rPr>
          <w:rFonts w:cs="Arial"/>
          <w:b/>
          <w:bCs/>
          <w:sz w:val="24"/>
          <w:szCs w:val="24"/>
        </w:rPr>
        <w:t>Action Item 3:</w:t>
      </w:r>
      <w:r>
        <w:rPr>
          <w:rFonts w:cs="Arial"/>
          <w:sz w:val="24"/>
          <w:szCs w:val="24"/>
        </w:rPr>
        <w:t xml:space="preserve"> </w:t>
      </w:r>
      <w:r w:rsidR="00B506AE">
        <w:rPr>
          <w:rFonts w:cs="Arial"/>
          <w:sz w:val="24"/>
          <w:szCs w:val="24"/>
        </w:rPr>
        <w:t>School Rebranding Ideas</w:t>
      </w:r>
    </w:p>
    <w:p w14:paraId="32C25EC5" w14:textId="77777777" w:rsidR="00D83AD7" w:rsidRDefault="00D83AD7" w:rsidP="003D026F">
      <w:pPr>
        <w:rPr>
          <w:rFonts w:cs="Arial"/>
          <w:sz w:val="24"/>
          <w:szCs w:val="24"/>
        </w:rPr>
      </w:pPr>
    </w:p>
    <w:p w14:paraId="12FE2A43" w14:textId="77777777" w:rsidR="00D83AD7" w:rsidRDefault="00D83AD7" w:rsidP="003D026F">
      <w:pPr>
        <w:rPr>
          <w:rFonts w:cs="Arial"/>
          <w:sz w:val="24"/>
          <w:szCs w:val="24"/>
        </w:rPr>
      </w:pPr>
    </w:p>
    <w:p w14:paraId="7201D74E" w14:textId="77777777" w:rsidR="00D83AD7" w:rsidRDefault="00D83AD7" w:rsidP="003D026F">
      <w:pPr>
        <w:rPr>
          <w:rFonts w:cs="Arial"/>
          <w:sz w:val="24"/>
          <w:szCs w:val="24"/>
        </w:rPr>
      </w:pPr>
    </w:p>
    <w:p w14:paraId="05675AD1" w14:textId="77777777" w:rsidR="00D83AD7" w:rsidRDefault="00D83AD7" w:rsidP="003D026F">
      <w:pPr>
        <w:rPr>
          <w:rFonts w:cs="Arial"/>
          <w:sz w:val="24"/>
          <w:szCs w:val="24"/>
        </w:rPr>
      </w:pPr>
    </w:p>
    <w:p w14:paraId="16AECA9E" w14:textId="77777777" w:rsidR="00D83AD7" w:rsidRDefault="00D83AD7" w:rsidP="003D026F">
      <w:pPr>
        <w:rPr>
          <w:rFonts w:cs="Arial"/>
          <w:sz w:val="24"/>
          <w:szCs w:val="24"/>
        </w:rPr>
      </w:pPr>
    </w:p>
    <w:p w14:paraId="17C916F6" w14:textId="000FE540" w:rsidR="00AF325C" w:rsidRDefault="00AF325C" w:rsidP="003D026F">
      <w:pPr>
        <w:rPr>
          <w:rFonts w:cs="Arial"/>
          <w:sz w:val="24"/>
          <w:szCs w:val="24"/>
        </w:rPr>
      </w:pPr>
      <w:r w:rsidRPr="00AF325C">
        <w:rPr>
          <w:rFonts w:cs="Arial"/>
          <w:sz w:val="24"/>
          <w:szCs w:val="24"/>
        </w:rPr>
        <w:lastRenderedPageBreak/>
        <w:t xml:space="preserve">Ms. </w:t>
      </w:r>
      <w:r w:rsidRPr="00AF325C">
        <w:rPr>
          <w:rFonts w:cs="Arial"/>
          <w:bCs/>
          <w:sz w:val="24"/>
          <w:szCs w:val="24"/>
        </w:rPr>
        <w:t>Leonidas</w:t>
      </w:r>
      <w:r>
        <w:rPr>
          <w:rFonts w:cs="Arial"/>
          <w:bCs/>
          <w:sz w:val="24"/>
          <w:szCs w:val="24"/>
        </w:rPr>
        <w:t xml:space="preserve"> asked if we w</w:t>
      </w:r>
      <w:r w:rsidRPr="00AF325C">
        <w:rPr>
          <w:rFonts w:cs="Arial"/>
          <w:sz w:val="24"/>
          <w:szCs w:val="24"/>
        </w:rPr>
        <w:t>ould</w:t>
      </w:r>
      <w:r>
        <w:rPr>
          <w:rFonts w:cs="Arial"/>
          <w:sz w:val="24"/>
          <w:szCs w:val="24"/>
        </w:rPr>
        <w:t xml:space="preserve"> </w:t>
      </w:r>
      <w:r w:rsidR="003D026F" w:rsidRPr="00AF325C">
        <w:rPr>
          <w:rFonts w:cs="Arial"/>
          <w:sz w:val="24"/>
          <w:szCs w:val="24"/>
        </w:rPr>
        <w:t xml:space="preserve">vote on </w:t>
      </w:r>
      <w:r w:rsidRPr="00AF325C">
        <w:rPr>
          <w:rFonts w:cs="Arial"/>
          <w:sz w:val="24"/>
          <w:szCs w:val="24"/>
        </w:rPr>
        <w:t>uniforms?</w:t>
      </w:r>
      <w:r w:rsidR="003D026F" w:rsidRPr="00AF325C">
        <w:rPr>
          <w:rFonts w:cs="Arial"/>
          <w:sz w:val="24"/>
          <w:szCs w:val="24"/>
        </w:rPr>
        <w:t xml:space="preserve"> </w:t>
      </w:r>
      <w:r w:rsidR="00D83AD7">
        <w:rPr>
          <w:rFonts w:cs="Arial"/>
          <w:sz w:val="24"/>
          <w:szCs w:val="24"/>
        </w:rPr>
        <w:t>Mot</w:t>
      </w:r>
      <w:r w:rsidR="005F6431">
        <w:rPr>
          <w:rFonts w:cs="Arial"/>
          <w:sz w:val="24"/>
          <w:szCs w:val="24"/>
        </w:rPr>
        <w:t>ion to vote on school uniforms was made by Ms. Owens and seconded by Mr. Anderson. Ms. Stewart had a question about the cost, and it being supplemented by a partner or by the parents. Ms. Crooms mentioned that Cornerstone church and other organizations supported with purchasing uniforms for our students.</w:t>
      </w:r>
    </w:p>
    <w:tbl>
      <w:tblPr>
        <w:tblStyle w:val="TableGrid"/>
        <w:tblW w:w="0" w:type="auto"/>
        <w:tblInd w:w="1350" w:type="dxa"/>
        <w:tblLook w:val="04A0" w:firstRow="1" w:lastRow="0" w:firstColumn="1" w:lastColumn="0" w:noHBand="0" w:noVBand="1"/>
      </w:tblPr>
      <w:tblGrid>
        <w:gridCol w:w="2425"/>
      </w:tblGrid>
      <w:tr w:rsidR="00D83AD7" w:rsidRPr="00244CB1" w14:paraId="0011F2FC" w14:textId="77777777" w:rsidTr="005F6431">
        <w:tc>
          <w:tcPr>
            <w:tcW w:w="2425" w:type="dxa"/>
          </w:tcPr>
          <w:p w14:paraId="30D597F4" w14:textId="77777777" w:rsidR="00D83AD7" w:rsidRPr="006E4F4C" w:rsidRDefault="00D83AD7" w:rsidP="005F6431">
            <w:pPr>
              <w:pStyle w:val="ListParagraph"/>
              <w:ind w:left="0"/>
              <w:rPr>
                <w:rFonts w:cs="Arial"/>
                <w:sz w:val="24"/>
                <w:szCs w:val="24"/>
              </w:rPr>
            </w:pPr>
            <w:r w:rsidRPr="006E4F4C">
              <w:rPr>
                <w:rFonts w:cs="Arial"/>
                <w:sz w:val="24"/>
                <w:szCs w:val="24"/>
              </w:rPr>
              <w:t>GO Team Members</w:t>
            </w:r>
          </w:p>
          <w:p w14:paraId="0D333200" w14:textId="77777777" w:rsidR="00D83AD7" w:rsidRPr="00244CB1" w:rsidRDefault="00D83AD7" w:rsidP="005F6431">
            <w:pPr>
              <w:pStyle w:val="ListParagraph"/>
              <w:ind w:left="0"/>
              <w:rPr>
                <w:rFonts w:cs="Arial"/>
                <w:b/>
                <w:sz w:val="24"/>
                <w:szCs w:val="24"/>
              </w:rPr>
            </w:pPr>
            <w:r>
              <w:rPr>
                <w:rFonts w:cs="Arial"/>
                <w:b/>
                <w:sz w:val="24"/>
                <w:szCs w:val="24"/>
              </w:rPr>
              <w:t>I</w:t>
            </w:r>
            <w:r w:rsidRPr="00244CB1">
              <w:rPr>
                <w:rFonts w:cs="Arial"/>
                <w:b/>
                <w:sz w:val="24"/>
                <w:szCs w:val="24"/>
              </w:rPr>
              <w:t>n favor</w:t>
            </w:r>
            <w:r>
              <w:rPr>
                <w:rFonts w:cs="Arial"/>
                <w:b/>
                <w:sz w:val="24"/>
                <w:szCs w:val="24"/>
              </w:rPr>
              <w:t xml:space="preserve"> 5</w:t>
            </w:r>
          </w:p>
        </w:tc>
      </w:tr>
      <w:tr w:rsidR="00D83AD7" w:rsidRPr="00244CB1" w14:paraId="55553A49" w14:textId="77777777" w:rsidTr="005F6431">
        <w:tc>
          <w:tcPr>
            <w:tcW w:w="2425" w:type="dxa"/>
          </w:tcPr>
          <w:p w14:paraId="4BA35DE0" w14:textId="77777777" w:rsidR="00D83AD7" w:rsidRPr="00244CB1" w:rsidRDefault="00D83AD7" w:rsidP="005F6431">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O</w:t>
            </w:r>
            <w:r w:rsidRPr="00244CB1">
              <w:rPr>
                <w:rFonts w:cs="Arial"/>
                <w:b/>
                <w:sz w:val="24"/>
                <w:szCs w:val="24"/>
              </w:rPr>
              <w:t>pposed</w:t>
            </w:r>
            <w:r>
              <w:rPr>
                <w:rFonts w:cs="Arial"/>
                <w:b/>
                <w:sz w:val="24"/>
                <w:szCs w:val="24"/>
              </w:rPr>
              <w:t xml:space="preserve"> 0</w:t>
            </w:r>
          </w:p>
        </w:tc>
      </w:tr>
      <w:tr w:rsidR="00D83AD7" w:rsidRPr="00244CB1" w14:paraId="2BA2D0AA" w14:textId="77777777" w:rsidTr="005F6431">
        <w:tc>
          <w:tcPr>
            <w:tcW w:w="2425" w:type="dxa"/>
          </w:tcPr>
          <w:p w14:paraId="41A9D6D0" w14:textId="77777777" w:rsidR="00D83AD7" w:rsidRPr="00244CB1" w:rsidRDefault="00D83AD7" w:rsidP="005F6431">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A</w:t>
            </w:r>
            <w:r w:rsidRPr="00244CB1">
              <w:rPr>
                <w:rFonts w:cs="Arial"/>
                <w:b/>
                <w:sz w:val="24"/>
                <w:szCs w:val="24"/>
              </w:rPr>
              <w:t>bstaining</w:t>
            </w:r>
            <w:r>
              <w:rPr>
                <w:rFonts w:cs="Arial"/>
                <w:b/>
                <w:sz w:val="24"/>
                <w:szCs w:val="24"/>
              </w:rPr>
              <w:t xml:space="preserve"> 0</w:t>
            </w:r>
          </w:p>
        </w:tc>
      </w:tr>
    </w:tbl>
    <w:p w14:paraId="202BE134" w14:textId="77777777" w:rsidR="00D83AD7" w:rsidRPr="003D026F" w:rsidRDefault="00D83AD7" w:rsidP="00D83AD7">
      <w:pPr>
        <w:rPr>
          <w:rFonts w:cs="Arial"/>
          <w:color w:val="0083A9" w:themeColor="accent1"/>
          <w:sz w:val="24"/>
          <w:szCs w:val="24"/>
        </w:rPr>
      </w:pPr>
    </w:p>
    <w:p w14:paraId="282FE76E" w14:textId="77777777" w:rsidR="00D83AD7" w:rsidRDefault="00D83AD7" w:rsidP="003D026F">
      <w:pPr>
        <w:rPr>
          <w:rFonts w:cs="Arial"/>
          <w:sz w:val="24"/>
          <w:szCs w:val="24"/>
        </w:rPr>
      </w:pPr>
    </w:p>
    <w:p w14:paraId="7FB86DB6" w14:textId="65D5EB6A" w:rsidR="003D026F" w:rsidRDefault="003D026F" w:rsidP="003D026F">
      <w:pPr>
        <w:rPr>
          <w:rFonts w:cs="Arial"/>
          <w:bCs/>
          <w:sz w:val="24"/>
          <w:szCs w:val="24"/>
        </w:rPr>
      </w:pPr>
      <w:r w:rsidRPr="00AF325C">
        <w:rPr>
          <w:rFonts w:cs="Arial"/>
          <w:sz w:val="24"/>
          <w:szCs w:val="24"/>
        </w:rPr>
        <w:t>Board will send Ms. Crooms the committee we would like to be on for the branding.</w:t>
      </w:r>
      <w:r w:rsidR="00AF325C" w:rsidRPr="00AF325C">
        <w:rPr>
          <w:rFonts w:cs="Arial"/>
          <w:sz w:val="24"/>
          <w:szCs w:val="24"/>
        </w:rPr>
        <w:t xml:space="preserve"> Went over the outline of the branding informational sheet that was presented in the last meeting.</w:t>
      </w:r>
      <w:r w:rsidR="00AF325C">
        <w:rPr>
          <w:rFonts w:cs="Arial"/>
          <w:sz w:val="24"/>
          <w:szCs w:val="24"/>
        </w:rPr>
        <w:t xml:space="preserve"> Hiring has started for computer science teachers.</w:t>
      </w:r>
      <w:r w:rsidR="00AF325C" w:rsidRPr="00AF325C">
        <w:rPr>
          <w:rFonts w:cs="Arial"/>
          <w:sz w:val="24"/>
          <w:szCs w:val="24"/>
        </w:rPr>
        <w:t xml:space="preserve"> </w:t>
      </w:r>
      <w:r w:rsidR="00AF325C">
        <w:rPr>
          <w:rFonts w:cs="Arial"/>
          <w:sz w:val="24"/>
          <w:szCs w:val="24"/>
        </w:rPr>
        <w:t xml:space="preserve">Will work with Mr. Johnson at Big brother Big sister to give every student at Brown a mentor. Ms. Crooms spoke on Mr. </w:t>
      </w:r>
      <w:r w:rsidR="009E04C2">
        <w:rPr>
          <w:rFonts w:cs="Arial"/>
          <w:sz w:val="24"/>
          <w:szCs w:val="24"/>
        </w:rPr>
        <w:t>Anderson brick</w:t>
      </w:r>
      <w:r w:rsidR="00AF325C">
        <w:rPr>
          <w:rFonts w:cs="Arial"/>
          <w:sz w:val="24"/>
          <w:szCs w:val="24"/>
        </w:rPr>
        <w:t xml:space="preserve"> idea to raise money for a scholarship to a student that has been in the Washington Cluster from k-5 through 12</w:t>
      </w:r>
      <w:r w:rsidR="00AF325C" w:rsidRPr="00AF325C">
        <w:rPr>
          <w:rFonts w:cs="Arial"/>
          <w:sz w:val="24"/>
          <w:szCs w:val="24"/>
          <w:vertAlign w:val="superscript"/>
        </w:rPr>
        <w:t>th</w:t>
      </w:r>
      <w:r w:rsidR="00AF325C">
        <w:rPr>
          <w:rFonts w:cs="Arial"/>
          <w:sz w:val="24"/>
          <w:szCs w:val="24"/>
        </w:rPr>
        <w:t xml:space="preserve"> grade. Ms. Crooms asked if we had any questions. Ms. Crooms also advised that we are having our last meeting today. Ms. Jacobi advised that we </w:t>
      </w:r>
      <w:r w:rsidR="009E04C2">
        <w:rPr>
          <w:rFonts w:cs="Arial"/>
          <w:sz w:val="24"/>
          <w:szCs w:val="24"/>
        </w:rPr>
        <w:t>could</w:t>
      </w:r>
      <w:r w:rsidR="00AF325C">
        <w:rPr>
          <w:rFonts w:cs="Arial"/>
          <w:sz w:val="24"/>
          <w:szCs w:val="24"/>
        </w:rPr>
        <w:t xml:space="preserve"> schedule another meeting if we all agree. </w:t>
      </w:r>
      <w:r w:rsidR="009E04C2">
        <w:rPr>
          <w:rFonts w:cs="Arial"/>
          <w:sz w:val="24"/>
          <w:szCs w:val="24"/>
        </w:rPr>
        <w:t xml:space="preserve">Ms. </w:t>
      </w:r>
      <w:r w:rsidR="009E04C2" w:rsidRPr="00AF325C">
        <w:rPr>
          <w:rFonts w:cs="Arial"/>
          <w:bCs/>
          <w:sz w:val="24"/>
          <w:szCs w:val="24"/>
        </w:rPr>
        <w:t>Leonidas</w:t>
      </w:r>
      <w:r w:rsidR="009E04C2">
        <w:rPr>
          <w:rFonts w:cs="Arial"/>
          <w:bCs/>
          <w:sz w:val="24"/>
          <w:szCs w:val="24"/>
        </w:rPr>
        <w:t xml:space="preserve"> asked about how advisory committees meeting are to be notified to the public. Ms. Jacobi put a document in the chat to help the board with meeting guidelines for the committee. Ms. </w:t>
      </w:r>
      <w:r w:rsidR="009E04C2" w:rsidRPr="00AF325C">
        <w:rPr>
          <w:rFonts w:cs="Arial"/>
          <w:bCs/>
          <w:sz w:val="24"/>
          <w:szCs w:val="24"/>
        </w:rPr>
        <w:t>Leonidas</w:t>
      </w:r>
      <w:r w:rsidR="009E04C2">
        <w:rPr>
          <w:rFonts w:cs="Arial"/>
          <w:bCs/>
          <w:sz w:val="24"/>
          <w:szCs w:val="24"/>
        </w:rPr>
        <w:t xml:space="preserve"> and Ms. Jacobi gave more understanding around work sessions for 1 agenda item which will be around uniforms and branding. Ms. </w:t>
      </w:r>
      <w:r w:rsidR="009E04C2" w:rsidRPr="00AF325C">
        <w:rPr>
          <w:rFonts w:cs="Arial"/>
          <w:bCs/>
          <w:sz w:val="24"/>
          <w:szCs w:val="24"/>
        </w:rPr>
        <w:t>Leonidas</w:t>
      </w:r>
      <w:r w:rsidR="009E04C2">
        <w:rPr>
          <w:rFonts w:cs="Arial"/>
          <w:bCs/>
          <w:sz w:val="24"/>
          <w:szCs w:val="24"/>
        </w:rPr>
        <w:t xml:space="preserve"> proposed a work session for each bullet point under school culture. Mr. Anderson asked to have a community at large and experts in the field to come in with the discussion. Ms. Stewart liked the idea abut having a work session to get experts involved in our session. Ms. Crooms would like to make sure that people involved are true stakeholders with time commitment. Ms. Jacobi asked that we come to some type of consensus about the ideas that Ms. Crooms mentioned in the branding. Ms. Jacobi recommended a work session or just one more meeting.</w:t>
      </w:r>
      <w:r w:rsidR="00D83AD7">
        <w:rPr>
          <w:rFonts w:cs="Arial"/>
          <w:bCs/>
          <w:sz w:val="24"/>
          <w:szCs w:val="24"/>
        </w:rPr>
        <w:t xml:space="preserve"> Mr. Anderson said he can share ideas but not to be on a committee for the rebranding. Ms. </w:t>
      </w:r>
      <w:r w:rsidR="00D83AD7" w:rsidRPr="00AF325C">
        <w:rPr>
          <w:rFonts w:cs="Arial"/>
          <w:bCs/>
          <w:sz w:val="24"/>
          <w:szCs w:val="24"/>
        </w:rPr>
        <w:t>Leonidas</w:t>
      </w:r>
      <w:r w:rsidR="00D83AD7">
        <w:rPr>
          <w:rFonts w:cs="Arial"/>
          <w:bCs/>
          <w:sz w:val="24"/>
          <w:szCs w:val="24"/>
        </w:rPr>
        <w:t xml:space="preserve"> would like to be on the rebranding committee. Ms. Combs would not be able to be on the committee. Ms. Owens can serve on the committee. Ms. Stewart will support the committee. Ms. Crooms will send us an email outlining the way she will create the branding effort. Ms. Crooms would like to have the vote on uniforms tonight.</w:t>
      </w:r>
    </w:p>
    <w:p w14:paraId="42E97F43" w14:textId="3AD6F6F7" w:rsidR="005F6431" w:rsidRDefault="005F6431" w:rsidP="003D026F">
      <w:pPr>
        <w:rPr>
          <w:rFonts w:cs="Arial"/>
          <w:bCs/>
          <w:sz w:val="24"/>
          <w:szCs w:val="24"/>
        </w:rPr>
      </w:pPr>
    </w:p>
    <w:p w14:paraId="63CD3E1D" w14:textId="4292825B" w:rsidR="005F6431" w:rsidRDefault="005F6431" w:rsidP="003D026F">
      <w:pPr>
        <w:rPr>
          <w:rFonts w:cs="Arial"/>
          <w:bCs/>
          <w:sz w:val="24"/>
          <w:szCs w:val="24"/>
        </w:rPr>
      </w:pPr>
    </w:p>
    <w:p w14:paraId="099FB0C2" w14:textId="21E30753" w:rsidR="005F6431" w:rsidRDefault="005F6431" w:rsidP="003D026F">
      <w:pPr>
        <w:rPr>
          <w:rFonts w:cs="Arial"/>
          <w:bCs/>
          <w:sz w:val="24"/>
          <w:szCs w:val="24"/>
        </w:rPr>
      </w:pPr>
    </w:p>
    <w:p w14:paraId="1D9CB034" w14:textId="77777777" w:rsidR="005F6431" w:rsidRPr="00AF325C" w:rsidRDefault="005F6431" w:rsidP="003D026F">
      <w:pPr>
        <w:rPr>
          <w:rFonts w:cs="Arial"/>
          <w:sz w:val="24"/>
          <w:szCs w:val="24"/>
        </w:rPr>
      </w:pPr>
    </w:p>
    <w:p w14:paraId="5EB1E605" w14:textId="2BF256DA" w:rsidR="001016AC" w:rsidRDefault="00350B1E" w:rsidP="00B506AE">
      <w:pPr>
        <w:pStyle w:val="ListParagraph"/>
        <w:numPr>
          <w:ilvl w:val="0"/>
          <w:numId w:val="3"/>
        </w:numPr>
        <w:rPr>
          <w:rFonts w:cs="Arial"/>
          <w:b/>
          <w:sz w:val="24"/>
          <w:szCs w:val="24"/>
        </w:rPr>
      </w:pPr>
      <w:r w:rsidRPr="00350B1E">
        <w:rPr>
          <w:rFonts w:cs="Arial"/>
          <w:b/>
          <w:sz w:val="24"/>
          <w:szCs w:val="24"/>
        </w:rPr>
        <w:t>Discussion Items</w:t>
      </w:r>
    </w:p>
    <w:p w14:paraId="518E6C85" w14:textId="6D8EDB63" w:rsidR="00350B1E" w:rsidRDefault="00350B1E" w:rsidP="00B506AE">
      <w:pPr>
        <w:pStyle w:val="ListParagraph"/>
        <w:numPr>
          <w:ilvl w:val="1"/>
          <w:numId w:val="3"/>
        </w:numPr>
        <w:rPr>
          <w:rFonts w:cs="Arial"/>
          <w:sz w:val="24"/>
          <w:szCs w:val="24"/>
        </w:rPr>
      </w:pPr>
      <w:r w:rsidRPr="008C5487">
        <w:rPr>
          <w:rFonts w:cs="Arial"/>
          <w:b/>
          <w:sz w:val="24"/>
          <w:szCs w:val="24"/>
        </w:rPr>
        <w:t>Discussion Item 1</w:t>
      </w:r>
      <w:r>
        <w:rPr>
          <w:rFonts w:cs="Arial"/>
          <w:sz w:val="24"/>
          <w:szCs w:val="24"/>
        </w:rPr>
        <w:t>: Cares II Allocation</w:t>
      </w:r>
    </w:p>
    <w:p w14:paraId="1C83494C" w14:textId="0B1E10B1" w:rsidR="005F6431" w:rsidRPr="005F6431" w:rsidRDefault="005F6431" w:rsidP="005F6431">
      <w:pPr>
        <w:ind w:left="360"/>
        <w:rPr>
          <w:rFonts w:cs="Arial"/>
          <w:sz w:val="24"/>
          <w:szCs w:val="24"/>
        </w:rPr>
      </w:pPr>
      <w:r>
        <w:rPr>
          <w:rFonts w:cs="Arial"/>
          <w:sz w:val="24"/>
          <w:szCs w:val="24"/>
        </w:rPr>
        <w:t>This is a funding from the federal government to support schools in issues with face-to-face learning. $299,000 will be given in this second distribution of funds to support the gap in academic success. This is the beyond the day and summer programs for 3 consecutive years. We will have tutors for or students by our teachers and this will give payments to teachers that volunteer. No questions asked.</w:t>
      </w:r>
    </w:p>
    <w:p w14:paraId="3D752EDD" w14:textId="542A8ED2" w:rsidR="00350B1E" w:rsidRDefault="00350B1E" w:rsidP="00B506AE">
      <w:pPr>
        <w:pStyle w:val="ListParagraph"/>
        <w:numPr>
          <w:ilvl w:val="0"/>
          <w:numId w:val="3"/>
        </w:numPr>
        <w:rPr>
          <w:rFonts w:cs="Arial"/>
          <w:b/>
          <w:sz w:val="24"/>
          <w:szCs w:val="24"/>
        </w:rPr>
      </w:pPr>
      <w:r w:rsidRPr="008C5487">
        <w:rPr>
          <w:rFonts w:cs="Arial"/>
          <w:b/>
          <w:sz w:val="24"/>
          <w:szCs w:val="24"/>
        </w:rPr>
        <w:t>Information Items</w:t>
      </w:r>
      <w:r>
        <w:rPr>
          <w:rFonts w:cs="Arial"/>
          <w:b/>
          <w:sz w:val="24"/>
          <w:szCs w:val="24"/>
        </w:rPr>
        <w:t xml:space="preserve"> </w:t>
      </w:r>
    </w:p>
    <w:p w14:paraId="09ED0E91" w14:textId="77777777" w:rsidR="00350B1E" w:rsidRPr="006E07D6" w:rsidRDefault="00350B1E" w:rsidP="00B506AE">
      <w:pPr>
        <w:pStyle w:val="ListParagraph"/>
        <w:numPr>
          <w:ilvl w:val="1"/>
          <w:numId w:val="3"/>
        </w:numPr>
        <w:rPr>
          <w:rFonts w:cs="Arial"/>
          <w:sz w:val="24"/>
          <w:szCs w:val="24"/>
        </w:rPr>
      </w:pPr>
      <w:r w:rsidRPr="00A6576C">
        <w:rPr>
          <w:rFonts w:cs="Arial"/>
          <w:b/>
          <w:sz w:val="24"/>
          <w:szCs w:val="24"/>
        </w:rPr>
        <w:t>Principal’s Re</w:t>
      </w:r>
      <w:r>
        <w:rPr>
          <w:rFonts w:cs="Arial"/>
          <w:b/>
          <w:sz w:val="24"/>
          <w:szCs w:val="24"/>
        </w:rPr>
        <w:t>port</w:t>
      </w:r>
    </w:p>
    <w:p w14:paraId="0D23FDA0" w14:textId="16FAE8A2" w:rsidR="00350B1E" w:rsidRPr="005F6431" w:rsidRDefault="00350B1E" w:rsidP="00B506AE">
      <w:pPr>
        <w:pStyle w:val="ListParagraph"/>
        <w:numPr>
          <w:ilvl w:val="3"/>
          <w:numId w:val="3"/>
        </w:numPr>
        <w:rPr>
          <w:rFonts w:cs="Arial"/>
          <w:sz w:val="24"/>
          <w:szCs w:val="24"/>
        </w:rPr>
      </w:pPr>
      <w:r>
        <w:rPr>
          <w:rFonts w:cs="Arial"/>
          <w:b/>
          <w:sz w:val="24"/>
          <w:szCs w:val="24"/>
        </w:rPr>
        <w:t>APS Surveillance Testing for In-Person Staff &amp; Students</w:t>
      </w:r>
    </w:p>
    <w:p w14:paraId="32BB4C38" w14:textId="6E557E3B" w:rsidR="005F6431" w:rsidRPr="005F6431" w:rsidRDefault="005F6431" w:rsidP="005F6431">
      <w:pPr>
        <w:rPr>
          <w:rFonts w:cs="Arial"/>
          <w:sz w:val="24"/>
          <w:szCs w:val="24"/>
        </w:rPr>
      </w:pPr>
      <w:r>
        <w:rPr>
          <w:rFonts w:cs="Arial"/>
          <w:sz w:val="24"/>
          <w:szCs w:val="24"/>
        </w:rPr>
        <w:t>Surveillance testing is a rapid testing of everyone in the building every Friday. The first test took place February 26</w:t>
      </w:r>
      <w:r w:rsidRPr="005F6431">
        <w:rPr>
          <w:rFonts w:cs="Arial"/>
          <w:sz w:val="24"/>
          <w:szCs w:val="24"/>
          <w:vertAlign w:val="superscript"/>
        </w:rPr>
        <w:t>th</w:t>
      </w:r>
      <w:r>
        <w:rPr>
          <w:rFonts w:cs="Arial"/>
          <w:sz w:val="24"/>
          <w:szCs w:val="24"/>
        </w:rPr>
        <w:t xml:space="preserve"> with 35 staff and 15 students that took the test with all negative readings.</w:t>
      </w:r>
    </w:p>
    <w:p w14:paraId="1157D505" w14:textId="6549C065" w:rsidR="00350B1E" w:rsidRPr="005F6431" w:rsidRDefault="00350B1E" w:rsidP="00B506AE">
      <w:pPr>
        <w:pStyle w:val="ListParagraph"/>
        <w:numPr>
          <w:ilvl w:val="3"/>
          <w:numId w:val="3"/>
        </w:numPr>
        <w:rPr>
          <w:rFonts w:cs="Arial"/>
          <w:sz w:val="24"/>
          <w:szCs w:val="24"/>
        </w:rPr>
      </w:pPr>
      <w:r>
        <w:rPr>
          <w:rFonts w:cs="Arial"/>
          <w:b/>
          <w:sz w:val="24"/>
          <w:szCs w:val="24"/>
        </w:rPr>
        <w:t>Vaccinations for APS Employees</w:t>
      </w:r>
    </w:p>
    <w:p w14:paraId="5966C958" w14:textId="55A42373" w:rsidR="005F6431" w:rsidRPr="005F6431" w:rsidRDefault="00400A7A" w:rsidP="005F6431">
      <w:pPr>
        <w:rPr>
          <w:rFonts w:cs="Arial"/>
          <w:sz w:val="24"/>
          <w:szCs w:val="24"/>
        </w:rPr>
      </w:pPr>
      <w:r>
        <w:rPr>
          <w:rFonts w:cs="Arial"/>
          <w:sz w:val="24"/>
          <w:szCs w:val="24"/>
        </w:rPr>
        <w:t>Marh 8</w:t>
      </w:r>
      <w:r w:rsidRPr="00400A7A">
        <w:rPr>
          <w:rFonts w:cs="Arial"/>
          <w:sz w:val="24"/>
          <w:szCs w:val="24"/>
          <w:vertAlign w:val="superscript"/>
        </w:rPr>
        <w:t>th</w:t>
      </w:r>
      <w:r>
        <w:rPr>
          <w:rFonts w:cs="Arial"/>
          <w:sz w:val="24"/>
          <w:szCs w:val="24"/>
        </w:rPr>
        <w:t>, there should be information given about teachers getting vaccinated.</w:t>
      </w:r>
    </w:p>
    <w:p w14:paraId="4FF67FAF" w14:textId="77777777" w:rsidR="005F6431" w:rsidRPr="005F6431" w:rsidRDefault="005F6431" w:rsidP="005F6431">
      <w:pPr>
        <w:rPr>
          <w:rFonts w:cs="Arial"/>
          <w:sz w:val="24"/>
          <w:szCs w:val="24"/>
        </w:rPr>
      </w:pPr>
    </w:p>
    <w:p w14:paraId="4B5B92E7" w14:textId="344889D0" w:rsidR="00350B1E" w:rsidRPr="00400A7A" w:rsidRDefault="00350B1E" w:rsidP="00B506AE">
      <w:pPr>
        <w:pStyle w:val="ListParagraph"/>
        <w:numPr>
          <w:ilvl w:val="3"/>
          <w:numId w:val="3"/>
        </w:numPr>
        <w:rPr>
          <w:rFonts w:cs="Arial"/>
          <w:sz w:val="24"/>
          <w:szCs w:val="24"/>
        </w:rPr>
      </w:pPr>
      <w:r>
        <w:rPr>
          <w:rFonts w:cs="Arial"/>
          <w:b/>
          <w:sz w:val="24"/>
          <w:szCs w:val="24"/>
        </w:rPr>
        <w:t>Intent to Return Parent Survey</w:t>
      </w:r>
    </w:p>
    <w:p w14:paraId="5DDBB3C6" w14:textId="02AFAE75" w:rsidR="00400A7A" w:rsidRPr="00400A7A" w:rsidRDefault="00400A7A" w:rsidP="00400A7A">
      <w:pPr>
        <w:rPr>
          <w:rFonts w:cs="Arial"/>
          <w:sz w:val="24"/>
          <w:szCs w:val="24"/>
        </w:rPr>
      </w:pPr>
      <w:r>
        <w:rPr>
          <w:rFonts w:cs="Arial"/>
          <w:sz w:val="24"/>
          <w:szCs w:val="24"/>
        </w:rPr>
        <w:t>Some parents will have the option to have in person learning again. The window is open and student swill return on March 22 with over 90 plus students as off today. Adjustments will be made to the operations of the school to keep social distancing in place. Deadline March 8</w:t>
      </w:r>
      <w:r w:rsidRPr="00400A7A">
        <w:rPr>
          <w:rFonts w:cs="Arial"/>
          <w:sz w:val="24"/>
          <w:szCs w:val="24"/>
          <w:vertAlign w:val="superscript"/>
        </w:rPr>
        <w:t>th</w:t>
      </w:r>
      <w:r>
        <w:rPr>
          <w:rFonts w:cs="Arial"/>
          <w:sz w:val="24"/>
          <w:szCs w:val="24"/>
        </w:rPr>
        <w:t xml:space="preserve"> for opting in to have students return the school. After that the remaining student swill must stay home. Mr. Anderson asked for clarification on the return of students being 90 plus and it was confirmed. Ms. Jacobi advised of a need to complete budget training and voting for GOTeam. We will have to have another GOTeam meeting to fulfilled the staff position within 60 days. Ms. Crooms asked for time to find a staff member, so a date has not been given for the next GoTeam meeting.</w:t>
      </w:r>
    </w:p>
    <w:p w14:paraId="3AB50A06" w14:textId="4254D983" w:rsidR="00350B1E" w:rsidRDefault="00350B1E" w:rsidP="00B506AE">
      <w:pPr>
        <w:pStyle w:val="ListParagraph"/>
        <w:numPr>
          <w:ilvl w:val="0"/>
          <w:numId w:val="3"/>
        </w:numPr>
        <w:rPr>
          <w:rFonts w:cs="Arial"/>
          <w:b/>
          <w:sz w:val="24"/>
          <w:szCs w:val="24"/>
        </w:rPr>
      </w:pPr>
      <w:r w:rsidRPr="00350B1E">
        <w:rPr>
          <w:rFonts w:cs="Arial"/>
          <w:b/>
          <w:sz w:val="24"/>
          <w:szCs w:val="24"/>
        </w:rPr>
        <w:t>Adjournment</w:t>
      </w:r>
      <w:r w:rsidR="00400A7A">
        <w:rPr>
          <w:rFonts w:cs="Arial"/>
          <w:b/>
          <w:sz w:val="24"/>
          <w:szCs w:val="24"/>
        </w:rPr>
        <w:t xml:space="preserve"> 6:46pm</w:t>
      </w:r>
    </w:p>
    <w:p w14:paraId="61CCB9DA" w14:textId="56CFB4BB" w:rsidR="00400A7A" w:rsidRPr="00400A7A" w:rsidRDefault="00400A7A" w:rsidP="00400A7A">
      <w:pPr>
        <w:ind w:left="360"/>
        <w:rPr>
          <w:rFonts w:cs="Arial"/>
          <w:bCs/>
          <w:sz w:val="24"/>
          <w:szCs w:val="24"/>
        </w:rPr>
      </w:pPr>
      <w:r w:rsidRPr="00400A7A">
        <w:rPr>
          <w:rFonts w:cs="Arial"/>
          <w:bCs/>
          <w:sz w:val="24"/>
          <w:szCs w:val="24"/>
        </w:rPr>
        <w:t>Motion to adjourn made by Mr. Anderson and 2</w:t>
      </w:r>
      <w:r w:rsidRPr="00400A7A">
        <w:rPr>
          <w:rFonts w:cs="Arial"/>
          <w:bCs/>
          <w:sz w:val="24"/>
          <w:szCs w:val="24"/>
          <w:vertAlign w:val="superscript"/>
        </w:rPr>
        <w:t>nd</w:t>
      </w:r>
      <w:r w:rsidRPr="00400A7A">
        <w:rPr>
          <w:rFonts w:cs="Arial"/>
          <w:bCs/>
          <w:sz w:val="24"/>
          <w:szCs w:val="24"/>
        </w:rPr>
        <w:t xml:space="preserve"> by Ms. Combs. </w:t>
      </w:r>
    </w:p>
    <w:p w14:paraId="4283BB0F" w14:textId="77777777" w:rsidR="00350B1E" w:rsidRPr="00350B1E" w:rsidRDefault="00350B1E" w:rsidP="00350B1E">
      <w:pPr>
        <w:ind w:left="360"/>
        <w:rPr>
          <w:rFonts w:cs="Arial"/>
          <w:b/>
          <w:sz w:val="24"/>
          <w:szCs w:val="24"/>
        </w:rPr>
      </w:pPr>
    </w:p>
    <w:p w14:paraId="6F3F67D5" w14:textId="2C762881" w:rsidR="00350B1E" w:rsidRDefault="00350B1E" w:rsidP="00350B1E">
      <w:pPr>
        <w:ind w:left="1260"/>
        <w:rPr>
          <w:rFonts w:cs="Arial"/>
          <w:b/>
          <w:sz w:val="24"/>
          <w:szCs w:val="24"/>
        </w:rPr>
      </w:pPr>
    </w:p>
    <w:p w14:paraId="4BFCB581" w14:textId="022C3973" w:rsidR="00400A7A" w:rsidRDefault="00400A7A" w:rsidP="00350B1E">
      <w:pPr>
        <w:ind w:left="1260"/>
        <w:rPr>
          <w:rFonts w:cs="Arial"/>
          <w:b/>
          <w:sz w:val="24"/>
          <w:szCs w:val="24"/>
        </w:rPr>
      </w:pPr>
    </w:p>
    <w:p w14:paraId="75A49A36" w14:textId="2A03FC65" w:rsidR="00400A7A" w:rsidRDefault="00400A7A" w:rsidP="00350B1E">
      <w:pPr>
        <w:ind w:left="1260"/>
        <w:rPr>
          <w:rFonts w:cs="Arial"/>
          <w:b/>
          <w:sz w:val="24"/>
          <w:szCs w:val="24"/>
        </w:rPr>
      </w:pPr>
    </w:p>
    <w:p w14:paraId="75F6824F" w14:textId="4D7D6A4F" w:rsidR="00400A7A" w:rsidRDefault="00400A7A" w:rsidP="00350B1E">
      <w:pPr>
        <w:ind w:left="1260"/>
        <w:rPr>
          <w:rFonts w:cs="Arial"/>
          <w:b/>
          <w:sz w:val="24"/>
          <w:szCs w:val="24"/>
        </w:rPr>
      </w:pPr>
    </w:p>
    <w:p w14:paraId="5F6426FF" w14:textId="77777777" w:rsidR="00400A7A" w:rsidRPr="00350B1E" w:rsidRDefault="00400A7A" w:rsidP="00350B1E">
      <w:pPr>
        <w:ind w:left="1260"/>
        <w:rPr>
          <w:rFonts w:cs="Arial"/>
          <w:b/>
          <w:sz w:val="24"/>
          <w:szCs w:val="24"/>
        </w:rPr>
      </w:pPr>
    </w:p>
    <w:p w14:paraId="1D0BB45E" w14:textId="77777777" w:rsidR="00350B1E" w:rsidRPr="00350B1E" w:rsidRDefault="00350B1E" w:rsidP="00350B1E">
      <w:pPr>
        <w:ind w:left="1260"/>
        <w:rPr>
          <w:rFonts w:cs="Arial"/>
          <w:b/>
          <w:sz w:val="24"/>
          <w:szCs w:val="24"/>
        </w:rPr>
      </w:pPr>
    </w:p>
    <w:tbl>
      <w:tblPr>
        <w:tblStyle w:val="TableGrid"/>
        <w:tblW w:w="0" w:type="auto"/>
        <w:tblInd w:w="1350" w:type="dxa"/>
        <w:tblLook w:val="04A0" w:firstRow="1" w:lastRow="0" w:firstColumn="1" w:lastColumn="0" w:noHBand="0" w:noVBand="1"/>
      </w:tblPr>
      <w:tblGrid>
        <w:gridCol w:w="222"/>
        <w:gridCol w:w="289"/>
      </w:tblGrid>
      <w:tr w:rsidR="006D46BB" w:rsidRPr="008A73DD" w14:paraId="31BFDB8E" w14:textId="77777777" w:rsidTr="00DF4346">
        <w:trPr>
          <w:trHeight w:val="218"/>
        </w:trPr>
        <w:tc>
          <w:tcPr>
            <w:tcW w:w="192" w:type="dxa"/>
            <w:shd w:val="clear" w:color="auto" w:fill="E9AF76" w:themeFill="accent2" w:themeFillTint="99"/>
          </w:tcPr>
          <w:p w14:paraId="0334C4E6" w14:textId="7706FB01" w:rsidR="006D46BB" w:rsidRPr="00244CB1" w:rsidRDefault="006D46BB" w:rsidP="00AE0772">
            <w:pPr>
              <w:pStyle w:val="ListParagraph"/>
              <w:ind w:left="0"/>
              <w:rPr>
                <w:rFonts w:cs="Arial"/>
                <w:b/>
                <w:sz w:val="24"/>
                <w:szCs w:val="24"/>
              </w:rPr>
            </w:pPr>
          </w:p>
        </w:tc>
        <w:tc>
          <w:tcPr>
            <w:tcW w:w="289" w:type="dxa"/>
            <w:shd w:val="clear" w:color="auto" w:fill="E9AF76" w:themeFill="accent2" w:themeFillTint="99"/>
          </w:tcPr>
          <w:p w14:paraId="1A726600" w14:textId="4AE96650" w:rsidR="006D46BB" w:rsidRPr="008A73DD" w:rsidRDefault="006D46BB" w:rsidP="00AE0772">
            <w:pPr>
              <w:pStyle w:val="ListParagraph"/>
              <w:ind w:left="0"/>
              <w:rPr>
                <w:rFonts w:cs="Arial"/>
                <w:b/>
                <w:sz w:val="24"/>
                <w:szCs w:val="24"/>
              </w:rPr>
            </w:pPr>
          </w:p>
        </w:tc>
      </w:tr>
      <w:tr w:rsidR="006D46BB" w:rsidRPr="006E4F4C" w14:paraId="07CF55FC" w14:textId="77777777" w:rsidTr="00DF4346">
        <w:trPr>
          <w:trHeight w:val="218"/>
        </w:trPr>
        <w:tc>
          <w:tcPr>
            <w:tcW w:w="192" w:type="dxa"/>
            <w:shd w:val="clear" w:color="auto" w:fill="E9AF76" w:themeFill="accent2" w:themeFillTint="99"/>
          </w:tcPr>
          <w:p w14:paraId="2856A0FE" w14:textId="3FB9D711" w:rsidR="006D46BB" w:rsidRDefault="006D46BB" w:rsidP="00AE0772">
            <w:pPr>
              <w:pStyle w:val="ListParagraph"/>
              <w:ind w:left="0"/>
              <w:rPr>
                <w:rFonts w:cs="Arial"/>
                <w:sz w:val="24"/>
                <w:szCs w:val="24"/>
              </w:rPr>
            </w:pPr>
          </w:p>
        </w:tc>
        <w:tc>
          <w:tcPr>
            <w:tcW w:w="289" w:type="dxa"/>
            <w:shd w:val="clear" w:color="auto" w:fill="E9AF76" w:themeFill="accent2" w:themeFillTint="99"/>
          </w:tcPr>
          <w:p w14:paraId="1E6AF1EA" w14:textId="61D83D70" w:rsidR="006D46BB" w:rsidRPr="006E4F4C" w:rsidRDefault="006D46BB" w:rsidP="00AE0772">
            <w:pPr>
              <w:pStyle w:val="ListParagraph"/>
              <w:ind w:left="0"/>
              <w:rPr>
                <w:rFonts w:cs="Arial"/>
                <w:sz w:val="24"/>
                <w:szCs w:val="24"/>
              </w:rPr>
            </w:pPr>
          </w:p>
        </w:tc>
      </w:tr>
      <w:tr w:rsidR="006D46BB" w14:paraId="05913313" w14:textId="77777777" w:rsidTr="00DF4346">
        <w:trPr>
          <w:trHeight w:val="227"/>
        </w:trPr>
        <w:tc>
          <w:tcPr>
            <w:tcW w:w="192" w:type="dxa"/>
          </w:tcPr>
          <w:p w14:paraId="16C8E4AD" w14:textId="5D0CB808" w:rsidR="006D46BB" w:rsidRPr="00244CB1" w:rsidRDefault="006D46BB" w:rsidP="00AE0772">
            <w:pPr>
              <w:pStyle w:val="ListParagraph"/>
              <w:ind w:left="0"/>
              <w:rPr>
                <w:rFonts w:cs="Arial"/>
                <w:b/>
                <w:sz w:val="24"/>
                <w:szCs w:val="24"/>
              </w:rPr>
            </w:pPr>
          </w:p>
        </w:tc>
        <w:tc>
          <w:tcPr>
            <w:tcW w:w="289" w:type="dxa"/>
          </w:tcPr>
          <w:p w14:paraId="33F97F30" w14:textId="577C77CC" w:rsidR="006D46BB" w:rsidRDefault="006D46BB" w:rsidP="00AE0772">
            <w:pPr>
              <w:pStyle w:val="ListParagraph"/>
              <w:ind w:left="0"/>
              <w:rPr>
                <w:rFonts w:cs="Arial"/>
                <w:sz w:val="24"/>
                <w:szCs w:val="24"/>
              </w:rPr>
            </w:pPr>
          </w:p>
        </w:tc>
      </w:tr>
      <w:tr w:rsidR="006D46BB" w14:paraId="29C3A7F7" w14:textId="77777777" w:rsidTr="00DF4346">
        <w:trPr>
          <w:trHeight w:val="218"/>
        </w:trPr>
        <w:tc>
          <w:tcPr>
            <w:tcW w:w="192" w:type="dxa"/>
          </w:tcPr>
          <w:p w14:paraId="2E612330" w14:textId="410857BD" w:rsidR="006D46BB" w:rsidRPr="00244CB1" w:rsidRDefault="006D46BB" w:rsidP="00AE0772">
            <w:pPr>
              <w:pStyle w:val="ListParagraph"/>
              <w:ind w:left="0"/>
              <w:rPr>
                <w:rFonts w:cs="Arial"/>
                <w:b/>
                <w:sz w:val="24"/>
                <w:szCs w:val="24"/>
              </w:rPr>
            </w:pPr>
          </w:p>
        </w:tc>
        <w:tc>
          <w:tcPr>
            <w:tcW w:w="289" w:type="dxa"/>
          </w:tcPr>
          <w:p w14:paraId="5F8FC69F" w14:textId="4BFCEC76" w:rsidR="006D46BB" w:rsidRDefault="006D46BB" w:rsidP="00AE0772">
            <w:pPr>
              <w:pStyle w:val="ListParagraph"/>
              <w:ind w:left="0"/>
              <w:rPr>
                <w:rFonts w:cs="Arial"/>
                <w:sz w:val="24"/>
                <w:szCs w:val="24"/>
              </w:rPr>
            </w:pPr>
          </w:p>
        </w:tc>
      </w:tr>
      <w:tr w:rsidR="006D46BB" w14:paraId="10AD4711" w14:textId="77777777" w:rsidTr="00DF4346">
        <w:trPr>
          <w:trHeight w:val="218"/>
        </w:trPr>
        <w:tc>
          <w:tcPr>
            <w:tcW w:w="192" w:type="dxa"/>
          </w:tcPr>
          <w:p w14:paraId="520F7F47" w14:textId="35F43037" w:rsidR="006D46BB" w:rsidRPr="00244CB1" w:rsidRDefault="006D46BB" w:rsidP="00AE0772">
            <w:pPr>
              <w:pStyle w:val="ListParagraph"/>
              <w:ind w:left="0"/>
              <w:rPr>
                <w:rFonts w:cs="Arial"/>
                <w:b/>
                <w:sz w:val="24"/>
                <w:szCs w:val="24"/>
              </w:rPr>
            </w:pPr>
          </w:p>
        </w:tc>
        <w:tc>
          <w:tcPr>
            <w:tcW w:w="289" w:type="dxa"/>
          </w:tcPr>
          <w:p w14:paraId="3792AAC0" w14:textId="781AC493" w:rsidR="006D46BB" w:rsidRDefault="006D46BB" w:rsidP="00AE0772">
            <w:pPr>
              <w:pStyle w:val="ListParagraph"/>
              <w:ind w:left="0"/>
              <w:rPr>
                <w:rFonts w:cs="Arial"/>
                <w:sz w:val="24"/>
                <w:szCs w:val="24"/>
              </w:rPr>
            </w:pPr>
          </w:p>
        </w:tc>
      </w:tr>
    </w:tbl>
    <w:p w14:paraId="45F1F5C3" w14:textId="1F450ECB" w:rsidR="006D46BB" w:rsidRDefault="006D46BB" w:rsidP="00E35D49">
      <w:pPr>
        <w:pStyle w:val="ListParagraph"/>
        <w:ind w:left="1440"/>
        <w:rPr>
          <w:rFonts w:cs="Arial"/>
          <w:color w:val="0083A9" w:themeColor="accent1"/>
          <w:sz w:val="24"/>
          <w:szCs w:val="24"/>
        </w:rPr>
      </w:pPr>
    </w:p>
    <w:sectPr w:rsidR="006D46BB" w:rsidSect="00AE0772">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Borders w:offsetFrom="page">
        <w:bottom w:val="thickThinMediumGap" w:sz="48" w:space="24" w:color="D47B22" w:themeColor="accent2"/>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BE7640" w14:textId="77777777" w:rsidR="0089723F" w:rsidRDefault="0089723F" w:rsidP="00EB662B">
      <w:pPr>
        <w:spacing w:after="0" w:line="240" w:lineRule="auto"/>
      </w:pPr>
      <w:r>
        <w:separator/>
      </w:r>
    </w:p>
  </w:endnote>
  <w:endnote w:type="continuationSeparator" w:id="0">
    <w:p w14:paraId="3D60A330" w14:textId="77777777" w:rsidR="0089723F" w:rsidRDefault="0089723F" w:rsidP="00EB6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54450" w14:textId="77777777" w:rsidR="005F6431" w:rsidRDefault="005F64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6295813"/>
      <w:docPartObj>
        <w:docPartGallery w:val="Page Numbers (Bottom of Page)"/>
        <w:docPartUnique/>
      </w:docPartObj>
    </w:sdtPr>
    <w:sdtEndPr/>
    <w:sdtContent>
      <w:sdt>
        <w:sdtPr>
          <w:id w:val="-2073189339"/>
          <w:docPartObj>
            <w:docPartGallery w:val="Page Numbers (Top of Page)"/>
            <w:docPartUnique/>
          </w:docPartObj>
        </w:sdtPr>
        <w:sdtEndPr/>
        <w:sdtContent>
          <w:p w14:paraId="57C6E793" w14:textId="1EC68977" w:rsidR="005F6431" w:rsidRDefault="005F6431">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36525B">
              <w:rPr>
                <w:b/>
                <w:bCs/>
                <w:noProof/>
              </w:rPr>
              <w:t>2</w:t>
            </w:r>
            <w:r>
              <w:rPr>
                <w:b/>
                <w:bCs/>
                <w:sz w:val="24"/>
                <w:szCs w:val="24"/>
              </w:rPr>
              <w:fldChar w:fldCharType="end"/>
            </w:r>
            <w:r>
              <w:t xml:space="preserve"> of </w:t>
            </w:r>
            <w:r>
              <w:rPr>
                <w:b/>
                <w:bCs/>
                <w:sz w:val="24"/>
                <w:szCs w:val="24"/>
              </w:rPr>
              <w:fldChar w:fldCharType="begin"/>
            </w:r>
            <w:r>
              <w:rPr>
                <w:b/>
                <w:bCs/>
                <w:sz w:val="24"/>
                <w:szCs w:val="24"/>
              </w:rPr>
              <w:instrText xml:space="preserve"> SECTIONPAGES  </w:instrText>
            </w:r>
            <w:r>
              <w:rPr>
                <w:b/>
                <w:bCs/>
                <w:sz w:val="24"/>
                <w:szCs w:val="24"/>
              </w:rPr>
              <w:fldChar w:fldCharType="separate"/>
            </w:r>
            <w:r w:rsidR="0036525B">
              <w:rPr>
                <w:b/>
                <w:bCs/>
                <w:noProof/>
                <w:sz w:val="24"/>
                <w:szCs w:val="24"/>
              </w:rPr>
              <w:t>5</w:t>
            </w:r>
            <w:r>
              <w:rPr>
                <w:b/>
                <w:bCs/>
                <w:sz w:val="24"/>
                <w:szCs w:val="24"/>
              </w:rPr>
              <w:fldChar w:fldCharType="end"/>
            </w:r>
          </w:p>
        </w:sdtContent>
      </w:sdt>
    </w:sdtContent>
  </w:sdt>
  <w:p w14:paraId="04AED5D6" w14:textId="1C856ECE" w:rsidR="005F6431" w:rsidRPr="002F40B1" w:rsidRDefault="005F6431">
    <w:pPr>
      <w:pStyle w:val="Footer"/>
      <w:rPr>
        <w:sz w:val="18"/>
        <w:szCs w:val="18"/>
      </w:rPr>
    </w:pPr>
    <w:r w:rsidRPr="0075000F">
      <w:rPr>
        <w:b/>
        <w:i/>
        <w:sz w:val="18"/>
        <w:szCs w:val="18"/>
      </w:rPr>
      <w:t>Last revised on</w:t>
    </w:r>
    <w:r>
      <w:rPr>
        <w:sz w:val="18"/>
        <w:szCs w:val="18"/>
      </w:rPr>
      <w:t xml:space="preserve"> </w:t>
    </w:r>
    <w:r>
      <w:rPr>
        <w:sz w:val="18"/>
        <w:szCs w:val="18"/>
      </w:rPr>
      <w:fldChar w:fldCharType="begin"/>
    </w:r>
    <w:r>
      <w:rPr>
        <w:sz w:val="18"/>
        <w:szCs w:val="18"/>
      </w:rPr>
      <w:instrText xml:space="preserve"> DATE \@ "M/d/yyyy" </w:instrText>
    </w:r>
    <w:r>
      <w:rPr>
        <w:sz w:val="18"/>
        <w:szCs w:val="18"/>
      </w:rPr>
      <w:fldChar w:fldCharType="separate"/>
    </w:r>
    <w:r w:rsidR="0036525B">
      <w:rPr>
        <w:noProof/>
        <w:sz w:val="18"/>
        <w:szCs w:val="18"/>
      </w:rPr>
      <w:t>9/6/2021</w:t>
    </w:r>
    <w:r>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61AE8D" w14:textId="77777777" w:rsidR="005F6431" w:rsidRDefault="005F64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A7E13F" w14:textId="77777777" w:rsidR="0089723F" w:rsidRDefault="0089723F" w:rsidP="00EB662B">
      <w:pPr>
        <w:spacing w:after="0" w:line="240" w:lineRule="auto"/>
      </w:pPr>
      <w:r>
        <w:separator/>
      </w:r>
    </w:p>
  </w:footnote>
  <w:footnote w:type="continuationSeparator" w:id="0">
    <w:p w14:paraId="679D8E16" w14:textId="77777777" w:rsidR="0089723F" w:rsidRDefault="0089723F" w:rsidP="00EB66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5448EE" w14:textId="77777777" w:rsidR="005F6431" w:rsidRDefault="005F64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0CAA03" w14:textId="77777777" w:rsidR="005F6431" w:rsidRPr="00333C97" w:rsidRDefault="005F6431" w:rsidP="00AE0772">
    <w:pPr>
      <w:pStyle w:val="Header"/>
      <w:jc w:val="right"/>
      <w:rPr>
        <w:rFonts w:ascii="Arial Black" w:hAnsi="Arial Black"/>
        <w:b/>
        <w:color w:val="D47B22" w:themeColor="accent2"/>
        <w:sz w:val="36"/>
        <w:szCs w:val="36"/>
      </w:rPr>
    </w:pPr>
    <w:r>
      <w:rPr>
        <w:noProof/>
      </w:rPr>
      <w:drawing>
        <wp:anchor distT="0" distB="0" distL="114300" distR="114300" simplePos="0" relativeHeight="251663360" behindDoc="1" locked="0" layoutInCell="1" allowOverlap="1" wp14:anchorId="356D6E12" wp14:editId="422486A6">
          <wp:simplePos x="0" y="0"/>
          <wp:positionH relativeFrom="column">
            <wp:posOffset>-341022</wp:posOffset>
          </wp:positionH>
          <wp:positionV relativeFrom="paragraph">
            <wp:posOffset>-218689</wp:posOffset>
          </wp:positionV>
          <wp:extent cx="1195651" cy="528492"/>
          <wp:effectExtent l="0" t="0" r="5080" b="508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5651" cy="528492"/>
                  </a:xfrm>
                  <a:prstGeom prst="rect">
                    <a:avLst/>
                  </a:prstGeom>
                  <a:noFill/>
                  <a:ln>
                    <a:noFill/>
                  </a:ln>
                </pic:spPr>
              </pic:pic>
            </a:graphicData>
          </a:graphic>
        </wp:anchor>
      </w:drawing>
    </w:r>
    <w:r w:rsidRPr="0905B6CB">
      <w:rPr>
        <w:rFonts w:ascii="Arial Black" w:hAnsi="Arial Black"/>
        <w:b/>
        <w:bCs/>
        <w:color w:val="D47B22" w:themeColor="accent2"/>
        <w:sz w:val="36"/>
        <w:szCs w:val="36"/>
      </w:rPr>
      <w:t>Meeting Minutes</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53A18F" w14:textId="77777777" w:rsidR="005F6431" w:rsidRDefault="005F64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2A108F"/>
    <w:multiLevelType w:val="multilevel"/>
    <w:tmpl w:val="734A4850"/>
    <w:lvl w:ilvl="0">
      <w:start w:val="1"/>
      <w:numFmt w:val="upperRoman"/>
      <w:lvlText w:val="%1."/>
      <w:lvlJc w:val="left"/>
      <w:pPr>
        <w:ind w:left="1080" w:hanging="720"/>
      </w:pPr>
      <w:rPr>
        <w:rFonts w:hint="default"/>
        <w:b/>
        <w:i w:val="0"/>
        <w:color w:val="D47B22" w:themeColor="accent2"/>
      </w:rPr>
    </w:lvl>
    <w:lvl w:ilvl="1">
      <w:start w:val="1"/>
      <w:numFmt w:val="upperLetter"/>
      <w:lvlText w:val="%2."/>
      <w:lvlJc w:val="left"/>
      <w:pPr>
        <w:ind w:left="1440" w:hanging="360"/>
      </w:pPr>
      <w:rPr>
        <w:b w:val="0"/>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39FC3250"/>
    <w:multiLevelType w:val="multilevel"/>
    <w:tmpl w:val="734A4850"/>
    <w:lvl w:ilvl="0">
      <w:start w:val="1"/>
      <w:numFmt w:val="upperRoman"/>
      <w:lvlText w:val="%1."/>
      <w:lvlJc w:val="left"/>
      <w:pPr>
        <w:ind w:left="1080" w:hanging="720"/>
      </w:pPr>
      <w:rPr>
        <w:rFonts w:hint="default"/>
        <w:b/>
        <w:i w:val="0"/>
        <w:color w:val="D47B22" w:themeColor="accent2"/>
      </w:rPr>
    </w:lvl>
    <w:lvl w:ilvl="1">
      <w:start w:val="1"/>
      <w:numFmt w:val="upperLetter"/>
      <w:lvlText w:val="%2."/>
      <w:lvlJc w:val="left"/>
      <w:pPr>
        <w:ind w:left="1440" w:hanging="360"/>
      </w:pPr>
      <w:rPr>
        <w:b w:val="0"/>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3ECA0891"/>
    <w:multiLevelType w:val="multilevel"/>
    <w:tmpl w:val="734A4850"/>
    <w:lvl w:ilvl="0">
      <w:start w:val="1"/>
      <w:numFmt w:val="upperRoman"/>
      <w:lvlText w:val="%1."/>
      <w:lvlJc w:val="left"/>
      <w:pPr>
        <w:ind w:left="1080" w:hanging="720"/>
      </w:pPr>
      <w:rPr>
        <w:rFonts w:hint="default"/>
        <w:b/>
        <w:i w:val="0"/>
        <w:color w:val="D47B22" w:themeColor="accent2"/>
      </w:rPr>
    </w:lvl>
    <w:lvl w:ilvl="1">
      <w:start w:val="1"/>
      <w:numFmt w:val="upperLetter"/>
      <w:lvlText w:val="%2."/>
      <w:lvlJc w:val="left"/>
      <w:pPr>
        <w:ind w:left="1620" w:hanging="360"/>
      </w:pPr>
      <w:rPr>
        <w:b w:val="0"/>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530C295A"/>
    <w:multiLevelType w:val="multilevel"/>
    <w:tmpl w:val="734A4850"/>
    <w:lvl w:ilvl="0">
      <w:start w:val="1"/>
      <w:numFmt w:val="upperRoman"/>
      <w:lvlText w:val="%1."/>
      <w:lvlJc w:val="left"/>
      <w:pPr>
        <w:ind w:left="1080" w:hanging="720"/>
      </w:pPr>
      <w:rPr>
        <w:rFonts w:hint="default"/>
        <w:b/>
        <w:i w:val="0"/>
        <w:color w:val="D47B22" w:themeColor="accent2"/>
      </w:rPr>
    </w:lvl>
    <w:lvl w:ilvl="1">
      <w:start w:val="1"/>
      <w:numFmt w:val="upperLetter"/>
      <w:lvlText w:val="%2."/>
      <w:lvlJc w:val="left"/>
      <w:pPr>
        <w:ind w:left="1440" w:hanging="360"/>
      </w:pPr>
      <w:rPr>
        <w:b w:val="0"/>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5A006A9C"/>
    <w:multiLevelType w:val="multilevel"/>
    <w:tmpl w:val="734A4850"/>
    <w:lvl w:ilvl="0">
      <w:start w:val="1"/>
      <w:numFmt w:val="upperRoman"/>
      <w:lvlText w:val="%1."/>
      <w:lvlJc w:val="left"/>
      <w:pPr>
        <w:ind w:left="1080" w:hanging="720"/>
      </w:pPr>
      <w:rPr>
        <w:rFonts w:hint="default"/>
        <w:b/>
        <w:i w:val="0"/>
        <w:color w:val="D47B22" w:themeColor="accent2"/>
      </w:rPr>
    </w:lvl>
    <w:lvl w:ilvl="1">
      <w:start w:val="1"/>
      <w:numFmt w:val="upperLetter"/>
      <w:lvlText w:val="%2."/>
      <w:lvlJc w:val="left"/>
      <w:pPr>
        <w:ind w:left="1620" w:hanging="360"/>
      </w:pPr>
      <w:rPr>
        <w:b w:val="0"/>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69D14216"/>
    <w:multiLevelType w:val="multilevel"/>
    <w:tmpl w:val="734A4850"/>
    <w:lvl w:ilvl="0">
      <w:start w:val="1"/>
      <w:numFmt w:val="upperRoman"/>
      <w:lvlText w:val="%1."/>
      <w:lvlJc w:val="left"/>
      <w:pPr>
        <w:ind w:left="1080" w:hanging="720"/>
      </w:pPr>
      <w:rPr>
        <w:rFonts w:hint="default"/>
        <w:b/>
        <w:i w:val="0"/>
        <w:color w:val="D47B22" w:themeColor="accent2"/>
      </w:rPr>
    </w:lvl>
    <w:lvl w:ilvl="1">
      <w:start w:val="1"/>
      <w:numFmt w:val="upperLetter"/>
      <w:lvlText w:val="%2."/>
      <w:lvlJc w:val="left"/>
      <w:pPr>
        <w:ind w:left="1620" w:hanging="360"/>
      </w:pPr>
      <w:rPr>
        <w:b w:val="0"/>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725A492A"/>
    <w:multiLevelType w:val="multilevel"/>
    <w:tmpl w:val="734A4850"/>
    <w:lvl w:ilvl="0">
      <w:start w:val="1"/>
      <w:numFmt w:val="upperRoman"/>
      <w:lvlText w:val="%1."/>
      <w:lvlJc w:val="left"/>
      <w:pPr>
        <w:ind w:left="1080" w:hanging="720"/>
      </w:pPr>
      <w:rPr>
        <w:rFonts w:hint="default"/>
        <w:b/>
        <w:i w:val="0"/>
        <w:color w:val="D47B22" w:themeColor="accent2"/>
      </w:rPr>
    </w:lvl>
    <w:lvl w:ilvl="1">
      <w:start w:val="1"/>
      <w:numFmt w:val="upperLetter"/>
      <w:lvlText w:val="%2."/>
      <w:lvlJc w:val="left"/>
      <w:pPr>
        <w:ind w:left="1440" w:hanging="360"/>
      </w:pPr>
      <w:rPr>
        <w:b w:val="0"/>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7CB15665"/>
    <w:multiLevelType w:val="multilevel"/>
    <w:tmpl w:val="734A4850"/>
    <w:lvl w:ilvl="0">
      <w:start w:val="1"/>
      <w:numFmt w:val="upperRoman"/>
      <w:lvlText w:val="%1."/>
      <w:lvlJc w:val="left"/>
      <w:pPr>
        <w:ind w:left="1080" w:hanging="720"/>
      </w:pPr>
      <w:rPr>
        <w:rFonts w:hint="default"/>
        <w:b/>
        <w:i w:val="0"/>
        <w:color w:val="D47B22" w:themeColor="accent2"/>
      </w:rPr>
    </w:lvl>
    <w:lvl w:ilvl="1">
      <w:start w:val="1"/>
      <w:numFmt w:val="upperLetter"/>
      <w:lvlText w:val="%2."/>
      <w:lvlJc w:val="left"/>
      <w:pPr>
        <w:ind w:left="1440" w:hanging="360"/>
      </w:pPr>
      <w:rPr>
        <w:b w:val="0"/>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3"/>
  </w:num>
  <w:num w:numId="2">
    <w:abstractNumId w:val="1"/>
  </w:num>
  <w:num w:numId="3">
    <w:abstractNumId w:val="2"/>
  </w:num>
  <w:num w:numId="4">
    <w:abstractNumId w:val="6"/>
  </w:num>
  <w:num w:numId="5">
    <w:abstractNumId w:val="7"/>
  </w:num>
  <w:num w:numId="6">
    <w:abstractNumId w:val="0"/>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oNotDisplayPageBoundaries/>
  <w:defaultTabStop w:val="720"/>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DD1"/>
    <w:rsid w:val="000375E8"/>
    <w:rsid w:val="00052E1B"/>
    <w:rsid w:val="000B41E1"/>
    <w:rsid w:val="001016AC"/>
    <w:rsid w:val="0011540D"/>
    <w:rsid w:val="001F1B3E"/>
    <w:rsid w:val="002D3636"/>
    <w:rsid w:val="003066E9"/>
    <w:rsid w:val="00321547"/>
    <w:rsid w:val="003450D6"/>
    <w:rsid w:val="00350B1E"/>
    <w:rsid w:val="0036525B"/>
    <w:rsid w:val="00395207"/>
    <w:rsid w:val="003D026F"/>
    <w:rsid w:val="003E42C1"/>
    <w:rsid w:val="003E561D"/>
    <w:rsid w:val="00400A7A"/>
    <w:rsid w:val="00416D30"/>
    <w:rsid w:val="0043750D"/>
    <w:rsid w:val="00487D29"/>
    <w:rsid w:val="004A2CE6"/>
    <w:rsid w:val="004C7F6F"/>
    <w:rsid w:val="004F5953"/>
    <w:rsid w:val="005473B1"/>
    <w:rsid w:val="005C3AEA"/>
    <w:rsid w:val="005F6431"/>
    <w:rsid w:val="00664649"/>
    <w:rsid w:val="0067074C"/>
    <w:rsid w:val="006D3316"/>
    <w:rsid w:val="006D46BB"/>
    <w:rsid w:val="00745F7C"/>
    <w:rsid w:val="00796EC3"/>
    <w:rsid w:val="007A11FB"/>
    <w:rsid w:val="007C4ADB"/>
    <w:rsid w:val="007C59A6"/>
    <w:rsid w:val="00824B8E"/>
    <w:rsid w:val="0089723F"/>
    <w:rsid w:val="008F4626"/>
    <w:rsid w:val="00962AED"/>
    <w:rsid w:val="00972FC8"/>
    <w:rsid w:val="00973659"/>
    <w:rsid w:val="009837F5"/>
    <w:rsid w:val="009966BB"/>
    <w:rsid w:val="009C1950"/>
    <w:rsid w:val="009E04C2"/>
    <w:rsid w:val="00A840EC"/>
    <w:rsid w:val="00AC0C73"/>
    <w:rsid w:val="00AE0772"/>
    <w:rsid w:val="00AF325C"/>
    <w:rsid w:val="00B03DD1"/>
    <w:rsid w:val="00B20DE3"/>
    <w:rsid w:val="00B506AE"/>
    <w:rsid w:val="00B6567C"/>
    <w:rsid w:val="00BA3DC7"/>
    <w:rsid w:val="00C0554F"/>
    <w:rsid w:val="00C93176"/>
    <w:rsid w:val="00CE00C9"/>
    <w:rsid w:val="00CF5721"/>
    <w:rsid w:val="00D83AD7"/>
    <w:rsid w:val="00DB715C"/>
    <w:rsid w:val="00DF4346"/>
    <w:rsid w:val="00E35D49"/>
    <w:rsid w:val="00EB662B"/>
    <w:rsid w:val="00F62245"/>
    <w:rsid w:val="00F72E13"/>
    <w:rsid w:val="00FB7E9C"/>
    <w:rsid w:val="00FF12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97CE0"/>
  <w15:chartTrackingRefBased/>
  <w15:docId w15:val="{B376519E-DA69-482E-929D-90641164F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1B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EB662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EB662B"/>
    <w:rPr>
      <w:rFonts w:ascii="Consolas" w:hAnsi="Consolas"/>
      <w:sz w:val="21"/>
      <w:szCs w:val="21"/>
    </w:rPr>
  </w:style>
  <w:style w:type="paragraph" w:styleId="ListParagraph">
    <w:name w:val="List Paragraph"/>
    <w:basedOn w:val="Normal"/>
    <w:uiPriority w:val="34"/>
    <w:qFormat/>
    <w:rsid w:val="00EB662B"/>
    <w:pPr>
      <w:ind w:left="720"/>
      <w:contextualSpacing/>
    </w:pPr>
  </w:style>
  <w:style w:type="table" w:styleId="TableGrid">
    <w:name w:val="Table Grid"/>
    <w:basedOn w:val="TableNormal"/>
    <w:uiPriority w:val="39"/>
    <w:rsid w:val="00EB66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B66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662B"/>
  </w:style>
  <w:style w:type="paragraph" w:styleId="Footer">
    <w:name w:val="footer"/>
    <w:basedOn w:val="Normal"/>
    <w:link w:val="FooterChar"/>
    <w:uiPriority w:val="99"/>
    <w:unhideWhenUsed/>
    <w:rsid w:val="00EB66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66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PS Branding">
  <a:themeElements>
    <a:clrScheme name="APS-2">
      <a:dk1>
        <a:sysClr val="windowText" lastClr="000000"/>
      </a:dk1>
      <a:lt1>
        <a:sysClr val="window" lastClr="FFFFFF"/>
      </a:lt1>
      <a:dk2>
        <a:srgbClr val="0083A9"/>
      </a:dk2>
      <a:lt2>
        <a:srgbClr val="E7E6E6"/>
      </a:lt2>
      <a:accent1>
        <a:srgbClr val="0083A9"/>
      </a:accent1>
      <a:accent2>
        <a:srgbClr val="D47B22"/>
      </a:accent2>
      <a:accent3>
        <a:srgbClr val="F3CF45"/>
      </a:accent3>
      <a:accent4>
        <a:srgbClr val="159839"/>
      </a:accent4>
      <a:accent5>
        <a:srgbClr val="595B5D"/>
      </a:accent5>
      <a:accent6>
        <a:srgbClr val="A92A91"/>
      </a:accent6>
      <a:hlink>
        <a:srgbClr val="D47B22"/>
      </a:hlink>
      <a:folHlink>
        <a:srgbClr val="F3CF4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088E750FB87F439BAD6BE3B18C0B0C" ma:contentTypeVersion="10" ma:contentTypeDescription="Create a new document." ma:contentTypeScope="" ma:versionID="64d4adc4a33ffb66a25a91afb1b61462">
  <xsd:schema xmlns:xsd="http://www.w3.org/2001/XMLSchema" xmlns:xs="http://www.w3.org/2001/XMLSchema" xmlns:p="http://schemas.microsoft.com/office/2006/metadata/properties" xmlns:ns2="d37e30bb-5f32-4411-a640-0b4044b692bf" targetNamespace="http://schemas.microsoft.com/office/2006/metadata/properties" ma:root="true" ma:fieldsID="f62a7c9e95e8a11f7082a4fd40fce207" ns2:_="">
    <xsd:import namespace="d37e30bb-5f32-4411-a640-0b4044b692b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EventHashCode" minOccurs="0"/>
                <xsd:element ref="ns2:MediaServiceGenerationTime"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e30bb-5f32-4411-a640-0b4044b692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E0DE59-E227-4002-ADFE-EDC2568216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e30bb-5f32-4411-a640-0b4044b692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681690-2521-4F68-8F22-A7DA8CBE52D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D5792FB-13E1-48E9-BA09-E281BE565FD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962</Words>
  <Characters>5486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Jacobi, Diane</dc:creator>
  <cp:keywords/>
  <dc:description/>
  <cp:lastModifiedBy>Crooms, Tiauna</cp:lastModifiedBy>
  <cp:revision>2</cp:revision>
  <cp:lastPrinted>2021-03-02T19:19:00Z</cp:lastPrinted>
  <dcterms:created xsi:type="dcterms:W3CDTF">2021-09-07T00:41:00Z</dcterms:created>
  <dcterms:modified xsi:type="dcterms:W3CDTF">2021-09-07T00:41:00Z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0x0101009B088E750FB87F439BAD6BE3B18C0B0C</vt:lpwstr>
  </property>
</Properties>
</file>