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F448E" w:rsidRDefault="00E52DEC" w:rsidP="002D1409">
      <w:pPr>
        <w:pStyle w:val="Heading7"/>
      </w:pPr>
      <w:r>
        <w:rPr>
          <w:noProof/>
        </w:rPr>
        <w:drawing>
          <wp:inline distT="0" distB="0" distL="0" distR="0">
            <wp:extent cx="2436097" cy="1076786"/>
            <wp:effectExtent l="0" t="0" r="0" b="0"/>
            <wp:docPr id="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436097" cy="1076786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9F448E" w:rsidRDefault="00E52DEC">
      <w:pPr>
        <w:jc w:val="center"/>
        <w:rPr>
          <w:b/>
          <w:color w:val="D47B22"/>
          <w:sz w:val="72"/>
          <w:szCs w:val="72"/>
          <w:u w:val="single"/>
        </w:rPr>
      </w:pPr>
      <w:r>
        <w:rPr>
          <w:b/>
          <w:color w:val="D47B22"/>
          <w:sz w:val="72"/>
          <w:szCs w:val="72"/>
          <w:u w:val="single"/>
        </w:rPr>
        <w:t>MEETING NOTICE</w:t>
      </w:r>
    </w:p>
    <w:tbl>
      <w:tblPr>
        <w:tblStyle w:val="a"/>
        <w:tblW w:w="10620" w:type="dxa"/>
        <w:tblInd w:w="-6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420"/>
        <w:gridCol w:w="1819"/>
        <w:gridCol w:w="2253"/>
        <w:gridCol w:w="3128"/>
      </w:tblGrid>
      <w:tr w:rsidR="009F448E">
        <w:tc>
          <w:tcPr>
            <w:tcW w:w="3420" w:type="dxa"/>
            <w:shd w:val="clear" w:color="auto" w:fill="0083A9"/>
          </w:tcPr>
          <w:p w:rsidR="009F448E" w:rsidRDefault="00E52DEC">
            <w:pPr>
              <w:spacing w:after="160" w:line="259" w:lineRule="auto"/>
              <w:jc w:val="center"/>
              <w:rPr>
                <w:b/>
                <w:color w:val="FFFFFF"/>
                <w:sz w:val="36"/>
                <w:szCs w:val="36"/>
              </w:rPr>
            </w:pPr>
            <w:r>
              <w:rPr>
                <w:b/>
                <w:color w:val="FFFFFF"/>
                <w:sz w:val="36"/>
                <w:szCs w:val="36"/>
              </w:rPr>
              <w:t xml:space="preserve">School </w:t>
            </w:r>
          </w:p>
        </w:tc>
        <w:tc>
          <w:tcPr>
            <w:tcW w:w="1819" w:type="dxa"/>
            <w:shd w:val="clear" w:color="auto" w:fill="0083A9"/>
          </w:tcPr>
          <w:p w:rsidR="009F448E" w:rsidRDefault="00E52DEC">
            <w:pPr>
              <w:spacing w:after="160" w:line="259" w:lineRule="auto"/>
              <w:jc w:val="center"/>
              <w:rPr>
                <w:b/>
                <w:color w:val="FFFFFF"/>
                <w:sz w:val="36"/>
                <w:szCs w:val="36"/>
              </w:rPr>
            </w:pPr>
            <w:r>
              <w:rPr>
                <w:b/>
                <w:color w:val="FFFFFF"/>
                <w:sz w:val="36"/>
                <w:szCs w:val="36"/>
              </w:rPr>
              <w:t>Date</w:t>
            </w:r>
          </w:p>
        </w:tc>
        <w:tc>
          <w:tcPr>
            <w:tcW w:w="2253" w:type="dxa"/>
            <w:shd w:val="clear" w:color="auto" w:fill="0083A9"/>
          </w:tcPr>
          <w:p w:rsidR="009F448E" w:rsidRDefault="00E52DEC">
            <w:pPr>
              <w:spacing w:after="160" w:line="259" w:lineRule="auto"/>
              <w:jc w:val="center"/>
              <w:rPr>
                <w:b/>
                <w:color w:val="FFFFFF"/>
                <w:sz w:val="36"/>
                <w:szCs w:val="36"/>
              </w:rPr>
            </w:pPr>
            <w:r>
              <w:rPr>
                <w:b/>
                <w:color w:val="FFFFFF"/>
                <w:sz w:val="36"/>
                <w:szCs w:val="36"/>
              </w:rPr>
              <w:t>Time</w:t>
            </w:r>
          </w:p>
        </w:tc>
        <w:tc>
          <w:tcPr>
            <w:tcW w:w="3128" w:type="dxa"/>
            <w:shd w:val="clear" w:color="auto" w:fill="0083A9"/>
          </w:tcPr>
          <w:p w:rsidR="009F448E" w:rsidRDefault="00E52DEC">
            <w:pPr>
              <w:spacing w:after="160" w:line="259" w:lineRule="auto"/>
              <w:jc w:val="center"/>
              <w:rPr>
                <w:b/>
                <w:color w:val="FFFFFF"/>
                <w:sz w:val="36"/>
                <w:szCs w:val="36"/>
              </w:rPr>
            </w:pPr>
            <w:r>
              <w:rPr>
                <w:b/>
                <w:color w:val="FFFFFF"/>
                <w:sz w:val="36"/>
                <w:szCs w:val="36"/>
              </w:rPr>
              <w:t>Location</w:t>
            </w:r>
          </w:p>
        </w:tc>
      </w:tr>
      <w:tr w:rsidR="009F448E">
        <w:trPr>
          <w:trHeight w:val="647"/>
        </w:trPr>
        <w:tc>
          <w:tcPr>
            <w:tcW w:w="3420" w:type="dxa"/>
          </w:tcPr>
          <w:p w:rsidR="009F448E" w:rsidRDefault="00E52DEC">
            <w:pPr>
              <w:spacing w:after="160" w:line="259" w:lineRule="auto"/>
              <w:jc w:val="center"/>
              <w:rPr>
                <w:color w:val="000000"/>
                <w:sz w:val="36"/>
                <w:szCs w:val="36"/>
              </w:rPr>
            </w:pPr>
            <w:r>
              <w:rPr>
                <w:color w:val="000000"/>
                <w:sz w:val="36"/>
                <w:szCs w:val="36"/>
              </w:rPr>
              <w:t xml:space="preserve">Toomer </w:t>
            </w:r>
          </w:p>
        </w:tc>
        <w:tc>
          <w:tcPr>
            <w:tcW w:w="1819" w:type="dxa"/>
          </w:tcPr>
          <w:p w:rsidR="009F448E" w:rsidRDefault="00E52DEC">
            <w:pPr>
              <w:spacing w:after="160" w:line="259" w:lineRule="auto"/>
              <w:jc w:val="center"/>
              <w:rPr>
                <w:color w:val="000000"/>
                <w:sz w:val="36"/>
                <w:szCs w:val="36"/>
              </w:rPr>
            </w:pPr>
            <w:r>
              <w:rPr>
                <w:sz w:val="36"/>
                <w:szCs w:val="36"/>
              </w:rPr>
              <w:t>5</w:t>
            </w:r>
            <w:r>
              <w:rPr>
                <w:color w:val="000000"/>
                <w:sz w:val="36"/>
                <w:szCs w:val="36"/>
              </w:rPr>
              <w:t>/</w:t>
            </w:r>
            <w:r>
              <w:rPr>
                <w:sz w:val="36"/>
                <w:szCs w:val="36"/>
              </w:rPr>
              <w:t>19</w:t>
            </w:r>
            <w:r>
              <w:rPr>
                <w:color w:val="000000"/>
                <w:sz w:val="36"/>
                <w:szCs w:val="36"/>
              </w:rPr>
              <w:t>/21</w:t>
            </w:r>
          </w:p>
        </w:tc>
        <w:tc>
          <w:tcPr>
            <w:tcW w:w="2253" w:type="dxa"/>
          </w:tcPr>
          <w:p w:rsidR="009F448E" w:rsidRDefault="00E52DEC">
            <w:pPr>
              <w:spacing w:after="160" w:line="259" w:lineRule="auto"/>
              <w:jc w:val="center"/>
              <w:rPr>
                <w:color w:val="000000"/>
                <w:sz w:val="36"/>
                <w:szCs w:val="36"/>
              </w:rPr>
            </w:pPr>
            <w:r>
              <w:rPr>
                <w:color w:val="000000"/>
                <w:sz w:val="36"/>
                <w:szCs w:val="36"/>
              </w:rPr>
              <w:t>5:00 pm</w:t>
            </w:r>
          </w:p>
        </w:tc>
        <w:tc>
          <w:tcPr>
            <w:tcW w:w="3128" w:type="dxa"/>
          </w:tcPr>
          <w:p w:rsidR="009F448E" w:rsidRDefault="002D1409">
            <w:pPr>
              <w:spacing w:after="160" w:line="259" w:lineRule="auto"/>
              <w:jc w:val="center"/>
              <w:rPr>
                <w:color w:val="000000"/>
                <w:sz w:val="36"/>
                <w:szCs w:val="36"/>
              </w:rPr>
            </w:pPr>
            <w:hyperlink r:id="rId9" w:history="1">
              <w:r w:rsidRPr="00682B79">
                <w:rPr>
                  <w:rStyle w:val="Hyperlink"/>
                </w:rPr>
                <w:t>https://meet.google.com/qkz-bxai-mov?pli=1&amp;authuser=1</w:t>
              </w:r>
            </w:hyperlink>
            <w:r>
              <w:t xml:space="preserve"> </w:t>
            </w:r>
            <w:bookmarkStart w:id="0" w:name="_GoBack"/>
            <w:bookmarkEnd w:id="0"/>
          </w:p>
        </w:tc>
      </w:tr>
    </w:tbl>
    <w:p w:rsidR="009F448E" w:rsidRDefault="009F448E">
      <w:pPr>
        <w:spacing w:after="0"/>
        <w:jc w:val="center"/>
      </w:pPr>
    </w:p>
    <w:p w:rsidR="009F448E" w:rsidRDefault="00E52DEC">
      <w:pPr>
        <w:tabs>
          <w:tab w:val="left" w:pos="6090"/>
        </w:tabs>
        <w:spacing w:line="360" w:lineRule="auto"/>
        <w:jc w:val="center"/>
        <w:rPr>
          <w:b/>
          <w:sz w:val="24"/>
          <w:szCs w:val="24"/>
          <w:u w:val="single"/>
        </w:rPr>
      </w:pPr>
      <w:bookmarkStart w:id="1" w:name="_heading=h.gjdgxs" w:colFirst="0" w:colLast="0"/>
      <w:bookmarkEnd w:id="1"/>
      <w:r>
        <w:rPr>
          <w:b/>
          <w:sz w:val="24"/>
          <w:szCs w:val="24"/>
        </w:rPr>
        <w:t>Notice Prepared By:</w:t>
      </w:r>
      <w:r>
        <w:rPr>
          <w:sz w:val="24"/>
          <w:szCs w:val="24"/>
        </w:rPr>
        <w:t xml:space="preserve">  Tiffany Olive         </w:t>
      </w:r>
      <w:r>
        <w:rPr>
          <w:b/>
          <w:sz w:val="24"/>
          <w:szCs w:val="24"/>
        </w:rPr>
        <w:t>Date Posted:  May 17, 2021</w:t>
      </w:r>
    </w:p>
    <w:p w:rsidR="009F448E" w:rsidRDefault="009F448E">
      <w:pPr>
        <w:spacing w:after="0"/>
        <w:jc w:val="center"/>
      </w:pPr>
    </w:p>
    <w:p w:rsidR="009F448E" w:rsidRDefault="00E52DEC">
      <w:pPr>
        <w:tabs>
          <w:tab w:val="left" w:pos="6090"/>
        </w:tabs>
        <w:spacing w:after="0"/>
        <w:jc w:val="center"/>
        <w:rPr>
          <w:b/>
          <w:color w:val="D47B22"/>
          <w:sz w:val="48"/>
          <w:szCs w:val="48"/>
        </w:rPr>
      </w:pPr>
      <w:r>
        <w:rPr>
          <w:b/>
          <w:color w:val="D47B22"/>
          <w:sz w:val="48"/>
          <w:szCs w:val="48"/>
        </w:rPr>
        <w:t>Meeting Agenda</w:t>
      </w:r>
    </w:p>
    <w:p w:rsidR="009F448E" w:rsidRDefault="00E52DEC">
      <w:pPr>
        <w:tabs>
          <w:tab w:val="left" w:pos="6090"/>
        </w:tabs>
        <w:spacing w:line="36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(</w:t>
      </w:r>
      <w:proofErr w:type="gramStart"/>
      <w:r>
        <w:rPr>
          <w:i/>
          <w:sz w:val="24"/>
          <w:szCs w:val="24"/>
        </w:rPr>
        <w:t>agenda</w:t>
      </w:r>
      <w:proofErr w:type="gramEnd"/>
      <w:r>
        <w:rPr>
          <w:i/>
          <w:sz w:val="24"/>
          <w:szCs w:val="24"/>
        </w:rPr>
        <w:t xml:space="preserve"> may be amended</w:t>
      </w:r>
      <w:r>
        <w:rPr>
          <w:sz w:val="24"/>
          <w:szCs w:val="24"/>
        </w:rPr>
        <w:t>)</w:t>
      </w:r>
    </w:p>
    <w:p w:rsidR="009F448E" w:rsidRDefault="00E52DEC">
      <w:pPr>
        <w:tabs>
          <w:tab w:val="left" w:pos="6090"/>
        </w:tabs>
        <w:jc w:val="center"/>
        <w:rPr>
          <w:color w:val="0083A9"/>
          <w:sz w:val="36"/>
          <w:szCs w:val="36"/>
        </w:rPr>
      </w:pPr>
      <w:r>
        <w:rPr>
          <w:i/>
          <w:color w:val="0083A9"/>
          <w:sz w:val="36"/>
          <w:szCs w:val="36"/>
        </w:rPr>
        <w:t xml:space="preserve">This meeting </w:t>
      </w:r>
      <w:r>
        <w:rPr>
          <w:i/>
          <w:color w:val="D47B22"/>
          <w:sz w:val="36"/>
          <w:szCs w:val="36"/>
        </w:rPr>
        <w:t xml:space="preserve">will </w:t>
      </w:r>
      <w:r>
        <w:rPr>
          <w:i/>
          <w:color w:val="0083A9"/>
          <w:sz w:val="36"/>
          <w:szCs w:val="36"/>
        </w:rPr>
        <w:t>allow for Public Comment</w:t>
      </w:r>
    </w:p>
    <w:p w:rsidR="009F448E" w:rsidRDefault="009F448E">
      <w:pPr>
        <w:tabs>
          <w:tab w:val="left" w:pos="6090"/>
        </w:tabs>
        <w:spacing w:after="0"/>
        <w:rPr>
          <w:sz w:val="24"/>
          <w:szCs w:val="24"/>
        </w:rPr>
      </w:pPr>
    </w:p>
    <w:p w:rsidR="009F448E" w:rsidRDefault="00E52DE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630" w:hanging="630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Action Items </w:t>
      </w:r>
    </w:p>
    <w:p w:rsidR="009F448E" w:rsidRDefault="00E52DEC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1350" w:hanging="720"/>
        <w:rPr>
          <w:color w:val="0083A9"/>
          <w:sz w:val="24"/>
          <w:szCs w:val="24"/>
        </w:rPr>
      </w:pPr>
      <w:r>
        <w:rPr>
          <w:b/>
          <w:color w:val="000000"/>
          <w:sz w:val="24"/>
          <w:szCs w:val="24"/>
        </w:rPr>
        <w:t>Approval of Agenda:</w:t>
      </w:r>
      <w:r>
        <w:rPr>
          <w:color w:val="000000"/>
          <w:sz w:val="24"/>
          <w:szCs w:val="24"/>
        </w:rPr>
        <w:t xml:space="preserve"> </w:t>
      </w:r>
    </w:p>
    <w:p w:rsidR="009F448E" w:rsidRDefault="00E52DEC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1350" w:hanging="720"/>
        <w:rPr>
          <w:color w:val="0083A9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Approval of Previous Minutes: </w:t>
      </w:r>
    </w:p>
    <w:p w:rsidR="009F448E" w:rsidRDefault="00E52DE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630" w:hanging="630"/>
        <w:rPr>
          <w:color w:val="0083A9"/>
          <w:sz w:val="24"/>
          <w:szCs w:val="24"/>
        </w:rPr>
      </w:pPr>
      <w:r>
        <w:rPr>
          <w:b/>
          <w:color w:val="000000"/>
          <w:sz w:val="24"/>
          <w:szCs w:val="24"/>
        </w:rPr>
        <w:t>Discussion Items</w:t>
      </w:r>
    </w:p>
    <w:p w:rsidR="009F448E" w:rsidRDefault="00E52DEC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1350" w:hanging="720"/>
        <w:rPr>
          <w:color w:val="000000"/>
          <w:sz w:val="24"/>
          <w:szCs w:val="24"/>
        </w:rPr>
      </w:pPr>
      <w:r>
        <w:rPr>
          <w:b/>
          <w:sz w:val="24"/>
          <w:szCs w:val="24"/>
        </w:rPr>
        <w:t>Mission Statement</w:t>
      </w:r>
    </w:p>
    <w:p w:rsidR="009F448E" w:rsidRDefault="00E52DE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630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Information Items </w:t>
      </w:r>
    </w:p>
    <w:p w:rsidR="009F448E" w:rsidRDefault="00E52DEC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1350" w:hanging="720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Principal’s Report- </w:t>
      </w:r>
      <w:r>
        <w:rPr>
          <w:b/>
          <w:sz w:val="24"/>
          <w:szCs w:val="24"/>
        </w:rPr>
        <w:t>2021-2022 Bell Schedule</w:t>
      </w:r>
    </w:p>
    <w:p w:rsidR="009F448E" w:rsidRDefault="00E52DEC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1350" w:hanging="720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Announcements- </w:t>
      </w:r>
      <w:r>
        <w:rPr>
          <w:b/>
          <w:sz w:val="24"/>
          <w:szCs w:val="24"/>
        </w:rPr>
        <w:t>Awards Day &amp; Field Day- May 24th and 25th</w:t>
      </w:r>
    </w:p>
    <w:p w:rsidR="009F448E" w:rsidRDefault="00E52DE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Public Comment</w:t>
      </w:r>
    </w:p>
    <w:p w:rsidR="009F448E" w:rsidRDefault="00E52DE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Adjournment</w:t>
      </w:r>
    </w:p>
    <w:sectPr w:rsidR="009F448E">
      <w:footerReference w:type="default" r:id="rId10"/>
      <w:pgSz w:w="12240" w:h="15840"/>
      <w:pgMar w:top="720" w:right="1440" w:bottom="72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B2B88" w:rsidRDefault="006B2B88">
      <w:pPr>
        <w:spacing w:after="0" w:line="240" w:lineRule="auto"/>
      </w:pPr>
      <w:r>
        <w:separator/>
      </w:r>
    </w:p>
  </w:endnote>
  <w:endnote w:type="continuationSeparator" w:id="0">
    <w:p w:rsidR="006B2B88" w:rsidRDefault="006B2B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F448E" w:rsidRDefault="009F448E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  <w:p w:rsidR="009F448E" w:rsidRDefault="00E52DEC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b/>
        <w:color w:val="000000"/>
        <w:sz w:val="18"/>
        <w:szCs w:val="18"/>
      </w:rPr>
    </w:pPr>
    <w:r>
      <w:rPr>
        <w:b/>
        <w:i/>
        <w:color w:val="000000"/>
        <w:sz w:val="18"/>
        <w:szCs w:val="18"/>
      </w:rPr>
      <w:t>Last revised on</w:t>
    </w:r>
    <w:r>
      <w:rPr>
        <w:b/>
        <w:color w:val="000000"/>
        <w:sz w:val="18"/>
        <w:szCs w:val="18"/>
      </w:rPr>
      <w:t xml:space="preserve"> </w:t>
    </w:r>
    <w:r>
      <w:rPr>
        <w:sz w:val="18"/>
        <w:szCs w:val="18"/>
      </w:rPr>
      <w:t>5</w:t>
    </w:r>
    <w:r>
      <w:rPr>
        <w:color w:val="000000"/>
        <w:sz w:val="18"/>
        <w:szCs w:val="18"/>
      </w:rPr>
      <w:t>/</w:t>
    </w:r>
    <w:r>
      <w:rPr>
        <w:sz w:val="18"/>
        <w:szCs w:val="18"/>
      </w:rPr>
      <w:t>19</w:t>
    </w:r>
    <w:r>
      <w:rPr>
        <w:color w:val="000000"/>
        <w:sz w:val="18"/>
        <w:szCs w:val="18"/>
      </w:rPr>
      <w:t>/2021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B2B88" w:rsidRDefault="006B2B88">
      <w:pPr>
        <w:spacing w:after="0" w:line="240" w:lineRule="auto"/>
      </w:pPr>
      <w:r>
        <w:separator/>
      </w:r>
    </w:p>
  </w:footnote>
  <w:footnote w:type="continuationSeparator" w:id="0">
    <w:p w:rsidR="006B2B88" w:rsidRDefault="006B2B8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49A6974"/>
    <w:multiLevelType w:val="multilevel"/>
    <w:tmpl w:val="91062C18"/>
    <w:lvl w:ilvl="0">
      <w:start w:val="1"/>
      <w:numFmt w:val="upperRoman"/>
      <w:lvlText w:val="%1."/>
      <w:lvlJc w:val="left"/>
      <w:pPr>
        <w:ind w:left="1080" w:hanging="720"/>
      </w:pPr>
      <w:rPr>
        <w:b/>
        <w:i w:val="0"/>
        <w:color w:val="D47B22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b w:val="0"/>
        <w:color w:val="000000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448E"/>
    <w:rsid w:val="000021F0"/>
    <w:rsid w:val="002D1409"/>
    <w:rsid w:val="006B2B88"/>
    <w:rsid w:val="009F448E"/>
    <w:rsid w:val="00E52D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1D8AFB"/>
  <w15:docId w15:val="{7ED152B1-1E28-48FE-979D-DBA9FE62A8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E7802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2D1409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004054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ListParagraph">
    <w:name w:val="List Paragraph"/>
    <w:basedOn w:val="Normal"/>
    <w:uiPriority w:val="34"/>
    <w:qFormat/>
    <w:rsid w:val="006E7802"/>
    <w:pPr>
      <w:ind w:left="720"/>
      <w:contextualSpacing/>
    </w:pPr>
  </w:style>
  <w:style w:type="table" w:styleId="TableGrid">
    <w:name w:val="Table Grid"/>
    <w:basedOn w:val="TableNormal"/>
    <w:uiPriority w:val="39"/>
    <w:rsid w:val="009215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D8579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85794"/>
  </w:style>
  <w:style w:type="paragraph" w:styleId="Footer">
    <w:name w:val="footer"/>
    <w:basedOn w:val="Normal"/>
    <w:link w:val="FooterChar"/>
    <w:uiPriority w:val="99"/>
    <w:unhideWhenUsed/>
    <w:rsid w:val="00D8579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85794"/>
  </w:style>
  <w:style w:type="character" w:styleId="IntenseEmphasis">
    <w:name w:val="Intense Emphasis"/>
    <w:basedOn w:val="DefaultParagraphFont"/>
    <w:uiPriority w:val="21"/>
    <w:qFormat/>
    <w:rsid w:val="000B5320"/>
    <w:rPr>
      <w:i/>
      <w:iCs/>
      <w:color w:val="0083A9" w:themeColor="accent1"/>
    </w:rPr>
  </w:style>
  <w:style w:type="character" w:styleId="Hyperlink">
    <w:name w:val="Hyperlink"/>
    <w:basedOn w:val="DefaultParagraphFont"/>
    <w:uiPriority w:val="99"/>
    <w:unhideWhenUsed/>
    <w:rsid w:val="007B5F2E"/>
    <w:rPr>
      <w:color w:val="0000FF"/>
      <w:u w:val="single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character" w:customStyle="1" w:styleId="Heading7Char">
    <w:name w:val="Heading 7 Char"/>
    <w:basedOn w:val="DefaultParagraphFont"/>
    <w:link w:val="Heading7"/>
    <w:uiPriority w:val="9"/>
    <w:rsid w:val="002D1409"/>
    <w:rPr>
      <w:rFonts w:asciiTheme="majorHAnsi" w:eastAsiaTheme="majorEastAsia" w:hAnsiTheme="majorHAnsi" w:cstheme="majorBidi"/>
      <w:i/>
      <w:iCs/>
      <w:color w:val="004054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meet.google.com/qkz-bxai-mov?pli=1&amp;authuser=1" TargetMode="External"/></Relationships>
</file>

<file path=word/theme/theme1.xml><?xml version="1.0" encoding="utf-8"?>
<a:theme xmlns:a="http://schemas.openxmlformats.org/drawingml/2006/main" name="APS Branding">
  <a:themeElements>
    <a:clrScheme name="APS Branding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0083A9"/>
      </a:accent1>
      <a:accent2>
        <a:srgbClr val="D47B22"/>
      </a:accent2>
      <a:accent3>
        <a:srgbClr val="F3CF45"/>
      </a:accent3>
      <a:accent4>
        <a:srgbClr val="159839"/>
      </a:accent4>
      <a:accent5>
        <a:srgbClr val="595B5D"/>
      </a:accent5>
      <a:accent6>
        <a:srgbClr val="A92A91"/>
      </a:accent6>
      <a:hlink>
        <a:srgbClr val="D47B22"/>
      </a:hlink>
      <a:folHlink>
        <a:srgbClr val="F3CF45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/R2lyd2GDBnpP86g+zfRUHcD3gQ==">AMUW2mUjJBuuqfe0dbbrcGJwVjFDQErUc8m5KoGL+hCjZY6cGeUnlC/TU1H63ZWd3ioDsHjbVW2LVtmsfV0A2CWuS90Nk1eiX11gqahORaTvZSTgN+A6nQoqV3X3Swae6ec/b21ZABYh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89</Words>
  <Characters>509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Atlanta Public Schools</Company>
  <LinksUpToDate>false</LinksUpToDate>
  <CharactersWithSpaces>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Jacobi, Diane</dc:creator>
  <cp:lastModifiedBy>Olive, Tiffany</cp:lastModifiedBy>
  <cp:revision>2</cp:revision>
  <dcterms:created xsi:type="dcterms:W3CDTF">2021-05-19T21:03:00Z</dcterms:created>
  <dcterms:modified xsi:type="dcterms:W3CDTF">2021-05-19T21:03:00Z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0x0101009B088E750FB87F439BAD6BE3B18C0B0C</vt:lpwstr>
  </property>
</Properties>
</file>