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2E7D1" w14:textId="4408FD73" w:rsidR="004F47CC" w:rsidRPr="00484306" w:rsidRDefault="004F47CC" w:rsidP="004F47CC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Paul L. Dunbar Elementary School</w:t>
      </w:r>
    </w:p>
    <w:p w14:paraId="22B3FF64" w14:textId="0648F824" w:rsidR="004F47CC" w:rsidRPr="00484306" w:rsidRDefault="004F47CC" w:rsidP="004F47CC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D66AB">
        <w:rPr>
          <w:rFonts w:cs="Arial"/>
          <w:b/>
          <w:color w:val="0083A9" w:themeColor="accent1"/>
          <w:sz w:val="28"/>
          <w:szCs w:val="28"/>
        </w:rPr>
        <w:t>1</w:t>
      </w:r>
      <w:r>
        <w:rPr>
          <w:rFonts w:cs="Arial"/>
          <w:b/>
          <w:color w:val="0083A9" w:themeColor="accent1"/>
          <w:sz w:val="28"/>
          <w:szCs w:val="28"/>
        </w:rPr>
        <w:t>/</w:t>
      </w:r>
      <w:r w:rsidR="001F6206">
        <w:rPr>
          <w:rFonts w:cs="Arial"/>
          <w:b/>
          <w:color w:val="0083A9" w:themeColor="accent1"/>
          <w:sz w:val="28"/>
          <w:szCs w:val="28"/>
        </w:rPr>
        <w:t>26</w:t>
      </w:r>
      <w:r>
        <w:rPr>
          <w:rFonts w:cs="Arial"/>
          <w:b/>
          <w:color w:val="0083A9" w:themeColor="accent1"/>
          <w:sz w:val="28"/>
          <w:szCs w:val="28"/>
        </w:rPr>
        <w:t>/202</w:t>
      </w:r>
      <w:r w:rsidR="001F6206">
        <w:rPr>
          <w:rFonts w:cs="Arial"/>
          <w:b/>
          <w:color w:val="0083A9" w:themeColor="accent1"/>
          <w:sz w:val="28"/>
          <w:szCs w:val="28"/>
        </w:rPr>
        <w:t>3</w:t>
      </w:r>
    </w:p>
    <w:p w14:paraId="6E595739" w14:textId="5D367DE4" w:rsidR="004F47CC" w:rsidRPr="00484306" w:rsidRDefault="004F47CC" w:rsidP="004F47CC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4:30 pm</w:t>
      </w:r>
    </w:p>
    <w:p w14:paraId="5A6E0601" w14:textId="77777777" w:rsidR="00C8785D" w:rsidRDefault="004F47CC" w:rsidP="004F47CC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0083A9" w:themeColor="accent1"/>
          <w:sz w:val="28"/>
          <w:szCs w:val="28"/>
        </w:rPr>
        <w:t>Zoom and YouTube Live</w:t>
      </w:r>
    </w:p>
    <w:p w14:paraId="747412E0" w14:textId="0ADA6E03" w:rsidR="004F47CC" w:rsidRDefault="00000000" w:rsidP="004F47CC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hyperlink r:id="rId11" w:history="1">
        <w:r w:rsidR="00C8785D" w:rsidRPr="007D009C">
          <w:rPr>
            <w:rStyle w:val="Hyperlink"/>
            <w:rFonts w:cs="Arial"/>
            <w:b/>
            <w:sz w:val="28"/>
            <w:szCs w:val="28"/>
          </w:rPr>
          <w:t>https://www.youtube.com/feed/library</w:t>
        </w:r>
      </w:hyperlink>
    </w:p>
    <w:p w14:paraId="24050E3E" w14:textId="01143006" w:rsidR="004F47CC" w:rsidRDefault="004F47CC" w:rsidP="004F47CC">
      <w:pPr>
        <w:spacing w:after="0"/>
        <w:jc w:val="center"/>
        <w:rPr>
          <w:rFonts w:cs="Arial"/>
          <w:b/>
          <w:sz w:val="32"/>
          <w:szCs w:val="32"/>
        </w:rPr>
      </w:pPr>
    </w:p>
    <w:p w14:paraId="7E82F858" w14:textId="77777777" w:rsidR="009E340B" w:rsidRPr="0024684D" w:rsidRDefault="009E340B" w:rsidP="004F47CC">
      <w:pPr>
        <w:spacing w:after="0"/>
        <w:jc w:val="center"/>
        <w:rPr>
          <w:rFonts w:cs="Arial"/>
          <w:b/>
          <w:sz w:val="32"/>
          <w:szCs w:val="32"/>
        </w:rPr>
      </w:pPr>
    </w:p>
    <w:p w14:paraId="71002588" w14:textId="77777777" w:rsidR="004F47CC" w:rsidRDefault="004F47CC" w:rsidP="004F47CC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4F47CC" w14:paraId="78757F0A" w14:textId="77777777" w:rsidTr="008B03E0">
        <w:tc>
          <w:tcPr>
            <w:tcW w:w="2515" w:type="dxa"/>
            <w:shd w:val="clear" w:color="auto" w:fill="E9AF76" w:themeFill="accent2" w:themeFillTint="99"/>
            <w:vAlign w:val="center"/>
          </w:tcPr>
          <w:p w14:paraId="2DACB769" w14:textId="77777777" w:rsidR="004F47CC" w:rsidRPr="00F401AE" w:rsidRDefault="004F47CC" w:rsidP="008B03E0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56050B4A" w14:textId="77777777" w:rsidR="004F47CC" w:rsidRPr="00F401AE" w:rsidRDefault="004F47CC" w:rsidP="008B03E0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1A8EEF0D" w14:textId="77777777" w:rsidR="004F47CC" w:rsidRPr="00F401AE" w:rsidRDefault="004F47CC" w:rsidP="008B03E0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4F47CC" w14:paraId="48E1651E" w14:textId="77777777" w:rsidTr="008B03E0">
        <w:tc>
          <w:tcPr>
            <w:tcW w:w="2515" w:type="dxa"/>
          </w:tcPr>
          <w:p w14:paraId="4E97A11C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2A0CA064" w14:textId="7CEB01E3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Ernest Sessoms, Jr.</w:t>
            </w:r>
          </w:p>
        </w:tc>
        <w:tc>
          <w:tcPr>
            <w:tcW w:w="2065" w:type="dxa"/>
          </w:tcPr>
          <w:p w14:paraId="4171E16A" w14:textId="0C5487A7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0A3809E2" w14:textId="77777777" w:rsidTr="008B03E0">
        <w:tc>
          <w:tcPr>
            <w:tcW w:w="2515" w:type="dxa"/>
          </w:tcPr>
          <w:p w14:paraId="09F0FFED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D96DA45" w14:textId="029BC68B" w:rsidR="004F47CC" w:rsidRDefault="005D152C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Ray Spence</w:t>
            </w:r>
          </w:p>
        </w:tc>
        <w:tc>
          <w:tcPr>
            <w:tcW w:w="2065" w:type="dxa"/>
          </w:tcPr>
          <w:p w14:paraId="1F408B98" w14:textId="1EB1A7BC" w:rsidR="004F47CC" w:rsidRDefault="005D152C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54737EB9" w14:textId="77777777" w:rsidTr="008B03E0">
        <w:tc>
          <w:tcPr>
            <w:tcW w:w="2515" w:type="dxa"/>
          </w:tcPr>
          <w:p w14:paraId="22DFD767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0575C05" w14:textId="7D5E0FA3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Ecksa Duncan</w:t>
            </w:r>
          </w:p>
        </w:tc>
        <w:tc>
          <w:tcPr>
            <w:tcW w:w="2065" w:type="dxa"/>
          </w:tcPr>
          <w:p w14:paraId="3271D7E0" w14:textId="2B460363" w:rsidR="004F47CC" w:rsidRDefault="00167F4D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F47CC" w14:paraId="7A6FE880" w14:textId="77777777" w:rsidTr="008B03E0">
        <w:tc>
          <w:tcPr>
            <w:tcW w:w="2515" w:type="dxa"/>
          </w:tcPr>
          <w:p w14:paraId="6DD158F8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34F132A" w14:textId="4C4C2880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Lerisa Morris</w:t>
            </w:r>
          </w:p>
        </w:tc>
        <w:tc>
          <w:tcPr>
            <w:tcW w:w="2065" w:type="dxa"/>
          </w:tcPr>
          <w:p w14:paraId="5B9EE97B" w14:textId="3D022893" w:rsidR="004F47CC" w:rsidRDefault="00167F4D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F47CC" w14:paraId="54342F43" w14:textId="77777777" w:rsidTr="008B03E0">
        <w:tc>
          <w:tcPr>
            <w:tcW w:w="2515" w:type="dxa"/>
          </w:tcPr>
          <w:p w14:paraId="32376804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29E427D" w14:textId="4D0C6E47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Tanisha Evans</w:t>
            </w:r>
          </w:p>
        </w:tc>
        <w:tc>
          <w:tcPr>
            <w:tcW w:w="2065" w:type="dxa"/>
          </w:tcPr>
          <w:p w14:paraId="5C697180" w14:textId="5A848351" w:rsidR="004F47CC" w:rsidRDefault="00D50974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F47CC" w14:paraId="4735B145" w14:textId="77777777" w:rsidTr="008B03E0">
        <w:tc>
          <w:tcPr>
            <w:tcW w:w="2515" w:type="dxa"/>
          </w:tcPr>
          <w:p w14:paraId="71060F87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08EA75B" w14:textId="2EA45748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Terrell Emerson</w:t>
            </w:r>
          </w:p>
        </w:tc>
        <w:tc>
          <w:tcPr>
            <w:tcW w:w="2065" w:type="dxa"/>
          </w:tcPr>
          <w:p w14:paraId="4BB70488" w14:textId="2B320BE0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7F01712A" w14:textId="77777777" w:rsidTr="008B03E0">
        <w:tc>
          <w:tcPr>
            <w:tcW w:w="2515" w:type="dxa"/>
          </w:tcPr>
          <w:p w14:paraId="71DE7210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CAD362" w14:textId="08DE5942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Schajuan Jones</w:t>
            </w:r>
          </w:p>
        </w:tc>
        <w:tc>
          <w:tcPr>
            <w:tcW w:w="2065" w:type="dxa"/>
          </w:tcPr>
          <w:p w14:paraId="691C554E" w14:textId="1D2AC908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F47CC" w14:paraId="058EEA9D" w14:textId="77777777" w:rsidTr="008B03E0">
        <w:tc>
          <w:tcPr>
            <w:tcW w:w="2515" w:type="dxa"/>
          </w:tcPr>
          <w:p w14:paraId="755F64AC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7A6039B" w14:textId="4CB53781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Jacquetta Watkins</w:t>
            </w:r>
          </w:p>
        </w:tc>
        <w:tc>
          <w:tcPr>
            <w:tcW w:w="2065" w:type="dxa"/>
          </w:tcPr>
          <w:p w14:paraId="66E54B84" w14:textId="0CEDE0EB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1199B6C5" w14:textId="77777777" w:rsidTr="008B03E0">
        <w:tc>
          <w:tcPr>
            <w:tcW w:w="2515" w:type="dxa"/>
          </w:tcPr>
          <w:p w14:paraId="56CB2C7A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761AF0" w14:textId="794D5493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Howard Grant</w:t>
            </w:r>
          </w:p>
        </w:tc>
        <w:tc>
          <w:tcPr>
            <w:tcW w:w="2065" w:type="dxa"/>
          </w:tcPr>
          <w:p w14:paraId="0CF44221" w14:textId="05B3A830" w:rsidR="004F47CC" w:rsidRDefault="005D152C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5D152C" w14:paraId="2D35A6C9" w14:textId="77777777" w:rsidTr="008B03E0">
        <w:tc>
          <w:tcPr>
            <w:tcW w:w="2515" w:type="dxa"/>
          </w:tcPr>
          <w:p w14:paraId="0232FC0F" w14:textId="1F163C51" w:rsidR="005D152C" w:rsidRPr="00F371DD" w:rsidRDefault="005D152C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8FC7DB9" w14:textId="719BCAAE" w:rsidR="005D152C" w:rsidRDefault="005D152C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Wykeisha Howe</w:t>
            </w:r>
          </w:p>
        </w:tc>
        <w:tc>
          <w:tcPr>
            <w:tcW w:w="2065" w:type="dxa"/>
          </w:tcPr>
          <w:p w14:paraId="09701DD8" w14:textId="270F8C1B" w:rsidR="005D152C" w:rsidRDefault="005D152C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F47CC" w14:paraId="2DAE039C" w14:textId="77777777" w:rsidTr="008B03E0">
        <w:tc>
          <w:tcPr>
            <w:tcW w:w="2515" w:type="dxa"/>
          </w:tcPr>
          <w:p w14:paraId="510561AE" w14:textId="77777777" w:rsidR="004F47CC" w:rsidRDefault="004F47CC" w:rsidP="008B03E0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5681404D" w14:textId="597ACB96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Karon Conyers</w:t>
            </w:r>
          </w:p>
        </w:tc>
        <w:tc>
          <w:tcPr>
            <w:tcW w:w="2065" w:type="dxa"/>
          </w:tcPr>
          <w:p w14:paraId="378CBFFC" w14:textId="4E094B68" w:rsidR="004F47CC" w:rsidRDefault="00EC562E" w:rsidP="008B03E0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472DB141" w14:textId="77777777" w:rsidR="004F47CC" w:rsidRPr="00FC2F51" w:rsidRDefault="004F47CC" w:rsidP="004F47CC">
      <w:pPr>
        <w:rPr>
          <w:rFonts w:cs="Arial"/>
          <w:b/>
          <w:sz w:val="24"/>
          <w:szCs w:val="24"/>
        </w:rPr>
      </w:pPr>
    </w:p>
    <w:p w14:paraId="3EF5E786" w14:textId="42C0085E" w:rsidR="004F47CC" w:rsidRPr="00484306" w:rsidRDefault="004F47CC" w:rsidP="004F47CC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[Yes]</w:t>
      </w:r>
    </w:p>
    <w:p w14:paraId="7ABFE282" w14:textId="77777777" w:rsidR="004F47CC" w:rsidRDefault="004F47CC" w:rsidP="004F47CC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4F5BB1DF" w14:textId="634BDB29" w:rsidR="007777DF" w:rsidRPr="00484306" w:rsidRDefault="007777DF" w:rsidP="007777DF">
      <w:pPr>
        <w:pStyle w:val="ListParagraph"/>
        <w:numPr>
          <w:ilvl w:val="1"/>
          <w:numId w:val="1"/>
        </w:num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021879">
        <w:rPr>
          <w:rFonts w:cs="Arial"/>
          <w:color w:val="0083A9" w:themeColor="accent1"/>
          <w:sz w:val="24"/>
          <w:szCs w:val="24"/>
        </w:rPr>
        <w:t>Terrell Emerson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5D152C">
        <w:rPr>
          <w:rFonts w:cs="Arial"/>
          <w:color w:val="0083A9" w:themeColor="accent1"/>
          <w:sz w:val="24"/>
          <w:szCs w:val="24"/>
        </w:rPr>
        <w:t>J. Watkins,</w:t>
      </w:r>
      <w:r w:rsidR="00171D3F">
        <w:rPr>
          <w:rFonts w:cs="Arial"/>
          <w:color w:val="0083A9" w:themeColor="accent1"/>
          <w:sz w:val="24"/>
          <w:szCs w:val="24"/>
        </w:rPr>
        <w:t>]</w:t>
      </w:r>
    </w:p>
    <w:p w14:paraId="0BC3A02A" w14:textId="389850AA" w:rsidR="007777DF" w:rsidRPr="008C5487" w:rsidRDefault="007777DF" w:rsidP="007777D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167F4D">
        <w:rPr>
          <w:rFonts w:cs="Arial"/>
          <w:sz w:val="24"/>
          <w:szCs w:val="24"/>
        </w:rPr>
        <w:t>7</w:t>
      </w:r>
      <w:r>
        <w:rPr>
          <w:rFonts w:cs="Arial"/>
          <w:sz w:val="24"/>
          <w:szCs w:val="24"/>
        </w:rPr>
        <w:t xml:space="preserve"> ( J. Watkins, K. Conyers</w:t>
      </w:r>
      <w:r w:rsidR="009E340B">
        <w:rPr>
          <w:rFonts w:cs="Arial"/>
          <w:sz w:val="24"/>
          <w:szCs w:val="24"/>
        </w:rPr>
        <w:t>, T. Emerson</w:t>
      </w:r>
      <w:r w:rsidR="005D152C">
        <w:rPr>
          <w:rFonts w:cs="Arial"/>
          <w:sz w:val="24"/>
          <w:szCs w:val="24"/>
        </w:rPr>
        <w:t xml:space="preserve">, </w:t>
      </w:r>
      <w:r w:rsidR="00C13860">
        <w:rPr>
          <w:rFonts w:cs="Arial"/>
          <w:sz w:val="24"/>
          <w:szCs w:val="24"/>
        </w:rPr>
        <w:t>R. Spence</w:t>
      </w:r>
      <w:r w:rsidR="005D152C">
        <w:rPr>
          <w:rFonts w:cs="Arial"/>
          <w:sz w:val="24"/>
          <w:szCs w:val="24"/>
        </w:rPr>
        <w:t>, Ernest Sessoms Jr. , H</w:t>
      </w:r>
      <w:r w:rsidR="00A854BC">
        <w:rPr>
          <w:rFonts w:cs="Arial"/>
          <w:sz w:val="24"/>
          <w:szCs w:val="24"/>
        </w:rPr>
        <w:t>.</w:t>
      </w:r>
      <w:r w:rsidR="005D152C">
        <w:rPr>
          <w:rFonts w:cs="Arial"/>
          <w:sz w:val="24"/>
          <w:szCs w:val="24"/>
        </w:rPr>
        <w:t xml:space="preserve"> Grant</w:t>
      </w:r>
      <w:r w:rsidR="00A854BC">
        <w:rPr>
          <w:rFonts w:cs="Arial"/>
          <w:sz w:val="24"/>
          <w:szCs w:val="24"/>
        </w:rPr>
        <w:t>, W. Howe</w:t>
      </w:r>
      <w:r>
        <w:rPr>
          <w:rFonts w:cs="Arial"/>
          <w:sz w:val="24"/>
          <w:szCs w:val="24"/>
        </w:rPr>
        <w:t>)</w:t>
      </w:r>
    </w:p>
    <w:p w14:paraId="6AE4312A" w14:textId="52DB1DCE" w:rsidR="007777DF" w:rsidRPr="008C5487" w:rsidRDefault="007777DF" w:rsidP="007777D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4F3F0427" w14:textId="2208AD3C" w:rsidR="007777DF" w:rsidRPr="008C5487" w:rsidRDefault="007777DF" w:rsidP="007777D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62434996" w14:textId="406D757C" w:rsidR="00D80B01" w:rsidRPr="009E340B" w:rsidRDefault="007777DF" w:rsidP="009E340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03399317" w14:textId="77777777" w:rsidR="00DA4CA7" w:rsidRPr="00DA4CA7" w:rsidRDefault="004F47CC" w:rsidP="004F47C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DA4CA7">
        <w:rPr>
          <w:rFonts w:cs="Arial"/>
          <w:b/>
          <w:sz w:val="24"/>
          <w:szCs w:val="24"/>
        </w:rPr>
        <w:t xml:space="preserve">Approval of Previous Minutes: </w:t>
      </w:r>
      <w:r w:rsidRPr="00DA4CA7">
        <w:rPr>
          <w:rFonts w:cs="Arial"/>
          <w:i/>
          <w:sz w:val="24"/>
          <w:szCs w:val="24"/>
        </w:rPr>
        <w:t>List amendments to the minutes:</w:t>
      </w:r>
      <w:r w:rsidR="006009C7" w:rsidRPr="00DA4CA7">
        <w:rPr>
          <w:rFonts w:cs="Arial"/>
          <w:b/>
          <w:bCs/>
          <w:i/>
          <w:sz w:val="24"/>
          <w:szCs w:val="24"/>
          <w:u w:val="single"/>
        </w:rPr>
        <w:t xml:space="preserve"> </w:t>
      </w:r>
    </w:p>
    <w:p w14:paraId="454F9B23" w14:textId="08B1F337" w:rsidR="004F47CC" w:rsidRPr="00DA4CA7" w:rsidRDefault="004F47CC" w:rsidP="00DA4CA7">
      <w:pPr>
        <w:pStyle w:val="ListParagraph"/>
        <w:ind w:left="1350"/>
        <w:rPr>
          <w:rFonts w:cs="Arial"/>
          <w:sz w:val="24"/>
          <w:szCs w:val="24"/>
        </w:rPr>
      </w:pPr>
      <w:r w:rsidRPr="00DA4CA7">
        <w:rPr>
          <w:rFonts w:cs="Arial"/>
          <w:sz w:val="24"/>
          <w:szCs w:val="24"/>
        </w:rPr>
        <w:t xml:space="preserve">Motion made by: </w:t>
      </w:r>
      <w:r w:rsidRPr="00DA4CA7">
        <w:rPr>
          <w:rFonts w:cs="Arial"/>
          <w:color w:val="0083A9" w:themeColor="accent1"/>
          <w:sz w:val="24"/>
          <w:szCs w:val="24"/>
        </w:rPr>
        <w:t>[</w:t>
      </w:r>
      <w:r w:rsidR="00A854BC">
        <w:rPr>
          <w:rFonts w:cs="Arial"/>
          <w:color w:val="0083A9" w:themeColor="accent1"/>
          <w:sz w:val="24"/>
          <w:szCs w:val="24"/>
        </w:rPr>
        <w:t>H. Grant</w:t>
      </w:r>
      <w:r w:rsidRPr="00DA4CA7">
        <w:rPr>
          <w:rFonts w:cs="Arial"/>
          <w:color w:val="0083A9" w:themeColor="accent1"/>
          <w:sz w:val="24"/>
          <w:szCs w:val="24"/>
        </w:rPr>
        <w:t>]</w:t>
      </w:r>
      <w:r w:rsidRPr="00DA4CA7">
        <w:rPr>
          <w:rFonts w:cs="Arial"/>
          <w:sz w:val="24"/>
          <w:szCs w:val="24"/>
        </w:rPr>
        <w:t xml:space="preserve">; Seconded by: </w:t>
      </w:r>
      <w:r w:rsidRPr="00DA4CA7">
        <w:rPr>
          <w:rFonts w:cs="Arial"/>
          <w:color w:val="0083A9" w:themeColor="accent1"/>
          <w:sz w:val="24"/>
          <w:szCs w:val="24"/>
        </w:rPr>
        <w:t>[</w:t>
      </w:r>
      <w:r w:rsidR="00A854BC">
        <w:rPr>
          <w:rFonts w:cs="Arial"/>
          <w:color w:val="0083A9" w:themeColor="accent1"/>
          <w:sz w:val="24"/>
          <w:szCs w:val="24"/>
        </w:rPr>
        <w:t>J. Watkins</w:t>
      </w:r>
      <w:r w:rsidRPr="00DA4CA7">
        <w:rPr>
          <w:rFonts w:cs="Arial"/>
          <w:color w:val="0083A9" w:themeColor="accent1"/>
          <w:sz w:val="24"/>
          <w:szCs w:val="24"/>
        </w:rPr>
        <w:t>]</w:t>
      </w:r>
    </w:p>
    <w:p w14:paraId="19FF7591" w14:textId="7E0506CC" w:rsidR="004F47CC" w:rsidRPr="008C5487" w:rsidRDefault="004F47CC" w:rsidP="004F47C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9E340B">
        <w:rPr>
          <w:rFonts w:cs="Arial"/>
          <w:sz w:val="24"/>
          <w:szCs w:val="24"/>
        </w:rPr>
        <w:t xml:space="preserve">5 </w:t>
      </w:r>
      <w:r w:rsidR="00C13860" w:rsidRPr="00C13860">
        <w:rPr>
          <w:rFonts w:cs="Arial"/>
          <w:sz w:val="24"/>
          <w:szCs w:val="24"/>
        </w:rPr>
        <w:t>J. Watkins, K. Conyers, T. Emerson, R. Spence, Ernest Sessoms Jr. , H. Grant, W. Howe</w:t>
      </w:r>
      <w:r w:rsidR="009E340B">
        <w:rPr>
          <w:rFonts w:cs="Arial"/>
          <w:sz w:val="24"/>
          <w:szCs w:val="24"/>
        </w:rPr>
        <w:t>)</w:t>
      </w:r>
    </w:p>
    <w:p w14:paraId="784E0C12" w14:textId="77777777" w:rsidR="004F47CC" w:rsidRPr="008C5487" w:rsidRDefault="004F47CC" w:rsidP="004F47C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65320AEB" w14:textId="77777777" w:rsidR="004F47CC" w:rsidRPr="008C5487" w:rsidRDefault="004F47CC" w:rsidP="004F47C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4BD9C74A" w14:textId="1305C342" w:rsidR="004F47CC" w:rsidRDefault="004F47CC" w:rsidP="004F47CC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7CBF4DA0" w14:textId="77777777" w:rsidR="004F47CC" w:rsidRDefault="004F47CC" w:rsidP="004F47CC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1137AF7" w14:textId="77777777" w:rsidR="004F47CC" w:rsidRDefault="004F47CC" w:rsidP="004F47CC">
      <w:pPr>
        <w:pStyle w:val="ListParagraph"/>
        <w:ind w:left="1350"/>
        <w:rPr>
          <w:rFonts w:cs="Arial"/>
          <w:sz w:val="24"/>
          <w:szCs w:val="24"/>
        </w:rPr>
      </w:pPr>
    </w:p>
    <w:p w14:paraId="33612348" w14:textId="10725F01" w:rsidR="004F47CC" w:rsidRPr="00484306" w:rsidRDefault="004F47CC" w:rsidP="004F47CC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30935AEC" w14:textId="113AC4B7" w:rsidR="004F47CC" w:rsidRPr="00977C9D" w:rsidRDefault="00977C9D" w:rsidP="004F47C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Cs/>
          <w:sz w:val="24"/>
          <w:szCs w:val="24"/>
        </w:rPr>
        <w:t>Approval of Agenda</w:t>
      </w:r>
    </w:p>
    <w:p w14:paraId="1699560F" w14:textId="19F31422" w:rsidR="00977C9D" w:rsidRPr="00977C9D" w:rsidRDefault="00977C9D" w:rsidP="004F47C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Cs/>
          <w:sz w:val="24"/>
          <w:szCs w:val="24"/>
        </w:rPr>
        <w:t>Fill Vacant Position</w:t>
      </w:r>
      <w:r w:rsidR="00791F39">
        <w:rPr>
          <w:rFonts w:cs="Arial"/>
          <w:bCs/>
          <w:sz w:val="24"/>
          <w:szCs w:val="24"/>
        </w:rPr>
        <w:t>s</w:t>
      </w:r>
      <w:r>
        <w:rPr>
          <w:rFonts w:cs="Arial"/>
          <w:bCs/>
          <w:sz w:val="24"/>
          <w:szCs w:val="24"/>
        </w:rPr>
        <w:t xml:space="preserve"> </w:t>
      </w:r>
      <w:r w:rsidR="00791F39">
        <w:rPr>
          <w:rFonts w:cs="Arial"/>
          <w:bCs/>
          <w:sz w:val="24"/>
          <w:szCs w:val="24"/>
        </w:rPr>
        <w:t>-Turnaround Reading and Math Specialists</w:t>
      </w:r>
    </w:p>
    <w:p w14:paraId="683E7855" w14:textId="317991A8" w:rsidR="00977C9D" w:rsidRPr="00977C9D" w:rsidRDefault="00977C9D" w:rsidP="004F47C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Cs/>
          <w:sz w:val="24"/>
          <w:szCs w:val="24"/>
        </w:rPr>
        <w:t>Approval of Previous Minutes</w:t>
      </w:r>
    </w:p>
    <w:p w14:paraId="1FD5A350" w14:textId="7D8E21F5" w:rsidR="00977C9D" w:rsidRDefault="00977C9D" w:rsidP="004F47C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Cs/>
          <w:sz w:val="24"/>
          <w:szCs w:val="24"/>
        </w:rPr>
        <w:t>Approve Strategic Plan (If needed due to updates after discussion)</w:t>
      </w:r>
    </w:p>
    <w:p w14:paraId="65F90BEF" w14:textId="2853B192" w:rsidR="00EB49BB" w:rsidRPr="00EB49BB" w:rsidRDefault="004F47CC" w:rsidP="00EB49BB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1E4BB62E" w14:textId="17B1D120" w:rsidR="00EB49BB" w:rsidRDefault="00EB49BB" w:rsidP="00EB49BB">
      <w:pPr>
        <w:pStyle w:val="Default"/>
        <w:numPr>
          <w:ilvl w:val="1"/>
          <w:numId w:val="1"/>
        </w:numPr>
        <w:spacing w:after="42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791F39">
        <w:rPr>
          <w:sz w:val="23"/>
          <w:szCs w:val="23"/>
        </w:rPr>
        <w:t xml:space="preserve">Saturday School will commence in February. </w:t>
      </w:r>
    </w:p>
    <w:p w14:paraId="53445917" w14:textId="3342B97D" w:rsidR="00EB49BB" w:rsidRDefault="00EB49BB" w:rsidP="00EB49BB">
      <w:pPr>
        <w:pStyle w:val="Default"/>
        <w:numPr>
          <w:ilvl w:val="1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791F39">
        <w:rPr>
          <w:sz w:val="23"/>
          <w:szCs w:val="23"/>
        </w:rPr>
        <w:t>Budget training was conducted for the GO team.</w:t>
      </w:r>
    </w:p>
    <w:p w14:paraId="008E995B" w14:textId="3DE3A6D9" w:rsidR="00791F39" w:rsidRPr="00EB49BB" w:rsidRDefault="00167F4D" w:rsidP="00EB49BB">
      <w:pPr>
        <w:pStyle w:val="Default"/>
        <w:numPr>
          <w:ilvl w:val="1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791F39">
        <w:rPr>
          <w:sz w:val="23"/>
          <w:szCs w:val="23"/>
        </w:rPr>
        <w:t xml:space="preserve">Bring You Parent to School Day. </w:t>
      </w:r>
    </w:p>
    <w:p w14:paraId="6D8F4C5F" w14:textId="5F2C7DC4" w:rsidR="00EB49BB" w:rsidRPr="00EB49BB" w:rsidRDefault="004F47CC" w:rsidP="00EB49BB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2D71D126" w14:textId="6C66006F" w:rsidR="00EB49BB" w:rsidRPr="00C06794" w:rsidRDefault="00EB49BB" w:rsidP="00C06794">
      <w:pPr>
        <w:pStyle w:val="Default"/>
        <w:numPr>
          <w:ilvl w:val="1"/>
          <w:numId w:val="6"/>
        </w:numPr>
        <w:spacing w:after="41"/>
        <w:rPr>
          <w:sz w:val="23"/>
          <w:szCs w:val="23"/>
        </w:rPr>
      </w:pPr>
      <w:r>
        <w:rPr>
          <w:sz w:val="23"/>
          <w:szCs w:val="23"/>
        </w:rPr>
        <w:t xml:space="preserve">A. </w:t>
      </w:r>
      <w:r w:rsidR="00167F4D">
        <w:rPr>
          <w:sz w:val="23"/>
          <w:szCs w:val="23"/>
        </w:rPr>
        <w:t>Principal’s Report</w:t>
      </w:r>
      <w:r w:rsidRPr="00C06794">
        <w:rPr>
          <w:sz w:val="23"/>
          <w:szCs w:val="23"/>
        </w:rPr>
        <w:t xml:space="preserve"> </w:t>
      </w:r>
    </w:p>
    <w:p w14:paraId="0271635E" w14:textId="47150C04" w:rsidR="00EB49BB" w:rsidRDefault="00EB49BB" w:rsidP="00EB49BB">
      <w:pPr>
        <w:pStyle w:val="Default"/>
        <w:numPr>
          <w:ilvl w:val="1"/>
          <w:numId w:val="6"/>
        </w:numPr>
        <w:spacing w:after="41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B. </w:t>
      </w:r>
      <w:r w:rsidR="00791F39">
        <w:rPr>
          <w:sz w:val="23"/>
          <w:szCs w:val="23"/>
        </w:rPr>
        <w:t>Saturday school (February/March)</w:t>
      </w:r>
    </w:p>
    <w:p w14:paraId="52FDC857" w14:textId="6AE3F8F4" w:rsidR="00EB49BB" w:rsidRDefault="00EB49BB" w:rsidP="00EB49BB">
      <w:pPr>
        <w:pStyle w:val="Default"/>
        <w:numPr>
          <w:ilvl w:val="1"/>
          <w:numId w:val="6"/>
        </w:numPr>
        <w:spacing w:after="41"/>
        <w:rPr>
          <w:sz w:val="23"/>
          <w:szCs w:val="23"/>
        </w:rPr>
      </w:pPr>
      <w:r>
        <w:rPr>
          <w:sz w:val="23"/>
          <w:szCs w:val="23"/>
        </w:rPr>
        <w:t xml:space="preserve">C. </w:t>
      </w:r>
      <w:r w:rsidR="00791F39">
        <w:rPr>
          <w:sz w:val="23"/>
          <w:szCs w:val="23"/>
        </w:rPr>
        <w:t>International Baccalaureate Authorization</w:t>
      </w:r>
    </w:p>
    <w:p w14:paraId="7E8E2FDC" w14:textId="33E5FCF4" w:rsidR="00167F4D" w:rsidRPr="00167F4D" w:rsidRDefault="00167F4D" w:rsidP="00167F4D">
      <w:pPr>
        <w:pStyle w:val="Default"/>
        <w:numPr>
          <w:ilvl w:val="1"/>
          <w:numId w:val="6"/>
        </w:numPr>
        <w:rPr>
          <w:sz w:val="23"/>
          <w:szCs w:val="23"/>
        </w:rPr>
      </w:pPr>
      <w:r>
        <w:rPr>
          <w:sz w:val="23"/>
          <w:szCs w:val="23"/>
        </w:rPr>
        <w:t>D.</w:t>
      </w:r>
      <w:r w:rsidR="00EB49BB">
        <w:rPr>
          <w:i/>
          <w:iCs/>
          <w:sz w:val="23"/>
          <w:szCs w:val="23"/>
        </w:rPr>
        <w:t xml:space="preserve"> </w:t>
      </w:r>
      <w:r w:rsidR="00791F39">
        <w:rPr>
          <w:sz w:val="23"/>
          <w:szCs w:val="23"/>
        </w:rPr>
        <w:t>2/15/23 Father’s Football</w:t>
      </w:r>
      <w:r>
        <w:rPr>
          <w:sz w:val="23"/>
          <w:szCs w:val="23"/>
        </w:rPr>
        <w:t xml:space="preserve"> Rally</w:t>
      </w:r>
    </w:p>
    <w:p w14:paraId="6CFB9E7A" w14:textId="405F2C8E" w:rsidR="00EB49BB" w:rsidRPr="00167F4D" w:rsidRDefault="00791F39" w:rsidP="00EB49BB">
      <w:pPr>
        <w:pStyle w:val="Default"/>
        <w:numPr>
          <w:ilvl w:val="1"/>
          <w:numId w:val="6"/>
        </w:numPr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E. </w:t>
      </w:r>
      <w:r w:rsidR="00EB49BB">
        <w:rPr>
          <w:i/>
          <w:iCs/>
          <w:sz w:val="23"/>
          <w:szCs w:val="23"/>
        </w:rPr>
        <w:t xml:space="preserve"> </w:t>
      </w:r>
      <w:r w:rsidR="00167F4D">
        <w:rPr>
          <w:i/>
          <w:iCs/>
          <w:sz w:val="23"/>
          <w:szCs w:val="23"/>
        </w:rPr>
        <w:t>JMC Job Fair</w:t>
      </w:r>
    </w:p>
    <w:p w14:paraId="1E3D2AD7" w14:textId="5FC957D0" w:rsidR="00167F4D" w:rsidRDefault="00167F4D" w:rsidP="00EB49BB">
      <w:pPr>
        <w:pStyle w:val="Default"/>
        <w:numPr>
          <w:ilvl w:val="1"/>
          <w:numId w:val="6"/>
        </w:numPr>
        <w:rPr>
          <w:sz w:val="23"/>
          <w:szCs w:val="23"/>
        </w:rPr>
      </w:pPr>
      <w:r>
        <w:rPr>
          <w:sz w:val="23"/>
          <w:szCs w:val="23"/>
        </w:rPr>
        <w:t>F. 3/1/23 Women’s History Month for Mom’s Kick-Off</w:t>
      </w:r>
    </w:p>
    <w:p w14:paraId="6021D5ED" w14:textId="77777777" w:rsidR="00EB49BB" w:rsidRPr="00EB49BB" w:rsidRDefault="00EB49BB" w:rsidP="00EB49BB">
      <w:pPr>
        <w:pStyle w:val="Default"/>
        <w:numPr>
          <w:ilvl w:val="1"/>
          <w:numId w:val="6"/>
        </w:numPr>
        <w:rPr>
          <w:sz w:val="23"/>
          <w:szCs w:val="23"/>
        </w:rPr>
      </w:pPr>
    </w:p>
    <w:p w14:paraId="2F725EB7" w14:textId="77777777" w:rsidR="004F47CC" w:rsidRDefault="004F47CC" w:rsidP="004F47CC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51A8516B" w14:textId="0B60563C" w:rsidR="004F47CC" w:rsidRPr="00484306" w:rsidRDefault="004F47CC" w:rsidP="004F47CC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167F4D">
        <w:rPr>
          <w:rFonts w:cs="Arial"/>
          <w:color w:val="0083A9" w:themeColor="accent1"/>
          <w:sz w:val="24"/>
          <w:szCs w:val="24"/>
        </w:rPr>
        <w:t>H. Grant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1179A483" w14:textId="3FF74694" w:rsidR="004F47CC" w:rsidRPr="008C5487" w:rsidRDefault="004F47CC" w:rsidP="004F47CC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167F4D" w:rsidRPr="00167F4D">
        <w:rPr>
          <w:rFonts w:cs="Arial"/>
          <w:sz w:val="24"/>
          <w:szCs w:val="24"/>
        </w:rPr>
        <w:t>7 ( J. Watkins, K. Conyers, T. Emerson, R. Spence, Ernest Sessoms Jr. , H. Grant, W. Howe)</w:t>
      </w: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2D30FA">
        <w:rPr>
          <w:rFonts w:cs="Arial"/>
          <w:sz w:val="24"/>
          <w:szCs w:val="24"/>
        </w:rPr>
        <w:t>0</w:t>
      </w:r>
    </w:p>
    <w:p w14:paraId="02A8F06A" w14:textId="32F355E3" w:rsidR="004F47CC" w:rsidRPr="008C5487" w:rsidRDefault="004F47CC" w:rsidP="004F47CC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2D30FA">
        <w:rPr>
          <w:rFonts w:cs="Arial"/>
          <w:sz w:val="24"/>
          <w:szCs w:val="24"/>
        </w:rPr>
        <w:t>0</w:t>
      </w:r>
    </w:p>
    <w:p w14:paraId="261BB62D" w14:textId="420981D5" w:rsidR="004F47CC" w:rsidRDefault="004F47CC" w:rsidP="004F47CC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1028A183" w14:textId="42203679" w:rsidR="004F47CC" w:rsidRDefault="004F47CC" w:rsidP="004F47CC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2D30FA">
        <w:rPr>
          <w:rFonts w:cs="Arial"/>
          <w:color w:val="0083A9" w:themeColor="accent1"/>
          <w:sz w:val="24"/>
          <w:szCs w:val="24"/>
        </w:rPr>
        <w:t>5:</w:t>
      </w:r>
      <w:r w:rsidR="00167F4D">
        <w:rPr>
          <w:rFonts w:cs="Arial"/>
          <w:color w:val="0083A9" w:themeColor="accent1"/>
          <w:sz w:val="24"/>
          <w:szCs w:val="24"/>
        </w:rPr>
        <w:t>2</w:t>
      </w:r>
      <w:r w:rsidR="00EB49BB">
        <w:rPr>
          <w:rFonts w:cs="Arial"/>
          <w:color w:val="0083A9" w:themeColor="accent1"/>
          <w:sz w:val="24"/>
          <w:szCs w:val="24"/>
        </w:rPr>
        <w:t>0</w:t>
      </w:r>
      <w:r w:rsidR="002D30FA">
        <w:rPr>
          <w:rFonts w:cs="Arial"/>
          <w:color w:val="0083A9" w:themeColor="accent1"/>
          <w:sz w:val="24"/>
          <w:szCs w:val="24"/>
        </w:rPr>
        <w:t xml:space="preserve"> pm</w:t>
      </w:r>
      <w:r w:rsidRPr="00CC08A3">
        <w:rPr>
          <w:rFonts w:cs="Arial"/>
          <w:color w:val="0083A9" w:themeColor="accent1"/>
          <w:sz w:val="24"/>
          <w:szCs w:val="24"/>
        </w:rPr>
        <w:t>]</w:t>
      </w:r>
    </w:p>
    <w:p w14:paraId="01C8DBCF" w14:textId="77777777" w:rsidR="004F47CC" w:rsidRPr="00A7127C" w:rsidRDefault="004F47CC" w:rsidP="004F47CC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11A5570A" w14:textId="0B43A45B" w:rsidR="004F47CC" w:rsidRPr="00901E1B" w:rsidRDefault="004F47CC" w:rsidP="004F47CC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="00FF387C">
        <w:rPr>
          <w:rFonts w:cs="Arial"/>
          <w:color w:val="0083A9" w:themeColor="accent1"/>
          <w:sz w:val="24"/>
          <w:szCs w:val="24"/>
        </w:rPr>
        <w:t>[T</w:t>
      </w:r>
      <w:r w:rsidR="002220FF">
        <w:rPr>
          <w:rFonts w:cs="Arial"/>
          <w:color w:val="0083A9" w:themeColor="accent1"/>
          <w:sz w:val="24"/>
          <w:szCs w:val="24"/>
        </w:rPr>
        <w:t>errell Emerson</w:t>
      </w:r>
      <w:r w:rsidRPr="00901E1B">
        <w:rPr>
          <w:rFonts w:cs="Arial"/>
          <w:color w:val="0083A9" w:themeColor="accent1"/>
          <w:sz w:val="24"/>
          <w:szCs w:val="24"/>
        </w:rPr>
        <w:t>]</w:t>
      </w:r>
    </w:p>
    <w:p w14:paraId="0F08CF03" w14:textId="5C51A832" w:rsidR="004F47CC" w:rsidRPr="00901E1B" w:rsidRDefault="004F47CC" w:rsidP="004F47CC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</w:t>
      </w:r>
      <w:r w:rsidR="00FF387C">
        <w:rPr>
          <w:rFonts w:cs="Arial"/>
          <w:color w:val="0083A9" w:themeColor="accent1"/>
          <w:sz w:val="24"/>
          <w:szCs w:val="24"/>
        </w:rPr>
        <w:t>Behavior Specialist</w:t>
      </w:r>
      <w:r w:rsidR="00BC5236">
        <w:rPr>
          <w:rFonts w:cs="Arial"/>
          <w:color w:val="0083A9" w:themeColor="accent1"/>
          <w:sz w:val="24"/>
          <w:szCs w:val="24"/>
        </w:rPr>
        <w:t>; GO Team Member</w:t>
      </w:r>
      <w:r w:rsidRPr="00901E1B">
        <w:rPr>
          <w:rFonts w:cs="Arial"/>
          <w:color w:val="0083A9" w:themeColor="accent1"/>
          <w:sz w:val="24"/>
          <w:szCs w:val="24"/>
        </w:rPr>
        <w:t>]</w:t>
      </w:r>
    </w:p>
    <w:p w14:paraId="1977E104" w14:textId="76713A58" w:rsidR="004F47CC" w:rsidRDefault="004F47CC" w:rsidP="004F47CC">
      <w:pPr>
        <w:spacing w:after="0"/>
        <w:rPr>
          <w:rFonts w:cs="Arial"/>
          <w:color w:val="0083A9" w:themeColor="accent1"/>
          <w:sz w:val="24"/>
          <w:szCs w:val="24"/>
        </w:rPr>
        <w:sectPr w:rsidR="004F47CC" w:rsidSect="0024114D">
          <w:headerReference w:type="default" r:id="rId12"/>
          <w:footerReference w:type="default" r:id="rId13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Dat</w:t>
      </w:r>
      <w:r w:rsidR="00BC5236">
        <w:rPr>
          <w:rFonts w:cs="Arial"/>
          <w:b/>
          <w:sz w:val="24"/>
          <w:szCs w:val="24"/>
        </w:rPr>
        <w:t xml:space="preserve">e: </w:t>
      </w:r>
      <w:r w:rsidR="00BC5236" w:rsidRPr="00901E1B">
        <w:rPr>
          <w:rFonts w:cs="Arial"/>
          <w:color w:val="0083A9" w:themeColor="accent1"/>
          <w:sz w:val="24"/>
          <w:szCs w:val="24"/>
        </w:rPr>
        <w:t>[</w:t>
      </w:r>
      <w:r w:rsidR="00BC5236">
        <w:rPr>
          <w:rFonts w:cs="Arial"/>
          <w:color w:val="0083A9" w:themeColor="accent1"/>
          <w:sz w:val="24"/>
          <w:szCs w:val="24"/>
        </w:rPr>
        <w:t>1/</w:t>
      </w:r>
      <w:r w:rsidR="00A854BC">
        <w:rPr>
          <w:rFonts w:cs="Arial"/>
          <w:color w:val="0083A9" w:themeColor="accent1"/>
          <w:sz w:val="24"/>
          <w:szCs w:val="24"/>
        </w:rPr>
        <w:t>26</w:t>
      </w:r>
      <w:r w:rsidR="00BC5236">
        <w:rPr>
          <w:rFonts w:cs="Arial"/>
          <w:color w:val="0083A9" w:themeColor="accent1"/>
          <w:sz w:val="24"/>
          <w:szCs w:val="24"/>
        </w:rPr>
        <w:t>/2</w:t>
      </w:r>
      <w:r w:rsidR="00A854BC">
        <w:rPr>
          <w:rFonts w:cs="Arial"/>
          <w:color w:val="0083A9" w:themeColor="accent1"/>
          <w:sz w:val="24"/>
          <w:szCs w:val="24"/>
        </w:rPr>
        <w:t>3</w:t>
      </w:r>
      <w:r w:rsidR="00BC5236">
        <w:rPr>
          <w:rFonts w:cs="Arial"/>
          <w:color w:val="0083A9" w:themeColor="accent1"/>
          <w:sz w:val="24"/>
          <w:szCs w:val="24"/>
        </w:rPr>
        <w:t>]</w:t>
      </w:r>
    </w:p>
    <w:p w14:paraId="26080D5C" w14:textId="77777777" w:rsidR="00DD08F6" w:rsidRPr="004F47CC" w:rsidRDefault="00DD08F6" w:rsidP="00BC5236"/>
    <w:sectPr w:rsidR="00DD08F6" w:rsidRPr="004F47CC" w:rsidSect="004F47CC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4A73F" w14:textId="77777777" w:rsidR="005410D6" w:rsidRDefault="005410D6">
      <w:pPr>
        <w:spacing w:after="0" w:line="240" w:lineRule="auto"/>
      </w:pPr>
      <w:r>
        <w:separator/>
      </w:r>
    </w:p>
  </w:endnote>
  <w:endnote w:type="continuationSeparator" w:id="0">
    <w:p w14:paraId="6370DCA9" w14:textId="77777777" w:rsidR="005410D6" w:rsidRDefault="00541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1596087850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287200279"/>
          <w:docPartObj>
            <w:docPartGallery w:val="Page Numbers (Top of Page)"/>
            <w:docPartUnique/>
          </w:docPartObj>
        </w:sdtPr>
        <w:sdtContent>
          <w:p w14:paraId="4844C9EE" w14:textId="535F2499" w:rsidR="004F47CC" w:rsidRPr="0024114D" w:rsidRDefault="004F47CC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167F4D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20384CF" w14:textId="4600211B" w:rsidR="004F47CC" w:rsidRPr="002F40B1" w:rsidRDefault="004F47CC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F6206">
      <w:rPr>
        <w:noProof/>
        <w:sz w:val="18"/>
        <w:szCs w:val="18"/>
      </w:rPr>
      <w:t>1/25/2023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Content>
          <w:p w14:paraId="49D491D5" w14:textId="51FD6B97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167F4D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173D1BEC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F6206">
      <w:rPr>
        <w:noProof/>
        <w:sz w:val="18"/>
        <w:szCs w:val="18"/>
      </w:rPr>
      <w:t>1/25/2023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FCE4E" w14:textId="77777777" w:rsidR="005410D6" w:rsidRDefault="005410D6">
      <w:pPr>
        <w:spacing w:after="0" w:line="240" w:lineRule="auto"/>
      </w:pPr>
      <w:r>
        <w:separator/>
      </w:r>
    </w:p>
  </w:footnote>
  <w:footnote w:type="continuationSeparator" w:id="0">
    <w:p w14:paraId="0A945714" w14:textId="77777777" w:rsidR="005410D6" w:rsidRDefault="00541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5909D" w14:textId="77777777" w:rsidR="004F47CC" w:rsidRPr="00333C97" w:rsidRDefault="004F47CC" w:rsidP="001C39B0">
    <w:pPr>
      <w:pStyle w:val="Header"/>
      <w:tabs>
        <w:tab w:val="left" w:pos="3270"/>
      </w:tabs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5E0D75F" wp14:editId="3DB3163A">
          <wp:simplePos x="0" y="0"/>
          <wp:positionH relativeFrom="column">
            <wp:posOffset>-285750</wp:posOffset>
          </wp:positionH>
          <wp:positionV relativeFrom="paragraph">
            <wp:posOffset>-76200</wp:posOffset>
          </wp:positionV>
          <wp:extent cx="1195070" cy="528320"/>
          <wp:effectExtent l="0" t="0" r="5080" b="508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52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3039BA77" w14:textId="77777777" w:rsidR="004F47CC" w:rsidRDefault="004F47CC">
    <w:pPr>
      <w:pStyle w:val="Header"/>
    </w:pPr>
  </w:p>
  <w:p w14:paraId="31B3427F" w14:textId="77777777" w:rsidR="004F47CC" w:rsidRDefault="004F47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7B74C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C00CA8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4E94918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234F9AA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47E797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566447448">
    <w:abstractNumId w:val="3"/>
  </w:num>
  <w:num w:numId="2" w16cid:durableId="251475255">
    <w:abstractNumId w:val="5"/>
  </w:num>
  <w:num w:numId="3" w16cid:durableId="759565077">
    <w:abstractNumId w:val="0"/>
  </w:num>
  <w:num w:numId="4" w16cid:durableId="890073553">
    <w:abstractNumId w:val="1"/>
  </w:num>
  <w:num w:numId="5" w16cid:durableId="1578899209">
    <w:abstractNumId w:val="2"/>
  </w:num>
  <w:num w:numId="6" w16cid:durableId="7174412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21879"/>
    <w:rsid w:val="00057FBF"/>
    <w:rsid w:val="000675AF"/>
    <w:rsid w:val="00117197"/>
    <w:rsid w:val="00151A1C"/>
    <w:rsid w:val="00157941"/>
    <w:rsid w:val="00167F4D"/>
    <w:rsid w:val="00170E12"/>
    <w:rsid w:val="00171D3F"/>
    <w:rsid w:val="001B5BEB"/>
    <w:rsid w:val="001C39B0"/>
    <w:rsid w:val="001F6206"/>
    <w:rsid w:val="002220FF"/>
    <w:rsid w:val="002D30FA"/>
    <w:rsid w:val="002E4907"/>
    <w:rsid w:val="00305AD5"/>
    <w:rsid w:val="0033041D"/>
    <w:rsid w:val="00386C35"/>
    <w:rsid w:val="0042670C"/>
    <w:rsid w:val="00471FB3"/>
    <w:rsid w:val="00487B22"/>
    <w:rsid w:val="004B0D6D"/>
    <w:rsid w:val="004D66AB"/>
    <w:rsid w:val="004F47CC"/>
    <w:rsid w:val="00524C76"/>
    <w:rsid w:val="005410D6"/>
    <w:rsid w:val="00543B6F"/>
    <w:rsid w:val="00583079"/>
    <w:rsid w:val="005D152C"/>
    <w:rsid w:val="006009C7"/>
    <w:rsid w:val="00633097"/>
    <w:rsid w:val="0067014B"/>
    <w:rsid w:val="0068705B"/>
    <w:rsid w:val="00711C87"/>
    <w:rsid w:val="0076604E"/>
    <w:rsid w:val="007777DF"/>
    <w:rsid w:val="0078011B"/>
    <w:rsid w:val="00791F39"/>
    <w:rsid w:val="00796181"/>
    <w:rsid w:val="007D0EBE"/>
    <w:rsid w:val="007F3285"/>
    <w:rsid w:val="007F654F"/>
    <w:rsid w:val="00803312"/>
    <w:rsid w:val="00874BCE"/>
    <w:rsid w:val="008B5990"/>
    <w:rsid w:val="00977C9D"/>
    <w:rsid w:val="009E340B"/>
    <w:rsid w:val="00A132EB"/>
    <w:rsid w:val="00A854BC"/>
    <w:rsid w:val="00AB2A4E"/>
    <w:rsid w:val="00AB402A"/>
    <w:rsid w:val="00AD7385"/>
    <w:rsid w:val="00B37F9A"/>
    <w:rsid w:val="00B77E44"/>
    <w:rsid w:val="00BC5236"/>
    <w:rsid w:val="00BF7FA8"/>
    <w:rsid w:val="00C06794"/>
    <w:rsid w:val="00C13860"/>
    <w:rsid w:val="00C37E11"/>
    <w:rsid w:val="00C50091"/>
    <w:rsid w:val="00C8785D"/>
    <w:rsid w:val="00CA5DAE"/>
    <w:rsid w:val="00D50974"/>
    <w:rsid w:val="00D80B01"/>
    <w:rsid w:val="00D83256"/>
    <w:rsid w:val="00DA4CA7"/>
    <w:rsid w:val="00DC1FB3"/>
    <w:rsid w:val="00DD08F6"/>
    <w:rsid w:val="00E22685"/>
    <w:rsid w:val="00E76CCF"/>
    <w:rsid w:val="00EB49BB"/>
    <w:rsid w:val="00EC562E"/>
    <w:rsid w:val="00F27268"/>
    <w:rsid w:val="00F43D74"/>
    <w:rsid w:val="00F5151D"/>
    <w:rsid w:val="00F75A4B"/>
    <w:rsid w:val="00FF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character" w:styleId="Hyperlink">
    <w:name w:val="Hyperlink"/>
    <w:basedOn w:val="DefaultParagraphFont"/>
    <w:uiPriority w:val="99"/>
    <w:unhideWhenUsed/>
    <w:rsid w:val="00B37F9A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7F9A"/>
    <w:rPr>
      <w:color w:val="605E5C"/>
      <w:shd w:val="clear" w:color="auto" w:fill="E1DFDD"/>
    </w:rPr>
  </w:style>
  <w:style w:type="paragraph" w:customStyle="1" w:styleId="Default">
    <w:name w:val="Default"/>
    <w:rsid w:val="00EB49B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feed/librar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913F91-7D0A-4AD9-B57F-2B13F0BDC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257CED-52A9-45E4-B149-429F1438A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Emerson, Terrell</cp:lastModifiedBy>
  <cp:revision>2</cp:revision>
  <cp:lastPrinted>2022-11-16T16:30:00Z</cp:lastPrinted>
  <dcterms:created xsi:type="dcterms:W3CDTF">2023-01-26T22:26:00Z</dcterms:created>
  <dcterms:modified xsi:type="dcterms:W3CDTF">2023-01-26T22:26:00Z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