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CAB6" w14:textId="77777777" w:rsidR="001E6727" w:rsidRDefault="001E6727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46B4C96" w14:textId="307BBF4D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2EE9CDD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636AE">
        <w:rPr>
          <w:rFonts w:cs="Arial"/>
          <w:b/>
          <w:color w:val="0083A9" w:themeColor="accent1"/>
          <w:sz w:val="28"/>
          <w:szCs w:val="28"/>
        </w:rPr>
        <w:t>February 13</w:t>
      </w:r>
      <w:r w:rsidR="008E507A">
        <w:rPr>
          <w:rFonts w:cs="Arial"/>
          <w:b/>
          <w:color w:val="0083A9" w:themeColor="accent1"/>
          <w:sz w:val="28"/>
          <w:szCs w:val="28"/>
        </w:rPr>
        <w:t>, 2025</w:t>
      </w:r>
    </w:p>
    <w:p w14:paraId="2F587AC9" w14:textId="16C0C9D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636AE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46F673D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54667F">
        <w:rPr>
          <w:rFonts w:cs="Arial"/>
          <w:b/>
          <w:bCs/>
          <w:sz w:val="24"/>
          <w:szCs w:val="24"/>
        </w:rPr>
        <w:t>4</w:t>
      </w:r>
      <w:r w:rsidR="00BE33D0" w:rsidRPr="007D1521">
        <w:rPr>
          <w:rFonts w:cs="Arial"/>
          <w:b/>
          <w:bCs/>
          <w:sz w:val="24"/>
          <w:szCs w:val="24"/>
        </w:rPr>
        <w:t>:0</w:t>
      </w:r>
      <w:r w:rsidR="007849AC" w:rsidRPr="007D1521">
        <w:rPr>
          <w:rFonts w:cs="Arial"/>
          <w:b/>
          <w:bCs/>
          <w:sz w:val="24"/>
          <w:szCs w:val="24"/>
        </w:rPr>
        <w:t>0</w:t>
      </w:r>
      <w:r w:rsidR="00922316" w:rsidRPr="007D1521">
        <w:rPr>
          <w:rFonts w:cs="Arial"/>
          <w:b/>
          <w:bCs/>
          <w:sz w:val="24"/>
          <w:szCs w:val="24"/>
        </w:rPr>
        <w:t xml:space="preserve"> </w:t>
      </w:r>
      <w:r w:rsidR="00BE33D0" w:rsidRPr="007D1521">
        <w:rPr>
          <w:rFonts w:cs="Arial"/>
          <w:b/>
          <w:bCs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52389E" w:rsidRPr="0052389E" w14:paraId="49CD6CA3" w14:textId="77777777" w:rsidTr="00470FE0">
        <w:tc>
          <w:tcPr>
            <w:tcW w:w="3595" w:type="dxa"/>
            <w:shd w:val="clear" w:color="auto" w:fill="D99594"/>
            <w:vAlign w:val="center"/>
          </w:tcPr>
          <w:p w14:paraId="4F3A9CB1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169A09BF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52389E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2E7496E4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52389E" w:rsidRPr="0052389E" w14:paraId="26D772D2" w14:textId="77777777" w:rsidTr="00470FE0">
        <w:tc>
          <w:tcPr>
            <w:tcW w:w="3595" w:type="dxa"/>
          </w:tcPr>
          <w:p w14:paraId="68CD91D0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315FC848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proofErr w:type="spellStart"/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Chizelle</w:t>
            </w:r>
            <w:proofErr w:type="spellEnd"/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 Archie</w:t>
            </w:r>
          </w:p>
        </w:tc>
        <w:tc>
          <w:tcPr>
            <w:tcW w:w="2695" w:type="dxa"/>
          </w:tcPr>
          <w:p w14:paraId="42934554" w14:textId="6E76FFB6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664D5167" w14:textId="77777777" w:rsidTr="00470FE0">
        <w:tc>
          <w:tcPr>
            <w:tcW w:w="3595" w:type="dxa"/>
          </w:tcPr>
          <w:p w14:paraId="325CAAD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8120D89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79E130A" w14:textId="24B0D117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37F4C1E1" w14:textId="77777777" w:rsidTr="00470FE0">
        <w:tc>
          <w:tcPr>
            <w:tcW w:w="3595" w:type="dxa"/>
          </w:tcPr>
          <w:p w14:paraId="3F38D667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285FC2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6927D3C9" w14:textId="403A6A26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7A9E7514" w14:textId="77777777" w:rsidTr="00470FE0">
        <w:tc>
          <w:tcPr>
            <w:tcW w:w="3595" w:type="dxa"/>
          </w:tcPr>
          <w:p w14:paraId="43BEA8E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461BF45" w14:textId="7C6C4E9B" w:rsidR="0052389E" w:rsidRPr="000636AE" w:rsidRDefault="000636A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0636AE">
              <w:rPr>
                <w:rFonts w:ascii="Calibri" w:eastAsia="Calibri" w:hAnsi="Calibri" w:cs="Arial"/>
                <w:b/>
                <w:sz w:val="24"/>
                <w:szCs w:val="24"/>
              </w:rPr>
              <w:t>Sarah Bontrager</w:t>
            </w:r>
          </w:p>
        </w:tc>
        <w:tc>
          <w:tcPr>
            <w:tcW w:w="2695" w:type="dxa"/>
          </w:tcPr>
          <w:p w14:paraId="34F37363" w14:textId="7E639A5E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64133F48" w14:textId="77777777" w:rsidTr="00470FE0">
        <w:tc>
          <w:tcPr>
            <w:tcW w:w="3595" w:type="dxa"/>
          </w:tcPr>
          <w:p w14:paraId="2BFE717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B546734" w14:textId="074B3ADD" w:rsidR="0052389E" w:rsidRPr="001D4010" w:rsidRDefault="001D4010" w:rsidP="0052389E">
            <w:pPr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</w:pPr>
            <w:r w:rsidRPr="001D4010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500828D4" w14:textId="60304093" w:rsidR="0052389E" w:rsidRPr="0052389E" w:rsidRDefault="0052389E" w:rsidP="0052389E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2389E" w:rsidRPr="0052389E" w14:paraId="4A4B66C8" w14:textId="77777777" w:rsidTr="00470FE0">
        <w:tc>
          <w:tcPr>
            <w:tcW w:w="3595" w:type="dxa"/>
          </w:tcPr>
          <w:p w14:paraId="516F871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E9D962E" w14:textId="77777777" w:rsidR="0052389E" w:rsidRPr="0052389E" w:rsidRDefault="0052389E" w:rsidP="0052389E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3E9737FB" w14:textId="469DBE1A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144E9E66" w14:textId="77777777" w:rsidTr="00470FE0">
        <w:tc>
          <w:tcPr>
            <w:tcW w:w="3595" w:type="dxa"/>
          </w:tcPr>
          <w:p w14:paraId="49B2F540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17775F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0EF6274E" w14:textId="4230BA4D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749B9342" w14:textId="77777777" w:rsidTr="00470FE0">
        <w:tc>
          <w:tcPr>
            <w:tcW w:w="3595" w:type="dxa"/>
          </w:tcPr>
          <w:p w14:paraId="271F7856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7D584771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3EB9AFD7" w14:textId="7EC2CF45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7A499F1D" w14:textId="77777777" w:rsidTr="00470FE0">
        <w:tc>
          <w:tcPr>
            <w:tcW w:w="3595" w:type="dxa"/>
          </w:tcPr>
          <w:p w14:paraId="0F6D481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6E741AD5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77365436" w14:textId="1E07460E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3C98A158" w14:textId="77777777" w:rsidTr="00470FE0">
        <w:tc>
          <w:tcPr>
            <w:tcW w:w="3595" w:type="dxa"/>
          </w:tcPr>
          <w:p w14:paraId="756A1358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017501E5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00D66977" w14:textId="69751B29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7D477237" w14:textId="77777777" w:rsidTr="00470FE0">
        <w:tc>
          <w:tcPr>
            <w:tcW w:w="3595" w:type="dxa"/>
          </w:tcPr>
          <w:p w14:paraId="46728B43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33557636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70A4CC88" w14:textId="7404A6FE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4ECE7910" w14:textId="77777777" w:rsidTr="00470FE0">
        <w:tc>
          <w:tcPr>
            <w:tcW w:w="3595" w:type="dxa"/>
          </w:tcPr>
          <w:p w14:paraId="38F5AF14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44A58E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73423A96" w14:textId="11A059F4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6B80AF8B" w14:textId="77777777" w:rsidTr="00470FE0">
        <w:tc>
          <w:tcPr>
            <w:tcW w:w="3595" w:type="dxa"/>
          </w:tcPr>
          <w:p w14:paraId="62073C4B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AA0EF26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1B035FD8" w14:textId="351AAF78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06CC5828" w14:textId="77777777" w:rsidTr="00470FE0">
        <w:tc>
          <w:tcPr>
            <w:tcW w:w="3595" w:type="dxa"/>
          </w:tcPr>
          <w:p w14:paraId="42DB4BAD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1F30024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Wesley Gilliard, Jr.</w:t>
            </w:r>
          </w:p>
        </w:tc>
        <w:tc>
          <w:tcPr>
            <w:tcW w:w="2695" w:type="dxa"/>
          </w:tcPr>
          <w:p w14:paraId="12594C2F" w14:textId="4F8C9B29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619E0B00" w14:textId="77777777" w:rsidTr="00470FE0">
        <w:tc>
          <w:tcPr>
            <w:tcW w:w="3595" w:type="dxa"/>
          </w:tcPr>
          <w:p w14:paraId="685EA908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12878215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Rajaa Judah</w:t>
            </w:r>
          </w:p>
        </w:tc>
        <w:tc>
          <w:tcPr>
            <w:tcW w:w="2695" w:type="dxa"/>
          </w:tcPr>
          <w:p w14:paraId="739621DD" w14:textId="2B891B46" w:rsidR="0052389E" w:rsidRPr="0052389E" w:rsidRDefault="00E14F80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1DF62AAC" w14:textId="6815A54D" w:rsidR="00400CD1" w:rsidRDefault="00F533E4" w:rsidP="00B047F5">
      <w:pPr>
        <w:spacing w:after="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</w:t>
      </w:r>
    </w:p>
    <w:p w14:paraId="4F670B37" w14:textId="77777777" w:rsidR="00BE13D5" w:rsidRPr="00BE13D5" w:rsidRDefault="00BE13D5" w:rsidP="00B047F5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2FEFC57F" w14:textId="160C9497" w:rsidR="00B32B70" w:rsidRPr="00BE13D5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Quorum Established</w:t>
      </w:r>
      <w:r w:rsidR="00395C2C" w:rsidRPr="00484306">
        <w:rPr>
          <w:rFonts w:cs="Arial"/>
          <w:b/>
          <w:sz w:val="24"/>
          <w:szCs w:val="24"/>
        </w:rPr>
        <w:t xml:space="preserve">: </w:t>
      </w:r>
      <w:r w:rsidR="00395C2C" w:rsidRPr="008E507A">
        <w:rPr>
          <w:rFonts w:cs="Arial"/>
          <w:bCs/>
          <w:i/>
          <w:iCs/>
          <w:color w:val="00617E" w:themeColor="accent1" w:themeShade="BF"/>
          <w:sz w:val="24"/>
          <w:szCs w:val="24"/>
        </w:rPr>
        <w:t>Yes</w:t>
      </w: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2E30118B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E14F80">
        <w:rPr>
          <w:rFonts w:cs="Arial"/>
          <w:sz w:val="24"/>
          <w:szCs w:val="24"/>
        </w:rPr>
        <w:t xml:space="preserve"> Niya Eady</w:t>
      </w:r>
      <w:r w:rsidRPr="00484306">
        <w:rPr>
          <w:rFonts w:cs="Arial"/>
          <w:sz w:val="24"/>
          <w:szCs w:val="24"/>
        </w:rPr>
        <w:t>; Seconded by:</w:t>
      </w:r>
      <w:r w:rsidR="00E14F80">
        <w:rPr>
          <w:rFonts w:cs="Arial"/>
          <w:sz w:val="24"/>
          <w:szCs w:val="24"/>
        </w:rPr>
        <w:t xml:space="preserve"> Dwionne Freeman</w:t>
      </w:r>
      <w:r w:rsidR="00395C2C">
        <w:rPr>
          <w:rFonts w:cs="Arial"/>
          <w:sz w:val="24"/>
          <w:szCs w:val="24"/>
        </w:rPr>
        <w:t xml:space="preserve"> </w:t>
      </w:r>
      <w:r w:rsidR="001E6727">
        <w:rPr>
          <w:rFonts w:cs="Arial"/>
          <w:sz w:val="24"/>
          <w:szCs w:val="24"/>
        </w:rPr>
        <w:t xml:space="preserve"> 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1BB527A6" w14:textId="3CF4D8F2" w:rsidR="00B42F38" w:rsidRDefault="00B42F38" w:rsidP="00BE13D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45D942C" w14:textId="4D68D9A9" w:rsidR="008E507A" w:rsidRPr="008E507A" w:rsidRDefault="008E507A" w:rsidP="008E507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Vacant Seats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E507A" w14:paraId="24BEE6C9" w14:textId="77777777" w:rsidTr="001E52B0">
        <w:tc>
          <w:tcPr>
            <w:tcW w:w="2425" w:type="dxa"/>
            <w:shd w:val="clear" w:color="auto" w:fill="E9AF76" w:themeFill="accent2" w:themeFillTint="99"/>
          </w:tcPr>
          <w:p w14:paraId="550A44BC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1" w:name="_Hlk113452049"/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5FBB798" w14:textId="77777777" w:rsidR="008E507A" w:rsidRPr="008A73DD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</w:tr>
      <w:tr w:rsidR="008E507A" w14:paraId="073EBFBB" w14:textId="77777777" w:rsidTr="001E52B0">
        <w:tc>
          <w:tcPr>
            <w:tcW w:w="2425" w:type="dxa"/>
            <w:shd w:val="clear" w:color="auto" w:fill="E9AF76" w:themeFill="accent2" w:themeFillTint="99"/>
          </w:tcPr>
          <w:p w14:paraId="4AA87912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C398F64" w14:textId="7099C963" w:rsidR="008E507A" w:rsidRPr="006E4F4C" w:rsidRDefault="001D4010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Brian Shea</w:t>
            </w:r>
          </w:p>
        </w:tc>
      </w:tr>
      <w:tr w:rsidR="008E507A" w14:paraId="4D3CD74F" w14:textId="77777777" w:rsidTr="001E52B0">
        <w:tc>
          <w:tcPr>
            <w:tcW w:w="2425" w:type="dxa"/>
          </w:tcPr>
          <w:p w14:paraId="0D4E1897" w14:textId="77777777" w:rsidR="008E507A" w:rsidRPr="006E4F4C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bookmarkStart w:id="2" w:name="_Hlk152589867"/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12206A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A7247E4" w14:textId="27698C20" w:rsidR="008E507A" w:rsidRDefault="00E14F80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Smith, Horton, Cairl, Freeman, McCoy-Wilson, Eady, Howard, Wilson, Judah, Gilliard</w:t>
            </w:r>
          </w:p>
        </w:tc>
      </w:tr>
      <w:tr w:rsidR="008E507A" w14:paraId="58F3D69F" w14:textId="77777777" w:rsidTr="001E52B0">
        <w:tc>
          <w:tcPr>
            <w:tcW w:w="2425" w:type="dxa"/>
          </w:tcPr>
          <w:p w14:paraId="321CD79A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78809FC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8E507A" w14:paraId="5199CFB3" w14:textId="77777777" w:rsidTr="001E52B0">
        <w:tc>
          <w:tcPr>
            <w:tcW w:w="2425" w:type="dxa"/>
          </w:tcPr>
          <w:p w14:paraId="1D7D75F1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712272C4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bookmarkEnd w:id="1"/>
      <w:bookmarkEnd w:id="2"/>
    </w:tbl>
    <w:p w14:paraId="422CCD2C" w14:textId="77777777" w:rsidR="008E507A" w:rsidRDefault="008E507A" w:rsidP="008E507A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1A95C843" w14:textId="33B8A28D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20D9E65A" w14:textId="18D2CBF0" w:rsidR="001D4010" w:rsidRPr="00DF7552" w:rsidRDefault="001D4010" w:rsidP="001D401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E14F80">
        <w:rPr>
          <w:rFonts w:cs="Arial"/>
          <w:sz w:val="24"/>
          <w:szCs w:val="24"/>
        </w:rPr>
        <w:t xml:space="preserve"> Tim Cairl</w:t>
      </w:r>
      <w:r w:rsidRPr="00484306">
        <w:rPr>
          <w:rFonts w:cs="Arial"/>
          <w:sz w:val="24"/>
          <w:szCs w:val="24"/>
        </w:rPr>
        <w:t>; Seconded by:</w:t>
      </w:r>
      <w:r>
        <w:rPr>
          <w:rFonts w:cs="Arial"/>
          <w:sz w:val="24"/>
          <w:szCs w:val="24"/>
        </w:rPr>
        <w:t xml:space="preserve"> </w:t>
      </w:r>
      <w:r w:rsidR="00E14F80">
        <w:rPr>
          <w:rFonts w:cs="Arial"/>
          <w:sz w:val="24"/>
          <w:szCs w:val="24"/>
        </w:rPr>
        <w:t>Patricia Horton</w:t>
      </w:r>
    </w:p>
    <w:p w14:paraId="6266D925" w14:textId="77777777" w:rsidR="001D4010" w:rsidRPr="008C5487" w:rsidRDefault="001D4010" w:rsidP="001D401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1EA5411A" w14:textId="77777777" w:rsidR="001D4010" w:rsidRPr="008C5487" w:rsidRDefault="001D4010" w:rsidP="001D401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44BF420F" w14:textId="77777777" w:rsidR="001D4010" w:rsidRDefault="001D4010" w:rsidP="001D401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8561B74" w14:textId="77777777" w:rsidR="001D4010" w:rsidRDefault="001D4010" w:rsidP="001D4010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35C02DB1" w14:textId="77777777" w:rsidR="001D4010" w:rsidRDefault="001D4010" w:rsidP="001D4010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50684D64" w14:textId="25FE3C6C" w:rsidR="001D4010" w:rsidRDefault="001D4010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Meeting Dates</w:t>
      </w:r>
    </w:p>
    <w:p w14:paraId="346C7205" w14:textId="71615B10" w:rsidR="001D4010" w:rsidRPr="00DF7552" w:rsidRDefault="001D4010" w:rsidP="001D401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E14F80">
        <w:rPr>
          <w:rFonts w:cs="Arial"/>
          <w:sz w:val="24"/>
          <w:szCs w:val="24"/>
        </w:rPr>
        <w:t xml:space="preserve"> Patricia Horton</w:t>
      </w:r>
      <w:r w:rsidRPr="00484306">
        <w:rPr>
          <w:rFonts w:cs="Arial"/>
          <w:sz w:val="24"/>
          <w:szCs w:val="24"/>
        </w:rPr>
        <w:t>; Seconded by:</w:t>
      </w:r>
      <w:r w:rsidR="00E14F80">
        <w:rPr>
          <w:rFonts w:cs="Arial"/>
          <w:sz w:val="24"/>
          <w:szCs w:val="24"/>
        </w:rPr>
        <w:t xml:space="preserve"> Niya Eady</w:t>
      </w:r>
      <w:r>
        <w:rPr>
          <w:rFonts w:cs="Arial"/>
          <w:sz w:val="24"/>
          <w:szCs w:val="24"/>
        </w:rPr>
        <w:t xml:space="preserve"> </w:t>
      </w:r>
    </w:p>
    <w:p w14:paraId="3F5EF139" w14:textId="77777777" w:rsidR="001D4010" w:rsidRPr="008C5487" w:rsidRDefault="001D4010" w:rsidP="001D401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3858F585" w14:textId="77777777" w:rsidR="001D4010" w:rsidRPr="008C5487" w:rsidRDefault="001D4010" w:rsidP="001D401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47CFB2AD" w14:textId="77777777" w:rsidR="001D4010" w:rsidRDefault="001D4010" w:rsidP="001D401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06067C01" w14:textId="77777777" w:rsidR="001D4010" w:rsidRDefault="001D4010" w:rsidP="001D4010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27D86A22" w14:textId="77777777" w:rsidR="001D4010" w:rsidRDefault="001D4010" w:rsidP="001D4010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093DCC3E" w14:textId="02E7674B" w:rsidR="001D4010" w:rsidRDefault="001D4010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Strategic Plan Review and Rank Strategic Priorities</w:t>
      </w:r>
    </w:p>
    <w:p w14:paraId="5BB94A66" w14:textId="0F03BD48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bookmarkStart w:id="3" w:name="_Hlk189832393"/>
      <w:r w:rsidRPr="00484306">
        <w:rPr>
          <w:rFonts w:cs="Arial"/>
          <w:sz w:val="24"/>
          <w:szCs w:val="24"/>
        </w:rPr>
        <w:t>Motion made by:</w:t>
      </w:r>
      <w:r w:rsidR="00E14F80">
        <w:rPr>
          <w:rFonts w:cs="Arial"/>
          <w:sz w:val="24"/>
          <w:szCs w:val="24"/>
        </w:rPr>
        <w:t xml:space="preserve"> Niya Eady</w:t>
      </w:r>
      <w:r w:rsidRPr="00484306">
        <w:rPr>
          <w:rFonts w:cs="Arial"/>
          <w:sz w:val="24"/>
          <w:szCs w:val="24"/>
        </w:rPr>
        <w:t>; Seconded by</w:t>
      </w:r>
      <w:r w:rsidR="00E14F80">
        <w:rPr>
          <w:rFonts w:cs="Arial"/>
          <w:sz w:val="24"/>
          <w:szCs w:val="24"/>
        </w:rPr>
        <w:t xml:space="preserve">: William Smith </w:t>
      </w:r>
    </w:p>
    <w:p w14:paraId="6E680F4E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92024E4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3F48D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47B6A2A6" w14:textId="2FB7608B" w:rsidR="00B32B70" w:rsidRDefault="00BF2BC3" w:rsidP="00BE13D5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bookmarkEnd w:id="3"/>
    <w:p w14:paraId="6B7683D8" w14:textId="77777777" w:rsidR="00BE13D5" w:rsidRPr="00BE13D5" w:rsidRDefault="00BE13D5" w:rsidP="00BE13D5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</w:p>
    <w:p w14:paraId="4449E9EB" w14:textId="406C2C4D" w:rsidR="00BF2BC3" w:rsidRDefault="008E507A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BF2BC3">
        <w:rPr>
          <w:rFonts w:cs="Arial"/>
          <w:b/>
          <w:sz w:val="24"/>
          <w:szCs w:val="24"/>
        </w:rPr>
        <w:t xml:space="preserve"> Items</w:t>
      </w:r>
    </w:p>
    <w:p w14:paraId="42ADFA4B" w14:textId="2028CD24" w:rsidR="00BF2BC3" w:rsidRDefault="001D4010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Budget Allocation and Feedback Presentation</w:t>
      </w:r>
    </w:p>
    <w:p w14:paraId="43FDF118" w14:textId="7860C21E" w:rsidR="00BF2BC3" w:rsidRDefault="001D4010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  <w:proofErr w:type="spellStart"/>
      <w:proofErr w:type="gramStart"/>
      <w:r>
        <w:rPr>
          <w:rFonts w:cs="Arial"/>
          <w:bCs/>
          <w:color w:val="00B0F0"/>
          <w:sz w:val="24"/>
          <w:szCs w:val="24"/>
        </w:rPr>
        <w:t>Dr.Wilson</w:t>
      </w:r>
      <w:proofErr w:type="spellEnd"/>
      <w:proofErr w:type="gramEnd"/>
      <w:r>
        <w:rPr>
          <w:rFonts w:cs="Arial"/>
          <w:bCs/>
          <w:color w:val="00B0F0"/>
          <w:sz w:val="24"/>
          <w:szCs w:val="24"/>
        </w:rPr>
        <w:t xml:space="preserve"> shared the budget allocation and received feedback.</w:t>
      </w:r>
    </w:p>
    <w:p w14:paraId="5A799CBF" w14:textId="77777777" w:rsidR="001E6727" w:rsidRPr="00BF2BC3" w:rsidRDefault="001E6727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</w:p>
    <w:p w14:paraId="7C03661D" w14:textId="458BE809" w:rsidR="005B0A52" w:rsidRDefault="005B0A52" w:rsidP="0054667F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0A67F644" w14:textId="0B470B68" w:rsidR="005B0A52" w:rsidRDefault="005B0A52" w:rsidP="005B0A52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28E64B7D" w14:textId="77777777" w:rsidR="005B0A52" w:rsidRPr="005B0A52" w:rsidRDefault="005B0A52" w:rsidP="005B0A52">
      <w:pPr>
        <w:ind w:left="1080"/>
        <w:rPr>
          <w:rFonts w:cs="Arial"/>
          <w:b/>
          <w:sz w:val="24"/>
          <w:szCs w:val="24"/>
        </w:rPr>
      </w:pPr>
    </w:p>
    <w:p w14:paraId="1A0E402E" w14:textId="19F58BDD" w:rsidR="007849AC" w:rsidRPr="0054667F" w:rsidRDefault="002E661E" w:rsidP="0054667F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7F94911E" w14:textId="5E813682" w:rsidR="008E507A" w:rsidRDefault="008E507A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Budget Approval Meeting = Thursday, February 27</w:t>
      </w:r>
      <w:r w:rsidRPr="008E507A">
        <w:rPr>
          <w:rFonts w:cs="Arial"/>
          <w:bCs/>
          <w:color w:val="00B0F0"/>
          <w:sz w:val="24"/>
          <w:szCs w:val="24"/>
          <w:vertAlign w:val="superscript"/>
        </w:rPr>
        <w:t>th</w:t>
      </w:r>
      <w:r>
        <w:rPr>
          <w:rFonts w:cs="Arial"/>
          <w:bCs/>
          <w:color w:val="00B0F0"/>
          <w:sz w:val="24"/>
          <w:szCs w:val="24"/>
        </w:rPr>
        <w:t xml:space="preserve"> @ 4 p.m. </w:t>
      </w:r>
    </w:p>
    <w:p w14:paraId="289D583B" w14:textId="50CFD7A0" w:rsidR="008E507A" w:rsidRDefault="00BE13D5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 xml:space="preserve">External Review – In-Person @ ACCA on March 13 </w:t>
      </w:r>
    </w:p>
    <w:p w14:paraId="1029CD7C" w14:textId="48AE3E9E" w:rsidR="0054667F" w:rsidRPr="0052389E" w:rsidRDefault="0054667F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 xml:space="preserve">Board Members should complete required </w:t>
      </w:r>
      <w:proofErr w:type="spellStart"/>
      <w:r>
        <w:rPr>
          <w:rFonts w:cs="Arial"/>
          <w:bCs/>
          <w:color w:val="00B0F0"/>
          <w:sz w:val="24"/>
          <w:szCs w:val="24"/>
        </w:rPr>
        <w:t>GoTeam</w:t>
      </w:r>
      <w:proofErr w:type="spellEnd"/>
      <w:r>
        <w:rPr>
          <w:rFonts w:cs="Arial"/>
          <w:bCs/>
          <w:color w:val="00B0F0"/>
          <w:sz w:val="24"/>
          <w:szCs w:val="24"/>
        </w:rPr>
        <w:t xml:space="preserve"> </w:t>
      </w:r>
      <w:proofErr w:type="gramStart"/>
      <w:r>
        <w:rPr>
          <w:rFonts w:cs="Arial"/>
          <w:bCs/>
          <w:color w:val="00B0F0"/>
          <w:sz w:val="24"/>
          <w:szCs w:val="24"/>
        </w:rPr>
        <w:t>trainings</w:t>
      </w:r>
      <w:proofErr w:type="gramEnd"/>
    </w:p>
    <w:p w14:paraId="5F8FABDF" w14:textId="77777777" w:rsidR="001D0ED8" w:rsidRPr="007849AC" w:rsidRDefault="001D0ED8" w:rsidP="001E6727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</w:p>
    <w:p w14:paraId="186B4A7C" w14:textId="19A96109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</w:t>
      </w:r>
    </w:p>
    <w:p w14:paraId="1A632AFF" w14:textId="77777777" w:rsidR="001E6727" w:rsidRDefault="001E6727" w:rsidP="001E6727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0A46B8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E14F80">
        <w:rPr>
          <w:rFonts w:cs="Arial"/>
          <w:sz w:val="24"/>
          <w:szCs w:val="24"/>
        </w:rPr>
        <w:t xml:space="preserve"> Patricia Horton</w:t>
      </w:r>
      <w:r w:rsidRPr="00484306">
        <w:rPr>
          <w:rFonts w:cs="Arial"/>
          <w:sz w:val="24"/>
          <w:szCs w:val="24"/>
        </w:rPr>
        <w:t>; Seconded by:</w:t>
      </w:r>
      <w:r w:rsidR="00E14F80">
        <w:rPr>
          <w:rFonts w:cs="Arial"/>
          <w:sz w:val="24"/>
          <w:szCs w:val="24"/>
        </w:rPr>
        <w:t xml:space="preserve"> Williams Smith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4CCE26FB" w14:textId="37D08730" w:rsidR="004735FC" w:rsidRPr="00BE13D5" w:rsidRDefault="00111306" w:rsidP="00BE13D5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</w:t>
      </w:r>
      <w:r w:rsidR="007D1521" w:rsidRPr="00CC08A3">
        <w:rPr>
          <w:rFonts w:cs="Arial"/>
          <w:b/>
          <w:sz w:val="24"/>
          <w:szCs w:val="24"/>
        </w:rPr>
        <w:t>AT</w:t>
      </w:r>
      <w:r w:rsidR="007D1521">
        <w:rPr>
          <w:rFonts w:cs="Arial"/>
          <w:b/>
          <w:sz w:val="24"/>
          <w:szCs w:val="24"/>
        </w:rPr>
        <w:t xml:space="preserve"> </w:t>
      </w:r>
      <w:r w:rsidR="00E14F80">
        <w:rPr>
          <w:rFonts w:cs="Arial"/>
          <w:b/>
          <w:sz w:val="24"/>
          <w:szCs w:val="24"/>
        </w:rPr>
        <w:t>4:57</w:t>
      </w:r>
      <w:r w:rsidR="00BE13D5">
        <w:rPr>
          <w:rFonts w:cs="Arial"/>
          <w:b/>
          <w:sz w:val="24"/>
          <w:szCs w:val="24"/>
        </w:rPr>
        <w:t xml:space="preserve"> </w:t>
      </w:r>
      <w:r w:rsidR="007D1521" w:rsidRPr="007D1521">
        <w:rPr>
          <w:rFonts w:cs="Arial"/>
          <w:b/>
          <w:sz w:val="24"/>
          <w:szCs w:val="24"/>
        </w:rPr>
        <w:t>p</w:t>
      </w:r>
      <w:r w:rsidR="001E6727" w:rsidRPr="007D1521">
        <w:rPr>
          <w:rFonts w:cs="Arial"/>
          <w:b/>
          <w:sz w:val="24"/>
          <w:szCs w:val="24"/>
        </w:rPr>
        <w:t>.m</w:t>
      </w:r>
      <w:r w:rsidR="00BE13D5">
        <w:rPr>
          <w:rFonts w:cs="Arial"/>
          <w:b/>
          <w:sz w:val="24"/>
          <w:szCs w:val="24"/>
        </w:rPr>
        <w:t>.</w:t>
      </w:r>
    </w:p>
    <w:p w14:paraId="622EB70E" w14:textId="61345CC3" w:rsidR="004735FC" w:rsidRPr="00BE13D5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</w:t>
      </w: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95C2C">
        <w:rPr>
          <w:rFonts w:cs="Arial"/>
          <w:sz w:val="24"/>
          <w:szCs w:val="24"/>
          <w:u w:val="single"/>
        </w:rPr>
        <w:t xml:space="preserve">Rajaa Judah 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8B10F" w14:textId="77777777" w:rsidR="00AC7EA1" w:rsidRDefault="00AC7EA1" w:rsidP="00333C97">
      <w:pPr>
        <w:spacing w:after="0" w:line="240" w:lineRule="auto"/>
      </w:pPr>
      <w:r>
        <w:separator/>
      </w:r>
    </w:p>
  </w:endnote>
  <w:endnote w:type="continuationSeparator" w:id="0">
    <w:p w14:paraId="0294A48B" w14:textId="77777777" w:rsidR="00AC7EA1" w:rsidRDefault="00AC7EA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7F3C31B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14F80">
      <w:rPr>
        <w:noProof/>
        <w:sz w:val="18"/>
        <w:szCs w:val="18"/>
      </w:rPr>
      <w:t>2/14/2025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81971" w14:textId="77777777" w:rsidR="00AC7EA1" w:rsidRDefault="00AC7EA1" w:rsidP="00333C97">
      <w:pPr>
        <w:spacing w:after="0" w:line="240" w:lineRule="auto"/>
      </w:pPr>
      <w:r>
        <w:separator/>
      </w:r>
    </w:p>
  </w:footnote>
  <w:footnote w:type="continuationSeparator" w:id="0">
    <w:p w14:paraId="7EF4EE5D" w14:textId="77777777" w:rsidR="00AC7EA1" w:rsidRDefault="00AC7EA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4865" w14:textId="4B4EFE39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0636AE"/>
    <w:rsid w:val="000B3EF6"/>
    <w:rsid w:val="001059CD"/>
    <w:rsid w:val="00111306"/>
    <w:rsid w:val="001325EE"/>
    <w:rsid w:val="0013374C"/>
    <w:rsid w:val="00163580"/>
    <w:rsid w:val="00172FED"/>
    <w:rsid w:val="00187027"/>
    <w:rsid w:val="00190863"/>
    <w:rsid w:val="001D0ED8"/>
    <w:rsid w:val="001D4010"/>
    <w:rsid w:val="001D57C3"/>
    <w:rsid w:val="001E0227"/>
    <w:rsid w:val="001E6727"/>
    <w:rsid w:val="001F2E46"/>
    <w:rsid w:val="0024023F"/>
    <w:rsid w:val="0024684D"/>
    <w:rsid w:val="002856E6"/>
    <w:rsid w:val="002D312C"/>
    <w:rsid w:val="002E661E"/>
    <w:rsid w:val="002F7B20"/>
    <w:rsid w:val="00301E12"/>
    <w:rsid w:val="00332883"/>
    <w:rsid w:val="00333C97"/>
    <w:rsid w:val="00371558"/>
    <w:rsid w:val="00395C2C"/>
    <w:rsid w:val="00397E38"/>
    <w:rsid w:val="003B6492"/>
    <w:rsid w:val="003C13A2"/>
    <w:rsid w:val="003C5368"/>
    <w:rsid w:val="003D6D59"/>
    <w:rsid w:val="00400CD1"/>
    <w:rsid w:val="004048FE"/>
    <w:rsid w:val="004473F9"/>
    <w:rsid w:val="004735FC"/>
    <w:rsid w:val="00480E5E"/>
    <w:rsid w:val="00484306"/>
    <w:rsid w:val="004B4223"/>
    <w:rsid w:val="004E7CC2"/>
    <w:rsid w:val="004F19E6"/>
    <w:rsid w:val="00503B16"/>
    <w:rsid w:val="0052389E"/>
    <w:rsid w:val="005353DB"/>
    <w:rsid w:val="00542240"/>
    <w:rsid w:val="0054667F"/>
    <w:rsid w:val="005518B1"/>
    <w:rsid w:val="00563E50"/>
    <w:rsid w:val="005A59D7"/>
    <w:rsid w:val="005B0A52"/>
    <w:rsid w:val="005C0549"/>
    <w:rsid w:val="005E190C"/>
    <w:rsid w:val="005E7AC0"/>
    <w:rsid w:val="00611CEC"/>
    <w:rsid w:val="00637210"/>
    <w:rsid w:val="00695711"/>
    <w:rsid w:val="00696335"/>
    <w:rsid w:val="006B264D"/>
    <w:rsid w:val="006D12FC"/>
    <w:rsid w:val="006E7802"/>
    <w:rsid w:val="00721E86"/>
    <w:rsid w:val="007414C3"/>
    <w:rsid w:val="00742957"/>
    <w:rsid w:val="007523CC"/>
    <w:rsid w:val="00753BFE"/>
    <w:rsid w:val="007849AC"/>
    <w:rsid w:val="00790832"/>
    <w:rsid w:val="007B4EE8"/>
    <w:rsid w:val="007D1521"/>
    <w:rsid w:val="007F18F1"/>
    <w:rsid w:val="00815855"/>
    <w:rsid w:val="008C00AD"/>
    <w:rsid w:val="008C031A"/>
    <w:rsid w:val="008C5487"/>
    <w:rsid w:val="008C5C5C"/>
    <w:rsid w:val="008E507A"/>
    <w:rsid w:val="00922316"/>
    <w:rsid w:val="009413D8"/>
    <w:rsid w:val="00951DC1"/>
    <w:rsid w:val="00951E4D"/>
    <w:rsid w:val="009731F7"/>
    <w:rsid w:val="00986BDD"/>
    <w:rsid w:val="009965F8"/>
    <w:rsid w:val="009A3327"/>
    <w:rsid w:val="009B593C"/>
    <w:rsid w:val="009D1BAC"/>
    <w:rsid w:val="009E7F40"/>
    <w:rsid w:val="00A009CE"/>
    <w:rsid w:val="00A0413B"/>
    <w:rsid w:val="00A47D9D"/>
    <w:rsid w:val="00A5760C"/>
    <w:rsid w:val="00A63292"/>
    <w:rsid w:val="00A85B26"/>
    <w:rsid w:val="00AC7EA1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13D5"/>
    <w:rsid w:val="00BE33D0"/>
    <w:rsid w:val="00BF2BC3"/>
    <w:rsid w:val="00C0565C"/>
    <w:rsid w:val="00C220FE"/>
    <w:rsid w:val="00C25B0C"/>
    <w:rsid w:val="00C63B5B"/>
    <w:rsid w:val="00CA6EAA"/>
    <w:rsid w:val="00CC08A3"/>
    <w:rsid w:val="00CF28C4"/>
    <w:rsid w:val="00D62EC0"/>
    <w:rsid w:val="00D77365"/>
    <w:rsid w:val="00D83D12"/>
    <w:rsid w:val="00DF7552"/>
    <w:rsid w:val="00E132AA"/>
    <w:rsid w:val="00E14F80"/>
    <w:rsid w:val="00E175EB"/>
    <w:rsid w:val="00E36341"/>
    <w:rsid w:val="00E55A0A"/>
    <w:rsid w:val="00E56F56"/>
    <w:rsid w:val="00E80985"/>
    <w:rsid w:val="00ED0858"/>
    <w:rsid w:val="00EF4534"/>
    <w:rsid w:val="00F117E5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cp:lastPrinted>2024-10-30T17:13:00Z</cp:lastPrinted>
  <dcterms:created xsi:type="dcterms:W3CDTF">2025-02-14T15:11:00Z</dcterms:created>
  <dcterms:modified xsi:type="dcterms:W3CDTF">2025-02-14T15:11:00Z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