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dotDash" w:sz="4" w:space="0" w:color="auto"/>
          <w:insideV w:val="none" w:sz="0" w:space="0" w:color="auto"/>
        </w:tblBorders>
        <w:tblLook w:val="04A0" w:firstRow="1" w:lastRow="0" w:firstColumn="1" w:lastColumn="0" w:noHBand="0" w:noVBand="1"/>
        <w:tblCaption w:val="Compact Template - Newsletter Style"/>
        <w:tblDescription w:val="Compact Template - Newsletter Style"/>
      </w:tblPr>
      <w:tblGrid>
        <w:gridCol w:w="7593"/>
        <w:gridCol w:w="3927"/>
      </w:tblGrid>
      <w:tr w:rsidR="009224BE" w:rsidRPr="009224BE" w14:paraId="237FAB88" w14:textId="77777777" w:rsidTr="001F3808">
        <w:trPr>
          <w:trHeight w:val="89"/>
          <w:tblHeader/>
        </w:trPr>
        <w:tc>
          <w:tcPr>
            <w:tcW w:w="7735" w:type="dxa"/>
            <w:shd w:val="clear" w:color="auto" w:fill="DEEAF6" w:themeFill="accent1" w:themeFillTint="33"/>
          </w:tcPr>
          <w:p w14:paraId="20EBD457" w14:textId="11E2567D" w:rsidR="009224BE" w:rsidRPr="009224BE" w:rsidRDefault="0055585A" w:rsidP="00426E54">
            <w:pPr>
              <w:rPr>
                <w:rFonts w:ascii="Arial" w:hAnsi="Arial" w:cs="Arial"/>
              </w:rPr>
            </w:pPr>
            <w:r>
              <w:rPr>
                <w:rFonts w:ascii="Arial" w:hAnsi="Arial" w:cs="Arial"/>
              </w:rPr>
              <w:t xml:space="preserve"> </w:t>
            </w:r>
          </w:p>
        </w:tc>
        <w:tc>
          <w:tcPr>
            <w:tcW w:w="3669" w:type="dxa"/>
            <w:vMerge w:val="restart"/>
            <w:vAlign w:val="center"/>
          </w:tcPr>
          <w:tbl>
            <w:tblPr>
              <w:tblStyle w:val="TableGrid"/>
              <w:tblW w:w="3651" w:type="dxa"/>
              <w:tblBorders>
                <w:top w:val="single" w:sz="24" w:space="0" w:color="1F4E79" w:themeColor="accent1" w:themeShade="80"/>
                <w:left w:val="single" w:sz="24" w:space="0" w:color="1F4E79" w:themeColor="accent1" w:themeShade="80"/>
                <w:bottom w:val="single" w:sz="24" w:space="0" w:color="1F4E79" w:themeColor="accent1" w:themeShade="80"/>
                <w:right w:val="single" w:sz="24" w:space="0" w:color="1F4E79" w:themeColor="accent1" w:themeShade="80"/>
                <w:insideH w:val="single" w:sz="24" w:space="0" w:color="1F4E79" w:themeColor="accent1" w:themeShade="80"/>
                <w:insideV w:val="single" w:sz="24" w:space="0" w:color="1F4E79" w:themeColor="accent1" w:themeShade="80"/>
              </w:tblBorders>
              <w:tblLook w:val="04A0" w:firstRow="1" w:lastRow="0" w:firstColumn="1" w:lastColumn="0" w:noHBand="0" w:noVBand="1"/>
              <w:tblCaption w:val="Communication about Student Learning"/>
              <w:tblDescription w:val="Communication about Student Learning section"/>
            </w:tblPr>
            <w:tblGrid>
              <w:gridCol w:w="3651"/>
            </w:tblGrid>
            <w:tr w:rsidR="009224BE" w:rsidRPr="009224BE" w14:paraId="505ECF0B" w14:textId="77777777" w:rsidTr="00273F31">
              <w:trPr>
                <w:trHeight w:val="14612"/>
                <w:tblHeader/>
              </w:trPr>
              <w:tc>
                <w:tcPr>
                  <w:tcW w:w="3651" w:type="dxa"/>
                  <w:shd w:val="clear" w:color="auto" w:fill="DEEAF6" w:themeFill="accent1" w:themeFillTint="33"/>
                </w:tcPr>
                <w:p w14:paraId="7A98C462" w14:textId="77777777" w:rsidR="00563B13" w:rsidRPr="00E54D9A" w:rsidRDefault="00563B13" w:rsidP="00563B13">
                  <w:pPr>
                    <w:jc w:val="center"/>
                    <w:rPr>
                      <w:rFonts w:ascii="Book Antiqua" w:hAnsi="Book Antiqua" w:cs="Arial"/>
                      <w:b/>
                      <w:sz w:val="24"/>
                      <w:szCs w:val="24"/>
                    </w:rPr>
                  </w:pPr>
                  <w:r w:rsidRPr="00E54D9A">
                    <w:rPr>
                      <w:rFonts w:ascii="Book Antiqua" w:hAnsi="Book Antiqua" w:cs="Arial"/>
                      <w:b/>
                      <w:sz w:val="24"/>
                      <w:szCs w:val="24"/>
                    </w:rPr>
                    <w:t>Los maestros y el personal de Cheatham Park se comunican con los padres sobre el aprendizaje de los estudiantes de manera regular. Esta comunicación se logra a través de ...</w:t>
                  </w:r>
                </w:p>
                <w:p w14:paraId="1BEDDD48" w14:textId="77777777" w:rsidR="002E206E" w:rsidRPr="00E54D9A" w:rsidRDefault="002E206E" w:rsidP="009224BE">
                  <w:pPr>
                    <w:jc w:val="center"/>
                    <w:rPr>
                      <w:rFonts w:ascii="Arial" w:hAnsi="Arial" w:cs="Arial"/>
                      <w:b/>
                      <w:color w:val="BF8F00" w:themeColor="accent4" w:themeShade="BF"/>
                      <w:sz w:val="28"/>
                    </w:rPr>
                  </w:pPr>
                </w:p>
                <w:p w14:paraId="0EB683CC" w14:textId="5C0EA67E" w:rsidR="003A387F" w:rsidRPr="00FF394E" w:rsidRDefault="002A7A01" w:rsidP="002A7A01">
                  <w:pPr>
                    <w:rPr>
                      <w:rFonts w:ascii="Book Antiqua" w:hAnsi="Book Antiqua" w:cs="Calibri"/>
                      <w:b/>
                      <w:sz w:val="20"/>
                      <w:szCs w:val="20"/>
                    </w:rPr>
                  </w:pPr>
                  <w:r w:rsidRPr="00CA6F85">
                    <w:rPr>
                      <w:rFonts w:cstheme="minorHAnsi"/>
                      <w:bCs/>
                      <w:sz w:val="16"/>
                      <w:szCs w:val="16"/>
                    </w:rPr>
                    <w:t>●</w:t>
                  </w:r>
                  <w:r w:rsidRPr="00FF394E">
                    <w:rPr>
                      <w:rFonts w:ascii="Book Antiqua" w:hAnsi="Book Antiqua" w:cs="Calibri"/>
                      <w:b/>
                      <w:sz w:val="20"/>
                      <w:szCs w:val="20"/>
                    </w:rPr>
                    <w:t xml:space="preserve"> </w:t>
                  </w:r>
                  <w:r w:rsidR="00252535">
                    <w:rPr>
                      <w:rFonts w:ascii="Book Antiqua" w:hAnsi="Book Antiqua" w:cs="Calibri"/>
                      <w:b/>
                      <w:sz w:val="20"/>
                      <w:szCs w:val="20"/>
                    </w:rPr>
                    <w:t xml:space="preserve">Boletines de </w:t>
                  </w:r>
                  <w:r w:rsidR="00D94447" w:rsidRPr="00FF394E">
                    <w:rPr>
                      <w:rFonts w:ascii="Book Antiqua" w:hAnsi="Book Antiqua" w:cs="Calibri"/>
                      <w:b/>
                      <w:sz w:val="20"/>
                      <w:szCs w:val="20"/>
                    </w:rPr>
                    <w:t>e</w:t>
                  </w:r>
                  <w:r w:rsidRPr="00FF394E">
                    <w:rPr>
                      <w:rFonts w:ascii="Book Antiqua" w:hAnsi="Book Antiqua" w:cs="Calibri"/>
                      <w:b/>
                      <w:sz w:val="20"/>
                      <w:szCs w:val="20"/>
                    </w:rPr>
                    <w:t xml:space="preserve">scuela y aula </w:t>
                  </w:r>
                </w:p>
                <w:p w14:paraId="5B4C905A" w14:textId="617E52F4" w:rsidR="002A7A01" w:rsidRPr="00FF394E" w:rsidRDefault="003A387F" w:rsidP="002A7A01">
                  <w:pPr>
                    <w:rPr>
                      <w:rFonts w:ascii="Book Antiqua" w:hAnsi="Book Antiqua" w:cs="Calibri"/>
                      <w:b/>
                      <w:sz w:val="20"/>
                      <w:szCs w:val="20"/>
                    </w:rPr>
                  </w:pPr>
                  <w:r w:rsidRPr="00CA6F85">
                    <w:rPr>
                      <w:rFonts w:cstheme="minorHAnsi"/>
                      <w:b/>
                      <w:sz w:val="16"/>
                      <w:szCs w:val="16"/>
                    </w:rPr>
                    <w:t>●</w:t>
                  </w:r>
                  <w:r w:rsidRPr="00FF394E">
                    <w:rPr>
                      <w:rFonts w:ascii="Book Antiqua" w:hAnsi="Book Antiqua" w:cs="Calibri"/>
                      <w:b/>
                      <w:sz w:val="16"/>
                      <w:szCs w:val="16"/>
                    </w:rPr>
                    <w:t xml:space="preserve"> </w:t>
                  </w:r>
                  <w:r w:rsidR="00252535">
                    <w:rPr>
                      <w:rFonts w:ascii="Book Antiqua" w:hAnsi="Book Antiqua" w:cs="Calibri"/>
                      <w:b/>
                      <w:sz w:val="16"/>
                      <w:szCs w:val="16"/>
                    </w:rPr>
                    <w:t xml:space="preserve">Mensajero de </w:t>
                  </w:r>
                  <w:r w:rsidR="002A7A01" w:rsidRPr="00FF394E">
                    <w:rPr>
                      <w:rFonts w:ascii="Book Antiqua" w:hAnsi="Book Antiqua" w:cs="Calibri"/>
                      <w:b/>
                      <w:sz w:val="20"/>
                      <w:szCs w:val="20"/>
                    </w:rPr>
                    <w:t>Power</w:t>
                  </w:r>
                  <w:r w:rsidR="004B6198" w:rsidRPr="00FF394E">
                    <w:rPr>
                      <w:rFonts w:ascii="Book Antiqua" w:hAnsi="Book Antiqua" w:cs="Calibri"/>
                      <w:b/>
                      <w:sz w:val="20"/>
                      <w:szCs w:val="20"/>
                    </w:rPr>
                    <w:t>S</w:t>
                  </w:r>
                  <w:r w:rsidR="002A7A01" w:rsidRPr="00FF394E">
                    <w:rPr>
                      <w:rFonts w:ascii="Book Antiqua" w:hAnsi="Book Antiqua" w:cs="Calibri"/>
                      <w:b/>
                      <w:sz w:val="20"/>
                      <w:szCs w:val="20"/>
                    </w:rPr>
                    <w:t>chool</w:t>
                  </w:r>
                </w:p>
                <w:p w14:paraId="4F2CE77B" w14:textId="1E93D54E" w:rsidR="005611DC" w:rsidRPr="00FF394E" w:rsidRDefault="002A7A01" w:rsidP="002A7A01">
                  <w:pPr>
                    <w:rPr>
                      <w:rFonts w:ascii="Book Antiqua" w:hAnsi="Book Antiqua" w:cs="Calibri"/>
                      <w:b/>
                      <w:sz w:val="20"/>
                      <w:szCs w:val="20"/>
                    </w:rPr>
                  </w:pPr>
                  <w:r w:rsidRPr="00CA6F85">
                    <w:rPr>
                      <w:rFonts w:cstheme="minorHAnsi"/>
                      <w:b/>
                      <w:sz w:val="16"/>
                      <w:szCs w:val="16"/>
                    </w:rPr>
                    <w:t>●</w:t>
                  </w:r>
                  <w:r w:rsidRPr="00FF394E">
                    <w:rPr>
                      <w:rFonts w:ascii="Book Antiqua" w:hAnsi="Book Antiqua" w:cs="Calibri"/>
                      <w:b/>
                      <w:sz w:val="20"/>
                      <w:szCs w:val="20"/>
                    </w:rPr>
                    <w:t xml:space="preserve"> </w:t>
                  </w:r>
                  <w:r w:rsidR="002A793F" w:rsidRPr="00FF394E">
                    <w:rPr>
                      <w:rFonts w:ascii="Book Antiqua" w:hAnsi="Book Antiqua" w:cs="Calibri"/>
                      <w:b/>
                      <w:sz w:val="20"/>
                      <w:szCs w:val="20"/>
                    </w:rPr>
                    <w:t>c</w:t>
                  </w:r>
                  <w:r w:rsidRPr="00FF394E">
                    <w:rPr>
                      <w:rFonts w:ascii="Book Antiqua" w:hAnsi="Book Antiqua" w:cs="Calibri"/>
                      <w:b/>
                      <w:sz w:val="20"/>
                      <w:szCs w:val="20"/>
                    </w:rPr>
                    <w:t xml:space="preserve">onversaciones por teléfono y </w:t>
                  </w:r>
                </w:p>
                <w:p w14:paraId="02C3DD5C" w14:textId="153CE4F6" w:rsidR="002A7A01" w:rsidRPr="00FF394E" w:rsidRDefault="005611DC" w:rsidP="002A7A01">
                  <w:pPr>
                    <w:rPr>
                      <w:rFonts w:ascii="Book Antiqua" w:hAnsi="Book Antiqua" w:cs="Calibri"/>
                      <w:b/>
                      <w:sz w:val="20"/>
                      <w:szCs w:val="20"/>
                    </w:rPr>
                  </w:pPr>
                  <w:r w:rsidRPr="00FF394E">
                    <w:rPr>
                      <w:rFonts w:ascii="Book Antiqua" w:hAnsi="Book Antiqua" w:cs="Calibri"/>
                      <w:b/>
                      <w:sz w:val="20"/>
                      <w:szCs w:val="20"/>
                    </w:rPr>
                    <w:t xml:space="preserve">    </w:t>
                  </w:r>
                  <w:r w:rsidR="004B6198" w:rsidRPr="00FF394E">
                    <w:rPr>
                      <w:rFonts w:ascii="Book Antiqua" w:hAnsi="Book Antiqua" w:cs="Calibri"/>
                      <w:b/>
                      <w:sz w:val="20"/>
                      <w:szCs w:val="20"/>
                    </w:rPr>
                    <w:t>c</w:t>
                  </w:r>
                  <w:r w:rsidR="002A7A01" w:rsidRPr="00FF394E">
                    <w:rPr>
                      <w:rFonts w:ascii="Book Antiqua" w:hAnsi="Book Antiqua" w:cs="Calibri"/>
                      <w:b/>
                      <w:sz w:val="20"/>
                      <w:szCs w:val="20"/>
                    </w:rPr>
                    <w:t>orreo</w:t>
                  </w:r>
                  <w:r w:rsidRPr="00FF394E">
                    <w:rPr>
                      <w:rFonts w:ascii="Book Antiqua" w:hAnsi="Book Antiqua" w:cs="Calibri"/>
                      <w:b/>
                      <w:sz w:val="20"/>
                      <w:szCs w:val="20"/>
                    </w:rPr>
                    <w:t xml:space="preserve"> </w:t>
                  </w:r>
                  <w:r w:rsidR="002A7A01" w:rsidRPr="00FF394E">
                    <w:rPr>
                      <w:rFonts w:ascii="Book Antiqua" w:hAnsi="Book Antiqua" w:cs="Calibri"/>
                      <w:b/>
                      <w:sz w:val="20"/>
                      <w:szCs w:val="20"/>
                    </w:rPr>
                    <w:t>electrónico</w:t>
                  </w:r>
                </w:p>
                <w:p w14:paraId="2F0FB6EA" w14:textId="7324A641" w:rsidR="002A7A01" w:rsidRPr="00FF394E" w:rsidRDefault="002A7A01" w:rsidP="002A7A01">
                  <w:pPr>
                    <w:rPr>
                      <w:rFonts w:ascii="Book Antiqua" w:hAnsi="Book Antiqua" w:cs="Calibri"/>
                      <w:b/>
                      <w:sz w:val="20"/>
                      <w:szCs w:val="20"/>
                    </w:rPr>
                  </w:pPr>
                  <w:r w:rsidRPr="00CA6F85">
                    <w:rPr>
                      <w:rFonts w:cstheme="minorHAnsi"/>
                      <w:b/>
                      <w:sz w:val="16"/>
                      <w:szCs w:val="16"/>
                    </w:rPr>
                    <w:t>●</w:t>
                  </w:r>
                  <w:r w:rsidRPr="00FF394E">
                    <w:rPr>
                      <w:rFonts w:ascii="Book Antiqua" w:hAnsi="Book Antiqua" w:cs="Calibri"/>
                      <w:b/>
                      <w:sz w:val="20"/>
                      <w:szCs w:val="20"/>
                    </w:rPr>
                    <w:t xml:space="preserve"> </w:t>
                  </w:r>
                  <w:r w:rsidR="006E703F">
                    <w:rPr>
                      <w:rFonts w:ascii="Book Antiqua" w:hAnsi="Book Antiqua" w:cs="Calibri"/>
                      <w:b/>
                      <w:sz w:val="20"/>
                      <w:szCs w:val="20"/>
                    </w:rPr>
                    <w:t>ClassDojo</w:t>
                  </w:r>
                </w:p>
                <w:p w14:paraId="6BE91954" w14:textId="331121DC" w:rsidR="002A7A01" w:rsidRPr="00FF394E" w:rsidRDefault="002A7A01" w:rsidP="002A7A01">
                  <w:pPr>
                    <w:rPr>
                      <w:rFonts w:ascii="Book Antiqua" w:hAnsi="Book Antiqua" w:cs="Calibri"/>
                      <w:b/>
                      <w:sz w:val="20"/>
                      <w:szCs w:val="20"/>
                    </w:rPr>
                  </w:pPr>
                  <w:r w:rsidRPr="00CA6F85">
                    <w:rPr>
                      <w:rFonts w:cstheme="minorHAnsi"/>
                      <w:b/>
                      <w:sz w:val="16"/>
                      <w:szCs w:val="16"/>
                    </w:rPr>
                    <w:t>●</w:t>
                  </w:r>
                  <w:r w:rsidRPr="00FF394E">
                    <w:rPr>
                      <w:rFonts w:ascii="Book Antiqua" w:hAnsi="Book Antiqua" w:cs="Calibri"/>
                      <w:b/>
                      <w:sz w:val="20"/>
                      <w:szCs w:val="20"/>
                    </w:rPr>
                    <w:t xml:space="preserve"> </w:t>
                  </w:r>
                  <w:r w:rsidR="002A793F" w:rsidRPr="00FF394E">
                    <w:rPr>
                      <w:rFonts w:ascii="Book Antiqua" w:hAnsi="Book Antiqua" w:cs="Calibri"/>
                      <w:b/>
                      <w:sz w:val="20"/>
                      <w:szCs w:val="20"/>
                    </w:rPr>
                    <w:t>i</w:t>
                  </w:r>
                  <w:r w:rsidRPr="00FF394E">
                    <w:rPr>
                      <w:rFonts w:ascii="Book Antiqua" w:hAnsi="Book Antiqua" w:cs="Calibri"/>
                      <w:b/>
                      <w:sz w:val="20"/>
                      <w:szCs w:val="20"/>
                    </w:rPr>
                    <w:t>nformes de progreso</w:t>
                  </w:r>
                </w:p>
                <w:p w14:paraId="687D98D5" w14:textId="22928860" w:rsidR="002A7A01" w:rsidRPr="00FF394E" w:rsidRDefault="002A7A01" w:rsidP="002A7A01">
                  <w:pPr>
                    <w:rPr>
                      <w:rFonts w:ascii="Book Antiqua" w:hAnsi="Book Antiqua" w:cs="Calibri"/>
                      <w:b/>
                      <w:sz w:val="20"/>
                      <w:szCs w:val="20"/>
                    </w:rPr>
                  </w:pPr>
                  <w:r w:rsidRPr="00CA6F85">
                    <w:rPr>
                      <w:rFonts w:cstheme="minorHAnsi"/>
                      <w:b/>
                      <w:sz w:val="16"/>
                      <w:szCs w:val="16"/>
                    </w:rPr>
                    <w:t>●</w:t>
                  </w:r>
                  <w:r w:rsidRPr="00FF394E">
                    <w:rPr>
                      <w:rFonts w:ascii="Book Antiqua" w:hAnsi="Book Antiqua" w:cs="Calibri"/>
                      <w:b/>
                      <w:sz w:val="20"/>
                      <w:szCs w:val="20"/>
                    </w:rPr>
                    <w:t xml:space="preserve"> </w:t>
                  </w:r>
                  <w:r w:rsidR="002A793F" w:rsidRPr="00FF394E">
                    <w:rPr>
                      <w:rFonts w:ascii="Book Antiqua" w:hAnsi="Book Antiqua" w:cs="Calibri"/>
                      <w:b/>
                      <w:sz w:val="20"/>
                      <w:szCs w:val="20"/>
                    </w:rPr>
                    <w:t>b</w:t>
                  </w:r>
                  <w:r w:rsidRPr="00FF394E">
                    <w:rPr>
                      <w:rFonts w:ascii="Book Antiqua" w:hAnsi="Book Antiqua" w:cs="Calibri"/>
                      <w:b/>
                      <w:sz w:val="20"/>
                      <w:szCs w:val="20"/>
                    </w:rPr>
                    <w:t>oletas de calificaciones</w:t>
                  </w:r>
                </w:p>
                <w:p w14:paraId="355D242E" w14:textId="466ED000" w:rsidR="002A7A01" w:rsidRPr="00FF394E" w:rsidRDefault="002A7A01" w:rsidP="002A7A01">
                  <w:pPr>
                    <w:rPr>
                      <w:rFonts w:ascii="Book Antiqua" w:hAnsi="Book Antiqua" w:cs="Calibri"/>
                      <w:b/>
                      <w:sz w:val="20"/>
                      <w:szCs w:val="20"/>
                    </w:rPr>
                  </w:pPr>
                  <w:r w:rsidRPr="00CA6F85">
                    <w:rPr>
                      <w:rFonts w:cstheme="minorHAnsi"/>
                      <w:b/>
                      <w:sz w:val="16"/>
                      <w:szCs w:val="16"/>
                    </w:rPr>
                    <w:t>●</w:t>
                  </w:r>
                  <w:r w:rsidRPr="00FF394E">
                    <w:rPr>
                      <w:rFonts w:ascii="Book Antiqua" w:hAnsi="Book Antiqua" w:cs="Calibri"/>
                      <w:b/>
                      <w:sz w:val="20"/>
                      <w:szCs w:val="20"/>
                    </w:rPr>
                    <w:t xml:space="preserve"> R.T.I. </w:t>
                  </w:r>
                  <w:r w:rsidR="002A793F" w:rsidRPr="00FF394E">
                    <w:rPr>
                      <w:rFonts w:ascii="Book Antiqua" w:hAnsi="Book Antiqua" w:cs="Calibri"/>
                      <w:b/>
                      <w:sz w:val="20"/>
                      <w:szCs w:val="20"/>
                    </w:rPr>
                    <w:t>c</w:t>
                  </w:r>
                  <w:r w:rsidRPr="00FF394E">
                    <w:rPr>
                      <w:rFonts w:ascii="Book Antiqua" w:hAnsi="Book Antiqua" w:cs="Calibri"/>
                      <w:b/>
                      <w:sz w:val="20"/>
                      <w:szCs w:val="20"/>
                    </w:rPr>
                    <w:t>artas de progreso</w:t>
                  </w:r>
                </w:p>
                <w:p w14:paraId="5141DBC4" w14:textId="2123EB5C" w:rsidR="002A7A01" w:rsidRDefault="002A7A01" w:rsidP="002A7A01">
                  <w:pPr>
                    <w:rPr>
                      <w:rFonts w:ascii="Book Antiqua" w:hAnsi="Book Antiqua" w:cs="Calibri"/>
                      <w:b/>
                      <w:sz w:val="20"/>
                      <w:szCs w:val="20"/>
                    </w:rPr>
                  </w:pPr>
                  <w:r w:rsidRPr="00CA6F85">
                    <w:rPr>
                      <w:rFonts w:cstheme="minorHAnsi"/>
                      <w:b/>
                      <w:sz w:val="16"/>
                      <w:szCs w:val="16"/>
                    </w:rPr>
                    <w:t>●</w:t>
                  </w:r>
                  <w:r w:rsidRPr="00FF394E">
                    <w:rPr>
                      <w:rFonts w:ascii="Book Antiqua" w:hAnsi="Book Antiqua" w:cs="Calibri"/>
                      <w:b/>
                      <w:sz w:val="20"/>
                      <w:szCs w:val="20"/>
                    </w:rPr>
                    <w:t xml:space="preserve"> </w:t>
                  </w:r>
                  <w:r w:rsidR="002A793F" w:rsidRPr="00FF394E">
                    <w:rPr>
                      <w:rFonts w:ascii="Book Antiqua" w:hAnsi="Book Antiqua" w:cs="Calibri"/>
                      <w:b/>
                      <w:sz w:val="20"/>
                      <w:szCs w:val="20"/>
                    </w:rPr>
                    <w:t>c</w:t>
                  </w:r>
                  <w:r w:rsidRPr="00FF394E">
                    <w:rPr>
                      <w:rFonts w:ascii="Book Antiqua" w:hAnsi="Book Antiqua" w:cs="Calibri"/>
                      <w:b/>
                      <w:sz w:val="20"/>
                      <w:szCs w:val="20"/>
                    </w:rPr>
                    <w:t>onferencias de padres y maestros</w:t>
                  </w:r>
                </w:p>
                <w:p w14:paraId="5BF4A1A1" w14:textId="1363DC69" w:rsidR="00406D9D" w:rsidRPr="00FF394E" w:rsidRDefault="00406D9D" w:rsidP="002A7A01">
                  <w:pPr>
                    <w:rPr>
                      <w:rFonts w:ascii="Book Antiqua" w:hAnsi="Book Antiqua" w:cs="Calibri"/>
                      <w:b/>
                      <w:sz w:val="20"/>
                      <w:szCs w:val="20"/>
                    </w:rPr>
                  </w:pPr>
                  <w:r>
                    <w:rPr>
                      <w:rFonts w:ascii="Book Antiqua" w:hAnsi="Book Antiqua" w:cs="Calibri"/>
                      <w:b/>
                      <w:sz w:val="20"/>
                      <w:szCs w:val="20"/>
                    </w:rPr>
                    <w:t xml:space="preserve">   Power School</w:t>
                  </w:r>
                </w:p>
                <w:p w14:paraId="0EFCD723" w14:textId="2C28EA1E" w:rsidR="002A7A01" w:rsidRDefault="00406D9D" w:rsidP="00F43645">
                  <w:pPr>
                    <w:rPr>
                      <w:rFonts w:ascii="Book Antiqua" w:hAnsi="Book Antiqua" w:cs="Calibri"/>
                      <w:b/>
                      <w:sz w:val="20"/>
                      <w:szCs w:val="20"/>
                    </w:rPr>
                  </w:pPr>
                  <w:r w:rsidRPr="00CA6F85">
                    <w:rPr>
                      <w:rFonts w:cstheme="minorHAnsi"/>
                      <w:b/>
                      <w:sz w:val="16"/>
                      <w:szCs w:val="16"/>
                    </w:rPr>
                    <w:t>●</w:t>
                  </w:r>
                  <w:r>
                    <w:rPr>
                      <w:rFonts w:ascii="Book Antiqua" w:hAnsi="Book Antiqua" w:cs="Calibri"/>
                      <w:b/>
                      <w:sz w:val="20"/>
                      <w:szCs w:val="20"/>
                    </w:rPr>
                    <w:t xml:space="preserve"> sitio</w:t>
                  </w:r>
                  <w:r w:rsidR="002A7A01" w:rsidRPr="00F43645">
                    <w:rPr>
                      <w:rFonts w:ascii="Book Antiqua" w:hAnsi="Book Antiqua" w:cs="Calibri"/>
                      <w:b/>
                      <w:sz w:val="20"/>
                      <w:szCs w:val="20"/>
                    </w:rPr>
                    <w:t xml:space="preserve"> web de</w:t>
                  </w:r>
                  <w:r w:rsidR="00C377F1" w:rsidRPr="00F43645">
                    <w:rPr>
                      <w:rFonts w:ascii="Book Antiqua" w:hAnsi="Book Antiqua" w:cs="Calibri"/>
                      <w:b/>
                      <w:sz w:val="20"/>
                      <w:szCs w:val="20"/>
                    </w:rPr>
                    <w:t xml:space="preserve"> CPES</w:t>
                  </w:r>
                </w:p>
                <w:p w14:paraId="31D127B6" w14:textId="38F100C3" w:rsidR="00FB1697" w:rsidRDefault="00833CE4" w:rsidP="00F43645">
                  <w:pPr>
                    <w:rPr>
                      <w:rFonts w:ascii="Book Antiqua" w:hAnsi="Book Antiqua" w:cs="Calibri"/>
                      <w:b/>
                      <w:sz w:val="20"/>
                      <w:szCs w:val="20"/>
                    </w:rPr>
                  </w:pPr>
                  <w:r>
                    <w:rPr>
                      <w:rFonts w:ascii="Book Antiqua" w:hAnsi="Book Antiqua" w:cs="Calibri"/>
                      <w:b/>
                      <w:sz w:val="20"/>
                      <w:szCs w:val="20"/>
                    </w:rPr>
                    <w:t xml:space="preserve">   Aplicación de Robertson County</w:t>
                  </w:r>
                </w:p>
                <w:p w14:paraId="5B8AE0EA" w14:textId="65577246" w:rsidR="00833CE4" w:rsidRPr="00F43645" w:rsidRDefault="00833CE4" w:rsidP="00F43645">
                  <w:pPr>
                    <w:rPr>
                      <w:rFonts w:ascii="Book Antiqua" w:hAnsi="Book Antiqua" w:cs="Calibri"/>
                      <w:b/>
                      <w:sz w:val="20"/>
                      <w:szCs w:val="20"/>
                    </w:rPr>
                  </w:pPr>
                  <w:r>
                    <w:rPr>
                      <w:rFonts w:ascii="Book Antiqua" w:hAnsi="Book Antiqua" w:cs="Calibri"/>
                      <w:b/>
                      <w:sz w:val="20"/>
                      <w:szCs w:val="20"/>
                    </w:rPr>
                    <w:t xml:space="preserve">   </w:t>
                  </w:r>
                  <w:r w:rsidR="00930750">
                    <w:rPr>
                      <w:rFonts w:ascii="Book Antiqua" w:hAnsi="Book Antiqua" w:cs="Calibri"/>
                      <w:b/>
                      <w:sz w:val="20"/>
                      <w:szCs w:val="20"/>
                    </w:rPr>
                    <w:t xml:space="preserve">(calendario/ </w:t>
                  </w:r>
                  <w:r w:rsidR="00737E04">
                    <w:rPr>
                      <w:rFonts w:ascii="Book Antiqua" w:hAnsi="Book Antiqua" w:cs="Calibri"/>
                      <w:b/>
                      <w:sz w:val="20"/>
                      <w:szCs w:val="20"/>
                    </w:rPr>
                    <w:t>eventos)</w:t>
                  </w:r>
                </w:p>
                <w:p w14:paraId="14D6094C" w14:textId="35B1FD0F" w:rsidR="002A7A01" w:rsidRPr="00FF394E" w:rsidRDefault="002A7A01" w:rsidP="002A7A01">
                  <w:pPr>
                    <w:rPr>
                      <w:rFonts w:ascii="Book Antiqua" w:hAnsi="Book Antiqua" w:cs="Calibri"/>
                      <w:b/>
                      <w:sz w:val="20"/>
                      <w:szCs w:val="20"/>
                    </w:rPr>
                  </w:pPr>
                  <w:r w:rsidRPr="00CA6F85">
                    <w:rPr>
                      <w:rFonts w:cstheme="minorHAnsi"/>
                      <w:b/>
                      <w:sz w:val="16"/>
                      <w:szCs w:val="16"/>
                    </w:rPr>
                    <w:t>●</w:t>
                  </w:r>
                  <w:r w:rsidRPr="00FF394E">
                    <w:rPr>
                      <w:rFonts w:ascii="Book Antiqua" w:hAnsi="Book Antiqua" w:cs="Calibri"/>
                      <w:b/>
                      <w:sz w:val="20"/>
                      <w:szCs w:val="20"/>
                    </w:rPr>
                    <w:t xml:space="preserve"> </w:t>
                  </w:r>
                  <w:r w:rsidR="002A793F" w:rsidRPr="00FF394E">
                    <w:rPr>
                      <w:rFonts w:ascii="Book Antiqua" w:hAnsi="Book Antiqua" w:cs="Calibri"/>
                      <w:b/>
                      <w:sz w:val="20"/>
                      <w:szCs w:val="20"/>
                    </w:rPr>
                    <w:t>m</w:t>
                  </w:r>
                  <w:r w:rsidRPr="00FF394E">
                    <w:rPr>
                      <w:rFonts w:ascii="Book Antiqua" w:hAnsi="Book Antiqua" w:cs="Calibri"/>
                      <w:b/>
                      <w:sz w:val="20"/>
                      <w:szCs w:val="20"/>
                    </w:rPr>
                    <w:t>arquesina de escuela electrónica</w:t>
                  </w:r>
                </w:p>
                <w:p w14:paraId="4B64A49A" w14:textId="1257B8A1" w:rsidR="00893648" w:rsidRDefault="002A7A01" w:rsidP="00893648">
                  <w:pPr>
                    <w:rPr>
                      <w:rFonts w:ascii="Book Antiqua" w:hAnsi="Book Antiqua" w:cs="Calibri"/>
                      <w:b/>
                      <w:sz w:val="20"/>
                      <w:szCs w:val="20"/>
                    </w:rPr>
                  </w:pPr>
                  <w:r w:rsidRPr="28E047E1">
                    <w:rPr>
                      <w:b/>
                      <w:sz w:val="16"/>
                      <w:szCs w:val="16"/>
                    </w:rPr>
                    <w:t>●</w:t>
                  </w:r>
                  <w:r w:rsidRPr="00FF394E">
                    <w:rPr>
                      <w:rFonts w:ascii="Book Antiqua" w:hAnsi="Book Antiqua" w:cs="Calibri"/>
                      <w:b/>
                      <w:sz w:val="20"/>
                      <w:szCs w:val="20"/>
                    </w:rPr>
                    <w:t xml:space="preserve"> </w:t>
                  </w:r>
                  <w:r w:rsidR="00B86AED" w:rsidRPr="28E047E1">
                    <w:rPr>
                      <w:rFonts w:ascii="Book Antiqua" w:hAnsi="Book Antiqua" w:cs="Calibri"/>
                      <w:b/>
                      <w:bCs/>
                      <w:sz w:val="20"/>
                      <w:szCs w:val="20"/>
                    </w:rPr>
                    <w:t>carpeta</w:t>
                  </w:r>
                  <w:r w:rsidR="30CF8B4D" w:rsidRPr="28E047E1">
                    <w:rPr>
                      <w:rFonts w:ascii="Book Antiqua" w:hAnsi="Book Antiqua" w:cs="Calibri"/>
                      <w:b/>
                      <w:bCs/>
                      <w:sz w:val="20"/>
                      <w:szCs w:val="20"/>
                    </w:rPr>
                    <w:t>s</w:t>
                  </w:r>
                  <w:r w:rsidRPr="00FF394E">
                    <w:rPr>
                      <w:rFonts w:ascii="Book Antiqua" w:hAnsi="Book Antiqua" w:cs="Calibri"/>
                      <w:b/>
                      <w:sz w:val="20"/>
                      <w:szCs w:val="20"/>
                    </w:rPr>
                    <w:t xml:space="preserve"> de comunicador</w:t>
                  </w:r>
                  <w:r w:rsidR="00FC6587">
                    <w:rPr>
                      <w:rFonts w:ascii="Book Antiqua" w:hAnsi="Book Antiqua" w:cs="Calibri"/>
                      <w:b/>
                      <w:sz w:val="20"/>
                      <w:szCs w:val="20"/>
                    </w:rPr>
                    <w:t xml:space="preserve">es </w:t>
                  </w:r>
                  <w:r w:rsidR="00DA2A4F">
                    <w:rPr>
                      <w:rFonts w:ascii="Book Antiqua" w:hAnsi="Book Antiqua" w:cs="Calibri"/>
                      <w:b/>
                      <w:sz w:val="20"/>
                      <w:szCs w:val="20"/>
                    </w:rPr>
                    <w:t>de padres</w:t>
                  </w:r>
                </w:p>
                <w:p w14:paraId="378CA69D" w14:textId="169390CB" w:rsidR="00FD704F" w:rsidRPr="004B167E" w:rsidRDefault="00930750" w:rsidP="004B167E">
                  <w:pPr>
                    <w:rPr>
                      <w:rFonts w:ascii="Book Antiqua" w:hAnsi="Book Antiqua" w:cs="Calibri"/>
                      <w:b/>
                      <w:sz w:val="20"/>
                      <w:szCs w:val="20"/>
                    </w:rPr>
                  </w:pPr>
                  <w:r w:rsidRPr="00CA6F85">
                    <w:rPr>
                      <w:rFonts w:cstheme="minorHAnsi"/>
                      <w:b/>
                      <w:sz w:val="16"/>
                      <w:szCs w:val="16"/>
                    </w:rPr>
                    <w:t>●</w:t>
                  </w:r>
                  <w:r>
                    <w:rPr>
                      <w:rFonts w:cstheme="minorHAnsi"/>
                      <w:b/>
                      <w:sz w:val="16"/>
                      <w:szCs w:val="16"/>
                    </w:rPr>
                    <w:t xml:space="preserve"> </w:t>
                  </w:r>
                  <w:r w:rsidR="00737E04" w:rsidRPr="00144116">
                    <w:rPr>
                      <w:rFonts w:ascii="Book Antiqua" w:hAnsi="Book Antiqua" w:cstheme="minorHAnsi"/>
                      <w:b/>
                      <w:sz w:val="20"/>
                      <w:szCs w:val="20"/>
                    </w:rPr>
                    <w:t>Facebook</w:t>
                  </w:r>
                  <w:r w:rsidR="00737E04" w:rsidRPr="00144116">
                    <w:rPr>
                      <w:rFonts w:cstheme="minorHAnsi"/>
                      <w:b/>
                      <w:sz w:val="20"/>
                      <w:szCs w:val="20"/>
                    </w:rPr>
                    <w:t xml:space="preserve"> </w:t>
                  </w:r>
                  <w:r>
                    <w:rPr>
                      <w:rFonts w:ascii="Book Antiqua" w:hAnsi="Book Antiqua" w:cs="Calibri"/>
                      <w:b/>
                      <w:sz w:val="20"/>
                      <w:szCs w:val="20"/>
                    </w:rPr>
                    <w:t>y X (Twitter)</w:t>
                  </w:r>
                </w:p>
                <w:p w14:paraId="405AEB63" w14:textId="69706665" w:rsidR="002A7A01" w:rsidRDefault="00FD704F" w:rsidP="00893648">
                  <w:pPr>
                    <w:rPr>
                      <w:rFonts w:ascii="Book Antiqua" w:hAnsi="Book Antiqua" w:cs="Calibri"/>
                      <w:b/>
                      <w:sz w:val="20"/>
                      <w:szCs w:val="20"/>
                    </w:rPr>
                  </w:pPr>
                  <w:r w:rsidRPr="00FF394E">
                    <w:rPr>
                      <w:rFonts w:ascii="Book Antiqua" w:hAnsi="Book Antiqua" w:cs="Calibri"/>
                      <w:b/>
                      <w:sz w:val="20"/>
                      <w:szCs w:val="20"/>
                    </w:rPr>
                    <w:t xml:space="preserve">   </w:t>
                  </w:r>
                  <w:r w:rsidR="002A7A01" w:rsidRPr="00FF394E">
                    <w:rPr>
                      <w:rFonts w:ascii="Book Antiqua" w:hAnsi="Book Antiqua" w:cs="Calibri"/>
                      <w:b/>
                      <w:sz w:val="20"/>
                      <w:szCs w:val="20"/>
                    </w:rPr>
                    <w:t xml:space="preserve"> </w:t>
                  </w:r>
                </w:p>
                <w:p w14:paraId="2C69E63F" w14:textId="77777777" w:rsidR="00893648" w:rsidRPr="00FF394E" w:rsidRDefault="00893648" w:rsidP="00893648">
                  <w:pPr>
                    <w:rPr>
                      <w:rFonts w:ascii="Book Antiqua" w:hAnsi="Book Antiqua" w:cs="Calibri"/>
                      <w:b/>
                      <w:sz w:val="20"/>
                      <w:szCs w:val="20"/>
                    </w:rPr>
                  </w:pPr>
                </w:p>
                <w:p w14:paraId="08FC6A35" w14:textId="77777777" w:rsidR="002A7A01" w:rsidRPr="00E54D9A" w:rsidRDefault="002A7A01" w:rsidP="009224BE">
                  <w:pPr>
                    <w:jc w:val="center"/>
                    <w:rPr>
                      <w:rFonts w:ascii="Arial" w:hAnsi="Arial" w:cs="Arial"/>
                      <w:b/>
                      <w:color w:val="BF8F00" w:themeColor="accent4" w:themeShade="BF"/>
                      <w:sz w:val="28"/>
                    </w:rPr>
                  </w:pPr>
                </w:p>
                <w:p w14:paraId="79730B9C" w14:textId="389ACE5A" w:rsidR="002A7A01" w:rsidRDefault="004E4E45" w:rsidP="00E85DE7">
                  <w:pPr>
                    <w:jc w:val="center"/>
                    <w:rPr>
                      <w:rFonts w:ascii="Book Antiqua" w:hAnsi="Book Antiqua" w:cs="Arial"/>
                      <w:b/>
                      <w:sz w:val="24"/>
                      <w:szCs w:val="24"/>
                    </w:rPr>
                  </w:pPr>
                  <w:r w:rsidRPr="00C7736C">
                    <w:rPr>
                      <w:rFonts w:ascii="Book Antiqua" w:hAnsi="Book Antiqua" w:cs="Arial"/>
                      <w:b/>
                      <w:sz w:val="24"/>
                      <w:szCs w:val="24"/>
                    </w:rPr>
                    <w:t xml:space="preserve">Toda la comunicación </w:t>
                  </w:r>
                  <w:r w:rsidR="009462BC">
                    <w:rPr>
                      <w:rFonts w:ascii="Book Antiqua" w:hAnsi="Book Antiqua" w:cs="Arial"/>
                      <w:b/>
                      <w:sz w:val="24"/>
                      <w:szCs w:val="24"/>
                    </w:rPr>
                    <w:t>s</w:t>
                  </w:r>
                  <w:r w:rsidR="003629F4">
                    <w:rPr>
                      <w:rFonts w:ascii="Book Antiqua" w:hAnsi="Book Antiqua" w:cs="Arial"/>
                      <w:b/>
                      <w:sz w:val="24"/>
                      <w:szCs w:val="24"/>
                    </w:rPr>
                    <w:t>e</w:t>
                  </w:r>
                  <w:r w:rsidRPr="00C7736C">
                    <w:rPr>
                      <w:rFonts w:ascii="Book Antiqua" w:hAnsi="Book Antiqua" w:cs="Arial"/>
                      <w:b/>
                      <w:sz w:val="24"/>
                      <w:szCs w:val="24"/>
                    </w:rPr>
                    <w:t xml:space="preserve"> proporciona en inglés y en </w:t>
                  </w:r>
                  <w:r w:rsidR="004B6198">
                    <w:rPr>
                      <w:rFonts w:ascii="Book Antiqua" w:hAnsi="Book Antiqua" w:cs="Arial"/>
                      <w:b/>
                      <w:sz w:val="24"/>
                      <w:szCs w:val="24"/>
                    </w:rPr>
                    <w:t>e</w:t>
                  </w:r>
                  <w:r w:rsidRPr="00C7736C">
                    <w:rPr>
                      <w:rFonts w:ascii="Book Antiqua" w:hAnsi="Book Antiqua" w:cs="Arial"/>
                      <w:b/>
                      <w:sz w:val="24"/>
                      <w:szCs w:val="24"/>
                    </w:rPr>
                    <w:t>spañol.</w:t>
                  </w:r>
                </w:p>
                <w:p w14:paraId="709950D2" w14:textId="77777777" w:rsidR="005611DC" w:rsidRPr="00E85DE7" w:rsidRDefault="005611DC" w:rsidP="00E85DE7">
                  <w:pPr>
                    <w:jc w:val="center"/>
                    <w:rPr>
                      <w:rFonts w:ascii="Book Antiqua" w:hAnsi="Book Antiqua" w:cs="Arial"/>
                      <w:b/>
                      <w:sz w:val="24"/>
                      <w:szCs w:val="24"/>
                    </w:rPr>
                  </w:pPr>
                </w:p>
                <w:p w14:paraId="65A3B27E" w14:textId="6BE2AA58" w:rsidR="00FD6295" w:rsidRPr="00E54D9A" w:rsidRDefault="00204B1C" w:rsidP="00FD704F">
                  <w:pPr>
                    <w:jc w:val="center"/>
                    <w:rPr>
                      <w:rFonts w:ascii="Arial" w:hAnsi="Arial" w:cs="Arial"/>
                      <w:b/>
                      <w:color w:val="BF8F00" w:themeColor="accent4" w:themeShade="BF"/>
                      <w:sz w:val="28"/>
                    </w:rPr>
                  </w:pPr>
                  <w:r w:rsidRPr="00E54D9A">
                    <w:rPr>
                      <w:noProof/>
                    </w:rPr>
                    <w:drawing>
                      <wp:inline distT="0" distB="0" distL="0" distR="0" wp14:anchorId="5A186893" wp14:editId="7570C2F0">
                        <wp:extent cx="1333500" cy="1333500"/>
                        <wp:effectExtent l="0" t="0" r="0" b="0"/>
                        <wp:docPr id="3" name="Picture 3"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chool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p>
                <w:p w14:paraId="6A72D48B" w14:textId="202C8367" w:rsidR="007851A0" w:rsidRPr="00893648" w:rsidRDefault="007851A0" w:rsidP="003E3C81">
                  <w:pPr>
                    <w:jc w:val="center"/>
                    <w:rPr>
                      <w:rFonts w:ascii="Book Antiqua" w:hAnsi="Book Antiqua" w:cs="Arial"/>
                      <w:b/>
                      <w:noProof/>
                      <w:color w:val="BF8F00" w:themeColor="accent4" w:themeShade="BF"/>
                      <w:sz w:val="34"/>
                      <w:szCs w:val="34"/>
                      <w:lang w:val="en-US"/>
                    </w:rPr>
                  </w:pPr>
                  <w:r w:rsidRPr="00893648">
                    <w:rPr>
                      <w:rFonts w:ascii="Book Antiqua" w:hAnsi="Book Antiqua" w:cs="Arial"/>
                      <w:b/>
                      <w:noProof/>
                      <w:color w:val="BF8F00" w:themeColor="accent4" w:themeShade="BF"/>
                      <w:sz w:val="34"/>
                      <w:szCs w:val="34"/>
                      <w:lang w:val="en-US"/>
                    </w:rPr>
                    <w:t>Escuela Primaria</w:t>
                  </w:r>
                </w:p>
                <w:p w14:paraId="5250BA94" w14:textId="4FD43FA1" w:rsidR="007851A0" w:rsidRPr="00893648" w:rsidRDefault="007851A0" w:rsidP="007851A0">
                  <w:pPr>
                    <w:jc w:val="center"/>
                    <w:rPr>
                      <w:rFonts w:ascii="Book Antiqua" w:hAnsi="Book Antiqua" w:cs="Arial"/>
                      <w:b/>
                      <w:noProof/>
                      <w:color w:val="BF8F00" w:themeColor="accent4" w:themeShade="BF"/>
                      <w:sz w:val="34"/>
                      <w:szCs w:val="34"/>
                      <w:lang w:val="en-US"/>
                    </w:rPr>
                  </w:pPr>
                  <w:r w:rsidRPr="00893648">
                    <w:rPr>
                      <w:rFonts w:ascii="Book Antiqua" w:hAnsi="Book Antiqua" w:cs="Arial"/>
                      <w:b/>
                      <w:noProof/>
                      <w:color w:val="BF8F00" w:themeColor="accent4" w:themeShade="BF"/>
                      <w:sz w:val="34"/>
                      <w:szCs w:val="34"/>
                      <w:lang w:val="en-US"/>
                    </w:rPr>
                    <w:t>Cheatham Park</w:t>
                  </w:r>
                </w:p>
                <w:p w14:paraId="5AE12A96" w14:textId="77777777" w:rsidR="00E54D9A" w:rsidRPr="00893648" w:rsidRDefault="00E54D9A" w:rsidP="00E54D9A">
                  <w:pPr>
                    <w:jc w:val="center"/>
                    <w:rPr>
                      <w:rFonts w:ascii="Book Antiqua" w:hAnsi="Book Antiqua" w:cs="Arial"/>
                      <w:b/>
                      <w:color w:val="BF8F00" w:themeColor="accent4" w:themeShade="BF"/>
                      <w:sz w:val="28"/>
                      <w:lang w:val="en-US"/>
                    </w:rPr>
                  </w:pPr>
                  <w:r w:rsidRPr="00893648">
                    <w:rPr>
                      <w:rFonts w:ascii="Book Antiqua" w:hAnsi="Book Antiqua" w:cs="Arial"/>
                      <w:b/>
                      <w:color w:val="BF8F00" w:themeColor="accent4" w:themeShade="BF"/>
                      <w:sz w:val="28"/>
                      <w:lang w:val="en-US"/>
                    </w:rPr>
                    <w:t>301 Locust Street</w:t>
                  </w:r>
                </w:p>
                <w:p w14:paraId="0B2BA924" w14:textId="77777777" w:rsidR="00E54D9A" w:rsidRPr="00FD6295" w:rsidRDefault="00E54D9A" w:rsidP="00E54D9A">
                  <w:pPr>
                    <w:jc w:val="center"/>
                    <w:rPr>
                      <w:rFonts w:ascii="Book Antiqua" w:hAnsi="Book Antiqua" w:cs="Arial"/>
                      <w:b/>
                      <w:color w:val="BF8F00" w:themeColor="accent4" w:themeShade="BF"/>
                      <w:sz w:val="28"/>
                    </w:rPr>
                  </w:pPr>
                  <w:r w:rsidRPr="00FD6295">
                    <w:rPr>
                      <w:rFonts w:ascii="Book Antiqua" w:hAnsi="Book Antiqua" w:cs="Arial"/>
                      <w:b/>
                      <w:color w:val="BF8F00" w:themeColor="accent4" w:themeShade="BF"/>
                      <w:sz w:val="28"/>
                    </w:rPr>
                    <w:t>Springfield, TN  37172</w:t>
                  </w:r>
                </w:p>
                <w:p w14:paraId="796FC829" w14:textId="25048C18" w:rsidR="00204B1C" w:rsidRPr="0022059E" w:rsidRDefault="00E54D9A" w:rsidP="00E54D9A">
                  <w:pPr>
                    <w:jc w:val="center"/>
                    <w:rPr>
                      <w:rFonts w:ascii="Arial" w:hAnsi="Arial" w:cs="Arial"/>
                      <w:b/>
                      <w:color w:val="BF8F00" w:themeColor="accent4" w:themeShade="BF"/>
                      <w:sz w:val="28"/>
                    </w:rPr>
                  </w:pPr>
                  <w:r w:rsidRPr="00FD6295">
                    <w:rPr>
                      <w:rFonts w:ascii="Book Antiqua" w:hAnsi="Book Antiqua" w:cs="Arial"/>
                      <w:b/>
                      <w:color w:val="BF8F00" w:themeColor="accent4" w:themeShade="BF"/>
                      <w:sz w:val="28"/>
                    </w:rPr>
                    <w:t>(615) 384-0232</w:t>
                  </w:r>
                </w:p>
              </w:tc>
            </w:tr>
          </w:tbl>
          <w:p w14:paraId="6039C677" w14:textId="77777777" w:rsidR="009224BE" w:rsidRPr="009224BE" w:rsidRDefault="009224BE" w:rsidP="009224BE">
            <w:pPr>
              <w:jc w:val="center"/>
              <w:rPr>
                <w:rFonts w:ascii="Arial" w:hAnsi="Arial" w:cs="Arial"/>
              </w:rPr>
            </w:pPr>
          </w:p>
        </w:tc>
      </w:tr>
      <w:tr w:rsidR="009224BE" w:rsidRPr="004C3726" w14:paraId="619A2C75" w14:textId="77777777" w:rsidTr="00E85DE7">
        <w:trPr>
          <w:trHeight w:val="12968"/>
          <w:tblHeader/>
        </w:trPr>
        <w:tc>
          <w:tcPr>
            <w:tcW w:w="7735" w:type="dxa"/>
          </w:tcPr>
          <w:p w14:paraId="1980FEE8" w14:textId="11E2567D" w:rsidR="00E32EAB" w:rsidRPr="00CF7F97" w:rsidRDefault="00BC7C4E" w:rsidP="00BC7C4E">
            <w:pPr>
              <w:rPr>
                <w:rFonts w:ascii="Book Antiqua" w:hAnsi="Book Antiqua" w:cs="Arial"/>
                <w:b/>
                <w:noProof/>
                <w:color w:val="BF8F00" w:themeColor="accent4" w:themeShade="BF"/>
                <w:sz w:val="48"/>
                <w:szCs w:val="48"/>
              </w:rPr>
            </w:pPr>
            <w:r>
              <w:rPr>
                <w:rFonts w:ascii="Book Antiqua" w:hAnsi="Book Antiqua" w:cs="Arial"/>
                <w:b/>
                <w:noProof/>
                <w:color w:val="BF8F00" w:themeColor="accent4" w:themeShade="BF"/>
                <w:sz w:val="48"/>
                <w:szCs w:val="48"/>
              </w:rPr>
              <w:t xml:space="preserve">        </w:t>
            </w:r>
            <w:r w:rsidR="00E85DE7">
              <w:rPr>
                <w:rFonts w:ascii="Book Antiqua" w:hAnsi="Book Antiqua" w:cs="Arial"/>
                <w:b/>
                <w:noProof/>
                <w:color w:val="BF8F00" w:themeColor="accent4" w:themeShade="BF"/>
                <w:sz w:val="48"/>
                <w:szCs w:val="48"/>
              </w:rPr>
              <w:t xml:space="preserve"> </w:t>
            </w:r>
            <w:r w:rsidR="00E37283" w:rsidRPr="004C3726">
              <w:rPr>
                <w:noProof/>
                <w:lang w:val="en-US"/>
              </w:rPr>
              <w:drawing>
                <wp:inline distT="0" distB="0" distL="0" distR="0" wp14:anchorId="07964CB8" wp14:editId="639B65D7">
                  <wp:extent cx="570230" cy="542925"/>
                  <wp:effectExtent l="0" t="0" r="127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8664" cy="550955"/>
                          </a:xfrm>
                          <a:prstGeom prst="rect">
                            <a:avLst/>
                          </a:prstGeom>
                        </pic:spPr>
                      </pic:pic>
                    </a:graphicData>
                  </a:graphic>
                </wp:inline>
              </w:drawing>
            </w:r>
            <w:r w:rsidR="00622F93" w:rsidRPr="00CF7F97">
              <w:rPr>
                <w:rFonts w:ascii="Book Antiqua" w:hAnsi="Book Antiqua" w:cs="Arial"/>
                <w:b/>
                <w:noProof/>
                <w:color w:val="BF8F00" w:themeColor="accent4" w:themeShade="BF"/>
                <w:sz w:val="48"/>
                <w:szCs w:val="48"/>
              </w:rPr>
              <w:t xml:space="preserve">Escuela </w:t>
            </w:r>
            <w:r w:rsidR="004C3726" w:rsidRPr="00CF7F97">
              <w:rPr>
                <w:rFonts w:ascii="Book Antiqua" w:hAnsi="Book Antiqua" w:cs="Arial"/>
                <w:b/>
                <w:noProof/>
                <w:color w:val="BF8F00" w:themeColor="accent4" w:themeShade="BF"/>
                <w:sz w:val="48"/>
                <w:szCs w:val="48"/>
              </w:rPr>
              <w:t>Primaria</w:t>
            </w:r>
          </w:p>
          <w:p w14:paraId="04BFD43D" w14:textId="44413BAA" w:rsidR="008773F4" w:rsidRPr="00CF7F97" w:rsidRDefault="00622F93" w:rsidP="00E85DE7">
            <w:pPr>
              <w:jc w:val="center"/>
              <w:rPr>
                <w:rFonts w:ascii="Book Antiqua" w:hAnsi="Book Antiqua" w:cs="Arial"/>
                <w:b/>
                <w:noProof/>
                <w:color w:val="BF8F00" w:themeColor="accent4" w:themeShade="BF"/>
                <w:sz w:val="48"/>
                <w:szCs w:val="48"/>
              </w:rPr>
            </w:pPr>
            <w:r w:rsidRPr="00CF7F97">
              <w:rPr>
                <w:rFonts w:ascii="Book Antiqua" w:hAnsi="Book Antiqua" w:cs="Arial"/>
                <w:b/>
                <w:noProof/>
                <w:color w:val="BF8F00" w:themeColor="accent4" w:themeShade="BF"/>
                <w:sz w:val="48"/>
                <w:szCs w:val="48"/>
              </w:rPr>
              <w:t>Cheatham Park</w:t>
            </w:r>
          </w:p>
          <w:p w14:paraId="4E3DE65A" w14:textId="77777777" w:rsidR="008773F4" w:rsidRPr="004C3726" w:rsidRDefault="008773F4" w:rsidP="0022059E">
            <w:pPr>
              <w:jc w:val="center"/>
              <w:rPr>
                <w:rFonts w:ascii="Book Antiqua" w:hAnsi="Book Antiqua" w:cs="Arial"/>
                <w:b/>
                <w:noProof/>
                <w:color w:val="FFC000" w:themeColor="accent4"/>
                <w:sz w:val="2"/>
                <w:szCs w:val="2"/>
              </w:rPr>
            </w:pPr>
          </w:p>
          <w:p w14:paraId="37BADB65" w14:textId="77777777" w:rsidR="00E32EAB" w:rsidRPr="004C3726" w:rsidRDefault="00E32EAB" w:rsidP="0022059E">
            <w:pPr>
              <w:jc w:val="center"/>
              <w:rPr>
                <w:rFonts w:ascii="Book Antiqua" w:hAnsi="Book Antiqua" w:cs="Arial"/>
                <w:b/>
                <w:noProof/>
                <w:color w:val="FFC000" w:themeColor="accent4"/>
                <w:sz w:val="2"/>
                <w:szCs w:val="2"/>
              </w:rPr>
            </w:pPr>
          </w:p>
          <w:p w14:paraId="167F7D39" w14:textId="77777777" w:rsidR="00E32EAB" w:rsidRPr="004C3726" w:rsidRDefault="00E32EAB" w:rsidP="0022059E">
            <w:pPr>
              <w:jc w:val="center"/>
              <w:rPr>
                <w:rFonts w:ascii="Book Antiqua" w:hAnsi="Book Antiqua" w:cs="Arial"/>
                <w:b/>
                <w:noProof/>
                <w:color w:val="FFC000" w:themeColor="accent4"/>
                <w:sz w:val="2"/>
                <w:szCs w:val="2"/>
              </w:rPr>
            </w:pPr>
          </w:p>
          <w:p w14:paraId="33F3AAC8" w14:textId="77777777" w:rsidR="00E32EAB" w:rsidRPr="004C3726" w:rsidRDefault="00E32EAB" w:rsidP="0022059E">
            <w:pPr>
              <w:jc w:val="center"/>
              <w:rPr>
                <w:rFonts w:ascii="Book Antiqua" w:hAnsi="Book Antiqua" w:cs="Arial"/>
                <w:b/>
                <w:noProof/>
                <w:color w:val="FFC000" w:themeColor="accent4"/>
                <w:sz w:val="2"/>
                <w:szCs w:val="2"/>
              </w:rPr>
            </w:pPr>
          </w:p>
          <w:p w14:paraId="25EB818A" w14:textId="77777777" w:rsidR="00E32EAB" w:rsidRPr="004C3726" w:rsidRDefault="00E32EAB" w:rsidP="0022059E">
            <w:pPr>
              <w:jc w:val="center"/>
              <w:rPr>
                <w:rFonts w:ascii="Book Antiqua" w:hAnsi="Book Antiqua" w:cs="Arial"/>
                <w:b/>
                <w:noProof/>
                <w:color w:val="FFC000" w:themeColor="accent4"/>
                <w:sz w:val="2"/>
                <w:szCs w:val="2"/>
              </w:rPr>
            </w:pPr>
          </w:p>
          <w:p w14:paraId="56D55E87" w14:textId="77777777" w:rsidR="00E32EAB" w:rsidRPr="004C3726" w:rsidRDefault="00E32EAB" w:rsidP="0022059E">
            <w:pPr>
              <w:jc w:val="center"/>
              <w:rPr>
                <w:rFonts w:ascii="Book Antiqua" w:hAnsi="Book Antiqua" w:cs="Arial"/>
                <w:b/>
                <w:noProof/>
                <w:color w:val="FFC000" w:themeColor="accent4"/>
                <w:sz w:val="2"/>
                <w:szCs w:val="2"/>
              </w:rPr>
            </w:pPr>
          </w:p>
          <w:p w14:paraId="52984140" w14:textId="77777777" w:rsidR="00E32EAB" w:rsidRPr="004C3726" w:rsidRDefault="00E32EAB" w:rsidP="0022059E">
            <w:pPr>
              <w:jc w:val="center"/>
              <w:rPr>
                <w:rFonts w:ascii="Book Antiqua" w:hAnsi="Book Antiqua" w:cs="Arial"/>
                <w:b/>
                <w:noProof/>
                <w:color w:val="FFC000" w:themeColor="accent4"/>
                <w:sz w:val="2"/>
                <w:szCs w:val="2"/>
              </w:rPr>
            </w:pPr>
          </w:p>
          <w:p w14:paraId="360C16C8" w14:textId="77777777" w:rsidR="00E32EAB" w:rsidRPr="004C3726" w:rsidRDefault="00E32EAB" w:rsidP="0022059E">
            <w:pPr>
              <w:jc w:val="center"/>
              <w:rPr>
                <w:rFonts w:ascii="Book Antiqua" w:hAnsi="Book Antiqua" w:cs="Arial"/>
                <w:b/>
                <w:noProof/>
                <w:color w:val="FFC000" w:themeColor="accent4"/>
                <w:sz w:val="2"/>
                <w:szCs w:val="2"/>
              </w:rPr>
            </w:pPr>
          </w:p>
          <w:p w14:paraId="08D2CB07" w14:textId="77777777" w:rsidR="00E32EAB" w:rsidRPr="004C3726" w:rsidRDefault="00E32EAB" w:rsidP="0022059E">
            <w:pPr>
              <w:jc w:val="center"/>
              <w:rPr>
                <w:rFonts w:ascii="Book Antiqua" w:hAnsi="Book Antiqua" w:cs="Arial"/>
                <w:b/>
                <w:color w:val="806000" w:themeColor="accent4" w:themeShade="80"/>
                <w:sz w:val="2"/>
                <w:szCs w:val="2"/>
              </w:rPr>
            </w:pPr>
          </w:p>
          <w:p w14:paraId="1288F2DC" w14:textId="403004FE" w:rsidR="008A256C" w:rsidRPr="00FD4FD5" w:rsidRDefault="00D93ACF" w:rsidP="00BC7C4E">
            <w:pPr>
              <w:jc w:val="center"/>
              <w:rPr>
                <w:rFonts w:ascii="Book Antiqua" w:hAnsi="Book Antiqua" w:cs="Arial"/>
                <w:b/>
                <w:sz w:val="48"/>
                <w:szCs w:val="48"/>
              </w:rPr>
            </w:pPr>
            <w:r w:rsidRPr="00FD4FD5">
              <w:rPr>
                <w:rFonts w:ascii="Book Antiqua" w:hAnsi="Book Antiqua" w:cs="Arial"/>
                <w:b/>
                <w:sz w:val="48"/>
                <w:szCs w:val="48"/>
              </w:rPr>
              <w:t>202</w:t>
            </w:r>
            <w:r w:rsidR="002D24EC">
              <w:rPr>
                <w:rFonts w:ascii="Book Antiqua" w:hAnsi="Book Antiqua" w:cs="Arial"/>
                <w:b/>
                <w:sz w:val="48"/>
                <w:szCs w:val="48"/>
              </w:rPr>
              <w:t>5</w:t>
            </w:r>
            <w:r w:rsidRPr="28E047E1">
              <w:rPr>
                <w:rFonts w:ascii="Book Antiqua" w:hAnsi="Book Antiqua" w:cs="Arial"/>
                <w:b/>
                <w:bCs/>
                <w:sz w:val="48"/>
                <w:szCs w:val="48"/>
              </w:rPr>
              <w:t>-202</w:t>
            </w:r>
            <w:r w:rsidR="4522FE5D" w:rsidRPr="28E047E1">
              <w:rPr>
                <w:rFonts w:ascii="Book Antiqua" w:hAnsi="Book Antiqua" w:cs="Arial"/>
                <w:b/>
                <w:bCs/>
                <w:sz w:val="48"/>
                <w:szCs w:val="48"/>
              </w:rPr>
              <w:t>6</w:t>
            </w:r>
          </w:p>
          <w:p w14:paraId="325EA522" w14:textId="73F1D301" w:rsidR="00FD4FD5" w:rsidRDefault="00FD4FD5" w:rsidP="00BC7C4E">
            <w:pPr>
              <w:jc w:val="center"/>
              <w:rPr>
                <w:rFonts w:ascii="Book Antiqua" w:hAnsi="Book Antiqua" w:cs="Arial"/>
                <w:b/>
                <w:color w:val="FF0000"/>
                <w:sz w:val="2"/>
                <w:szCs w:val="2"/>
              </w:rPr>
            </w:pPr>
          </w:p>
          <w:p w14:paraId="1F38BC69" w14:textId="5EA0C31D" w:rsidR="00FD4FD5" w:rsidRDefault="00FD4FD5" w:rsidP="00BC7C4E">
            <w:pPr>
              <w:jc w:val="center"/>
              <w:rPr>
                <w:rFonts w:ascii="Book Antiqua" w:hAnsi="Book Antiqua" w:cs="Arial"/>
                <w:b/>
                <w:color w:val="FF0000"/>
                <w:sz w:val="2"/>
                <w:szCs w:val="2"/>
              </w:rPr>
            </w:pPr>
          </w:p>
          <w:p w14:paraId="586A0780" w14:textId="76AE9CC7" w:rsidR="00FD4FD5" w:rsidRDefault="00FD4FD5" w:rsidP="00BC7C4E">
            <w:pPr>
              <w:jc w:val="center"/>
              <w:rPr>
                <w:rFonts w:ascii="Book Antiqua" w:hAnsi="Book Antiqua" w:cs="Arial"/>
                <w:b/>
                <w:color w:val="FF0000"/>
                <w:sz w:val="2"/>
                <w:szCs w:val="2"/>
              </w:rPr>
            </w:pPr>
          </w:p>
          <w:p w14:paraId="23C171FC" w14:textId="77777777" w:rsidR="00FD4FD5" w:rsidRPr="00FD4FD5" w:rsidRDefault="00FD4FD5" w:rsidP="00BC7C4E">
            <w:pPr>
              <w:jc w:val="center"/>
              <w:rPr>
                <w:rFonts w:ascii="Book Antiqua" w:hAnsi="Book Antiqua" w:cs="Arial"/>
                <w:b/>
                <w:color w:val="FF0000"/>
                <w:sz w:val="2"/>
                <w:szCs w:val="2"/>
              </w:rPr>
            </w:pPr>
          </w:p>
          <w:p w14:paraId="7CB341A0" w14:textId="532CB86D" w:rsidR="00265877" w:rsidRPr="00B77DE7" w:rsidRDefault="00265877" w:rsidP="00265877">
            <w:pPr>
              <w:jc w:val="center"/>
              <w:rPr>
                <w:rFonts w:ascii="Book Antiqua" w:hAnsi="Book Antiqua" w:cs="Arial"/>
                <w:b/>
                <w:sz w:val="2"/>
                <w:szCs w:val="2"/>
              </w:rPr>
            </w:pPr>
            <w:r w:rsidRPr="00B77DE7">
              <w:rPr>
                <w:rFonts w:ascii="Book Antiqua" w:hAnsi="Book Antiqua" w:cs="Arial"/>
                <w:b/>
                <w:sz w:val="40"/>
                <w:szCs w:val="40"/>
              </w:rPr>
              <w:t xml:space="preserve">Acuerdo entre la </w:t>
            </w:r>
            <w:r w:rsidR="006F6F39">
              <w:rPr>
                <w:rFonts w:ascii="Book Antiqua" w:hAnsi="Book Antiqua" w:cs="Arial"/>
                <w:b/>
                <w:sz w:val="40"/>
                <w:szCs w:val="40"/>
              </w:rPr>
              <w:t>E</w:t>
            </w:r>
            <w:r w:rsidRPr="00B77DE7">
              <w:rPr>
                <w:rFonts w:ascii="Book Antiqua" w:hAnsi="Book Antiqua" w:cs="Arial"/>
                <w:b/>
                <w:sz w:val="40"/>
                <w:szCs w:val="40"/>
              </w:rPr>
              <w:t xml:space="preserve">scuela y los </w:t>
            </w:r>
            <w:r w:rsidR="006F6F39">
              <w:rPr>
                <w:rFonts w:ascii="Book Antiqua" w:hAnsi="Book Antiqua" w:cs="Arial"/>
                <w:b/>
                <w:sz w:val="40"/>
                <w:szCs w:val="40"/>
              </w:rPr>
              <w:t>P</w:t>
            </w:r>
            <w:r w:rsidRPr="00B77DE7">
              <w:rPr>
                <w:rFonts w:ascii="Book Antiqua" w:hAnsi="Book Antiqua" w:cs="Arial"/>
                <w:b/>
                <w:sz w:val="40"/>
                <w:szCs w:val="40"/>
              </w:rPr>
              <w:t>adres</w:t>
            </w:r>
          </w:p>
          <w:p w14:paraId="03E987D2" w14:textId="77777777" w:rsidR="00265877" w:rsidRPr="00B77DE7" w:rsidRDefault="00265877" w:rsidP="00265877">
            <w:pPr>
              <w:jc w:val="center"/>
              <w:rPr>
                <w:rFonts w:ascii="Book Antiqua" w:hAnsi="Book Antiqua" w:cs="Arial"/>
                <w:b/>
                <w:sz w:val="2"/>
                <w:szCs w:val="2"/>
              </w:rPr>
            </w:pPr>
          </w:p>
          <w:p w14:paraId="310C3DF6" w14:textId="77777777" w:rsidR="00265877" w:rsidRPr="00B77DE7" w:rsidRDefault="00265877" w:rsidP="00265877">
            <w:pPr>
              <w:jc w:val="center"/>
              <w:rPr>
                <w:rFonts w:ascii="Book Antiqua" w:hAnsi="Book Antiqua" w:cs="Arial"/>
                <w:b/>
                <w:sz w:val="2"/>
                <w:szCs w:val="2"/>
              </w:rPr>
            </w:pPr>
          </w:p>
          <w:p w14:paraId="3DB1C276" w14:textId="77777777" w:rsidR="00265877" w:rsidRPr="00B77DE7" w:rsidRDefault="00265877" w:rsidP="00265877">
            <w:pPr>
              <w:jc w:val="center"/>
              <w:rPr>
                <w:rFonts w:ascii="Book Antiqua" w:hAnsi="Book Antiqua" w:cs="Arial"/>
                <w:b/>
                <w:sz w:val="2"/>
                <w:szCs w:val="2"/>
              </w:rPr>
            </w:pPr>
          </w:p>
          <w:p w14:paraId="677DF644" w14:textId="77777777" w:rsidR="00265877" w:rsidRPr="00B77DE7" w:rsidRDefault="00265877" w:rsidP="00265877">
            <w:pPr>
              <w:jc w:val="center"/>
              <w:rPr>
                <w:rFonts w:ascii="Book Antiqua" w:hAnsi="Book Antiqua" w:cs="Arial"/>
                <w:b/>
                <w:sz w:val="2"/>
                <w:szCs w:val="2"/>
              </w:rPr>
            </w:pPr>
          </w:p>
          <w:p w14:paraId="665D80E4" w14:textId="77777777" w:rsidR="00265877" w:rsidRPr="00B77DE7" w:rsidRDefault="00265877" w:rsidP="00265877">
            <w:pPr>
              <w:jc w:val="center"/>
              <w:rPr>
                <w:rFonts w:ascii="Book Antiqua" w:hAnsi="Book Antiqua" w:cs="Arial"/>
                <w:b/>
                <w:sz w:val="2"/>
                <w:szCs w:val="2"/>
              </w:rPr>
            </w:pPr>
          </w:p>
          <w:p w14:paraId="714BD00A" w14:textId="44BE814C" w:rsidR="007F6864" w:rsidRDefault="00265877" w:rsidP="00BC7C4E">
            <w:pPr>
              <w:jc w:val="center"/>
              <w:rPr>
                <w:rFonts w:ascii="Book Antiqua" w:hAnsi="Book Antiqua" w:cs="Arial"/>
                <w:b/>
                <w:i/>
                <w:sz w:val="2"/>
                <w:szCs w:val="2"/>
              </w:rPr>
            </w:pPr>
            <w:r w:rsidRPr="00A50774">
              <w:rPr>
                <w:rFonts w:ascii="Book Antiqua" w:hAnsi="Book Antiqua" w:cs="Arial"/>
                <w:b/>
                <w:i/>
                <w:sz w:val="40"/>
                <w:szCs w:val="40"/>
              </w:rPr>
              <w:t>Estudiantes de hoy ... Líderes de mañana</w:t>
            </w:r>
          </w:p>
          <w:p w14:paraId="5B7327EF" w14:textId="6BCFE82B" w:rsidR="005611DC" w:rsidRDefault="005611DC" w:rsidP="00BC7C4E">
            <w:pPr>
              <w:jc w:val="center"/>
              <w:rPr>
                <w:rFonts w:ascii="Book Antiqua" w:hAnsi="Book Antiqua" w:cs="Arial"/>
                <w:b/>
                <w:i/>
                <w:sz w:val="2"/>
                <w:szCs w:val="2"/>
              </w:rPr>
            </w:pPr>
          </w:p>
          <w:p w14:paraId="220AAC7D" w14:textId="0E87FC6C" w:rsidR="005611DC" w:rsidRDefault="005611DC" w:rsidP="00BC7C4E">
            <w:pPr>
              <w:jc w:val="center"/>
              <w:rPr>
                <w:rFonts w:ascii="Book Antiqua" w:hAnsi="Book Antiqua" w:cs="Arial"/>
                <w:b/>
                <w:i/>
                <w:sz w:val="2"/>
                <w:szCs w:val="2"/>
              </w:rPr>
            </w:pPr>
          </w:p>
          <w:p w14:paraId="11EB79E1" w14:textId="11AF5A86" w:rsidR="005611DC" w:rsidRDefault="005611DC" w:rsidP="00BC7C4E">
            <w:pPr>
              <w:jc w:val="center"/>
              <w:rPr>
                <w:rFonts w:ascii="Book Antiqua" w:hAnsi="Book Antiqua" w:cs="Arial"/>
                <w:b/>
                <w:i/>
                <w:sz w:val="2"/>
                <w:szCs w:val="2"/>
              </w:rPr>
            </w:pPr>
          </w:p>
          <w:p w14:paraId="0F30797C" w14:textId="51B1435E" w:rsidR="005611DC" w:rsidRDefault="005611DC" w:rsidP="00BC7C4E">
            <w:pPr>
              <w:jc w:val="center"/>
              <w:rPr>
                <w:rFonts w:ascii="Book Antiqua" w:hAnsi="Book Antiqua" w:cs="Arial"/>
                <w:b/>
                <w:i/>
                <w:sz w:val="2"/>
                <w:szCs w:val="2"/>
              </w:rPr>
            </w:pPr>
          </w:p>
          <w:p w14:paraId="18724544" w14:textId="77777777" w:rsidR="005611DC" w:rsidRPr="005611DC" w:rsidRDefault="005611DC" w:rsidP="00BC7C4E">
            <w:pPr>
              <w:jc w:val="center"/>
              <w:rPr>
                <w:rFonts w:ascii="Book Antiqua" w:hAnsi="Book Antiqua" w:cs="Arial"/>
                <w:b/>
                <w:i/>
                <w:sz w:val="2"/>
                <w:szCs w:val="2"/>
              </w:rPr>
            </w:pPr>
          </w:p>
          <w:p w14:paraId="3D395D85" w14:textId="77777777" w:rsidR="00BC7C4E" w:rsidRPr="00BC7C4E" w:rsidRDefault="00BC7C4E" w:rsidP="00BC7C4E">
            <w:pPr>
              <w:jc w:val="center"/>
              <w:rPr>
                <w:rFonts w:ascii="Book Antiqua" w:hAnsi="Book Antiqua" w:cs="Arial"/>
                <w:b/>
                <w:i/>
                <w:sz w:val="24"/>
                <w:szCs w:val="24"/>
              </w:rPr>
            </w:pPr>
          </w:p>
          <w:p w14:paraId="620063D7" w14:textId="77777777" w:rsidR="007F6864" w:rsidRPr="0076464E" w:rsidRDefault="007F6864" w:rsidP="007F6864">
            <w:pPr>
              <w:jc w:val="center"/>
              <w:rPr>
                <w:rFonts w:ascii="Book Antiqua" w:hAnsi="Book Antiqua" w:cs="Arial"/>
                <w:b/>
                <w:sz w:val="28"/>
                <w:u w:val="single"/>
              </w:rPr>
            </w:pPr>
            <w:r w:rsidRPr="0076464E">
              <w:rPr>
                <w:rFonts w:ascii="Book Antiqua" w:hAnsi="Book Antiqua" w:cs="Arial"/>
                <w:b/>
                <w:sz w:val="28"/>
                <w:u w:val="single"/>
              </w:rPr>
              <w:t>¿Qué es un pacto entre la escuela y los padres?</w:t>
            </w:r>
          </w:p>
          <w:p w14:paraId="44031E60" w14:textId="77777777" w:rsidR="007F6864" w:rsidRPr="00F04741" w:rsidRDefault="007F6864" w:rsidP="007F6864">
            <w:pPr>
              <w:jc w:val="center"/>
              <w:rPr>
                <w:rFonts w:ascii="Book Antiqua" w:hAnsi="Book Antiqua" w:cs="Arial"/>
                <w:sz w:val="23"/>
                <w:szCs w:val="23"/>
              </w:rPr>
            </w:pPr>
            <w:r w:rsidRPr="00F04741">
              <w:rPr>
                <w:rFonts w:ascii="Book Antiqua" w:hAnsi="Book Antiqua" w:cs="Arial"/>
                <w:sz w:val="23"/>
                <w:szCs w:val="23"/>
              </w:rPr>
              <w:t>Un pacto entre la escuela y los padres es un acuerdo escrito entre todos los miembros de una comunidad de aprendizaje escolar. Define claramente el papel de cada miembro en un esfuerzo por brindar la educación más productiva y de calidad posible para todos los estudiantes. La comunidad de aprendizaje escolar está formada por maestros y otro personal escolar, padres y estudiantes.</w:t>
            </w:r>
          </w:p>
          <w:p w14:paraId="1309899D" w14:textId="74B24BE5" w:rsidR="007F6864" w:rsidRPr="00CA6F85" w:rsidRDefault="007F6864" w:rsidP="00CA6F85">
            <w:pPr>
              <w:jc w:val="center"/>
              <w:rPr>
                <w:rFonts w:ascii="Book Antiqua" w:hAnsi="Book Antiqua" w:cs="Arial"/>
                <w:sz w:val="23"/>
                <w:szCs w:val="23"/>
              </w:rPr>
            </w:pPr>
            <w:r w:rsidRPr="00F04741">
              <w:rPr>
                <w:rFonts w:ascii="Book Antiqua" w:hAnsi="Book Antiqua" w:cs="Arial"/>
                <w:sz w:val="23"/>
                <w:szCs w:val="23"/>
              </w:rPr>
              <w:t>Como socios activos en el proceso educativo de nuestros estudiantes, nos comprometemos fielmente y nos adherimos a las responsabilidades establecidas dentro de</w:t>
            </w:r>
            <w:r w:rsidR="00AA586C">
              <w:rPr>
                <w:rFonts w:ascii="Book Antiqua" w:hAnsi="Book Antiqua" w:cs="Arial"/>
                <w:sz w:val="23"/>
                <w:szCs w:val="23"/>
              </w:rPr>
              <w:t xml:space="preserve"> </w:t>
            </w:r>
            <w:r w:rsidRPr="00F04741">
              <w:rPr>
                <w:rFonts w:ascii="Book Antiqua" w:hAnsi="Book Antiqua" w:cs="Arial"/>
                <w:sz w:val="23"/>
                <w:szCs w:val="23"/>
              </w:rPr>
              <w:t xml:space="preserve">este </w:t>
            </w:r>
            <w:r w:rsidR="00F1742F">
              <w:rPr>
                <w:rFonts w:ascii="Book Antiqua" w:hAnsi="Book Antiqua" w:cs="Arial"/>
                <w:sz w:val="23"/>
                <w:szCs w:val="23"/>
              </w:rPr>
              <w:t>acuerdo</w:t>
            </w:r>
            <w:r w:rsidRPr="00F04741">
              <w:rPr>
                <w:rFonts w:ascii="Book Antiqua" w:hAnsi="Book Antiqua" w:cs="Arial"/>
                <w:sz w:val="23"/>
                <w:szCs w:val="23"/>
              </w:rPr>
              <w:t>.</w:t>
            </w:r>
          </w:p>
          <w:p w14:paraId="28AA4E6F" w14:textId="288FBB29" w:rsidR="00E85DE7" w:rsidRDefault="00E85DE7" w:rsidP="007F6864">
            <w:pPr>
              <w:jc w:val="center"/>
              <w:rPr>
                <w:rFonts w:ascii="Book Antiqua" w:hAnsi="Book Antiqua" w:cs="Arial"/>
                <w:sz w:val="2"/>
                <w:szCs w:val="2"/>
              </w:rPr>
            </w:pPr>
          </w:p>
          <w:p w14:paraId="2D0BEEA2" w14:textId="3DCE956B" w:rsidR="00E85DE7" w:rsidRDefault="00E85DE7" w:rsidP="007F6864">
            <w:pPr>
              <w:jc w:val="center"/>
              <w:rPr>
                <w:rFonts w:ascii="Book Antiqua" w:hAnsi="Book Antiqua" w:cs="Arial"/>
                <w:sz w:val="2"/>
                <w:szCs w:val="2"/>
              </w:rPr>
            </w:pPr>
          </w:p>
          <w:p w14:paraId="3946F82C" w14:textId="72AB82B4" w:rsidR="00E85DE7" w:rsidRDefault="00E85DE7" w:rsidP="007F6864">
            <w:pPr>
              <w:jc w:val="center"/>
              <w:rPr>
                <w:rFonts w:ascii="Book Antiqua" w:hAnsi="Book Antiqua" w:cs="Arial"/>
                <w:sz w:val="2"/>
                <w:szCs w:val="2"/>
              </w:rPr>
            </w:pPr>
          </w:p>
          <w:p w14:paraId="38C2219C" w14:textId="0A903F02" w:rsidR="00E85DE7" w:rsidRDefault="00E85DE7" w:rsidP="007F6864">
            <w:pPr>
              <w:jc w:val="center"/>
              <w:rPr>
                <w:rFonts w:ascii="Book Antiqua" w:hAnsi="Book Antiqua" w:cs="Arial"/>
                <w:sz w:val="2"/>
                <w:szCs w:val="2"/>
              </w:rPr>
            </w:pPr>
          </w:p>
          <w:p w14:paraId="5ACDE154" w14:textId="274A36CC" w:rsidR="00E85DE7" w:rsidRDefault="00E85DE7" w:rsidP="007F6864">
            <w:pPr>
              <w:jc w:val="center"/>
              <w:rPr>
                <w:rFonts w:ascii="Book Antiqua" w:hAnsi="Book Antiqua" w:cs="Arial"/>
                <w:sz w:val="2"/>
                <w:szCs w:val="2"/>
              </w:rPr>
            </w:pPr>
          </w:p>
          <w:p w14:paraId="6524FD6F" w14:textId="571B768C" w:rsidR="00E85DE7" w:rsidRDefault="00E85DE7" w:rsidP="007F6864">
            <w:pPr>
              <w:jc w:val="center"/>
              <w:rPr>
                <w:rFonts w:ascii="Book Antiqua" w:hAnsi="Book Antiqua" w:cs="Arial"/>
                <w:sz w:val="2"/>
                <w:szCs w:val="2"/>
              </w:rPr>
            </w:pPr>
          </w:p>
          <w:p w14:paraId="539FAFED" w14:textId="302CF37C" w:rsidR="00E85DE7" w:rsidRDefault="00E85DE7" w:rsidP="007F6864">
            <w:pPr>
              <w:jc w:val="center"/>
              <w:rPr>
                <w:rFonts w:ascii="Book Antiqua" w:hAnsi="Book Antiqua" w:cs="Arial"/>
                <w:sz w:val="2"/>
                <w:szCs w:val="2"/>
              </w:rPr>
            </w:pPr>
          </w:p>
          <w:p w14:paraId="4785B476" w14:textId="6F68F997" w:rsidR="00E85DE7" w:rsidRDefault="00E85DE7" w:rsidP="007F6864">
            <w:pPr>
              <w:jc w:val="center"/>
              <w:rPr>
                <w:rFonts w:ascii="Book Antiqua" w:hAnsi="Book Antiqua" w:cs="Arial"/>
                <w:sz w:val="2"/>
                <w:szCs w:val="2"/>
              </w:rPr>
            </w:pPr>
          </w:p>
          <w:p w14:paraId="293C172F" w14:textId="01522D56" w:rsidR="00E85DE7" w:rsidRDefault="00E85DE7" w:rsidP="007F6864">
            <w:pPr>
              <w:jc w:val="center"/>
              <w:rPr>
                <w:rFonts w:ascii="Book Antiqua" w:hAnsi="Book Antiqua" w:cs="Arial"/>
                <w:sz w:val="2"/>
                <w:szCs w:val="2"/>
              </w:rPr>
            </w:pPr>
          </w:p>
          <w:p w14:paraId="48A1E5C1" w14:textId="05F7E8B9" w:rsidR="00E85DE7" w:rsidRDefault="00E85DE7" w:rsidP="007F6864">
            <w:pPr>
              <w:jc w:val="center"/>
              <w:rPr>
                <w:rFonts w:ascii="Book Antiqua" w:hAnsi="Book Antiqua" w:cs="Arial"/>
                <w:sz w:val="2"/>
                <w:szCs w:val="2"/>
              </w:rPr>
            </w:pPr>
          </w:p>
          <w:p w14:paraId="12A7A45A" w14:textId="4458CB70" w:rsidR="00E85DE7" w:rsidRDefault="00E85DE7" w:rsidP="007F6864">
            <w:pPr>
              <w:jc w:val="center"/>
              <w:rPr>
                <w:rFonts w:ascii="Book Antiqua" w:hAnsi="Book Antiqua" w:cs="Arial"/>
                <w:sz w:val="2"/>
                <w:szCs w:val="2"/>
              </w:rPr>
            </w:pPr>
          </w:p>
          <w:p w14:paraId="1D81711D" w14:textId="09DD2ED2" w:rsidR="00E85DE7" w:rsidRDefault="00E85DE7" w:rsidP="007F6864">
            <w:pPr>
              <w:jc w:val="center"/>
              <w:rPr>
                <w:rFonts w:ascii="Book Antiqua" w:hAnsi="Book Antiqua" w:cs="Arial"/>
                <w:sz w:val="2"/>
                <w:szCs w:val="2"/>
              </w:rPr>
            </w:pPr>
          </w:p>
          <w:p w14:paraId="0559D422" w14:textId="77777777" w:rsidR="00E85DE7" w:rsidRPr="00E85DE7" w:rsidRDefault="00E85DE7" w:rsidP="007F6864">
            <w:pPr>
              <w:jc w:val="center"/>
              <w:rPr>
                <w:rFonts w:ascii="Book Antiqua" w:hAnsi="Book Antiqua" w:cs="Arial"/>
                <w:sz w:val="2"/>
                <w:szCs w:val="2"/>
              </w:rPr>
            </w:pPr>
          </w:p>
          <w:p w14:paraId="21252B4D" w14:textId="29FAF733" w:rsidR="00BC7C4E" w:rsidRDefault="00BC7C4E" w:rsidP="007F6864">
            <w:pPr>
              <w:jc w:val="center"/>
              <w:rPr>
                <w:rFonts w:ascii="Book Antiqua" w:hAnsi="Book Antiqua" w:cs="Arial"/>
                <w:sz w:val="24"/>
                <w:szCs w:val="24"/>
              </w:rPr>
            </w:pPr>
          </w:p>
          <w:p w14:paraId="401C0AD4" w14:textId="33AA9443" w:rsidR="00007442" w:rsidRPr="00E15947" w:rsidRDefault="00007442" w:rsidP="00007442">
            <w:pPr>
              <w:jc w:val="center"/>
              <w:rPr>
                <w:rFonts w:ascii="Book Antiqua" w:hAnsi="Book Antiqua" w:cs="Arial"/>
                <w:b/>
                <w:sz w:val="28"/>
                <w:u w:val="single"/>
              </w:rPr>
            </w:pPr>
            <w:r w:rsidRPr="00E15947">
              <w:rPr>
                <w:rFonts w:ascii="Book Antiqua" w:hAnsi="Book Antiqua" w:cs="Arial"/>
                <w:b/>
                <w:sz w:val="28"/>
                <w:u w:val="single"/>
              </w:rPr>
              <w:t xml:space="preserve">Desarrollado </w:t>
            </w:r>
            <w:r w:rsidR="0070705B" w:rsidRPr="00E15947">
              <w:rPr>
                <w:rFonts w:ascii="Book Antiqua" w:hAnsi="Book Antiqua" w:cs="Arial"/>
                <w:b/>
                <w:sz w:val="28"/>
                <w:u w:val="single"/>
              </w:rPr>
              <w:t>C</w:t>
            </w:r>
            <w:r w:rsidRPr="00E15947">
              <w:rPr>
                <w:rFonts w:ascii="Book Antiqua" w:hAnsi="Book Antiqua" w:cs="Arial"/>
                <w:b/>
                <w:sz w:val="28"/>
                <w:u w:val="single"/>
              </w:rPr>
              <w:t>onjuntamente</w:t>
            </w:r>
          </w:p>
          <w:p w14:paraId="0ED8491A" w14:textId="77777777" w:rsidR="00007442" w:rsidRPr="00E15947" w:rsidRDefault="00007442" w:rsidP="00007442">
            <w:pPr>
              <w:jc w:val="center"/>
              <w:rPr>
                <w:rFonts w:ascii="Book Antiqua" w:hAnsi="Book Antiqua" w:cs="Arial"/>
                <w:sz w:val="23"/>
                <w:szCs w:val="23"/>
              </w:rPr>
            </w:pPr>
            <w:r w:rsidRPr="00E15947">
              <w:rPr>
                <w:rFonts w:ascii="Book Antiqua" w:hAnsi="Book Antiqua" w:cs="Arial"/>
                <w:sz w:val="23"/>
                <w:szCs w:val="23"/>
              </w:rPr>
              <w:t>El Pacto entre la escuela y los padres de Cheatham Park fue escrito en conjunto por el Equipo de Liderazgo de la Escuela, el Comité de Toda la Escuela del Título I, un equipo de padres y representantes de los estudiantes de cada nivel de grado. Se invita a los padres a hacer sugerencias y revisiones al pacto en nuestra Noche de Título I anual.</w:t>
            </w:r>
          </w:p>
          <w:p w14:paraId="1A791502" w14:textId="4135B2DE" w:rsidR="00007442" w:rsidRDefault="00007442" w:rsidP="00007442">
            <w:pPr>
              <w:jc w:val="center"/>
              <w:rPr>
                <w:rFonts w:ascii="Book Antiqua" w:hAnsi="Book Antiqua" w:cs="Arial"/>
                <w:sz w:val="2"/>
                <w:szCs w:val="2"/>
              </w:rPr>
            </w:pPr>
            <w:r w:rsidRPr="00E15947">
              <w:rPr>
                <w:rFonts w:ascii="Book Antiqua" w:hAnsi="Book Antiqua" w:cs="Arial"/>
                <w:sz w:val="23"/>
                <w:szCs w:val="23"/>
              </w:rPr>
              <w:t xml:space="preserve">Se envía una copia de este </w:t>
            </w:r>
            <w:r w:rsidR="007F3A41">
              <w:rPr>
                <w:rFonts w:ascii="Book Antiqua" w:hAnsi="Book Antiqua" w:cs="Arial"/>
                <w:sz w:val="23"/>
                <w:szCs w:val="23"/>
              </w:rPr>
              <w:t>acuerdo</w:t>
            </w:r>
            <w:r w:rsidRPr="00E15947">
              <w:rPr>
                <w:rFonts w:ascii="Book Antiqua" w:hAnsi="Book Antiqua" w:cs="Arial"/>
                <w:sz w:val="23"/>
                <w:szCs w:val="23"/>
              </w:rPr>
              <w:t xml:space="preserve"> a casa con cada estudiante y se puede acceder a una copia en el sitio web de nuestra escuela.</w:t>
            </w:r>
          </w:p>
          <w:p w14:paraId="4C8F6809" w14:textId="34970B38" w:rsidR="00E85DE7" w:rsidRDefault="00E85DE7" w:rsidP="00007442">
            <w:pPr>
              <w:jc w:val="center"/>
              <w:rPr>
                <w:rFonts w:ascii="Arial" w:hAnsi="Arial" w:cs="Arial"/>
                <w:color w:val="806000" w:themeColor="accent4" w:themeShade="80"/>
                <w:sz w:val="2"/>
                <w:szCs w:val="2"/>
              </w:rPr>
            </w:pPr>
          </w:p>
          <w:p w14:paraId="2196370A" w14:textId="1ACA505A" w:rsidR="00E85DE7" w:rsidRDefault="00E85DE7" w:rsidP="00007442">
            <w:pPr>
              <w:jc w:val="center"/>
              <w:rPr>
                <w:rFonts w:ascii="Arial" w:hAnsi="Arial" w:cs="Arial"/>
                <w:color w:val="806000" w:themeColor="accent4" w:themeShade="80"/>
                <w:sz w:val="2"/>
                <w:szCs w:val="2"/>
              </w:rPr>
            </w:pPr>
          </w:p>
          <w:p w14:paraId="5E795EBE" w14:textId="713474E3" w:rsidR="00E85DE7" w:rsidRDefault="00E85DE7" w:rsidP="00007442">
            <w:pPr>
              <w:jc w:val="center"/>
              <w:rPr>
                <w:rFonts w:ascii="Arial" w:hAnsi="Arial" w:cs="Arial"/>
                <w:color w:val="806000" w:themeColor="accent4" w:themeShade="80"/>
                <w:sz w:val="2"/>
                <w:szCs w:val="2"/>
              </w:rPr>
            </w:pPr>
          </w:p>
          <w:p w14:paraId="04752ED1" w14:textId="1E91AF44" w:rsidR="00E85DE7" w:rsidRDefault="00E85DE7" w:rsidP="00007442">
            <w:pPr>
              <w:jc w:val="center"/>
              <w:rPr>
                <w:rFonts w:ascii="Arial" w:hAnsi="Arial" w:cs="Arial"/>
                <w:color w:val="806000" w:themeColor="accent4" w:themeShade="80"/>
                <w:sz w:val="2"/>
                <w:szCs w:val="2"/>
              </w:rPr>
            </w:pPr>
          </w:p>
          <w:p w14:paraId="55FD850A" w14:textId="79E5B974" w:rsidR="00E85DE7" w:rsidRDefault="00E85DE7" w:rsidP="00007442">
            <w:pPr>
              <w:jc w:val="center"/>
              <w:rPr>
                <w:rFonts w:ascii="Arial" w:hAnsi="Arial" w:cs="Arial"/>
                <w:color w:val="806000" w:themeColor="accent4" w:themeShade="80"/>
                <w:sz w:val="2"/>
                <w:szCs w:val="2"/>
              </w:rPr>
            </w:pPr>
          </w:p>
          <w:p w14:paraId="7D089BC3" w14:textId="4E4C7529" w:rsidR="00E85DE7" w:rsidRDefault="00E85DE7" w:rsidP="00007442">
            <w:pPr>
              <w:jc w:val="center"/>
              <w:rPr>
                <w:rFonts w:ascii="Arial" w:hAnsi="Arial" w:cs="Arial"/>
                <w:color w:val="806000" w:themeColor="accent4" w:themeShade="80"/>
                <w:sz w:val="2"/>
                <w:szCs w:val="2"/>
              </w:rPr>
            </w:pPr>
          </w:p>
          <w:p w14:paraId="66378055" w14:textId="7A431FEE" w:rsidR="00E85DE7" w:rsidRDefault="00E85DE7" w:rsidP="00007442">
            <w:pPr>
              <w:jc w:val="center"/>
              <w:rPr>
                <w:rFonts w:ascii="Arial" w:hAnsi="Arial" w:cs="Arial"/>
                <w:color w:val="806000" w:themeColor="accent4" w:themeShade="80"/>
                <w:sz w:val="2"/>
                <w:szCs w:val="2"/>
              </w:rPr>
            </w:pPr>
          </w:p>
          <w:p w14:paraId="7C2CF29B" w14:textId="63641BF8" w:rsidR="00E85DE7" w:rsidRDefault="00E85DE7" w:rsidP="00007442">
            <w:pPr>
              <w:jc w:val="center"/>
              <w:rPr>
                <w:rFonts w:ascii="Arial" w:hAnsi="Arial" w:cs="Arial"/>
                <w:color w:val="806000" w:themeColor="accent4" w:themeShade="80"/>
                <w:sz w:val="2"/>
                <w:szCs w:val="2"/>
              </w:rPr>
            </w:pPr>
          </w:p>
          <w:p w14:paraId="1291D615" w14:textId="7FCEA710" w:rsidR="00E85DE7" w:rsidRDefault="00E85DE7" w:rsidP="00007442">
            <w:pPr>
              <w:jc w:val="center"/>
              <w:rPr>
                <w:rFonts w:ascii="Arial" w:hAnsi="Arial" w:cs="Arial"/>
                <w:color w:val="806000" w:themeColor="accent4" w:themeShade="80"/>
                <w:sz w:val="2"/>
                <w:szCs w:val="2"/>
              </w:rPr>
            </w:pPr>
          </w:p>
          <w:p w14:paraId="35EBFCEF" w14:textId="39533ADC" w:rsidR="00E85DE7" w:rsidRDefault="00E85DE7" w:rsidP="00007442">
            <w:pPr>
              <w:jc w:val="center"/>
              <w:rPr>
                <w:rFonts w:ascii="Arial" w:hAnsi="Arial" w:cs="Arial"/>
                <w:color w:val="806000" w:themeColor="accent4" w:themeShade="80"/>
                <w:sz w:val="2"/>
                <w:szCs w:val="2"/>
              </w:rPr>
            </w:pPr>
          </w:p>
          <w:p w14:paraId="4905E230" w14:textId="01C3243B" w:rsidR="00E85DE7" w:rsidRDefault="00E85DE7" w:rsidP="00007442">
            <w:pPr>
              <w:jc w:val="center"/>
              <w:rPr>
                <w:rFonts w:ascii="Arial" w:hAnsi="Arial" w:cs="Arial"/>
                <w:color w:val="806000" w:themeColor="accent4" w:themeShade="80"/>
                <w:sz w:val="2"/>
                <w:szCs w:val="2"/>
              </w:rPr>
            </w:pPr>
          </w:p>
          <w:p w14:paraId="3651A847" w14:textId="75B17226" w:rsidR="00E85DE7" w:rsidRDefault="00E85DE7" w:rsidP="00007442">
            <w:pPr>
              <w:jc w:val="center"/>
              <w:rPr>
                <w:rFonts w:ascii="Arial" w:hAnsi="Arial" w:cs="Arial"/>
                <w:color w:val="806000" w:themeColor="accent4" w:themeShade="80"/>
                <w:sz w:val="2"/>
                <w:szCs w:val="2"/>
              </w:rPr>
            </w:pPr>
          </w:p>
          <w:p w14:paraId="33752227" w14:textId="2FABFFDF" w:rsidR="00E85DE7" w:rsidRDefault="00E85DE7" w:rsidP="00007442">
            <w:pPr>
              <w:jc w:val="center"/>
              <w:rPr>
                <w:rFonts w:ascii="Arial" w:hAnsi="Arial" w:cs="Arial"/>
                <w:color w:val="806000" w:themeColor="accent4" w:themeShade="80"/>
                <w:sz w:val="2"/>
                <w:szCs w:val="2"/>
              </w:rPr>
            </w:pPr>
          </w:p>
          <w:p w14:paraId="7483CF59" w14:textId="7FB67227" w:rsidR="00E85DE7" w:rsidRDefault="00E85DE7" w:rsidP="00007442">
            <w:pPr>
              <w:jc w:val="center"/>
              <w:rPr>
                <w:rFonts w:ascii="Arial" w:hAnsi="Arial" w:cs="Arial"/>
                <w:color w:val="806000" w:themeColor="accent4" w:themeShade="80"/>
                <w:sz w:val="2"/>
                <w:szCs w:val="2"/>
              </w:rPr>
            </w:pPr>
          </w:p>
          <w:p w14:paraId="154646DE" w14:textId="44198080" w:rsidR="00E85DE7" w:rsidRDefault="00E85DE7" w:rsidP="00007442">
            <w:pPr>
              <w:jc w:val="center"/>
              <w:rPr>
                <w:rFonts w:ascii="Arial" w:hAnsi="Arial" w:cs="Arial"/>
                <w:color w:val="806000" w:themeColor="accent4" w:themeShade="80"/>
                <w:sz w:val="2"/>
                <w:szCs w:val="2"/>
              </w:rPr>
            </w:pPr>
          </w:p>
          <w:p w14:paraId="21637DC7" w14:textId="00DCF584" w:rsidR="00E85DE7" w:rsidRDefault="00E85DE7" w:rsidP="00007442">
            <w:pPr>
              <w:jc w:val="center"/>
              <w:rPr>
                <w:rFonts w:ascii="Arial" w:hAnsi="Arial" w:cs="Arial"/>
                <w:color w:val="806000" w:themeColor="accent4" w:themeShade="80"/>
                <w:sz w:val="2"/>
                <w:szCs w:val="2"/>
              </w:rPr>
            </w:pPr>
          </w:p>
          <w:p w14:paraId="37C3819A" w14:textId="624FB0B5" w:rsidR="00E85DE7" w:rsidRDefault="00E85DE7" w:rsidP="00007442">
            <w:pPr>
              <w:jc w:val="center"/>
              <w:rPr>
                <w:rFonts w:ascii="Arial" w:hAnsi="Arial" w:cs="Arial"/>
                <w:color w:val="806000" w:themeColor="accent4" w:themeShade="80"/>
                <w:sz w:val="2"/>
                <w:szCs w:val="2"/>
              </w:rPr>
            </w:pPr>
          </w:p>
          <w:p w14:paraId="263B0B2A" w14:textId="422803F4" w:rsidR="00E85DE7" w:rsidRDefault="00E85DE7" w:rsidP="00007442">
            <w:pPr>
              <w:jc w:val="center"/>
              <w:rPr>
                <w:rFonts w:ascii="Arial" w:hAnsi="Arial" w:cs="Arial"/>
                <w:color w:val="806000" w:themeColor="accent4" w:themeShade="80"/>
                <w:sz w:val="2"/>
                <w:szCs w:val="2"/>
              </w:rPr>
            </w:pPr>
          </w:p>
          <w:p w14:paraId="142C7C3D" w14:textId="09A6E669" w:rsidR="00E85DE7" w:rsidRDefault="00E85DE7" w:rsidP="00007442">
            <w:pPr>
              <w:jc w:val="center"/>
              <w:rPr>
                <w:rFonts w:ascii="Arial" w:hAnsi="Arial" w:cs="Arial"/>
                <w:color w:val="806000" w:themeColor="accent4" w:themeShade="80"/>
                <w:sz w:val="2"/>
                <w:szCs w:val="2"/>
              </w:rPr>
            </w:pPr>
          </w:p>
          <w:p w14:paraId="62E2111A" w14:textId="15B6ECD0" w:rsidR="00E85DE7" w:rsidRDefault="00E85DE7" w:rsidP="00007442">
            <w:pPr>
              <w:jc w:val="center"/>
              <w:rPr>
                <w:rFonts w:ascii="Arial" w:hAnsi="Arial" w:cs="Arial"/>
                <w:color w:val="806000" w:themeColor="accent4" w:themeShade="80"/>
                <w:sz w:val="2"/>
                <w:szCs w:val="2"/>
              </w:rPr>
            </w:pPr>
          </w:p>
          <w:p w14:paraId="25A79D4A" w14:textId="5B9EDD2B" w:rsidR="00E85DE7" w:rsidRDefault="00E85DE7" w:rsidP="00007442">
            <w:pPr>
              <w:jc w:val="center"/>
              <w:rPr>
                <w:rFonts w:ascii="Arial" w:hAnsi="Arial" w:cs="Arial"/>
                <w:color w:val="806000" w:themeColor="accent4" w:themeShade="80"/>
                <w:sz w:val="2"/>
                <w:szCs w:val="2"/>
              </w:rPr>
            </w:pPr>
          </w:p>
          <w:p w14:paraId="7897A252" w14:textId="6C3B0C9D" w:rsidR="00E85DE7" w:rsidRDefault="00E85DE7" w:rsidP="00007442">
            <w:pPr>
              <w:jc w:val="center"/>
              <w:rPr>
                <w:rFonts w:ascii="Arial" w:hAnsi="Arial" w:cs="Arial"/>
                <w:color w:val="806000" w:themeColor="accent4" w:themeShade="80"/>
                <w:sz w:val="2"/>
                <w:szCs w:val="2"/>
              </w:rPr>
            </w:pPr>
          </w:p>
          <w:p w14:paraId="305FC15F" w14:textId="77777777" w:rsidR="00E85DE7" w:rsidRDefault="00E85DE7" w:rsidP="00007442">
            <w:pPr>
              <w:jc w:val="center"/>
              <w:rPr>
                <w:rFonts w:ascii="Arial" w:hAnsi="Arial" w:cs="Arial"/>
                <w:color w:val="806000" w:themeColor="accent4" w:themeShade="80"/>
                <w:sz w:val="2"/>
                <w:szCs w:val="2"/>
              </w:rPr>
            </w:pPr>
          </w:p>
          <w:p w14:paraId="6E9A1271" w14:textId="27C278E1" w:rsidR="00E85DE7" w:rsidRDefault="00E85DE7" w:rsidP="00007442">
            <w:pPr>
              <w:jc w:val="center"/>
              <w:rPr>
                <w:rFonts w:ascii="Arial" w:hAnsi="Arial" w:cs="Arial"/>
                <w:color w:val="806000" w:themeColor="accent4" w:themeShade="80"/>
                <w:sz w:val="2"/>
                <w:szCs w:val="2"/>
              </w:rPr>
            </w:pPr>
          </w:p>
          <w:p w14:paraId="6AA42514" w14:textId="362F6C33" w:rsidR="00E85DE7" w:rsidRDefault="00E85DE7" w:rsidP="00007442">
            <w:pPr>
              <w:jc w:val="center"/>
              <w:rPr>
                <w:rFonts w:ascii="Arial" w:hAnsi="Arial" w:cs="Arial"/>
                <w:color w:val="806000" w:themeColor="accent4" w:themeShade="80"/>
                <w:sz w:val="2"/>
                <w:szCs w:val="2"/>
              </w:rPr>
            </w:pPr>
          </w:p>
          <w:p w14:paraId="5456A4A3" w14:textId="1AF6DF54" w:rsidR="00E85DE7" w:rsidRDefault="00E85DE7" w:rsidP="00007442">
            <w:pPr>
              <w:jc w:val="center"/>
              <w:rPr>
                <w:rFonts w:ascii="Arial" w:hAnsi="Arial" w:cs="Arial"/>
                <w:color w:val="806000" w:themeColor="accent4" w:themeShade="80"/>
                <w:sz w:val="2"/>
                <w:szCs w:val="2"/>
              </w:rPr>
            </w:pPr>
          </w:p>
          <w:p w14:paraId="0BE25264" w14:textId="77777777" w:rsidR="00E85DE7" w:rsidRPr="00E85DE7" w:rsidRDefault="00E85DE7" w:rsidP="00007442">
            <w:pPr>
              <w:jc w:val="center"/>
              <w:rPr>
                <w:rFonts w:ascii="Arial" w:hAnsi="Arial" w:cs="Arial"/>
                <w:color w:val="806000" w:themeColor="accent4" w:themeShade="80"/>
                <w:sz w:val="2"/>
                <w:szCs w:val="2"/>
              </w:rPr>
            </w:pPr>
          </w:p>
          <w:p w14:paraId="1BEA2B48" w14:textId="3227A7CC" w:rsidR="00BC7C4E" w:rsidRPr="00E85DE7" w:rsidRDefault="00BC7C4E" w:rsidP="007F6864">
            <w:pPr>
              <w:jc w:val="center"/>
              <w:rPr>
                <w:rFonts w:ascii="Book Antiqua" w:hAnsi="Book Antiqua" w:cs="Arial"/>
                <w:sz w:val="2"/>
                <w:szCs w:val="2"/>
              </w:rPr>
            </w:pPr>
          </w:p>
          <w:p w14:paraId="2FA5ADB3" w14:textId="77777777" w:rsidR="00B26F7F" w:rsidRPr="00E15947" w:rsidRDefault="00B26F7F" w:rsidP="00B26F7F">
            <w:pPr>
              <w:jc w:val="center"/>
              <w:rPr>
                <w:rFonts w:ascii="Arial" w:hAnsi="Arial" w:cs="Arial"/>
                <w:color w:val="806000" w:themeColor="accent4" w:themeShade="80"/>
                <w:sz w:val="2"/>
                <w:szCs w:val="2"/>
              </w:rPr>
            </w:pPr>
          </w:p>
          <w:p w14:paraId="020586EB" w14:textId="77777777" w:rsidR="00B26F7F" w:rsidRPr="00E15947" w:rsidRDefault="00B26F7F" w:rsidP="00B26F7F">
            <w:pPr>
              <w:jc w:val="center"/>
              <w:rPr>
                <w:rFonts w:ascii="Arial" w:hAnsi="Arial" w:cs="Arial"/>
                <w:color w:val="806000" w:themeColor="accent4" w:themeShade="80"/>
                <w:sz w:val="2"/>
                <w:szCs w:val="2"/>
              </w:rPr>
            </w:pPr>
          </w:p>
          <w:p w14:paraId="2915A583" w14:textId="42C271A7" w:rsidR="00B26F7F" w:rsidRPr="00E15947" w:rsidRDefault="00B26F7F" w:rsidP="00B26F7F">
            <w:pPr>
              <w:jc w:val="center"/>
              <w:rPr>
                <w:rFonts w:ascii="Book Antiqua" w:hAnsi="Book Antiqua" w:cs="Arial"/>
                <w:b/>
                <w:sz w:val="28"/>
                <w:u w:val="single"/>
              </w:rPr>
            </w:pPr>
            <w:r w:rsidRPr="00E15947">
              <w:rPr>
                <w:rFonts w:ascii="Book Antiqua" w:hAnsi="Book Antiqua" w:cs="Arial"/>
                <w:b/>
                <w:sz w:val="28"/>
                <w:u w:val="single"/>
              </w:rPr>
              <w:t xml:space="preserve">Construyendo </w:t>
            </w:r>
            <w:r w:rsidR="0070705B" w:rsidRPr="00E15947">
              <w:rPr>
                <w:rFonts w:ascii="Book Antiqua" w:hAnsi="Book Antiqua" w:cs="Arial"/>
                <w:b/>
                <w:sz w:val="28"/>
                <w:u w:val="single"/>
              </w:rPr>
              <w:t>A</w:t>
            </w:r>
            <w:r w:rsidRPr="00E15947">
              <w:rPr>
                <w:rFonts w:ascii="Book Antiqua" w:hAnsi="Book Antiqua" w:cs="Arial"/>
                <w:b/>
                <w:sz w:val="28"/>
                <w:u w:val="single"/>
              </w:rPr>
              <w:t>sociaciones</w:t>
            </w:r>
          </w:p>
          <w:p w14:paraId="3E7B58A7" w14:textId="77777777" w:rsidR="00B26F7F" w:rsidRPr="00E15947" w:rsidRDefault="00B26F7F" w:rsidP="00B26F7F">
            <w:pPr>
              <w:jc w:val="center"/>
              <w:rPr>
                <w:rStyle w:val="Strong"/>
                <w:rFonts w:ascii="Book Antiqua" w:hAnsi="Book Antiqua" w:cs="Tahoma"/>
                <w:b w:val="0"/>
                <w:color w:val="000000"/>
                <w:sz w:val="23"/>
                <w:szCs w:val="23"/>
                <w:shd w:val="clear" w:color="auto" w:fill="FFFFFF"/>
              </w:rPr>
            </w:pPr>
            <w:r w:rsidRPr="00E15947">
              <w:rPr>
                <w:rStyle w:val="Strong"/>
                <w:rFonts w:ascii="Book Antiqua" w:hAnsi="Book Antiqua" w:cs="Tahoma"/>
                <w:b w:val="0"/>
                <w:color w:val="000000"/>
                <w:sz w:val="23"/>
                <w:szCs w:val="23"/>
                <w:shd w:val="clear" w:color="auto" w:fill="FFFFFF"/>
              </w:rPr>
              <w:t>Creemos firmemente que una asociación sólida entre la escuela y el hogar es el componente clave para el éxito de los estudiantes. Es de suma importancia que trabajemos juntos para brindar un</w:t>
            </w:r>
          </w:p>
          <w:p w14:paraId="1D04C2C8" w14:textId="77777777" w:rsidR="00B26F7F" w:rsidRPr="00E15947" w:rsidRDefault="00B26F7F" w:rsidP="00B26F7F">
            <w:pPr>
              <w:jc w:val="center"/>
              <w:rPr>
                <w:rStyle w:val="Strong"/>
                <w:rFonts w:ascii="Book Antiqua" w:hAnsi="Book Antiqua" w:cs="Tahoma"/>
                <w:b w:val="0"/>
                <w:color w:val="000000"/>
                <w:sz w:val="23"/>
                <w:szCs w:val="23"/>
                <w:shd w:val="clear" w:color="auto" w:fill="FFFFFF"/>
              </w:rPr>
            </w:pPr>
            <w:r w:rsidRPr="00E15947">
              <w:rPr>
                <w:rStyle w:val="Strong"/>
                <w:rFonts w:ascii="Book Antiqua" w:hAnsi="Book Antiqua" w:cs="Tahoma"/>
                <w:b w:val="0"/>
                <w:color w:val="000000"/>
                <w:sz w:val="23"/>
                <w:szCs w:val="23"/>
                <w:shd w:val="clear" w:color="auto" w:fill="FFFFFF"/>
              </w:rPr>
              <w:t>entorno estructurado y de apoyo para aprender a tomar</w:t>
            </w:r>
          </w:p>
          <w:p w14:paraId="365D0E2F" w14:textId="5AB12A67" w:rsidR="00007442" w:rsidRPr="00F04741" w:rsidRDefault="00B26F7F" w:rsidP="00B26F7F">
            <w:pPr>
              <w:jc w:val="center"/>
              <w:rPr>
                <w:rFonts w:ascii="Book Antiqua" w:hAnsi="Book Antiqua" w:cs="Arial"/>
                <w:sz w:val="23"/>
                <w:szCs w:val="23"/>
              </w:rPr>
            </w:pPr>
            <w:r w:rsidRPr="00E15947">
              <w:rPr>
                <w:rStyle w:val="Strong"/>
                <w:rFonts w:ascii="Book Antiqua" w:hAnsi="Book Antiqua" w:cs="Tahoma"/>
                <w:b w:val="0"/>
                <w:color w:val="000000"/>
                <w:sz w:val="23"/>
                <w:szCs w:val="23"/>
                <w:shd w:val="clear" w:color="auto" w:fill="FFFFFF"/>
              </w:rPr>
              <w:t>lugar en la escuela y en casa.</w:t>
            </w:r>
          </w:p>
          <w:p w14:paraId="6CC4402C" w14:textId="47D2B2BE" w:rsidR="00E92869" w:rsidRPr="004C3726" w:rsidRDefault="00E92869" w:rsidP="00E15947">
            <w:pPr>
              <w:rPr>
                <w:rFonts w:ascii="Arial" w:hAnsi="Arial" w:cs="Arial"/>
                <w:b/>
                <w:color w:val="1F4E79" w:themeColor="accent1" w:themeShade="80"/>
                <w:u w:val="single"/>
              </w:rPr>
            </w:pPr>
          </w:p>
        </w:tc>
        <w:tc>
          <w:tcPr>
            <w:tcW w:w="3669" w:type="dxa"/>
            <w:vMerge/>
          </w:tcPr>
          <w:p w14:paraId="3FDECE39" w14:textId="77777777" w:rsidR="009224BE" w:rsidRPr="004C3726" w:rsidRDefault="009224BE">
            <w:pPr>
              <w:rPr>
                <w:rFonts w:ascii="Arial" w:hAnsi="Arial" w:cs="Arial"/>
              </w:rPr>
            </w:pPr>
          </w:p>
        </w:tc>
      </w:tr>
      <w:tr w:rsidR="009224BE" w:rsidRPr="00695728" w14:paraId="24493763" w14:textId="77777777" w:rsidTr="001F7BC7">
        <w:trPr>
          <w:trHeight w:val="144"/>
          <w:tblHeader/>
        </w:trPr>
        <w:tc>
          <w:tcPr>
            <w:tcW w:w="7735" w:type="dxa"/>
            <w:shd w:val="clear" w:color="auto" w:fill="DEEAF6" w:themeFill="accent1" w:themeFillTint="33"/>
            <w:vAlign w:val="center"/>
          </w:tcPr>
          <w:p w14:paraId="0EEC110A" w14:textId="77777777" w:rsidR="001B1D5E" w:rsidRPr="00944024" w:rsidRDefault="006E59F4" w:rsidP="001B1D5E">
            <w:pPr>
              <w:rPr>
                <w:rFonts w:ascii="Book Antiqua" w:hAnsi="Book Antiqua" w:cs="Arial"/>
                <w:b/>
                <w:color w:val="2F5496" w:themeColor="accent5" w:themeShade="BF"/>
                <w:highlight w:val="yellow"/>
              </w:rPr>
            </w:pPr>
            <w:r w:rsidRPr="004C3726">
              <w:rPr>
                <w:rFonts w:ascii="Book Antiqua" w:hAnsi="Book Antiqua" w:cs="Arial"/>
                <w:b/>
                <w:color w:val="2F5496" w:themeColor="accent5" w:themeShade="BF"/>
              </w:rPr>
              <w:t xml:space="preserve">      </w:t>
            </w:r>
            <w:r w:rsidR="00F52488" w:rsidRPr="004C3726">
              <w:rPr>
                <w:rFonts w:ascii="Book Antiqua" w:hAnsi="Book Antiqua" w:cs="Arial"/>
                <w:b/>
                <w:color w:val="2F5496" w:themeColor="accent5" w:themeShade="BF"/>
              </w:rPr>
              <w:t xml:space="preserve">   </w:t>
            </w:r>
            <w:r w:rsidR="00AE1047" w:rsidRPr="004C3726">
              <w:rPr>
                <w:rFonts w:ascii="Book Antiqua" w:hAnsi="Book Antiqua" w:cs="Arial"/>
                <w:b/>
                <w:color w:val="2F5496" w:themeColor="accent5" w:themeShade="BF"/>
              </w:rPr>
              <w:t xml:space="preserve"> </w:t>
            </w:r>
          </w:p>
          <w:p w14:paraId="11566DF9" w14:textId="5C8D019A" w:rsidR="001B1D5E" w:rsidRPr="0025187C" w:rsidRDefault="001B1D5E" w:rsidP="001B1D5E">
            <w:pPr>
              <w:rPr>
                <w:rFonts w:ascii="Book Antiqua" w:hAnsi="Book Antiqua" w:cs="Arial"/>
                <w:b/>
                <w:i/>
                <w:lang w:val="en-US"/>
              </w:rPr>
            </w:pPr>
            <w:r w:rsidRPr="00736C58">
              <w:rPr>
                <w:rFonts w:ascii="Book Antiqua" w:hAnsi="Book Antiqua" w:cs="Arial"/>
                <w:b/>
                <w:i/>
                <w:lang w:val="es-ES"/>
              </w:rPr>
              <w:t xml:space="preserve">  </w:t>
            </w:r>
            <w:r w:rsidR="00CA6F85" w:rsidRPr="00736C58">
              <w:rPr>
                <w:rFonts w:ascii="Book Antiqua" w:hAnsi="Book Antiqua" w:cs="Arial"/>
                <w:b/>
                <w:i/>
                <w:lang w:val="es-ES"/>
              </w:rPr>
              <w:t xml:space="preserve"> </w:t>
            </w:r>
            <w:r w:rsidRPr="00736C58">
              <w:rPr>
                <w:rFonts w:ascii="Book Antiqua" w:hAnsi="Book Antiqua" w:cs="Arial"/>
                <w:b/>
                <w:i/>
                <w:lang w:val="es-ES"/>
              </w:rPr>
              <w:t xml:space="preserve"> </w:t>
            </w:r>
            <w:r w:rsidR="00E4675C" w:rsidRPr="0025187C">
              <w:rPr>
                <w:rFonts w:ascii="Book Antiqua" w:hAnsi="Book Antiqua" w:cs="Arial"/>
                <w:b/>
                <w:i/>
                <w:lang w:val="en-US"/>
              </w:rPr>
              <w:t xml:space="preserve">Mrs. </w:t>
            </w:r>
            <w:r w:rsidR="0025187C" w:rsidRPr="0025187C">
              <w:rPr>
                <w:rFonts w:ascii="Book Antiqua" w:hAnsi="Book Antiqua" w:cs="Arial"/>
                <w:b/>
                <w:i/>
                <w:lang w:val="en-US"/>
              </w:rPr>
              <w:t xml:space="preserve">Jennifer Hayes, </w:t>
            </w:r>
            <w:r w:rsidR="002E7492" w:rsidRPr="0025187C">
              <w:rPr>
                <w:rFonts w:ascii="Book Antiqua" w:hAnsi="Book Antiqua" w:cs="Arial"/>
                <w:b/>
                <w:i/>
                <w:lang w:val="en-US"/>
              </w:rPr>
              <w:t>Directora</w:t>
            </w:r>
            <w:r w:rsidRPr="0025187C">
              <w:rPr>
                <w:rFonts w:ascii="Book Antiqua" w:hAnsi="Book Antiqua" w:cs="Arial"/>
                <w:b/>
                <w:i/>
                <w:lang w:val="en-US"/>
              </w:rPr>
              <w:t xml:space="preserve">       </w:t>
            </w:r>
            <w:r w:rsidR="0025187C" w:rsidRPr="0025187C">
              <w:rPr>
                <w:rFonts w:ascii="Book Antiqua" w:hAnsi="Book Antiqua" w:cs="Arial"/>
                <w:b/>
                <w:i/>
                <w:lang w:val="en-US"/>
              </w:rPr>
              <w:t xml:space="preserve"> Mr</w:t>
            </w:r>
            <w:r w:rsidR="00736C58">
              <w:rPr>
                <w:rFonts w:ascii="Book Antiqua" w:hAnsi="Book Antiqua" w:cs="Arial"/>
                <w:b/>
                <w:i/>
                <w:lang w:val="en-US"/>
              </w:rPr>
              <w:t>s</w:t>
            </w:r>
            <w:r w:rsidR="0025187C" w:rsidRPr="0025187C">
              <w:rPr>
                <w:rFonts w:ascii="Book Antiqua" w:hAnsi="Book Antiqua" w:cs="Arial"/>
                <w:b/>
                <w:i/>
                <w:lang w:val="en-US"/>
              </w:rPr>
              <w:t xml:space="preserve">. </w:t>
            </w:r>
            <w:r w:rsidR="00736C58">
              <w:rPr>
                <w:rFonts w:ascii="Book Antiqua" w:hAnsi="Book Antiqua" w:cs="Arial"/>
                <w:b/>
                <w:i/>
                <w:lang w:val="en-US"/>
              </w:rPr>
              <w:t>Nicole Brown</w:t>
            </w:r>
            <w:r w:rsidR="00C9144E" w:rsidRPr="0025187C">
              <w:rPr>
                <w:rFonts w:ascii="Book Antiqua" w:hAnsi="Book Antiqua" w:cs="Arial"/>
                <w:b/>
                <w:i/>
                <w:lang w:val="en-US"/>
              </w:rPr>
              <w:t xml:space="preserve">  </w:t>
            </w:r>
            <w:r w:rsidR="005A0A8A" w:rsidRPr="0025187C">
              <w:rPr>
                <w:rFonts w:ascii="Book Antiqua" w:hAnsi="Book Antiqua" w:cs="Arial"/>
                <w:b/>
                <w:i/>
                <w:lang w:val="en-US"/>
              </w:rPr>
              <w:t>Sub</w:t>
            </w:r>
            <w:r w:rsidR="0025187C">
              <w:rPr>
                <w:rFonts w:ascii="Book Antiqua" w:hAnsi="Book Antiqua" w:cs="Arial"/>
                <w:b/>
                <w:i/>
                <w:lang w:val="en-US"/>
              </w:rPr>
              <w:t>d</w:t>
            </w:r>
            <w:r w:rsidR="005A0A8A" w:rsidRPr="0025187C">
              <w:rPr>
                <w:rFonts w:ascii="Book Antiqua" w:hAnsi="Book Antiqua" w:cs="Arial"/>
                <w:b/>
                <w:i/>
                <w:lang w:val="en-US"/>
              </w:rPr>
              <w:t>irector</w:t>
            </w:r>
            <w:r w:rsidR="00736C58">
              <w:rPr>
                <w:rFonts w:ascii="Book Antiqua" w:hAnsi="Book Antiqua" w:cs="Arial"/>
                <w:b/>
                <w:i/>
                <w:lang w:val="en-US"/>
              </w:rPr>
              <w:t>a</w:t>
            </w:r>
          </w:p>
          <w:p w14:paraId="63FBFCDD" w14:textId="07ADC0A3" w:rsidR="00E85DE7" w:rsidRPr="0025187C" w:rsidRDefault="00CA6F85" w:rsidP="00CA6F85">
            <w:pPr>
              <w:rPr>
                <w:rFonts w:ascii="Book Antiqua" w:hAnsi="Book Antiqua" w:cs="Arial"/>
                <w:b/>
                <w:i/>
                <w:lang w:val="en-US"/>
              </w:rPr>
            </w:pPr>
            <w:r w:rsidRPr="0025187C">
              <w:rPr>
                <w:lang w:val="en-US"/>
              </w:rPr>
              <w:t xml:space="preserve">   </w:t>
            </w:r>
            <w:r w:rsidR="008A35D0">
              <w:rPr>
                <w:lang w:val="en-US"/>
              </w:rPr>
              <w:t xml:space="preserve">    </w:t>
            </w:r>
            <w:r w:rsidRPr="0025187C">
              <w:rPr>
                <w:lang w:val="en-US"/>
              </w:rPr>
              <w:t xml:space="preserve"> </w:t>
            </w:r>
            <w:hyperlink r:id="rId10" w:history="1">
              <w:r w:rsidR="005E5114" w:rsidRPr="00447E7C">
                <w:rPr>
                  <w:rStyle w:val="Hyperlink"/>
                  <w:rFonts w:ascii="Book Antiqua" w:hAnsi="Book Antiqua" w:cstheme="minorHAnsi"/>
                  <w:b/>
                  <w:i/>
                  <w:u w:val="none"/>
                  <w:lang w:val="en-US"/>
                </w:rPr>
                <w:t>jennifer.hayes@rcstn.net</w:t>
              </w:r>
            </w:hyperlink>
            <w:r w:rsidR="005E5114">
              <w:rPr>
                <w:rFonts w:ascii="Book Antiqua" w:hAnsi="Book Antiqua" w:cstheme="minorHAnsi"/>
                <w:b/>
                <w:i/>
                <w:color w:val="0070C0"/>
                <w:lang w:val="en-US"/>
              </w:rPr>
              <w:t xml:space="preserve">                </w:t>
            </w:r>
            <w:r w:rsidR="008A35D0">
              <w:rPr>
                <w:rFonts w:ascii="Book Antiqua" w:hAnsi="Book Antiqua" w:cstheme="minorHAnsi"/>
                <w:b/>
                <w:i/>
                <w:color w:val="0070C0"/>
                <w:lang w:val="en-US"/>
              </w:rPr>
              <w:t xml:space="preserve"> </w:t>
            </w:r>
            <w:r w:rsidR="005E5114">
              <w:rPr>
                <w:rFonts w:ascii="Book Antiqua" w:hAnsi="Book Antiqua" w:cstheme="minorHAnsi"/>
                <w:b/>
                <w:i/>
                <w:color w:val="0070C0"/>
                <w:lang w:val="en-US"/>
              </w:rPr>
              <w:t xml:space="preserve">   </w:t>
            </w:r>
            <w:r w:rsidR="00351EA0">
              <w:rPr>
                <w:rFonts w:ascii="Book Antiqua" w:hAnsi="Book Antiqua" w:cstheme="minorHAnsi"/>
                <w:b/>
                <w:i/>
                <w:color w:val="0070C0"/>
                <w:lang w:val="en-US"/>
              </w:rPr>
              <w:t>nicole.brown</w:t>
            </w:r>
            <w:r w:rsidR="00094281">
              <w:rPr>
                <w:rFonts w:ascii="Book Antiqua" w:hAnsi="Book Antiqua" w:cstheme="minorHAnsi"/>
                <w:b/>
                <w:i/>
                <w:color w:val="0070C0"/>
                <w:lang w:val="en-US"/>
              </w:rPr>
              <w:t>@rcstn.net</w:t>
            </w:r>
            <w:r w:rsidR="005E5114">
              <w:rPr>
                <w:rFonts w:ascii="Book Antiqua" w:hAnsi="Book Antiqua" w:cstheme="minorHAnsi"/>
                <w:b/>
                <w:i/>
                <w:color w:val="0070C0"/>
                <w:lang w:val="en-US"/>
              </w:rPr>
              <w:t xml:space="preserve">   </w:t>
            </w:r>
          </w:p>
          <w:p w14:paraId="112CF1A9" w14:textId="043FACD3" w:rsidR="001B1D5E" w:rsidRPr="0025187C" w:rsidRDefault="001B1D5E" w:rsidP="001B1D5E">
            <w:pPr>
              <w:rPr>
                <w:rFonts w:ascii="Book Antiqua" w:hAnsi="Book Antiqua" w:cs="Arial"/>
                <w:b/>
                <w:i/>
                <w:sz w:val="2"/>
                <w:szCs w:val="2"/>
                <w:highlight w:val="yellow"/>
                <w:lang w:val="en-US"/>
              </w:rPr>
            </w:pPr>
          </w:p>
          <w:p w14:paraId="4A66A64C" w14:textId="77777777" w:rsidR="001B1D5E" w:rsidRPr="0025187C" w:rsidRDefault="001B1D5E" w:rsidP="001B1D5E">
            <w:pPr>
              <w:rPr>
                <w:rFonts w:ascii="Book Antiqua" w:hAnsi="Book Antiqua" w:cs="Arial"/>
                <w:b/>
                <w:i/>
                <w:sz w:val="2"/>
                <w:szCs w:val="2"/>
                <w:highlight w:val="yellow"/>
                <w:lang w:val="en-US"/>
              </w:rPr>
            </w:pPr>
          </w:p>
          <w:p w14:paraId="72A876D7" w14:textId="3BC5ABEB" w:rsidR="001F7755" w:rsidRPr="0025187C" w:rsidRDefault="001F7755" w:rsidP="006E59F4">
            <w:pPr>
              <w:rPr>
                <w:rFonts w:ascii="Book Antiqua" w:hAnsi="Book Antiqua" w:cs="Arial"/>
                <w:b/>
                <w:color w:val="2F5496" w:themeColor="accent5" w:themeShade="BF"/>
                <w:lang w:val="en-US"/>
              </w:rPr>
            </w:pPr>
          </w:p>
          <w:p w14:paraId="3631257F" w14:textId="116AF59D" w:rsidR="001F7755" w:rsidRPr="0025187C" w:rsidRDefault="00AB081C" w:rsidP="006E59F4">
            <w:pPr>
              <w:rPr>
                <w:rFonts w:ascii="Book Antiqua" w:hAnsi="Book Antiqua" w:cs="Arial"/>
                <w:b/>
                <w:i/>
                <w:sz w:val="2"/>
                <w:szCs w:val="2"/>
                <w:lang w:val="en-US"/>
              </w:rPr>
            </w:pPr>
            <w:r w:rsidRPr="0025187C">
              <w:rPr>
                <w:rFonts w:ascii="Book Antiqua" w:hAnsi="Book Antiqua" w:cs="Arial"/>
                <w:b/>
                <w:i/>
                <w:sz w:val="2"/>
                <w:szCs w:val="2"/>
                <w:lang w:val="en-US"/>
              </w:rPr>
              <w:t xml:space="preserve">      </w:t>
            </w:r>
          </w:p>
          <w:p w14:paraId="16784019" w14:textId="59A9177B" w:rsidR="0022059E" w:rsidRPr="0025187C" w:rsidRDefault="0022059E" w:rsidP="00F52488">
            <w:pPr>
              <w:jc w:val="center"/>
              <w:rPr>
                <w:rFonts w:ascii="Book Antiqua" w:hAnsi="Book Antiqua" w:cs="Arial"/>
                <w:b/>
                <w:i/>
                <w:lang w:val="en-US"/>
              </w:rPr>
            </w:pPr>
          </w:p>
          <w:p w14:paraId="1E3FB316" w14:textId="77777777" w:rsidR="0022059E" w:rsidRPr="0025187C" w:rsidRDefault="0022059E" w:rsidP="0022059E">
            <w:pPr>
              <w:jc w:val="center"/>
              <w:rPr>
                <w:rFonts w:ascii="Arial" w:hAnsi="Arial" w:cs="Arial"/>
                <w:b/>
                <w:i/>
                <w:color w:val="BF8F00" w:themeColor="accent4" w:themeShade="BF"/>
                <w:lang w:val="en-US"/>
              </w:rPr>
            </w:pPr>
          </w:p>
        </w:tc>
        <w:tc>
          <w:tcPr>
            <w:tcW w:w="3669" w:type="dxa"/>
            <w:vMerge/>
          </w:tcPr>
          <w:p w14:paraId="0CC608B8" w14:textId="77777777" w:rsidR="009224BE" w:rsidRPr="0025187C" w:rsidRDefault="009224BE">
            <w:pPr>
              <w:rPr>
                <w:rFonts w:ascii="Arial" w:hAnsi="Arial" w:cs="Arial"/>
                <w:lang w:val="en-US"/>
              </w:rPr>
            </w:pPr>
          </w:p>
        </w:tc>
      </w:tr>
    </w:tbl>
    <w:p w14:paraId="2BA8A1B0" w14:textId="77777777" w:rsidR="003E5280" w:rsidRPr="0025187C" w:rsidRDefault="003E5280" w:rsidP="003E5280">
      <w:pPr>
        <w:pStyle w:val="NoSpacing"/>
        <w:jc w:val="center"/>
        <w:rPr>
          <w:rFonts w:ascii="Book Antiqua" w:hAnsi="Book Antiqua"/>
          <w:b/>
          <w:bCs/>
          <w:i/>
          <w:iCs/>
          <w:sz w:val="48"/>
          <w:szCs w:val="48"/>
          <w:highlight w:val="yellow"/>
        </w:rPr>
      </w:pPr>
      <w:bookmarkStart w:id="0" w:name="_Hlk527613994"/>
    </w:p>
    <w:p w14:paraId="2C94FEB8" w14:textId="77777777" w:rsidR="00C66DC3" w:rsidRPr="0025187C" w:rsidRDefault="00C66DC3" w:rsidP="003E5280">
      <w:pPr>
        <w:pStyle w:val="NoSpacing"/>
        <w:jc w:val="center"/>
        <w:rPr>
          <w:rFonts w:ascii="Book Antiqua" w:hAnsi="Book Antiqua"/>
          <w:b/>
          <w:bCs/>
          <w:i/>
          <w:iCs/>
          <w:sz w:val="2"/>
          <w:szCs w:val="2"/>
        </w:rPr>
      </w:pPr>
    </w:p>
    <w:p w14:paraId="797CCAF8" w14:textId="77777777" w:rsidR="00C66DC3" w:rsidRPr="0025187C" w:rsidRDefault="00C66DC3" w:rsidP="003E5280">
      <w:pPr>
        <w:pStyle w:val="NoSpacing"/>
        <w:jc w:val="center"/>
        <w:rPr>
          <w:rFonts w:ascii="Book Antiqua" w:hAnsi="Book Antiqua"/>
          <w:b/>
          <w:bCs/>
          <w:i/>
          <w:iCs/>
          <w:sz w:val="2"/>
          <w:szCs w:val="2"/>
        </w:rPr>
      </w:pPr>
    </w:p>
    <w:p w14:paraId="28E38EC5" w14:textId="77777777" w:rsidR="00C66DC3" w:rsidRPr="0025187C" w:rsidRDefault="00C66DC3" w:rsidP="003E5280">
      <w:pPr>
        <w:pStyle w:val="NoSpacing"/>
        <w:jc w:val="center"/>
        <w:rPr>
          <w:rFonts w:ascii="Book Antiqua" w:hAnsi="Book Antiqua"/>
          <w:b/>
          <w:bCs/>
          <w:i/>
          <w:iCs/>
          <w:sz w:val="2"/>
          <w:szCs w:val="2"/>
        </w:rPr>
      </w:pPr>
    </w:p>
    <w:p w14:paraId="503B0708" w14:textId="77777777" w:rsidR="00C66DC3" w:rsidRPr="0025187C" w:rsidRDefault="00C66DC3" w:rsidP="003E5280">
      <w:pPr>
        <w:pStyle w:val="NoSpacing"/>
        <w:jc w:val="center"/>
        <w:rPr>
          <w:rFonts w:ascii="Book Antiqua" w:hAnsi="Book Antiqua"/>
          <w:b/>
          <w:bCs/>
          <w:i/>
          <w:iCs/>
          <w:sz w:val="2"/>
          <w:szCs w:val="2"/>
        </w:rPr>
      </w:pPr>
    </w:p>
    <w:p w14:paraId="4F72B8DC" w14:textId="77777777" w:rsidR="00C66DC3" w:rsidRPr="0025187C" w:rsidRDefault="00C66DC3" w:rsidP="003E5280">
      <w:pPr>
        <w:pStyle w:val="NoSpacing"/>
        <w:jc w:val="center"/>
        <w:rPr>
          <w:rFonts w:ascii="Book Antiqua" w:hAnsi="Book Antiqua"/>
          <w:b/>
          <w:bCs/>
          <w:i/>
          <w:iCs/>
          <w:sz w:val="2"/>
          <w:szCs w:val="2"/>
        </w:rPr>
      </w:pPr>
    </w:p>
    <w:p w14:paraId="26546642" w14:textId="77777777" w:rsidR="00C66DC3" w:rsidRPr="0025187C" w:rsidRDefault="00C66DC3" w:rsidP="003E5280">
      <w:pPr>
        <w:pStyle w:val="NoSpacing"/>
        <w:jc w:val="center"/>
        <w:rPr>
          <w:rFonts w:ascii="Book Antiqua" w:hAnsi="Book Antiqua"/>
          <w:b/>
          <w:bCs/>
          <w:i/>
          <w:iCs/>
          <w:sz w:val="2"/>
          <w:szCs w:val="2"/>
        </w:rPr>
      </w:pPr>
    </w:p>
    <w:p w14:paraId="5276B4F6" w14:textId="77777777" w:rsidR="00C66DC3" w:rsidRPr="0025187C" w:rsidRDefault="00C66DC3" w:rsidP="003E5280">
      <w:pPr>
        <w:pStyle w:val="NoSpacing"/>
        <w:jc w:val="center"/>
        <w:rPr>
          <w:rFonts w:ascii="Book Antiqua" w:hAnsi="Book Antiqua"/>
          <w:b/>
          <w:bCs/>
          <w:i/>
          <w:iCs/>
          <w:sz w:val="2"/>
          <w:szCs w:val="2"/>
        </w:rPr>
      </w:pPr>
    </w:p>
    <w:p w14:paraId="0CCA01E5" w14:textId="77777777" w:rsidR="00C66DC3" w:rsidRPr="0025187C" w:rsidRDefault="00C66DC3" w:rsidP="003E5280">
      <w:pPr>
        <w:pStyle w:val="NoSpacing"/>
        <w:jc w:val="center"/>
        <w:rPr>
          <w:rFonts w:ascii="Book Antiqua" w:hAnsi="Book Antiqua"/>
          <w:b/>
          <w:bCs/>
          <w:i/>
          <w:iCs/>
          <w:sz w:val="2"/>
          <w:szCs w:val="2"/>
        </w:rPr>
      </w:pPr>
    </w:p>
    <w:p w14:paraId="1FD23B14" w14:textId="2F092480" w:rsidR="003E5280" w:rsidRPr="00893648" w:rsidRDefault="002A36B2" w:rsidP="003E5280">
      <w:pPr>
        <w:pStyle w:val="NoSpacing"/>
        <w:jc w:val="center"/>
        <w:rPr>
          <w:rFonts w:ascii="Book Antiqua" w:hAnsi="Book Antiqua"/>
          <w:b/>
          <w:bCs/>
          <w:i/>
          <w:iCs/>
          <w:sz w:val="24"/>
          <w:szCs w:val="24"/>
          <w:lang w:val="es-MX"/>
        </w:rPr>
      </w:pPr>
      <w:r w:rsidRPr="00893648">
        <w:rPr>
          <w:rFonts w:ascii="Book Antiqua" w:hAnsi="Book Antiqua"/>
          <w:b/>
          <w:bCs/>
          <w:i/>
          <w:iCs/>
          <w:sz w:val="48"/>
          <w:szCs w:val="48"/>
          <w:lang w:val="es-MX"/>
        </w:rPr>
        <w:t xml:space="preserve">Nuestras </w:t>
      </w:r>
      <w:r w:rsidR="00611A24" w:rsidRPr="00893648">
        <w:rPr>
          <w:rFonts w:ascii="Book Antiqua" w:hAnsi="Book Antiqua"/>
          <w:b/>
          <w:bCs/>
          <w:i/>
          <w:iCs/>
          <w:sz w:val="48"/>
          <w:szCs w:val="48"/>
          <w:lang w:val="es-MX"/>
        </w:rPr>
        <w:t>M</w:t>
      </w:r>
      <w:r w:rsidRPr="00893648">
        <w:rPr>
          <w:rFonts w:ascii="Book Antiqua" w:hAnsi="Book Antiqua"/>
          <w:b/>
          <w:bCs/>
          <w:i/>
          <w:iCs/>
          <w:sz w:val="48"/>
          <w:szCs w:val="48"/>
          <w:lang w:val="es-MX"/>
        </w:rPr>
        <w:t xml:space="preserve">etas para el </w:t>
      </w:r>
      <w:r w:rsidR="00611A24" w:rsidRPr="00893648">
        <w:rPr>
          <w:rFonts w:ascii="Book Antiqua" w:hAnsi="Book Antiqua"/>
          <w:b/>
          <w:bCs/>
          <w:i/>
          <w:iCs/>
          <w:sz w:val="48"/>
          <w:szCs w:val="48"/>
          <w:lang w:val="es-MX"/>
        </w:rPr>
        <w:t>R</w:t>
      </w:r>
      <w:r w:rsidRPr="00893648">
        <w:rPr>
          <w:rFonts w:ascii="Book Antiqua" w:hAnsi="Book Antiqua"/>
          <w:b/>
          <w:bCs/>
          <w:i/>
          <w:iCs/>
          <w:sz w:val="48"/>
          <w:szCs w:val="48"/>
          <w:lang w:val="es-MX"/>
        </w:rPr>
        <w:t xml:space="preserve">endimiento </w:t>
      </w:r>
      <w:r w:rsidR="00611A24" w:rsidRPr="00893648">
        <w:rPr>
          <w:rFonts w:ascii="Book Antiqua" w:hAnsi="Book Antiqua"/>
          <w:b/>
          <w:bCs/>
          <w:i/>
          <w:iCs/>
          <w:sz w:val="48"/>
          <w:szCs w:val="48"/>
          <w:lang w:val="es-MX"/>
        </w:rPr>
        <w:t>E</w:t>
      </w:r>
      <w:r w:rsidRPr="00893648">
        <w:rPr>
          <w:rFonts w:ascii="Book Antiqua" w:hAnsi="Book Antiqua"/>
          <w:b/>
          <w:bCs/>
          <w:i/>
          <w:iCs/>
          <w:sz w:val="48"/>
          <w:szCs w:val="48"/>
          <w:lang w:val="es-MX"/>
        </w:rPr>
        <w:t>studiantil</w:t>
      </w:r>
    </w:p>
    <w:p w14:paraId="569B57D3" w14:textId="77777777" w:rsidR="003E5280" w:rsidRPr="00893648" w:rsidRDefault="003E5280" w:rsidP="003E5280">
      <w:pPr>
        <w:pStyle w:val="NoSpacing"/>
        <w:jc w:val="center"/>
        <w:rPr>
          <w:rFonts w:ascii="Book Antiqua" w:hAnsi="Book Antiqua"/>
          <w:b/>
          <w:bCs/>
          <w:i/>
          <w:iCs/>
          <w:sz w:val="24"/>
          <w:szCs w:val="24"/>
          <w:lang w:val="es-MX"/>
        </w:rPr>
      </w:pPr>
    </w:p>
    <w:p w14:paraId="1B32B14B" w14:textId="77777777" w:rsidR="00250EFC" w:rsidRPr="00893648" w:rsidRDefault="00CB684B" w:rsidP="002A36B2">
      <w:pPr>
        <w:pStyle w:val="NoSpacing"/>
        <w:jc w:val="center"/>
        <w:rPr>
          <w:rFonts w:ascii="Book Antiqua" w:hAnsi="Book Antiqua"/>
          <w:b/>
          <w:bCs/>
          <w:i/>
          <w:iCs/>
          <w:sz w:val="32"/>
          <w:szCs w:val="32"/>
          <w:lang w:val="es-MX"/>
        </w:rPr>
      </w:pPr>
      <w:r w:rsidRPr="00893648">
        <w:rPr>
          <w:rFonts w:ascii="Book Antiqua" w:hAnsi="Book Antiqua"/>
          <w:b/>
          <w:bCs/>
          <w:i/>
          <w:iCs/>
          <w:sz w:val="28"/>
          <w:szCs w:val="28"/>
          <w:lang w:val="es-MX"/>
        </w:rPr>
        <w:t xml:space="preserve">      </w:t>
      </w:r>
      <w:r w:rsidR="002A36B2" w:rsidRPr="00893648">
        <w:rPr>
          <w:rFonts w:ascii="Book Antiqua" w:hAnsi="Book Antiqua"/>
          <w:b/>
          <w:bCs/>
          <w:i/>
          <w:iCs/>
          <w:sz w:val="32"/>
          <w:szCs w:val="32"/>
          <w:lang w:val="es-MX"/>
        </w:rPr>
        <w:t xml:space="preserve">La misión de la Escuela Primaria Cheatham Park es preparar </w:t>
      </w:r>
    </w:p>
    <w:p w14:paraId="5DF89074" w14:textId="75D39884" w:rsidR="00886B41" w:rsidRPr="00893648" w:rsidRDefault="002A36B2" w:rsidP="00250EFC">
      <w:pPr>
        <w:pStyle w:val="NoSpacing"/>
        <w:jc w:val="center"/>
        <w:rPr>
          <w:rFonts w:ascii="Book Antiqua" w:hAnsi="Book Antiqua"/>
          <w:b/>
          <w:bCs/>
          <w:i/>
          <w:iCs/>
          <w:sz w:val="32"/>
          <w:szCs w:val="32"/>
          <w:lang w:val="es-MX"/>
        </w:rPr>
      </w:pPr>
      <w:r w:rsidRPr="00893648">
        <w:rPr>
          <w:rFonts w:ascii="Book Antiqua" w:hAnsi="Book Antiqua"/>
          <w:b/>
          <w:bCs/>
          <w:i/>
          <w:iCs/>
          <w:sz w:val="32"/>
          <w:szCs w:val="32"/>
          <w:lang w:val="es-MX"/>
        </w:rPr>
        <w:t xml:space="preserve">a nuestros </w:t>
      </w:r>
      <w:r w:rsidR="00DB593D" w:rsidRPr="00893648">
        <w:rPr>
          <w:rFonts w:ascii="Book Antiqua" w:hAnsi="Book Antiqua"/>
          <w:b/>
          <w:bCs/>
          <w:i/>
          <w:iCs/>
          <w:sz w:val="32"/>
          <w:szCs w:val="32"/>
          <w:lang w:val="es-MX"/>
        </w:rPr>
        <w:t>alumn</w:t>
      </w:r>
      <w:r w:rsidR="007F3A41">
        <w:rPr>
          <w:rFonts w:ascii="Book Antiqua" w:hAnsi="Book Antiqua"/>
          <w:b/>
          <w:bCs/>
          <w:i/>
          <w:iCs/>
          <w:sz w:val="32"/>
          <w:szCs w:val="32"/>
          <w:lang w:val="es-MX"/>
        </w:rPr>
        <w:t>o</w:t>
      </w:r>
      <w:r w:rsidR="00DB593D" w:rsidRPr="00893648">
        <w:rPr>
          <w:rFonts w:ascii="Book Antiqua" w:hAnsi="Book Antiqua"/>
          <w:b/>
          <w:bCs/>
          <w:i/>
          <w:iCs/>
          <w:sz w:val="32"/>
          <w:szCs w:val="32"/>
          <w:lang w:val="es-MX"/>
        </w:rPr>
        <w:t xml:space="preserve">s </w:t>
      </w:r>
      <w:r w:rsidRPr="00893648">
        <w:rPr>
          <w:rFonts w:ascii="Book Antiqua" w:hAnsi="Book Antiqua"/>
          <w:b/>
          <w:bCs/>
          <w:i/>
          <w:iCs/>
          <w:sz w:val="32"/>
          <w:szCs w:val="32"/>
          <w:lang w:val="es-MX"/>
        </w:rPr>
        <w:t xml:space="preserve">para ser los líderes del mañana. </w:t>
      </w:r>
    </w:p>
    <w:p w14:paraId="17AE1AF6" w14:textId="77777777" w:rsidR="00886B41" w:rsidRPr="00893648" w:rsidRDefault="002A36B2" w:rsidP="00886B41">
      <w:pPr>
        <w:pStyle w:val="NoSpacing"/>
        <w:jc w:val="center"/>
        <w:rPr>
          <w:rFonts w:ascii="Book Antiqua" w:hAnsi="Book Antiqua"/>
          <w:b/>
          <w:bCs/>
          <w:i/>
          <w:iCs/>
          <w:sz w:val="32"/>
          <w:szCs w:val="32"/>
          <w:lang w:val="es-MX"/>
        </w:rPr>
      </w:pPr>
      <w:r w:rsidRPr="00893648">
        <w:rPr>
          <w:rFonts w:ascii="Book Antiqua" w:hAnsi="Book Antiqua"/>
          <w:b/>
          <w:bCs/>
          <w:i/>
          <w:iCs/>
          <w:sz w:val="32"/>
          <w:szCs w:val="32"/>
          <w:lang w:val="es-MX"/>
        </w:rPr>
        <w:t>Nos esforzamos por lograr nuestro objetivo con el uso</w:t>
      </w:r>
      <w:r w:rsidR="00DB593D" w:rsidRPr="00893648">
        <w:rPr>
          <w:rFonts w:ascii="Book Antiqua" w:hAnsi="Book Antiqua"/>
          <w:b/>
          <w:bCs/>
          <w:i/>
          <w:iCs/>
          <w:sz w:val="32"/>
          <w:szCs w:val="32"/>
          <w:lang w:val="es-MX"/>
        </w:rPr>
        <w:t xml:space="preserve"> </w:t>
      </w:r>
      <w:r w:rsidRPr="00893648">
        <w:rPr>
          <w:rFonts w:ascii="Book Antiqua" w:hAnsi="Book Antiqua"/>
          <w:b/>
          <w:bCs/>
          <w:i/>
          <w:iCs/>
          <w:sz w:val="32"/>
          <w:szCs w:val="32"/>
          <w:lang w:val="es-MX"/>
        </w:rPr>
        <w:t xml:space="preserve">de </w:t>
      </w:r>
    </w:p>
    <w:p w14:paraId="4DB6E3AA" w14:textId="77777777" w:rsidR="00886B41" w:rsidRPr="00893648" w:rsidRDefault="002A36B2" w:rsidP="00886B41">
      <w:pPr>
        <w:pStyle w:val="NoSpacing"/>
        <w:jc w:val="center"/>
        <w:rPr>
          <w:rFonts w:ascii="Book Antiqua" w:hAnsi="Book Antiqua"/>
          <w:b/>
          <w:bCs/>
          <w:i/>
          <w:iCs/>
          <w:sz w:val="32"/>
          <w:szCs w:val="32"/>
          <w:u w:val="single"/>
          <w:lang w:val="es-MX"/>
        </w:rPr>
      </w:pPr>
      <w:r w:rsidRPr="00893648">
        <w:rPr>
          <w:rFonts w:ascii="Book Antiqua" w:hAnsi="Book Antiqua"/>
          <w:b/>
          <w:bCs/>
          <w:i/>
          <w:iCs/>
          <w:sz w:val="32"/>
          <w:szCs w:val="32"/>
          <w:lang w:val="es-MX"/>
        </w:rPr>
        <w:t xml:space="preserve">contenido riguroso y relevante que motiva e inspira a </w:t>
      </w:r>
      <w:r w:rsidRPr="00893648">
        <w:rPr>
          <w:rFonts w:ascii="Book Antiqua" w:hAnsi="Book Antiqua"/>
          <w:b/>
          <w:bCs/>
          <w:i/>
          <w:iCs/>
          <w:sz w:val="32"/>
          <w:szCs w:val="32"/>
          <w:u w:val="single"/>
          <w:lang w:val="es-MX"/>
        </w:rPr>
        <w:t xml:space="preserve">todos los </w:t>
      </w:r>
    </w:p>
    <w:p w14:paraId="451BAA82" w14:textId="7C6EF24A" w:rsidR="00886B41" w:rsidRPr="00893648" w:rsidRDefault="002A36B2" w:rsidP="00886B41">
      <w:pPr>
        <w:pStyle w:val="NoSpacing"/>
        <w:jc w:val="center"/>
        <w:rPr>
          <w:rFonts w:ascii="Book Antiqua" w:hAnsi="Book Antiqua"/>
          <w:b/>
          <w:bCs/>
          <w:i/>
          <w:iCs/>
          <w:sz w:val="32"/>
          <w:szCs w:val="32"/>
          <w:lang w:val="es-MX"/>
        </w:rPr>
      </w:pPr>
      <w:r w:rsidRPr="00893648">
        <w:rPr>
          <w:rFonts w:ascii="Book Antiqua" w:hAnsi="Book Antiqua"/>
          <w:b/>
          <w:bCs/>
          <w:i/>
          <w:iCs/>
          <w:sz w:val="32"/>
          <w:szCs w:val="32"/>
          <w:u w:val="single"/>
          <w:lang w:val="es-MX"/>
        </w:rPr>
        <w:t>estudiantes</w:t>
      </w:r>
      <w:r w:rsidRPr="00893648">
        <w:rPr>
          <w:rFonts w:ascii="Book Antiqua" w:hAnsi="Book Antiqua"/>
          <w:b/>
          <w:bCs/>
          <w:i/>
          <w:iCs/>
          <w:sz w:val="32"/>
          <w:szCs w:val="32"/>
          <w:lang w:val="es-MX"/>
        </w:rPr>
        <w:t xml:space="preserve"> a</w:t>
      </w:r>
      <w:r w:rsidR="00DB593D" w:rsidRPr="00893648">
        <w:rPr>
          <w:rFonts w:ascii="Book Antiqua" w:hAnsi="Book Antiqua"/>
          <w:b/>
          <w:bCs/>
          <w:i/>
          <w:iCs/>
          <w:sz w:val="32"/>
          <w:szCs w:val="32"/>
          <w:lang w:val="es-MX"/>
        </w:rPr>
        <w:t xml:space="preserve"> </w:t>
      </w:r>
      <w:r w:rsidR="00372FE1" w:rsidRPr="00893648">
        <w:rPr>
          <w:rFonts w:ascii="Book Antiqua" w:hAnsi="Book Antiqua"/>
          <w:b/>
          <w:bCs/>
          <w:i/>
          <w:iCs/>
          <w:sz w:val="32"/>
          <w:szCs w:val="32"/>
          <w:lang w:val="es-MX"/>
        </w:rPr>
        <w:t>convert</w:t>
      </w:r>
      <w:r w:rsidR="00372FE1">
        <w:rPr>
          <w:rFonts w:ascii="Book Antiqua" w:hAnsi="Book Antiqua"/>
          <w:b/>
          <w:bCs/>
          <w:i/>
          <w:iCs/>
          <w:sz w:val="32"/>
          <w:szCs w:val="32"/>
          <w:lang w:val="es-MX"/>
        </w:rPr>
        <w:t>irs</w:t>
      </w:r>
      <w:r w:rsidR="00372FE1" w:rsidRPr="00893648">
        <w:rPr>
          <w:rFonts w:ascii="Book Antiqua" w:hAnsi="Book Antiqua"/>
          <w:b/>
          <w:bCs/>
          <w:i/>
          <w:iCs/>
          <w:sz w:val="32"/>
          <w:szCs w:val="32"/>
          <w:lang w:val="es-MX"/>
        </w:rPr>
        <w:t>e</w:t>
      </w:r>
      <w:r w:rsidRPr="00893648">
        <w:rPr>
          <w:rFonts w:ascii="Book Antiqua" w:hAnsi="Book Antiqua"/>
          <w:b/>
          <w:bCs/>
          <w:i/>
          <w:iCs/>
          <w:sz w:val="32"/>
          <w:szCs w:val="32"/>
          <w:lang w:val="es-MX"/>
        </w:rPr>
        <w:t xml:space="preserve"> en pensadores críticos y </w:t>
      </w:r>
    </w:p>
    <w:p w14:paraId="3FAE0CFA" w14:textId="08A88C51" w:rsidR="002A36B2" w:rsidRPr="00893648" w:rsidRDefault="002A36B2" w:rsidP="00886B41">
      <w:pPr>
        <w:pStyle w:val="NoSpacing"/>
        <w:jc w:val="center"/>
        <w:rPr>
          <w:rFonts w:ascii="Book Antiqua" w:hAnsi="Book Antiqua"/>
          <w:b/>
          <w:bCs/>
          <w:i/>
          <w:iCs/>
          <w:sz w:val="32"/>
          <w:szCs w:val="32"/>
          <w:lang w:val="es-MX"/>
        </w:rPr>
      </w:pPr>
      <w:r w:rsidRPr="00893648">
        <w:rPr>
          <w:rFonts w:ascii="Book Antiqua" w:hAnsi="Book Antiqua"/>
          <w:b/>
          <w:bCs/>
          <w:i/>
          <w:iCs/>
          <w:sz w:val="32"/>
          <w:szCs w:val="32"/>
          <w:lang w:val="es-MX"/>
        </w:rPr>
        <w:t>solucionadores de problemas.</w:t>
      </w:r>
    </w:p>
    <w:p w14:paraId="6B15FDA9" w14:textId="118EC90D" w:rsidR="00890DE2" w:rsidRDefault="00890DE2" w:rsidP="00890DE2">
      <w:pPr>
        <w:jc w:val="center"/>
        <w:rPr>
          <w:rFonts w:ascii="Book Antiqua" w:hAnsi="Book Antiqua" w:cs="Arial"/>
          <w:b/>
          <w:i/>
          <w:sz w:val="24"/>
          <w:szCs w:val="24"/>
          <w:highlight w:val="yellow"/>
        </w:rPr>
      </w:pPr>
    </w:p>
    <w:p w14:paraId="2DC3B970" w14:textId="77777777" w:rsidR="004B6198" w:rsidRPr="004B6198" w:rsidRDefault="004B6198" w:rsidP="00890DE2">
      <w:pPr>
        <w:jc w:val="center"/>
        <w:rPr>
          <w:rFonts w:ascii="Book Antiqua" w:hAnsi="Book Antiqua" w:cs="Arial"/>
          <w:b/>
          <w:i/>
          <w:sz w:val="24"/>
          <w:szCs w:val="24"/>
          <w:highlight w:val="yellow"/>
        </w:rPr>
      </w:pPr>
    </w:p>
    <w:p w14:paraId="29839738" w14:textId="2167AF48" w:rsidR="00D626CC" w:rsidRDefault="00DB593D" w:rsidP="0071136C">
      <w:pPr>
        <w:pStyle w:val="NoSpacing"/>
        <w:rPr>
          <w:rFonts w:ascii="Book Antiqua" w:hAnsi="Book Antiqua"/>
          <w:b/>
          <w:bCs/>
          <w:sz w:val="32"/>
          <w:szCs w:val="32"/>
          <w:u w:val="single"/>
          <w:lang w:val="es-MX"/>
        </w:rPr>
      </w:pPr>
      <w:r w:rsidRPr="00893648">
        <w:rPr>
          <w:rFonts w:ascii="Book Antiqua" w:hAnsi="Book Antiqua"/>
          <w:i/>
          <w:sz w:val="48"/>
          <w:lang w:val="es-MX"/>
        </w:rPr>
        <w:t xml:space="preserve">    </w:t>
      </w:r>
      <w:r w:rsidR="002463BD" w:rsidRPr="00893648">
        <w:rPr>
          <w:rFonts w:ascii="Book Antiqua" w:hAnsi="Book Antiqua"/>
          <w:i/>
          <w:sz w:val="48"/>
          <w:lang w:val="es-MX"/>
        </w:rPr>
        <w:t xml:space="preserve"> </w:t>
      </w:r>
      <w:r w:rsidR="0071136C" w:rsidRPr="00893648">
        <w:rPr>
          <w:rFonts w:ascii="Book Antiqua" w:hAnsi="Book Antiqua"/>
          <w:b/>
          <w:bCs/>
          <w:sz w:val="32"/>
          <w:szCs w:val="32"/>
          <w:u w:val="single"/>
          <w:lang w:val="es-MX"/>
        </w:rPr>
        <w:t xml:space="preserve">Metas del </w:t>
      </w:r>
      <w:r w:rsidR="002463BD" w:rsidRPr="00893648">
        <w:rPr>
          <w:rFonts w:ascii="Book Antiqua" w:hAnsi="Book Antiqua"/>
          <w:b/>
          <w:bCs/>
          <w:sz w:val="32"/>
          <w:szCs w:val="32"/>
          <w:u w:val="single"/>
          <w:lang w:val="es-MX"/>
        </w:rPr>
        <w:t>D</w:t>
      </w:r>
      <w:r w:rsidR="0071136C" w:rsidRPr="00893648">
        <w:rPr>
          <w:rFonts w:ascii="Book Antiqua" w:hAnsi="Book Antiqua"/>
          <w:b/>
          <w:bCs/>
          <w:sz w:val="32"/>
          <w:szCs w:val="32"/>
          <w:u w:val="single"/>
          <w:lang w:val="es-MX"/>
        </w:rPr>
        <w:t>istrito</w:t>
      </w:r>
    </w:p>
    <w:p w14:paraId="53B42572" w14:textId="77777777" w:rsidR="00795E2A" w:rsidRDefault="00795E2A" w:rsidP="0071136C">
      <w:pPr>
        <w:pStyle w:val="NoSpacing"/>
        <w:rPr>
          <w:rFonts w:ascii="Book Antiqua" w:hAnsi="Book Antiqua"/>
          <w:b/>
          <w:bCs/>
          <w:sz w:val="32"/>
          <w:szCs w:val="32"/>
          <w:u w:val="single"/>
          <w:lang w:val="es-MX"/>
        </w:rPr>
      </w:pPr>
    </w:p>
    <w:p w14:paraId="5D74F3AA" w14:textId="683C3C45" w:rsidR="00367ACE" w:rsidRPr="006C7FF7" w:rsidRDefault="00367ACE" w:rsidP="0071136C">
      <w:pPr>
        <w:pStyle w:val="NoSpacing"/>
        <w:rPr>
          <w:rFonts w:ascii="Book Antiqua" w:hAnsi="Book Antiqua"/>
          <w:b/>
          <w:bCs/>
          <w:sz w:val="32"/>
          <w:szCs w:val="32"/>
          <w:lang w:val="es-MX"/>
        </w:rPr>
      </w:pPr>
      <w:r w:rsidRPr="006C7FF7">
        <w:rPr>
          <w:rFonts w:ascii="Book Antiqua" w:hAnsi="Book Antiqua"/>
          <w:b/>
          <w:bCs/>
          <w:sz w:val="32"/>
          <w:szCs w:val="32"/>
          <w:lang w:val="es-MX"/>
        </w:rPr>
        <w:t>Meta</w:t>
      </w:r>
      <w:r w:rsidR="00B42DAE" w:rsidRPr="006C7FF7">
        <w:rPr>
          <w:rFonts w:ascii="Book Antiqua" w:hAnsi="Book Antiqua"/>
          <w:b/>
          <w:bCs/>
          <w:sz w:val="32"/>
          <w:szCs w:val="32"/>
          <w:lang w:val="es-MX"/>
        </w:rPr>
        <w:t xml:space="preserve"> 1: </w:t>
      </w:r>
      <w:r w:rsidR="000D6C75" w:rsidRPr="006C7FF7">
        <w:rPr>
          <w:rFonts w:ascii="Book Antiqua" w:hAnsi="Book Antiqua"/>
          <w:b/>
          <w:bCs/>
          <w:sz w:val="32"/>
          <w:szCs w:val="32"/>
          <w:lang w:val="es-MX"/>
        </w:rPr>
        <w:t xml:space="preserve">Tasa de éxito y crecimiento </w:t>
      </w:r>
      <w:r w:rsidR="001C1A4F">
        <w:rPr>
          <w:rFonts w:ascii="Book Antiqua" w:hAnsi="Book Antiqua"/>
          <w:b/>
          <w:bCs/>
          <w:sz w:val="32"/>
          <w:szCs w:val="32"/>
          <w:lang w:val="es-MX"/>
        </w:rPr>
        <w:t>estudiantil</w:t>
      </w:r>
    </w:p>
    <w:p w14:paraId="326A6053" w14:textId="40D07BC7" w:rsidR="004B6198" w:rsidRPr="00893648" w:rsidRDefault="00AE2E91" w:rsidP="004B6198">
      <w:pPr>
        <w:pStyle w:val="NoSpacing"/>
        <w:numPr>
          <w:ilvl w:val="0"/>
          <w:numId w:val="22"/>
        </w:numPr>
        <w:rPr>
          <w:rFonts w:ascii="Book Antiqua" w:hAnsi="Book Antiqua"/>
          <w:sz w:val="26"/>
          <w:szCs w:val="26"/>
          <w:lang w:val="es-MX"/>
        </w:rPr>
      </w:pPr>
      <w:r w:rsidRPr="00893648">
        <w:rPr>
          <w:rFonts w:ascii="Book Antiqua" w:hAnsi="Book Antiqua"/>
          <w:sz w:val="26"/>
          <w:szCs w:val="26"/>
          <w:lang w:val="es-MX"/>
        </w:rPr>
        <w:t>En el año escolar 202</w:t>
      </w:r>
      <w:r w:rsidR="00974FAC">
        <w:rPr>
          <w:rFonts w:ascii="Book Antiqua" w:hAnsi="Book Antiqua"/>
          <w:sz w:val="26"/>
          <w:szCs w:val="26"/>
          <w:lang w:val="es-MX"/>
        </w:rPr>
        <w:t>5</w:t>
      </w:r>
      <w:r w:rsidRPr="00893648">
        <w:rPr>
          <w:rFonts w:ascii="Book Antiqua" w:hAnsi="Book Antiqua"/>
          <w:sz w:val="26"/>
          <w:szCs w:val="26"/>
          <w:lang w:val="es-MX"/>
        </w:rPr>
        <w:t>-202</w:t>
      </w:r>
      <w:r w:rsidR="00974FAC">
        <w:rPr>
          <w:rFonts w:ascii="Book Antiqua" w:hAnsi="Book Antiqua"/>
          <w:sz w:val="26"/>
          <w:szCs w:val="26"/>
          <w:lang w:val="es-MX"/>
        </w:rPr>
        <w:t>6</w:t>
      </w:r>
      <w:r w:rsidRPr="00893648">
        <w:rPr>
          <w:rFonts w:ascii="Book Antiqua" w:hAnsi="Book Antiqua"/>
          <w:sz w:val="26"/>
          <w:szCs w:val="26"/>
          <w:lang w:val="es-MX"/>
        </w:rPr>
        <w:t xml:space="preserve">, las escuelas del </w:t>
      </w:r>
      <w:r w:rsidR="00974FAC">
        <w:rPr>
          <w:rFonts w:ascii="Book Antiqua" w:hAnsi="Book Antiqua"/>
          <w:sz w:val="26"/>
          <w:szCs w:val="26"/>
          <w:lang w:val="es-MX"/>
        </w:rPr>
        <w:t>C</w:t>
      </w:r>
      <w:r w:rsidRPr="00893648">
        <w:rPr>
          <w:rFonts w:ascii="Book Antiqua" w:hAnsi="Book Antiqua"/>
          <w:sz w:val="26"/>
          <w:szCs w:val="26"/>
          <w:lang w:val="es-MX"/>
        </w:rPr>
        <w:t xml:space="preserve">ondado de Robertson aumentarán </w:t>
      </w:r>
    </w:p>
    <w:p w14:paraId="772DD627" w14:textId="77777777" w:rsidR="004B6198" w:rsidRPr="00893648" w:rsidRDefault="00AE2E91" w:rsidP="004B6198">
      <w:pPr>
        <w:pStyle w:val="NoSpacing"/>
        <w:ind w:left="720"/>
        <w:rPr>
          <w:rFonts w:ascii="Book Antiqua" w:hAnsi="Book Antiqua"/>
          <w:sz w:val="26"/>
          <w:szCs w:val="26"/>
          <w:lang w:val="es-MX"/>
        </w:rPr>
      </w:pPr>
      <w:r w:rsidRPr="00893648">
        <w:rPr>
          <w:rFonts w:ascii="Book Antiqua" w:hAnsi="Book Antiqua"/>
          <w:sz w:val="26"/>
          <w:szCs w:val="26"/>
          <w:lang w:val="es-MX"/>
        </w:rPr>
        <w:t>el p</w:t>
      </w:r>
      <w:r w:rsidR="0071136C" w:rsidRPr="00893648">
        <w:rPr>
          <w:rFonts w:ascii="Book Antiqua" w:hAnsi="Book Antiqua"/>
          <w:sz w:val="26"/>
          <w:szCs w:val="26"/>
          <w:lang w:val="es-MX"/>
        </w:rPr>
        <w:t>orcentaje</w:t>
      </w:r>
      <w:r w:rsidR="00DB593D" w:rsidRPr="00893648">
        <w:rPr>
          <w:rFonts w:ascii="Book Antiqua" w:hAnsi="Book Antiqua"/>
          <w:sz w:val="26"/>
          <w:szCs w:val="26"/>
          <w:lang w:val="es-MX"/>
        </w:rPr>
        <w:t xml:space="preserve"> </w:t>
      </w:r>
      <w:r w:rsidR="0071136C" w:rsidRPr="00893648">
        <w:rPr>
          <w:rFonts w:ascii="Book Antiqua" w:hAnsi="Book Antiqua"/>
          <w:sz w:val="26"/>
          <w:szCs w:val="26"/>
          <w:lang w:val="es-MX"/>
        </w:rPr>
        <w:t xml:space="preserve">de los estudiantes que obtuvieron calificaciones “En camino” o </w:t>
      </w:r>
    </w:p>
    <w:p w14:paraId="75529D79" w14:textId="09355503" w:rsidR="004B6198" w:rsidRPr="00893648" w:rsidRDefault="0071136C" w:rsidP="004B6198">
      <w:pPr>
        <w:pStyle w:val="NoSpacing"/>
        <w:ind w:left="720"/>
        <w:rPr>
          <w:rFonts w:ascii="Book Antiqua" w:hAnsi="Book Antiqua"/>
          <w:sz w:val="26"/>
          <w:szCs w:val="26"/>
          <w:lang w:val="es-MX"/>
        </w:rPr>
      </w:pPr>
      <w:r w:rsidRPr="00893648">
        <w:rPr>
          <w:rFonts w:ascii="Book Antiqua" w:hAnsi="Book Antiqua"/>
          <w:sz w:val="26"/>
          <w:szCs w:val="26"/>
          <w:lang w:val="es-MX"/>
        </w:rPr>
        <w:t>“Dominado” en artes del lenguaje inglés</w:t>
      </w:r>
      <w:r w:rsidR="008C7930">
        <w:rPr>
          <w:rFonts w:ascii="Book Antiqua" w:hAnsi="Book Antiqua"/>
          <w:sz w:val="26"/>
          <w:szCs w:val="26"/>
          <w:lang w:val="es-MX"/>
        </w:rPr>
        <w:t xml:space="preserve"> y </w:t>
      </w:r>
      <w:r w:rsidR="00D77BC1">
        <w:rPr>
          <w:rFonts w:ascii="Book Antiqua" w:hAnsi="Book Antiqua"/>
          <w:sz w:val="26"/>
          <w:szCs w:val="26"/>
          <w:lang w:val="es-MX"/>
        </w:rPr>
        <w:t>matemáticas</w:t>
      </w:r>
      <w:r w:rsidR="00AE2E91" w:rsidRPr="00893648">
        <w:rPr>
          <w:rFonts w:ascii="Book Antiqua" w:hAnsi="Book Antiqua"/>
          <w:sz w:val="26"/>
          <w:szCs w:val="26"/>
          <w:lang w:val="es-MX"/>
        </w:rPr>
        <w:t xml:space="preserve"> </w:t>
      </w:r>
      <w:r w:rsidRPr="00893648">
        <w:rPr>
          <w:rFonts w:ascii="Book Antiqua" w:hAnsi="Book Antiqua"/>
          <w:sz w:val="26"/>
          <w:szCs w:val="26"/>
          <w:lang w:val="es-MX"/>
        </w:rPr>
        <w:t xml:space="preserve">para todos los estudiantes y en cada </w:t>
      </w:r>
    </w:p>
    <w:p w14:paraId="27FDF7C8" w14:textId="28C65B3C" w:rsidR="0071136C" w:rsidRPr="00893648" w:rsidRDefault="0071136C" w:rsidP="004B6198">
      <w:pPr>
        <w:pStyle w:val="NoSpacing"/>
        <w:ind w:left="720"/>
        <w:rPr>
          <w:rFonts w:ascii="Book Antiqua" w:hAnsi="Book Antiqua"/>
          <w:sz w:val="26"/>
          <w:szCs w:val="26"/>
          <w:lang w:val="es-MX"/>
        </w:rPr>
      </w:pPr>
      <w:r w:rsidRPr="00893648">
        <w:rPr>
          <w:rFonts w:ascii="Book Antiqua" w:hAnsi="Book Antiqua"/>
          <w:sz w:val="26"/>
          <w:szCs w:val="26"/>
          <w:lang w:val="es-MX"/>
        </w:rPr>
        <w:t>uno de los subgrupos de</w:t>
      </w:r>
      <w:r w:rsidR="00886B41" w:rsidRPr="00893648">
        <w:rPr>
          <w:rFonts w:ascii="Book Antiqua" w:hAnsi="Book Antiqua"/>
          <w:sz w:val="26"/>
          <w:szCs w:val="26"/>
          <w:lang w:val="es-MX"/>
        </w:rPr>
        <w:t xml:space="preserve"> </w:t>
      </w:r>
      <w:r w:rsidRPr="00893648">
        <w:rPr>
          <w:rFonts w:ascii="Book Antiqua" w:hAnsi="Book Antiqua"/>
          <w:sz w:val="26"/>
          <w:szCs w:val="26"/>
          <w:lang w:val="es-MX"/>
        </w:rPr>
        <w:t>responsabilidad</w:t>
      </w:r>
      <w:r w:rsidR="00674208">
        <w:rPr>
          <w:rFonts w:ascii="Book Antiqua" w:hAnsi="Book Antiqua"/>
          <w:sz w:val="26"/>
          <w:szCs w:val="26"/>
          <w:lang w:val="es-MX"/>
        </w:rPr>
        <w:t>, resultando en el logro del éxito del distrito calificado AMOs</w:t>
      </w:r>
      <w:r w:rsidR="005246E7">
        <w:rPr>
          <w:rFonts w:ascii="Book Antiqua" w:hAnsi="Book Antiqua"/>
          <w:sz w:val="26"/>
          <w:szCs w:val="26"/>
          <w:lang w:val="es-MX"/>
        </w:rPr>
        <w:t xml:space="preserve">. </w:t>
      </w:r>
      <w:r w:rsidR="00C06736">
        <w:rPr>
          <w:rFonts w:ascii="Book Antiqua" w:hAnsi="Book Antiqua"/>
          <w:sz w:val="26"/>
          <w:szCs w:val="26"/>
          <w:lang w:val="es-MX"/>
        </w:rPr>
        <w:t>Especial</w:t>
      </w:r>
      <w:r w:rsidR="00C8064A">
        <w:rPr>
          <w:rFonts w:ascii="Book Antiqua" w:hAnsi="Book Antiqua"/>
          <w:sz w:val="26"/>
          <w:szCs w:val="26"/>
          <w:lang w:val="es-MX"/>
        </w:rPr>
        <w:t xml:space="preserve">mente, </w:t>
      </w:r>
      <w:r w:rsidR="006F4091">
        <w:rPr>
          <w:rFonts w:ascii="Book Antiqua" w:hAnsi="Book Antiqua"/>
          <w:sz w:val="26"/>
          <w:szCs w:val="26"/>
          <w:lang w:val="es-MX"/>
        </w:rPr>
        <w:t xml:space="preserve">el porcentaje de </w:t>
      </w:r>
      <w:r w:rsidR="00C8064A">
        <w:rPr>
          <w:rFonts w:ascii="Book Antiqua" w:hAnsi="Book Antiqua"/>
          <w:sz w:val="26"/>
          <w:szCs w:val="26"/>
          <w:lang w:val="es-MX"/>
        </w:rPr>
        <w:t xml:space="preserve">los estudiantes de tercer grado </w:t>
      </w:r>
      <w:r w:rsidR="00A72F27">
        <w:rPr>
          <w:rFonts w:ascii="Book Antiqua" w:hAnsi="Book Antiqua"/>
          <w:sz w:val="26"/>
          <w:szCs w:val="26"/>
          <w:lang w:val="es-MX"/>
        </w:rPr>
        <w:t xml:space="preserve">que obtengan calificación de </w:t>
      </w:r>
      <w:r w:rsidR="00FC6784">
        <w:rPr>
          <w:rFonts w:ascii="Book Antiqua" w:hAnsi="Book Antiqua"/>
          <w:sz w:val="26"/>
          <w:szCs w:val="26"/>
          <w:lang w:val="es-MX"/>
        </w:rPr>
        <w:t>“En camino” o “</w:t>
      </w:r>
      <w:r w:rsidR="001D5284">
        <w:rPr>
          <w:rFonts w:ascii="Book Antiqua" w:hAnsi="Book Antiqua"/>
          <w:sz w:val="26"/>
          <w:szCs w:val="26"/>
          <w:lang w:val="es-MX"/>
        </w:rPr>
        <w:t xml:space="preserve">Competente” </w:t>
      </w:r>
      <w:r w:rsidR="00A469CC">
        <w:rPr>
          <w:rFonts w:ascii="Book Antiqua" w:hAnsi="Book Antiqua"/>
          <w:sz w:val="26"/>
          <w:szCs w:val="26"/>
          <w:lang w:val="es-MX"/>
        </w:rPr>
        <w:t>en ELA TCAP aumentara de 3</w:t>
      </w:r>
      <w:r w:rsidR="000E5F4A">
        <w:rPr>
          <w:rFonts w:ascii="Book Antiqua" w:hAnsi="Book Antiqua"/>
          <w:sz w:val="26"/>
          <w:szCs w:val="26"/>
          <w:lang w:val="es-MX"/>
        </w:rPr>
        <w:t>4</w:t>
      </w:r>
      <w:r w:rsidR="00A469CC">
        <w:rPr>
          <w:rFonts w:ascii="Book Antiqua" w:hAnsi="Book Antiqua"/>
          <w:sz w:val="26"/>
          <w:szCs w:val="26"/>
          <w:lang w:val="es-MX"/>
        </w:rPr>
        <w:t>.</w:t>
      </w:r>
      <w:r w:rsidR="000E5F4A">
        <w:rPr>
          <w:rFonts w:ascii="Book Antiqua" w:hAnsi="Book Antiqua"/>
          <w:sz w:val="26"/>
          <w:szCs w:val="26"/>
          <w:lang w:val="es-MX"/>
        </w:rPr>
        <w:t>7</w:t>
      </w:r>
      <w:r w:rsidR="00A469CC">
        <w:rPr>
          <w:rFonts w:ascii="Book Antiqua" w:hAnsi="Book Antiqua"/>
          <w:sz w:val="26"/>
          <w:szCs w:val="26"/>
          <w:lang w:val="es-MX"/>
        </w:rPr>
        <w:t>% a 38</w:t>
      </w:r>
      <w:r w:rsidR="00DF66FD">
        <w:rPr>
          <w:rFonts w:ascii="Book Antiqua" w:hAnsi="Book Antiqua"/>
          <w:sz w:val="26"/>
          <w:szCs w:val="26"/>
          <w:lang w:val="es-MX"/>
        </w:rPr>
        <w:t>.8</w:t>
      </w:r>
      <w:r w:rsidR="00A469CC">
        <w:rPr>
          <w:rFonts w:ascii="Book Antiqua" w:hAnsi="Book Antiqua"/>
          <w:sz w:val="26"/>
          <w:szCs w:val="26"/>
          <w:lang w:val="es-MX"/>
        </w:rPr>
        <w:t>%.</w:t>
      </w:r>
      <w:r w:rsidR="00FC6784">
        <w:rPr>
          <w:rFonts w:ascii="Book Antiqua" w:hAnsi="Book Antiqua"/>
          <w:sz w:val="26"/>
          <w:szCs w:val="26"/>
          <w:lang w:val="es-MX"/>
        </w:rPr>
        <w:t xml:space="preserve"> </w:t>
      </w:r>
    </w:p>
    <w:p w14:paraId="7B267753" w14:textId="18FAFFC9" w:rsidR="00205CA7" w:rsidRPr="00205CA7" w:rsidRDefault="00445829">
      <w:pPr>
        <w:pStyle w:val="NoSpacing"/>
        <w:numPr>
          <w:ilvl w:val="0"/>
          <w:numId w:val="23"/>
        </w:numPr>
        <w:rPr>
          <w:rFonts w:ascii="Book Antiqua" w:hAnsi="Book Antiqua"/>
          <w:sz w:val="28"/>
          <w:szCs w:val="28"/>
          <w:lang w:val="es-MX"/>
        </w:rPr>
      </w:pPr>
      <w:r w:rsidRPr="00205CA7">
        <w:rPr>
          <w:rFonts w:ascii="Book Antiqua" w:hAnsi="Book Antiqua"/>
          <w:sz w:val="26"/>
          <w:szCs w:val="26"/>
          <w:lang w:val="es-MX"/>
        </w:rPr>
        <w:t xml:space="preserve">Las escuelas del Condado de Robertson </w:t>
      </w:r>
      <w:r w:rsidR="008D3F8C" w:rsidRPr="00205CA7">
        <w:rPr>
          <w:rFonts w:ascii="Book Antiqua" w:hAnsi="Book Antiqua"/>
          <w:sz w:val="26"/>
          <w:szCs w:val="26"/>
          <w:lang w:val="es-MX"/>
        </w:rPr>
        <w:t xml:space="preserve">aumentaran o </w:t>
      </w:r>
      <w:r w:rsidR="001E12A7">
        <w:rPr>
          <w:rFonts w:ascii="Book Antiqua" w:hAnsi="Book Antiqua"/>
          <w:sz w:val="26"/>
          <w:szCs w:val="26"/>
          <w:lang w:val="es-MX"/>
        </w:rPr>
        <w:t>dominaran</w:t>
      </w:r>
      <w:r w:rsidR="0023555B" w:rsidRPr="00205CA7">
        <w:rPr>
          <w:rFonts w:ascii="Book Antiqua" w:hAnsi="Book Antiqua"/>
          <w:sz w:val="26"/>
          <w:szCs w:val="26"/>
          <w:lang w:val="es-MX"/>
        </w:rPr>
        <w:t xml:space="preserve"> </w:t>
      </w:r>
      <w:r w:rsidR="009A5D0F" w:rsidRPr="00205CA7">
        <w:rPr>
          <w:rFonts w:ascii="Book Antiqua" w:hAnsi="Book Antiqua"/>
          <w:sz w:val="26"/>
          <w:szCs w:val="26"/>
          <w:lang w:val="es-MX"/>
        </w:rPr>
        <w:t xml:space="preserve">el crecimiento estándar en lectura y matemáticas para todos </w:t>
      </w:r>
      <w:r w:rsidR="0071136C" w:rsidRPr="00205CA7">
        <w:rPr>
          <w:rFonts w:ascii="Book Antiqua" w:hAnsi="Book Antiqua"/>
          <w:sz w:val="26"/>
          <w:szCs w:val="26"/>
          <w:lang w:val="es-MX"/>
        </w:rPr>
        <w:t>los estudiantes y en cada subgrupo de responsabilidad</w:t>
      </w:r>
      <w:r w:rsidR="00205CA7" w:rsidRPr="00205CA7">
        <w:rPr>
          <w:rFonts w:ascii="Book Antiqua" w:hAnsi="Book Antiqua"/>
          <w:sz w:val="26"/>
          <w:szCs w:val="26"/>
          <w:lang w:val="es-MX"/>
        </w:rPr>
        <w:t>.</w:t>
      </w:r>
    </w:p>
    <w:p w14:paraId="247CBB68" w14:textId="274301CF" w:rsidR="00C66DC3" w:rsidRPr="00C5039A" w:rsidRDefault="0071136C">
      <w:pPr>
        <w:pStyle w:val="NoSpacing"/>
        <w:numPr>
          <w:ilvl w:val="0"/>
          <w:numId w:val="23"/>
        </w:numPr>
        <w:rPr>
          <w:rFonts w:ascii="Book Antiqua" w:hAnsi="Book Antiqua"/>
          <w:sz w:val="24"/>
          <w:szCs w:val="24"/>
          <w:lang w:val="es-MX"/>
        </w:rPr>
      </w:pPr>
      <w:r w:rsidRPr="00D77BC1">
        <w:rPr>
          <w:rFonts w:ascii="Book Antiqua" w:hAnsi="Book Antiqua"/>
          <w:sz w:val="26"/>
          <w:szCs w:val="26"/>
          <w:lang w:val="es-MX"/>
        </w:rPr>
        <w:t>E</w:t>
      </w:r>
      <w:r w:rsidR="00674208" w:rsidRPr="00D77BC1">
        <w:rPr>
          <w:rFonts w:ascii="Book Antiqua" w:hAnsi="Book Antiqua"/>
          <w:sz w:val="26"/>
          <w:szCs w:val="26"/>
          <w:lang w:val="es-MX"/>
        </w:rPr>
        <w:t>n el año escolar 202</w:t>
      </w:r>
      <w:r w:rsidR="006A2EEB">
        <w:rPr>
          <w:rFonts w:ascii="Book Antiqua" w:hAnsi="Book Antiqua"/>
          <w:sz w:val="26"/>
          <w:szCs w:val="26"/>
          <w:lang w:val="es-MX"/>
        </w:rPr>
        <w:t>5</w:t>
      </w:r>
      <w:r w:rsidR="00674208" w:rsidRPr="00D77BC1">
        <w:rPr>
          <w:rFonts w:ascii="Book Antiqua" w:hAnsi="Book Antiqua"/>
          <w:sz w:val="26"/>
          <w:szCs w:val="26"/>
          <w:lang w:val="es-MX"/>
        </w:rPr>
        <w:t>-202</w:t>
      </w:r>
      <w:r w:rsidR="006A2EEB">
        <w:rPr>
          <w:rFonts w:ascii="Book Antiqua" w:hAnsi="Book Antiqua"/>
          <w:sz w:val="26"/>
          <w:szCs w:val="26"/>
          <w:lang w:val="es-MX"/>
        </w:rPr>
        <w:t>6</w:t>
      </w:r>
      <w:r w:rsidR="00205CA7" w:rsidRPr="00D77BC1">
        <w:rPr>
          <w:rFonts w:ascii="Book Antiqua" w:hAnsi="Book Antiqua"/>
          <w:sz w:val="26"/>
          <w:szCs w:val="26"/>
          <w:lang w:val="es-MX"/>
        </w:rPr>
        <w:t xml:space="preserve">, </w:t>
      </w:r>
      <w:r w:rsidR="00B7124D">
        <w:rPr>
          <w:rFonts w:ascii="Book Antiqua" w:hAnsi="Book Antiqua"/>
          <w:sz w:val="26"/>
          <w:szCs w:val="26"/>
          <w:lang w:val="es-MX"/>
        </w:rPr>
        <w:t>las Escuelas del Condado de Robertson aumentara</w:t>
      </w:r>
      <w:r w:rsidR="001C2390">
        <w:rPr>
          <w:rFonts w:ascii="Book Antiqua" w:hAnsi="Book Antiqua"/>
          <w:sz w:val="26"/>
          <w:szCs w:val="26"/>
          <w:lang w:val="es-MX"/>
        </w:rPr>
        <w:t>n</w:t>
      </w:r>
      <w:r w:rsidR="00B7124D">
        <w:rPr>
          <w:rFonts w:ascii="Book Antiqua" w:hAnsi="Book Antiqua"/>
          <w:sz w:val="26"/>
          <w:szCs w:val="26"/>
          <w:lang w:val="es-MX"/>
        </w:rPr>
        <w:t xml:space="preserve"> el porcentaje de estudiantes</w:t>
      </w:r>
      <w:r w:rsidR="001C2390">
        <w:rPr>
          <w:rFonts w:ascii="Book Antiqua" w:hAnsi="Book Antiqua"/>
          <w:sz w:val="26"/>
          <w:szCs w:val="26"/>
          <w:lang w:val="es-MX"/>
        </w:rPr>
        <w:t xml:space="preserve"> </w:t>
      </w:r>
      <w:r w:rsidR="00357E25">
        <w:rPr>
          <w:rFonts w:ascii="Book Antiqua" w:hAnsi="Book Antiqua"/>
          <w:sz w:val="26"/>
          <w:szCs w:val="26"/>
          <w:lang w:val="es-MX"/>
        </w:rPr>
        <w:t xml:space="preserve">que </w:t>
      </w:r>
      <w:r w:rsidR="004E053E">
        <w:rPr>
          <w:rFonts w:ascii="Book Antiqua" w:hAnsi="Book Antiqua"/>
          <w:sz w:val="26"/>
          <w:szCs w:val="26"/>
          <w:lang w:val="es-MX"/>
        </w:rPr>
        <w:t xml:space="preserve">muestran crecimiento en el rango percentil </w:t>
      </w:r>
      <w:r w:rsidR="00F933B0">
        <w:rPr>
          <w:rFonts w:ascii="Book Antiqua" w:hAnsi="Book Antiqua"/>
          <w:sz w:val="26"/>
          <w:szCs w:val="26"/>
          <w:lang w:val="es-MX"/>
        </w:rPr>
        <w:t xml:space="preserve">en la puntuación compuesta de la prueba universal en Artes del Lenguaje Ingles (ELA) y matemáticas </w:t>
      </w:r>
      <w:r w:rsidR="00B219FC">
        <w:rPr>
          <w:rFonts w:ascii="Book Antiqua" w:hAnsi="Book Antiqua"/>
          <w:sz w:val="26"/>
          <w:szCs w:val="26"/>
          <w:lang w:val="es-MX"/>
        </w:rPr>
        <w:t xml:space="preserve">de otoño a primavera </w:t>
      </w:r>
      <w:r w:rsidR="00EE0D09">
        <w:rPr>
          <w:rFonts w:ascii="Book Antiqua" w:hAnsi="Book Antiqua"/>
          <w:sz w:val="26"/>
          <w:szCs w:val="26"/>
          <w:lang w:val="es-MX"/>
        </w:rPr>
        <w:t>por un 5%</w:t>
      </w:r>
      <w:r w:rsidR="00D77BC1" w:rsidRPr="00D77BC1">
        <w:rPr>
          <w:rFonts w:ascii="Book Antiqua" w:hAnsi="Book Antiqua"/>
          <w:sz w:val="26"/>
          <w:szCs w:val="26"/>
          <w:lang w:val="es-MX"/>
        </w:rPr>
        <w:t xml:space="preserve">. </w:t>
      </w:r>
    </w:p>
    <w:p w14:paraId="07315F56" w14:textId="77777777" w:rsidR="00C5039A" w:rsidRPr="0068656B" w:rsidRDefault="00C5039A" w:rsidP="00C5039A">
      <w:pPr>
        <w:pStyle w:val="NoSpacing"/>
        <w:ind w:left="720"/>
        <w:rPr>
          <w:rFonts w:ascii="Book Antiqua" w:hAnsi="Book Antiqua"/>
          <w:sz w:val="24"/>
          <w:szCs w:val="24"/>
          <w:lang w:val="es-MX"/>
        </w:rPr>
      </w:pPr>
    </w:p>
    <w:p w14:paraId="5F0E9BB0" w14:textId="54C02809" w:rsidR="00003794" w:rsidRPr="006B3197" w:rsidRDefault="0068656B" w:rsidP="000F1893">
      <w:pPr>
        <w:pStyle w:val="NoSpacing"/>
        <w:rPr>
          <w:rFonts w:ascii="Book Antiqua" w:hAnsi="Book Antiqua"/>
          <w:b/>
          <w:bCs/>
          <w:sz w:val="32"/>
          <w:szCs w:val="32"/>
          <w:lang w:val="es-MX"/>
        </w:rPr>
      </w:pPr>
      <w:r w:rsidRPr="00262A83">
        <w:rPr>
          <w:rFonts w:ascii="Book Antiqua" w:hAnsi="Book Antiqua"/>
          <w:b/>
          <w:bCs/>
          <w:sz w:val="32"/>
          <w:szCs w:val="32"/>
          <w:lang w:val="es-MX"/>
        </w:rPr>
        <w:t>Meta</w:t>
      </w:r>
      <w:r w:rsidRPr="006B3197">
        <w:rPr>
          <w:rFonts w:ascii="Book Antiqua" w:hAnsi="Book Antiqua"/>
          <w:b/>
          <w:bCs/>
          <w:sz w:val="32"/>
          <w:szCs w:val="32"/>
          <w:lang w:val="es-MX"/>
        </w:rPr>
        <w:t xml:space="preserve"> 2: Apoyo </w:t>
      </w:r>
      <w:r w:rsidR="002930B0" w:rsidRPr="006B3197">
        <w:rPr>
          <w:rFonts w:ascii="Book Antiqua" w:hAnsi="Book Antiqua"/>
          <w:b/>
          <w:bCs/>
          <w:sz w:val="32"/>
          <w:szCs w:val="32"/>
          <w:lang w:val="es-MX"/>
        </w:rPr>
        <w:t xml:space="preserve">a los </w:t>
      </w:r>
      <w:r w:rsidRPr="006B3197">
        <w:rPr>
          <w:rFonts w:ascii="Book Antiqua" w:hAnsi="Book Antiqua"/>
          <w:b/>
          <w:bCs/>
          <w:sz w:val="32"/>
          <w:szCs w:val="32"/>
          <w:lang w:val="es-MX"/>
        </w:rPr>
        <w:t>estudiant</w:t>
      </w:r>
      <w:r w:rsidR="000F1893" w:rsidRPr="006B3197">
        <w:rPr>
          <w:rFonts w:ascii="Book Antiqua" w:hAnsi="Book Antiqua"/>
          <w:b/>
          <w:bCs/>
          <w:sz w:val="32"/>
          <w:szCs w:val="32"/>
          <w:lang w:val="es-MX"/>
        </w:rPr>
        <w:t>es</w:t>
      </w:r>
      <w:r w:rsidRPr="006B3197">
        <w:rPr>
          <w:rFonts w:ascii="Book Antiqua" w:hAnsi="Book Antiqua"/>
          <w:b/>
          <w:bCs/>
          <w:sz w:val="32"/>
          <w:szCs w:val="32"/>
          <w:lang w:val="es-MX"/>
        </w:rPr>
        <w:t xml:space="preserve"> y </w:t>
      </w:r>
      <w:r w:rsidR="001D6BB2" w:rsidRPr="006B3197">
        <w:rPr>
          <w:rFonts w:ascii="Book Antiqua" w:hAnsi="Book Antiqua"/>
          <w:b/>
          <w:bCs/>
          <w:sz w:val="32"/>
          <w:szCs w:val="32"/>
          <w:lang w:val="es-MX"/>
        </w:rPr>
        <w:t>Servicios</w:t>
      </w:r>
      <w:r w:rsidR="000F1893" w:rsidRPr="006B3197">
        <w:rPr>
          <w:rFonts w:ascii="Book Antiqua" w:hAnsi="Book Antiqua"/>
          <w:b/>
          <w:bCs/>
          <w:sz w:val="32"/>
          <w:szCs w:val="32"/>
          <w:lang w:val="es-MX"/>
        </w:rPr>
        <w:t xml:space="preserve"> </w:t>
      </w:r>
      <w:r w:rsidR="00481CE4">
        <w:rPr>
          <w:rFonts w:ascii="Book Antiqua" w:hAnsi="Book Antiqua"/>
          <w:b/>
          <w:bCs/>
          <w:sz w:val="32"/>
          <w:szCs w:val="32"/>
          <w:lang w:val="es-MX"/>
        </w:rPr>
        <w:t>I</w:t>
      </w:r>
      <w:r w:rsidR="000F1893" w:rsidRPr="006B3197">
        <w:rPr>
          <w:rFonts w:ascii="Book Antiqua" w:hAnsi="Book Antiqua"/>
          <w:b/>
          <w:bCs/>
          <w:sz w:val="32"/>
          <w:szCs w:val="32"/>
          <w:lang w:val="es-MX"/>
        </w:rPr>
        <w:t>ntegrales</w:t>
      </w:r>
    </w:p>
    <w:p w14:paraId="38DB024F" w14:textId="50729AE5" w:rsidR="00C5039A" w:rsidRDefault="00F723F9" w:rsidP="00D54558">
      <w:pPr>
        <w:pStyle w:val="NoSpacing"/>
        <w:ind w:left="360"/>
        <w:rPr>
          <w:rFonts w:ascii="Book Antiqua" w:hAnsi="Book Antiqua"/>
          <w:sz w:val="26"/>
          <w:szCs w:val="26"/>
          <w:lang w:val="es-MX"/>
        </w:rPr>
      </w:pPr>
      <w:r>
        <w:rPr>
          <w:rFonts w:ascii="Book Antiqua" w:hAnsi="Book Antiqua"/>
          <w:sz w:val="26"/>
          <w:szCs w:val="26"/>
          <w:lang w:val="es-MX"/>
        </w:rPr>
        <w:t xml:space="preserve">Mediante el apoyo </w:t>
      </w:r>
      <w:r w:rsidR="00FB0EAE">
        <w:rPr>
          <w:rFonts w:ascii="Book Antiqua" w:hAnsi="Book Antiqua"/>
          <w:sz w:val="26"/>
          <w:szCs w:val="26"/>
          <w:lang w:val="es-MX"/>
        </w:rPr>
        <w:t>a</w:t>
      </w:r>
      <w:r>
        <w:rPr>
          <w:rFonts w:ascii="Book Antiqua" w:hAnsi="Book Antiqua"/>
          <w:sz w:val="26"/>
          <w:szCs w:val="26"/>
          <w:lang w:val="es-MX"/>
        </w:rPr>
        <w:t xml:space="preserve"> los estudiantes</w:t>
      </w:r>
      <w:r w:rsidR="00896A2B">
        <w:rPr>
          <w:rFonts w:ascii="Book Antiqua" w:hAnsi="Book Antiqua"/>
          <w:sz w:val="26"/>
          <w:szCs w:val="26"/>
          <w:lang w:val="es-MX"/>
        </w:rPr>
        <w:t xml:space="preserve"> física, social, emocional,</w:t>
      </w:r>
      <w:r w:rsidR="00F67756">
        <w:rPr>
          <w:rFonts w:ascii="Book Antiqua" w:hAnsi="Book Antiqua"/>
          <w:sz w:val="26"/>
          <w:szCs w:val="26"/>
          <w:lang w:val="es-MX"/>
        </w:rPr>
        <w:t xml:space="preserve"> </w:t>
      </w:r>
      <w:r w:rsidR="003B1A12">
        <w:rPr>
          <w:rFonts w:ascii="Book Antiqua" w:hAnsi="Book Antiqua"/>
          <w:sz w:val="26"/>
          <w:szCs w:val="26"/>
          <w:lang w:val="es-MX"/>
        </w:rPr>
        <w:t>conductual</w:t>
      </w:r>
      <w:r w:rsidR="00896A2B">
        <w:rPr>
          <w:rFonts w:ascii="Book Antiqua" w:hAnsi="Book Antiqua"/>
          <w:sz w:val="26"/>
          <w:szCs w:val="26"/>
          <w:lang w:val="es-MX"/>
        </w:rPr>
        <w:t xml:space="preserve"> y cultural</w:t>
      </w:r>
      <w:r w:rsidR="00855B4E">
        <w:rPr>
          <w:rFonts w:ascii="Book Antiqua" w:hAnsi="Book Antiqua"/>
          <w:sz w:val="26"/>
          <w:szCs w:val="26"/>
          <w:lang w:val="es-MX"/>
        </w:rPr>
        <w:t xml:space="preserve"> las escuelas del Condado de Robertson aumentaran la cantidad de tiempo que los estudiantes reciben </w:t>
      </w:r>
      <w:r w:rsidR="009A41C9">
        <w:rPr>
          <w:rFonts w:ascii="Book Antiqua" w:hAnsi="Book Antiqua"/>
          <w:sz w:val="26"/>
          <w:szCs w:val="26"/>
          <w:lang w:val="es-MX"/>
        </w:rPr>
        <w:t>instrucción de alta calidad en el aula de clases</w:t>
      </w:r>
      <w:r w:rsidR="00894ABB">
        <w:rPr>
          <w:rFonts w:ascii="Book Antiqua" w:hAnsi="Book Antiqua"/>
          <w:sz w:val="26"/>
          <w:szCs w:val="26"/>
          <w:lang w:val="es-MX"/>
        </w:rPr>
        <w:t>,</w:t>
      </w:r>
      <w:r w:rsidR="00C77587">
        <w:rPr>
          <w:rFonts w:ascii="Book Antiqua" w:hAnsi="Book Antiqua"/>
          <w:sz w:val="26"/>
          <w:szCs w:val="26"/>
          <w:lang w:val="es-MX"/>
        </w:rPr>
        <w:t xml:space="preserve"> </w:t>
      </w:r>
      <w:r w:rsidR="00AD48ED">
        <w:rPr>
          <w:rFonts w:ascii="Book Antiqua" w:hAnsi="Book Antiqua"/>
          <w:sz w:val="26"/>
          <w:szCs w:val="26"/>
          <w:lang w:val="es-MX"/>
        </w:rPr>
        <w:t xml:space="preserve">aumentando o </w:t>
      </w:r>
      <w:r w:rsidR="00BF23E7">
        <w:rPr>
          <w:rFonts w:ascii="Book Antiqua" w:hAnsi="Book Antiqua"/>
          <w:sz w:val="26"/>
          <w:szCs w:val="26"/>
          <w:lang w:val="es-MX"/>
        </w:rPr>
        <w:t>excediendo el</w:t>
      </w:r>
      <w:r w:rsidR="00AD48ED">
        <w:rPr>
          <w:rFonts w:ascii="Book Antiqua" w:hAnsi="Book Antiqua"/>
          <w:sz w:val="26"/>
          <w:szCs w:val="26"/>
          <w:lang w:val="es-MX"/>
        </w:rPr>
        <w:t xml:space="preserve"> AMO del distrito</w:t>
      </w:r>
      <w:r w:rsidR="00BF23E7">
        <w:rPr>
          <w:rFonts w:ascii="Book Antiqua" w:hAnsi="Book Antiqua"/>
          <w:sz w:val="26"/>
          <w:szCs w:val="26"/>
          <w:lang w:val="es-MX"/>
        </w:rPr>
        <w:t xml:space="preserve"> de</w:t>
      </w:r>
      <w:r w:rsidR="009A41C9">
        <w:rPr>
          <w:rFonts w:ascii="Book Antiqua" w:hAnsi="Book Antiqua"/>
          <w:sz w:val="26"/>
          <w:szCs w:val="26"/>
          <w:lang w:val="es-MX"/>
        </w:rPr>
        <w:t xml:space="preserve"> ausentismo crónico </w:t>
      </w:r>
      <w:r w:rsidR="00BF23E7">
        <w:rPr>
          <w:rFonts w:ascii="Book Antiqua" w:hAnsi="Book Antiqua"/>
          <w:sz w:val="26"/>
          <w:szCs w:val="26"/>
          <w:lang w:val="es-MX"/>
        </w:rPr>
        <w:t>y</w:t>
      </w:r>
      <w:r w:rsidR="009A41C9">
        <w:rPr>
          <w:rFonts w:ascii="Book Antiqua" w:hAnsi="Book Antiqua"/>
          <w:sz w:val="26"/>
          <w:szCs w:val="26"/>
          <w:lang w:val="es-MX"/>
        </w:rPr>
        <w:t xml:space="preserve"> reduci</w:t>
      </w:r>
      <w:r w:rsidR="005A5B91">
        <w:rPr>
          <w:rFonts w:ascii="Book Antiqua" w:hAnsi="Book Antiqua"/>
          <w:sz w:val="26"/>
          <w:szCs w:val="26"/>
          <w:lang w:val="es-MX"/>
        </w:rPr>
        <w:t xml:space="preserve">endo </w:t>
      </w:r>
      <w:r w:rsidR="00135B7A">
        <w:rPr>
          <w:rFonts w:ascii="Book Antiqua" w:hAnsi="Book Antiqua"/>
          <w:sz w:val="26"/>
          <w:szCs w:val="26"/>
          <w:lang w:val="es-MX"/>
        </w:rPr>
        <w:t xml:space="preserve">los incidentes de los </w:t>
      </w:r>
      <w:r w:rsidR="00135B7A" w:rsidRPr="00CA3846">
        <w:rPr>
          <w:rFonts w:ascii="Book Antiqua" w:hAnsi="Book Antiqua"/>
          <w:sz w:val="26"/>
          <w:szCs w:val="26"/>
          <w:lang w:val="es-MX"/>
        </w:rPr>
        <w:t>estudiantes</w:t>
      </w:r>
      <w:r w:rsidR="00CA3A6A" w:rsidRPr="00CA3846">
        <w:rPr>
          <w:rFonts w:ascii="Book Antiqua" w:hAnsi="Book Antiqua"/>
          <w:sz w:val="26"/>
          <w:szCs w:val="26"/>
          <w:lang w:val="es-MX"/>
        </w:rPr>
        <w:t>,</w:t>
      </w:r>
      <w:r w:rsidR="008959CB">
        <w:rPr>
          <w:rFonts w:ascii="Book Antiqua" w:hAnsi="Book Antiqua"/>
          <w:sz w:val="26"/>
          <w:szCs w:val="26"/>
          <w:lang w:val="es-MX"/>
        </w:rPr>
        <w:t xml:space="preserve"> </w:t>
      </w:r>
      <w:r w:rsidR="001B5F81">
        <w:rPr>
          <w:rFonts w:ascii="Book Antiqua" w:hAnsi="Book Antiqua"/>
          <w:sz w:val="26"/>
          <w:szCs w:val="26"/>
          <w:lang w:val="es-MX"/>
        </w:rPr>
        <w:t xml:space="preserve">incluidas las asignaciones de </w:t>
      </w:r>
      <w:r w:rsidR="003849D3">
        <w:rPr>
          <w:rFonts w:ascii="Book Antiqua" w:hAnsi="Book Antiqua"/>
          <w:sz w:val="26"/>
          <w:szCs w:val="26"/>
          <w:lang w:val="es-MX"/>
        </w:rPr>
        <w:t xml:space="preserve">suspensión, dentro y fuera de la escuela, en Power </w:t>
      </w:r>
      <w:r w:rsidR="00A70B0A">
        <w:rPr>
          <w:rFonts w:ascii="Book Antiqua" w:hAnsi="Book Antiqua"/>
          <w:sz w:val="26"/>
          <w:szCs w:val="26"/>
          <w:lang w:val="es-MX"/>
        </w:rPr>
        <w:t>School en 5%.</w:t>
      </w:r>
    </w:p>
    <w:p w14:paraId="30F98880" w14:textId="0C2314A0" w:rsidR="001D6BB2" w:rsidRDefault="00A70B0A" w:rsidP="00D54558">
      <w:pPr>
        <w:pStyle w:val="NoSpacing"/>
        <w:ind w:left="360"/>
        <w:rPr>
          <w:rFonts w:ascii="Book Antiqua" w:hAnsi="Book Antiqua"/>
          <w:sz w:val="26"/>
          <w:szCs w:val="26"/>
          <w:lang w:val="es-MX"/>
        </w:rPr>
      </w:pPr>
      <w:r>
        <w:rPr>
          <w:rFonts w:ascii="Book Antiqua" w:hAnsi="Book Antiqua"/>
          <w:sz w:val="26"/>
          <w:szCs w:val="26"/>
          <w:lang w:val="es-MX"/>
        </w:rPr>
        <w:t xml:space="preserve"> </w:t>
      </w:r>
    </w:p>
    <w:p w14:paraId="69EF2F89" w14:textId="5CCB3FCD" w:rsidR="006B3197" w:rsidRDefault="006B3197" w:rsidP="00C632A9">
      <w:pPr>
        <w:pStyle w:val="NoSpacing"/>
        <w:rPr>
          <w:rFonts w:ascii="Book Antiqua" w:hAnsi="Book Antiqua"/>
          <w:b/>
          <w:bCs/>
          <w:sz w:val="32"/>
          <w:szCs w:val="32"/>
          <w:lang w:val="es-MX"/>
        </w:rPr>
      </w:pPr>
      <w:r w:rsidRPr="006B3197">
        <w:rPr>
          <w:rFonts w:ascii="Book Antiqua" w:hAnsi="Book Antiqua"/>
          <w:b/>
          <w:bCs/>
          <w:sz w:val="32"/>
          <w:szCs w:val="32"/>
          <w:lang w:val="es-MX"/>
        </w:rPr>
        <w:t>Meta</w:t>
      </w:r>
      <w:r>
        <w:rPr>
          <w:rFonts w:ascii="Book Antiqua" w:hAnsi="Book Antiqua"/>
          <w:sz w:val="32"/>
          <w:szCs w:val="32"/>
          <w:lang w:val="es-MX"/>
        </w:rPr>
        <w:t xml:space="preserve"> </w:t>
      </w:r>
      <w:r w:rsidRPr="007B6C34">
        <w:rPr>
          <w:rFonts w:ascii="Book Antiqua" w:hAnsi="Book Antiqua"/>
          <w:b/>
          <w:bCs/>
          <w:sz w:val="32"/>
          <w:szCs w:val="32"/>
          <w:lang w:val="es-MX"/>
        </w:rPr>
        <w:t>3:</w:t>
      </w:r>
      <w:r w:rsidR="007B6C34" w:rsidRPr="007B6C34">
        <w:rPr>
          <w:rFonts w:ascii="Book Antiqua" w:hAnsi="Book Antiqua"/>
          <w:b/>
          <w:bCs/>
          <w:sz w:val="32"/>
          <w:szCs w:val="32"/>
          <w:lang w:val="es-MX"/>
        </w:rPr>
        <w:t xml:space="preserve"> Graduado listo</w:t>
      </w:r>
    </w:p>
    <w:p w14:paraId="5FDD9FA0" w14:textId="0EEDD4C2" w:rsidR="007B6C34" w:rsidRPr="000E2864" w:rsidRDefault="00F61D17" w:rsidP="00D54558">
      <w:pPr>
        <w:pStyle w:val="NoSpacing"/>
        <w:ind w:left="360"/>
        <w:rPr>
          <w:rFonts w:ascii="Book Antiqua" w:hAnsi="Book Antiqua"/>
          <w:sz w:val="28"/>
          <w:szCs w:val="28"/>
          <w:lang w:val="es-MX"/>
        </w:rPr>
      </w:pPr>
      <w:r w:rsidRPr="000E2864">
        <w:rPr>
          <w:rFonts w:ascii="Book Antiqua" w:hAnsi="Book Antiqua"/>
          <w:sz w:val="28"/>
          <w:szCs w:val="28"/>
          <w:lang w:val="es-MX"/>
        </w:rPr>
        <w:t xml:space="preserve">En el </w:t>
      </w:r>
      <w:r w:rsidR="000E2864" w:rsidRPr="000E2864">
        <w:rPr>
          <w:rFonts w:ascii="Book Antiqua" w:hAnsi="Book Antiqua"/>
          <w:sz w:val="28"/>
          <w:szCs w:val="28"/>
          <w:lang w:val="es-MX"/>
        </w:rPr>
        <w:t>año</w:t>
      </w:r>
      <w:r w:rsidRPr="000E2864">
        <w:rPr>
          <w:rFonts w:ascii="Book Antiqua" w:hAnsi="Book Antiqua"/>
          <w:sz w:val="28"/>
          <w:szCs w:val="28"/>
          <w:lang w:val="es-MX"/>
        </w:rPr>
        <w:t xml:space="preserve"> escolar 202</w:t>
      </w:r>
      <w:r w:rsidR="0019206F">
        <w:rPr>
          <w:rFonts w:ascii="Book Antiqua" w:hAnsi="Book Antiqua"/>
          <w:sz w:val="28"/>
          <w:szCs w:val="28"/>
          <w:lang w:val="es-MX"/>
        </w:rPr>
        <w:t>5</w:t>
      </w:r>
      <w:r w:rsidRPr="000E2864">
        <w:rPr>
          <w:rFonts w:ascii="Book Antiqua" w:hAnsi="Book Antiqua"/>
          <w:sz w:val="28"/>
          <w:szCs w:val="28"/>
          <w:lang w:val="es-MX"/>
        </w:rPr>
        <w:t>-202</w:t>
      </w:r>
      <w:r w:rsidR="0019206F">
        <w:rPr>
          <w:rFonts w:ascii="Book Antiqua" w:hAnsi="Book Antiqua"/>
          <w:sz w:val="28"/>
          <w:szCs w:val="28"/>
          <w:lang w:val="es-MX"/>
        </w:rPr>
        <w:t>6</w:t>
      </w:r>
      <w:r w:rsidR="00876407">
        <w:rPr>
          <w:rFonts w:ascii="Book Antiqua" w:hAnsi="Book Antiqua"/>
          <w:sz w:val="28"/>
          <w:szCs w:val="28"/>
          <w:lang w:val="es-MX"/>
        </w:rPr>
        <w:t xml:space="preserve">, las escuelas </w:t>
      </w:r>
      <w:r w:rsidR="00C94917">
        <w:rPr>
          <w:rFonts w:ascii="Book Antiqua" w:hAnsi="Book Antiqua"/>
          <w:sz w:val="28"/>
          <w:szCs w:val="28"/>
          <w:lang w:val="es-MX"/>
        </w:rPr>
        <w:t>del</w:t>
      </w:r>
      <w:r w:rsidR="00876407">
        <w:rPr>
          <w:rFonts w:ascii="Book Antiqua" w:hAnsi="Book Antiqua"/>
          <w:sz w:val="28"/>
          <w:szCs w:val="28"/>
          <w:lang w:val="es-MX"/>
        </w:rPr>
        <w:t xml:space="preserve"> Condado de Robertson </w:t>
      </w:r>
      <w:r w:rsidR="00C558D0">
        <w:rPr>
          <w:rFonts w:ascii="Book Antiqua" w:hAnsi="Book Antiqua"/>
          <w:sz w:val="28"/>
          <w:szCs w:val="28"/>
          <w:lang w:val="es-MX"/>
        </w:rPr>
        <w:t>aumentaran el porcentaje de los estudiantes que califican como “</w:t>
      </w:r>
      <w:r w:rsidR="00BE7869">
        <w:rPr>
          <w:rFonts w:ascii="Book Antiqua" w:hAnsi="Book Antiqua"/>
          <w:sz w:val="28"/>
          <w:szCs w:val="28"/>
          <w:lang w:val="es-MX"/>
        </w:rPr>
        <w:t>Graduado Listo” de 2</w:t>
      </w:r>
      <w:r w:rsidR="00EC4A96">
        <w:rPr>
          <w:rFonts w:ascii="Book Antiqua" w:hAnsi="Book Antiqua"/>
          <w:sz w:val="28"/>
          <w:szCs w:val="28"/>
          <w:lang w:val="es-MX"/>
        </w:rPr>
        <w:t>7</w:t>
      </w:r>
      <w:r w:rsidR="00BE7869">
        <w:rPr>
          <w:rFonts w:ascii="Book Antiqua" w:hAnsi="Book Antiqua"/>
          <w:sz w:val="28"/>
          <w:szCs w:val="28"/>
          <w:lang w:val="es-MX"/>
        </w:rPr>
        <w:t>.2% a 3</w:t>
      </w:r>
      <w:r w:rsidR="00EC4A96">
        <w:rPr>
          <w:rFonts w:ascii="Book Antiqua" w:hAnsi="Book Antiqua"/>
          <w:sz w:val="28"/>
          <w:szCs w:val="28"/>
          <w:lang w:val="es-MX"/>
        </w:rPr>
        <w:t>1</w:t>
      </w:r>
      <w:r w:rsidR="00BE7869">
        <w:rPr>
          <w:rFonts w:ascii="Book Antiqua" w:hAnsi="Book Antiqua"/>
          <w:sz w:val="28"/>
          <w:szCs w:val="28"/>
          <w:lang w:val="es-MX"/>
        </w:rPr>
        <w:t>.</w:t>
      </w:r>
      <w:r w:rsidR="00EC4A96">
        <w:rPr>
          <w:rFonts w:ascii="Book Antiqua" w:hAnsi="Book Antiqua"/>
          <w:sz w:val="28"/>
          <w:szCs w:val="28"/>
          <w:lang w:val="es-MX"/>
        </w:rPr>
        <w:t>8</w:t>
      </w:r>
      <w:r w:rsidR="00BE7869">
        <w:rPr>
          <w:rFonts w:ascii="Book Antiqua" w:hAnsi="Book Antiqua"/>
          <w:sz w:val="28"/>
          <w:szCs w:val="28"/>
          <w:lang w:val="es-MX"/>
        </w:rPr>
        <w:t>%.</w:t>
      </w:r>
    </w:p>
    <w:p w14:paraId="37790309" w14:textId="77777777" w:rsidR="004B6198" w:rsidRPr="00893648" w:rsidRDefault="004B6198" w:rsidP="0071136C">
      <w:pPr>
        <w:pStyle w:val="NoSpacing"/>
        <w:rPr>
          <w:rFonts w:ascii="Book Antiqua" w:hAnsi="Book Antiqua"/>
          <w:sz w:val="24"/>
          <w:szCs w:val="24"/>
          <w:lang w:val="es-MX"/>
        </w:rPr>
      </w:pPr>
    </w:p>
    <w:p w14:paraId="79BCCE1A" w14:textId="7AE9095E" w:rsidR="00E72566" w:rsidRDefault="00C66DC3" w:rsidP="00C66DC3">
      <w:pPr>
        <w:pStyle w:val="NoSpacing"/>
        <w:rPr>
          <w:rFonts w:ascii="Book Antiqua" w:hAnsi="Book Antiqua"/>
          <w:b/>
          <w:bCs/>
          <w:sz w:val="32"/>
          <w:szCs w:val="32"/>
          <w:lang w:val="es-MX"/>
        </w:rPr>
      </w:pPr>
      <w:r w:rsidRPr="00893648">
        <w:rPr>
          <w:rFonts w:ascii="Book Antiqua" w:hAnsi="Book Antiqua"/>
          <w:b/>
          <w:bCs/>
          <w:sz w:val="32"/>
          <w:szCs w:val="32"/>
          <w:lang w:val="es-MX"/>
        </w:rPr>
        <w:t xml:space="preserve">  </w:t>
      </w:r>
    </w:p>
    <w:p w14:paraId="5528E7B5" w14:textId="77777777" w:rsidR="00795E2A" w:rsidRDefault="00795E2A" w:rsidP="00C66DC3">
      <w:pPr>
        <w:pStyle w:val="NoSpacing"/>
        <w:rPr>
          <w:rFonts w:ascii="Book Antiqua" w:hAnsi="Book Antiqua"/>
          <w:b/>
          <w:bCs/>
          <w:sz w:val="32"/>
          <w:szCs w:val="32"/>
          <w:u w:val="single"/>
          <w:lang w:val="es-ES"/>
        </w:rPr>
      </w:pPr>
    </w:p>
    <w:p w14:paraId="560D5A3D" w14:textId="7C735018" w:rsidR="00C66DC3" w:rsidRDefault="00795E2A" w:rsidP="00C66DC3">
      <w:pPr>
        <w:pStyle w:val="NoSpacing"/>
        <w:rPr>
          <w:rFonts w:ascii="Book Antiqua" w:hAnsi="Book Antiqua"/>
          <w:b/>
          <w:bCs/>
          <w:sz w:val="32"/>
          <w:szCs w:val="32"/>
          <w:u w:val="single"/>
          <w:lang w:val="es-ES"/>
        </w:rPr>
      </w:pPr>
      <w:r w:rsidRPr="00795E2A">
        <w:rPr>
          <w:rFonts w:ascii="Book Antiqua" w:hAnsi="Book Antiqua"/>
          <w:b/>
          <w:bCs/>
          <w:sz w:val="32"/>
          <w:szCs w:val="32"/>
          <w:lang w:val="es-ES"/>
        </w:rPr>
        <w:lastRenderedPageBreak/>
        <w:t xml:space="preserve">       </w:t>
      </w:r>
      <w:r w:rsidR="00C66DC3" w:rsidRPr="0068656B">
        <w:rPr>
          <w:rFonts w:ascii="Book Antiqua" w:hAnsi="Book Antiqua"/>
          <w:b/>
          <w:bCs/>
          <w:sz w:val="32"/>
          <w:szCs w:val="32"/>
          <w:u w:val="single"/>
          <w:lang w:val="es-ES"/>
        </w:rPr>
        <w:t>Metas Escolares</w:t>
      </w:r>
    </w:p>
    <w:p w14:paraId="6EF58A32" w14:textId="77777777" w:rsidR="00795E2A" w:rsidRDefault="00795E2A" w:rsidP="00C66DC3">
      <w:pPr>
        <w:pStyle w:val="NoSpacing"/>
        <w:rPr>
          <w:rFonts w:ascii="Book Antiqua" w:hAnsi="Book Antiqua"/>
          <w:b/>
          <w:bCs/>
          <w:sz w:val="32"/>
          <w:szCs w:val="32"/>
          <w:u w:val="single"/>
          <w:lang w:val="es-ES"/>
        </w:rPr>
      </w:pPr>
    </w:p>
    <w:p w14:paraId="5AEE9A7F" w14:textId="2F0B6A87" w:rsidR="00D3544A" w:rsidRPr="00A42A63" w:rsidRDefault="00D3544A" w:rsidP="00C66DC3">
      <w:pPr>
        <w:pStyle w:val="NoSpacing"/>
        <w:rPr>
          <w:rFonts w:ascii="Book Antiqua" w:hAnsi="Book Antiqua"/>
          <w:b/>
          <w:bCs/>
          <w:color w:val="FF0000"/>
          <w:sz w:val="32"/>
          <w:szCs w:val="32"/>
          <w:lang w:val="es-ES"/>
        </w:rPr>
      </w:pPr>
      <w:r w:rsidRPr="00A42A63">
        <w:rPr>
          <w:rFonts w:ascii="Book Antiqua" w:hAnsi="Book Antiqua"/>
          <w:b/>
          <w:bCs/>
          <w:sz w:val="32"/>
          <w:szCs w:val="32"/>
          <w:lang w:val="es-ES"/>
        </w:rPr>
        <w:t xml:space="preserve">Meta 1: </w:t>
      </w:r>
      <w:r w:rsidR="00AE1D20" w:rsidRPr="00A42A63">
        <w:rPr>
          <w:rFonts w:ascii="Book Antiqua" w:hAnsi="Book Antiqua"/>
          <w:b/>
          <w:bCs/>
          <w:sz w:val="32"/>
          <w:szCs w:val="32"/>
          <w:lang w:val="es-ES"/>
        </w:rPr>
        <w:t>Tasa de éxito y crecimiento estudiantil.</w:t>
      </w:r>
    </w:p>
    <w:p w14:paraId="2DFBFCFB" w14:textId="021E76B6" w:rsidR="004B6198" w:rsidRPr="00893648" w:rsidRDefault="00C66DC3" w:rsidP="004B6198">
      <w:pPr>
        <w:pStyle w:val="NoSpacing"/>
        <w:numPr>
          <w:ilvl w:val="0"/>
          <w:numId w:val="24"/>
        </w:numPr>
        <w:rPr>
          <w:rFonts w:ascii="Book Antiqua" w:eastAsia="Times New Roman" w:hAnsi="Book Antiqua" w:cs="Calibri"/>
          <w:bCs/>
          <w:sz w:val="26"/>
          <w:szCs w:val="26"/>
          <w:lang w:val="es-MX"/>
        </w:rPr>
      </w:pPr>
      <w:r w:rsidRPr="00893648">
        <w:rPr>
          <w:rFonts w:ascii="Book Antiqua" w:eastAsia="Times New Roman" w:hAnsi="Book Antiqua" w:cs="Calibri"/>
          <w:bCs/>
          <w:sz w:val="26"/>
          <w:szCs w:val="26"/>
          <w:lang w:val="es-MX"/>
        </w:rPr>
        <w:t>En el año escolar 202</w:t>
      </w:r>
      <w:r w:rsidR="00061BD7">
        <w:rPr>
          <w:rFonts w:ascii="Book Antiqua" w:eastAsia="Times New Roman" w:hAnsi="Book Antiqua" w:cs="Calibri"/>
          <w:bCs/>
          <w:sz w:val="26"/>
          <w:szCs w:val="26"/>
          <w:lang w:val="es-MX"/>
        </w:rPr>
        <w:t>5</w:t>
      </w:r>
      <w:r w:rsidRPr="00893648">
        <w:rPr>
          <w:rFonts w:ascii="Book Antiqua" w:eastAsia="Times New Roman" w:hAnsi="Book Antiqua" w:cs="Calibri"/>
          <w:bCs/>
          <w:sz w:val="26"/>
          <w:szCs w:val="26"/>
          <w:lang w:val="es-MX"/>
        </w:rPr>
        <w:t>-202</w:t>
      </w:r>
      <w:r w:rsidR="00061BD7">
        <w:rPr>
          <w:rFonts w:ascii="Book Antiqua" w:eastAsia="Times New Roman" w:hAnsi="Book Antiqua" w:cs="Calibri"/>
          <w:bCs/>
          <w:sz w:val="26"/>
          <w:szCs w:val="26"/>
          <w:lang w:val="es-MX"/>
        </w:rPr>
        <w:t>6</w:t>
      </w:r>
      <w:r w:rsidR="00D35C9D">
        <w:rPr>
          <w:rFonts w:ascii="Book Antiqua" w:eastAsia="Times New Roman" w:hAnsi="Book Antiqua" w:cs="Calibri"/>
          <w:bCs/>
          <w:sz w:val="26"/>
          <w:szCs w:val="26"/>
          <w:lang w:val="es-MX"/>
        </w:rPr>
        <w:t>,</w:t>
      </w:r>
      <w:r w:rsidR="00B870FC">
        <w:rPr>
          <w:rFonts w:ascii="Book Antiqua" w:eastAsia="Times New Roman" w:hAnsi="Book Antiqua" w:cs="Calibri"/>
          <w:bCs/>
          <w:sz w:val="26"/>
          <w:szCs w:val="26"/>
          <w:lang w:val="es-MX"/>
        </w:rPr>
        <w:t xml:space="preserve"> </w:t>
      </w:r>
      <w:r w:rsidRPr="00893648">
        <w:rPr>
          <w:rFonts w:ascii="Book Antiqua" w:eastAsia="Times New Roman" w:hAnsi="Book Antiqua" w:cs="Calibri"/>
          <w:bCs/>
          <w:sz w:val="26"/>
          <w:szCs w:val="26"/>
          <w:lang w:val="es-MX"/>
        </w:rPr>
        <w:t>el porcentaje de</w:t>
      </w:r>
      <w:r w:rsidR="004B6198" w:rsidRPr="00893648">
        <w:rPr>
          <w:rFonts w:ascii="Book Antiqua" w:eastAsia="Times New Roman" w:hAnsi="Book Antiqua" w:cs="Calibri"/>
          <w:bCs/>
          <w:sz w:val="26"/>
          <w:szCs w:val="26"/>
          <w:lang w:val="es-MX"/>
        </w:rPr>
        <w:t xml:space="preserve"> </w:t>
      </w:r>
      <w:r w:rsidR="00B870FC">
        <w:rPr>
          <w:rFonts w:ascii="Book Antiqua" w:eastAsia="Times New Roman" w:hAnsi="Book Antiqua" w:cs="Calibri"/>
          <w:bCs/>
          <w:sz w:val="26"/>
          <w:szCs w:val="26"/>
          <w:lang w:val="es-MX"/>
        </w:rPr>
        <w:t xml:space="preserve">los estudiantes de Cheatham Park </w:t>
      </w:r>
      <w:r w:rsidRPr="00893648">
        <w:rPr>
          <w:rFonts w:ascii="Book Antiqua" w:eastAsia="Times New Roman" w:hAnsi="Book Antiqua" w:cs="Calibri"/>
          <w:bCs/>
          <w:sz w:val="26"/>
          <w:szCs w:val="26"/>
          <w:lang w:val="es-MX"/>
        </w:rPr>
        <w:t xml:space="preserve"> </w:t>
      </w:r>
    </w:p>
    <w:p w14:paraId="520E417A" w14:textId="6E914D6C" w:rsidR="00C66DC3" w:rsidRDefault="00C66DC3" w:rsidP="00914117">
      <w:pPr>
        <w:pStyle w:val="NoSpacing"/>
        <w:ind w:left="720"/>
        <w:rPr>
          <w:rFonts w:ascii="Book Antiqua" w:eastAsia="Times New Roman" w:hAnsi="Book Antiqua" w:cs="Calibri"/>
          <w:bCs/>
          <w:sz w:val="26"/>
          <w:szCs w:val="26"/>
          <w:lang w:val="es-MX"/>
        </w:rPr>
      </w:pPr>
      <w:r w:rsidRPr="00893648">
        <w:rPr>
          <w:rFonts w:ascii="Book Antiqua" w:eastAsia="Times New Roman" w:hAnsi="Book Antiqua" w:cs="Calibri"/>
          <w:bCs/>
          <w:sz w:val="26"/>
          <w:szCs w:val="26"/>
          <w:lang w:val="es-MX"/>
        </w:rPr>
        <w:t>con calificaciones "En camino" o "Dominado" en ELA</w:t>
      </w:r>
      <w:r w:rsidR="007E643B">
        <w:rPr>
          <w:rFonts w:ascii="Book Antiqua" w:eastAsia="Times New Roman" w:hAnsi="Book Antiqua" w:cs="Calibri"/>
          <w:bCs/>
          <w:sz w:val="26"/>
          <w:szCs w:val="26"/>
          <w:lang w:val="es-MX"/>
        </w:rPr>
        <w:t xml:space="preserve"> </w:t>
      </w:r>
      <w:r w:rsidR="00980EA9">
        <w:rPr>
          <w:rFonts w:ascii="Book Antiqua" w:eastAsia="Times New Roman" w:hAnsi="Book Antiqua" w:cs="Calibri"/>
          <w:bCs/>
          <w:sz w:val="26"/>
          <w:szCs w:val="26"/>
          <w:lang w:val="es-MX"/>
        </w:rPr>
        <w:t xml:space="preserve">y </w:t>
      </w:r>
      <w:r w:rsidR="00914117">
        <w:rPr>
          <w:rFonts w:ascii="Book Antiqua" w:eastAsia="Times New Roman" w:hAnsi="Book Antiqua" w:cs="Calibri"/>
          <w:bCs/>
          <w:sz w:val="26"/>
          <w:szCs w:val="26"/>
          <w:lang w:val="es-MX"/>
        </w:rPr>
        <w:t xml:space="preserve">Matemáticas </w:t>
      </w:r>
      <w:r w:rsidR="007E643B">
        <w:rPr>
          <w:rFonts w:ascii="Book Antiqua" w:eastAsia="Times New Roman" w:hAnsi="Book Antiqua" w:cs="Calibri"/>
          <w:bCs/>
          <w:sz w:val="26"/>
          <w:szCs w:val="26"/>
          <w:lang w:val="es-MX"/>
        </w:rPr>
        <w:t xml:space="preserve">aumentara </w:t>
      </w:r>
      <w:r w:rsidRPr="00893648">
        <w:rPr>
          <w:rFonts w:ascii="Book Antiqua" w:eastAsia="Times New Roman" w:hAnsi="Book Antiqua" w:cs="Calibri"/>
          <w:bCs/>
          <w:sz w:val="26"/>
          <w:szCs w:val="26"/>
          <w:lang w:val="es-MX"/>
        </w:rPr>
        <w:t>para todos los estudiantes</w:t>
      </w:r>
      <w:r w:rsidR="008A7C99" w:rsidRPr="00893648">
        <w:rPr>
          <w:rFonts w:ascii="Book Antiqua" w:eastAsia="Times New Roman" w:hAnsi="Book Antiqua" w:cs="Calibri"/>
          <w:bCs/>
          <w:sz w:val="26"/>
          <w:szCs w:val="26"/>
          <w:lang w:val="es-MX"/>
        </w:rPr>
        <w:t xml:space="preserve"> </w:t>
      </w:r>
      <w:r w:rsidRPr="00893648">
        <w:rPr>
          <w:rFonts w:ascii="Book Antiqua" w:eastAsia="Times New Roman" w:hAnsi="Book Antiqua" w:cs="Calibri"/>
          <w:bCs/>
          <w:sz w:val="26"/>
          <w:szCs w:val="26"/>
          <w:lang w:val="es-MX"/>
        </w:rPr>
        <w:t>y en cada uno de los subgrupos de responsabilidad</w:t>
      </w:r>
      <w:r w:rsidR="00B902CF">
        <w:rPr>
          <w:rFonts w:ascii="Book Antiqua" w:eastAsia="Times New Roman" w:hAnsi="Book Antiqua" w:cs="Calibri"/>
          <w:bCs/>
          <w:sz w:val="26"/>
          <w:szCs w:val="26"/>
          <w:lang w:val="es-MX"/>
        </w:rPr>
        <w:t xml:space="preserve">, </w:t>
      </w:r>
      <w:r w:rsidR="00000350">
        <w:rPr>
          <w:rFonts w:ascii="Book Antiqua" w:eastAsia="Times New Roman" w:hAnsi="Book Antiqua" w:cs="Calibri"/>
          <w:bCs/>
          <w:sz w:val="26"/>
          <w:szCs w:val="26"/>
          <w:lang w:val="es-MX"/>
        </w:rPr>
        <w:t>resultando en el logro</w:t>
      </w:r>
      <w:r w:rsidR="00525436">
        <w:rPr>
          <w:rFonts w:ascii="Book Antiqua" w:eastAsia="Times New Roman" w:hAnsi="Book Antiqua" w:cs="Calibri"/>
          <w:bCs/>
          <w:sz w:val="26"/>
          <w:szCs w:val="26"/>
          <w:lang w:val="es-MX"/>
        </w:rPr>
        <w:t xml:space="preserve"> de la tasa de éxito de </w:t>
      </w:r>
      <w:r w:rsidR="00F31B48">
        <w:rPr>
          <w:rFonts w:ascii="Book Antiqua" w:eastAsia="Times New Roman" w:hAnsi="Book Antiqua" w:cs="Calibri"/>
          <w:bCs/>
          <w:sz w:val="26"/>
          <w:szCs w:val="26"/>
          <w:lang w:val="es-MX"/>
        </w:rPr>
        <w:t>AMO</w:t>
      </w:r>
      <w:r w:rsidR="0078452C">
        <w:rPr>
          <w:rFonts w:ascii="Book Antiqua" w:eastAsia="Times New Roman" w:hAnsi="Book Antiqua" w:cs="Calibri"/>
          <w:bCs/>
          <w:sz w:val="26"/>
          <w:szCs w:val="26"/>
          <w:lang w:val="es-MX"/>
        </w:rPr>
        <w:t xml:space="preserve">. </w:t>
      </w:r>
      <w:r w:rsidR="004A3931">
        <w:rPr>
          <w:rFonts w:ascii="Book Antiqua" w:eastAsia="Times New Roman" w:hAnsi="Book Antiqua" w:cs="Calibri"/>
          <w:bCs/>
          <w:sz w:val="26"/>
          <w:szCs w:val="26"/>
          <w:lang w:val="es-MX"/>
        </w:rPr>
        <w:t xml:space="preserve">Especialmente, el porcentaje de los estudiantes de tercer grado </w:t>
      </w:r>
      <w:r w:rsidR="00F30942">
        <w:rPr>
          <w:rFonts w:ascii="Book Antiqua" w:eastAsia="Times New Roman" w:hAnsi="Book Antiqua" w:cs="Calibri"/>
          <w:bCs/>
          <w:sz w:val="26"/>
          <w:szCs w:val="26"/>
          <w:lang w:val="es-MX"/>
        </w:rPr>
        <w:t xml:space="preserve">quienes obtuvieron </w:t>
      </w:r>
      <w:r w:rsidR="001C1A4F">
        <w:rPr>
          <w:rFonts w:ascii="Book Antiqua" w:eastAsia="Times New Roman" w:hAnsi="Book Antiqua" w:cs="Calibri"/>
          <w:bCs/>
          <w:sz w:val="26"/>
          <w:szCs w:val="26"/>
          <w:lang w:val="es-MX"/>
        </w:rPr>
        <w:t>“En</w:t>
      </w:r>
      <w:r w:rsidR="000A4BE5">
        <w:rPr>
          <w:rFonts w:ascii="Book Antiqua" w:eastAsia="Times New Roman" w:hAnsi="Book Antiqua" w:cs="Calibri"/>
          <w:bCs/>
          <w:sz w:val="26"/>
          <w:szCs w:val="26"/>
          <w:lang w:val="es-MX"/>
        </w:rPr>
        <w:t xml:space="preserve"> camino </w:t>
      </w:r>
      <w:r w:rsidR="001C1A4F">
        <w:rPr>
          <w:rFonts w:ascii="Book Antiqua" w:eastAsia="Times New Roman" w:hAnsi="Book Antiqua" w:cs="Calibri"/>
          <w:bCs/>
          <w:sz w:val="26"/>
          <w:szCs w:val="26"/>
          <w:lang w:val="es-MX"/>
        </w:rPr>
        <w:t>“o</w:t>
      </w:r>
      <w:r w:rsidR="000A4BE5">
        <w:rPr>
          <w:rFonts w:ascii="Book Antiqua" w:eastAsia="Times New Roman" w:hAnsi="Book Antiqua" w:cs="Calibri"/>
          <w:bCs/>
          <w:sz w:val="26"/>
          <w:szCs w:val="26"/>
          <w:lang w:val="es-MX"/>
        </w:rPr>
        <w:t xml:space="preserve"> </w:t>
      </w:r>
      <w:r w:rsidR="003E7E0C">
        <w:rPr>
          <w:rFonts w:ascii="Book Antiqua" w:eastAsia="Times New Roman" w:hAnsi="Book Antiqua" w:cs="Calibri"/>
          <w:bCs/>
          <w:sz w:val="26"/>
          <w:szCs w:val="26"/>
          <w:lang w:val="es-MX"/>
        </w:rPr>
        <w:t>“</w:t>
      </w:r>
      <w:r w:rsidR="00D044E2">
        <w:rPr>
          <w:rFonts w:ascii="Book Antiqua" w:eastAsia="Times New Roman" w:hAnsi="Book Antiqua" w:cs="Calibri"/>
          <w:bCs/>
          <w:sz w:val="26"/>
          <w:szCs w:val="26"/>
          <w:lang w:val="es-MX"/>
        </w:rPr>
        <w:t>Competente</w:t>
      </w:r>
      <w:r w:rsidR="000A4BE5">
        <w:rPr>
          <w:rFonts w:ascii="Book Antiqua" w:eastAsia="Times New Roman" w:hAnsi="Book Antiqua" w:cs="Calibri"/>
          <w:bCs/>
          <w:sz w:val="26"/>
          <w:szCs w:val="26"/>
          <w:lang w:val="es-MX"/>
        </w:rPr>
        <w:t xml:space="preserve">” </w:t>
      </w:r>
      <w:r w:rsidR="009B4A1E">
        <w:rPr>
          <w:rFonts w:ascii="Book Antiqua" w:eastAsia="Times New Roman" w:hAnsi="Book Antiqua" w:cs="Calibri"/>
          <w:bCs/>
          <w:sz w:val="26"/>
          <w:szCs w:val="26"/>
          <w:lang w:val="es-MX"/>
        </w:rPr>
        <w:t>en ELA TCAP aumentara de 2</w:t>
      </w:r>
      <w:r w:rsidR="00155A7C">
        <w:rPr>
          <w:rFonts w:ascii="Book Antiqua" w:eastAsia="Times New Roman" w:hAnsi="Book Antiqua" w:cs="Calibri"/>
          <w:bCs/>
          <w:sz w:val="26"/>
          <w:szCs w:val="26"/>
          <w:lang w:val="es-MX"/>
        </w:rPr>
        <w:t>8</w:t>
      </w:r>
      <w:r w:rsidR="009B4A1E">
        <w:rPr>
          <w:rFonts w:ascii="Book Antiqua" w:eastAsia="Times New Roman" w:hAnsi="Book Antiqua" w:cs="Calibri"/>
          <w:bCs/>
          <w:sz w:val="26"/>
          <w:szCs w:val="26"/>
          <w:lang w:val="es-MX"/>
        </w:rPr>
        <w:t>.</w:t>
      </w:r>
      <w:r w:rsidR="009B6EF8">
        <w:rPr>
          <w:rFonts w:ascii="Book Antiqua" w:eastAsia="Times New Roman" w:hAnsi="Book Antiqua" w:cs="Calibri"/>
          <w:bCs/>
          <w:sz w:val="26"/>
          <w:szCs w:val="26"/>
          <w:lang w:val="es-MX"/>
        </w:rPr>
        <w:t>2</w:t>
      </w:r>
      <w:r w:rsidR="009B4A1E">
        <w:rPr>
          <w:rFonts w:ascii="Book Antiqua" w:eastAsia="Times New Roman" w:hAnsi="Book Antiqua" w:cs="Calibri"/>
          <w:bCs/>
          <w:sz w:val="26"/>
          <w:szCs w:val="26"/>
          <w:lang w:val="es-MX"/>
        </w:rPr>
        <w:t xml:space="preserve">% a </w:t>
      </w:r>
      <w:r w:rsidR="009B6EF8">
        <w:rPr>
          <w:rFonts w:ascii="Book Antiqua" w:eastAsia="Times New Roman" w:hAnsi="Book Antiqua" w:cs="Calibri"/>
          <w:bCs/>
          <w:sz w:val="26"/>
          <w:szCs w:val="26"/>
          <w:lang w:val="es-MX"/>
        </w:rPr>
        <w:t>32.7</w:t>
      </w:r>
      <w:r w:rsidR="009B4A1E">
        <w:rPr>
          <w:rFonts w:ascii="Book Antiqua" w:eastAsia="Times New Roman" w:hAnsi="Book Antiqua" w:cs="Calibri"/>
          <w:bCs/>
          <w:sz w:val="26"/>
          <w:szCs w:val="26"/>
          <w:lang w:val="es-MX"/>
        </w:rPr>
        <w:t>%.</w:t>
      </w:r>
    </w:p>
    <w:p w14:paraId="1196D5BD" w14:textId="617E0C11" w:rsidR="00534D39" w:rsidRDefault="00D951DD" w:rsidP="00D951DD">
      <w:pPr>
        <w:pStyle w:val="NoSpacing"/>
        <w:numPr>
          <w:ilvl w:val="0"/>
          <w:numId w:val="24"/>
        </w:numPr>
        <w:rPr>
          <w:rFonts w:ascii="Book Antiqua" w:eastAsia="Times New Roman" w:hAnsi="Book Antiqua" w:cs="Calibri"/>
          <w:bCs/>
          <w:sz w:val="26"/>
          <w:szCs w:val="26"/>
          <w:lang w:val="es-MX"/>
        </w:rPr>
      </w:pPr>
      <w:r>
        <w:rPr>
          <w:rFonts w:ascii="Book Antiqua" w:eastAsia="Times New Roman" w:hAnsi="Book Antiqua" w:cs="Calibri"/>
          <w:bCs/>
          <w:sz w:val="26"/>
          <w:szCs w:val="26"/>
          <w:lang w:val="es-MX"/>
        </w:rPr>
        <w:t xml:space="preserve">La Primaria Cheatham Park cumplirá o </w:t>
      </w:r>
      <w:r w:rsidR="0013368E">
        <w:rPr>
          <w:rFonts w:ascii="Book Antiqua" w:eastAsia="Times New Roman" w:hAnsi="Book Antiqua" w:cs="Calibri"/>
          <w:bCs/>
          <w:sz w:val="26"/>
          <w:szCs w:val="26"/>
          <w:lang w:val="es-MX"/>
        </w:rPr>
        <w:t xml:space="preserve">excederá el crecimiento estándar en lectura y matemáticas para todos los estudiantes y </w:t>
      </w:r>
      <w:r w:rsidR="00FC74E9">
        <w:rPr>
          <w:rFonts w:ascii="Book Antiqua" w:eastAsia="Times New Roman" w:hAnsi="Book Antiqua" w:cs="Calibri"/>
          <w:bCs/>
          <w:sz w:val="26"/>
          <w:szCs w:val="26"/>
          <w:lang w:val="es-MX"/>
        </w:rPr>
        <w:t xml:space="preserve">para cada uno de los </w:t>
      </w:r>
      <w:r w:rsidR="004B1AA5">
        <w:rPr>
          <w:rFonts w:ascii="Book Antiqua" w:eastAsia="Times New Roman" w:hAnsi="Book Antiqua" w:cs="Calibri"/>
          <w:bCs/>
          <w:sz w:val="26"/>
          <w:szCs w:val="26"/>
          <w:lang w:val="es-MX"/>
        </w:rPr>
        <w:t>subgrupos de responsabilidad.</w:t>
      </w:r>
    </w:p>
    <w:p w14:paraId="4B03DDF0" w14:textId="15B15748" w:rsidR="004B1AA5" w:rsidRDefault="004B1AA5" w:rsidP="00D951DD">
      <w:pPr>
        <w:pStyle w:val="NoSpacing"/>
        <w:numPr>
          <w:ilvl w:val="0"/>
          <w:numId w:val="24"/>
        </w:numPr>
        <w:rPr>
          <w:rFonts w:ascii="Book Antiqua" w:eastAsia="Times New Roman" w:hAnsi="Book Antiqua" w:cs="Calibri"/>
          <w:bCs/>
          <w:sz w:val="26"/>
          <w:szCs w:val="26"/>
          <w:lang w:val="es-MX"/>
        </w:rPr>
      </w:pPr>
      <w:r>
        <w:rPr>
          <w:rFonts w:ascii="Book Antiqua" w:eastAsia="Times New Roman" w:hAnsi="Book Antiqua" w:cs="Calibri"/>
          <w:bCs/>
          <w:sz w:val="26"/>
          <w:szCs w:val="26"/>
          <w:lang w:val="es-MX"/>
        </w:rPr>
        <w:t>En el año escolar 2025-2026, la Primaria Cheatham Park</w:t>
      </w:r>
      <w:r w:rsidR="00C6025C">
        <w:rPr>
          <w:rFonts w:ascii="Book Antiqua" w:eastAsia="Times New Roman" w:hAnsi="Book Antiqua" w:cs="Calibri"/>
          <w:bCs/>
          <w:sz w:val="26"/>
          <w:szCs w:val="26"/>
          <w:lang w:val="es-MX"/>
        </w:rPr>
        <w:t xml:space="preserve"> aumentara el porcentaje de estudiantes que </w:t>
      </w:r>
      <w:r w:rsidR="00B76483">
        <w:rPr>
          <w:rFonts w:ascii="Book Antiqua" w:eastAsia="Times New Roman" w:hAnsi="Book Antiqua" w:cs="Calibri"/>
          <w:bCs/>
          <w:sz w:val="26"/>
          <w:szCs w:val="26"/>
          <w:lang w:val="es-MX"/>
        </w:rPr>
        <w:t xml:space="preserve">muestren crecimiento en el </w:t>
      </w:r>
      <w:r w:rsidR="00B76483" w:rsidRPr="009827EF">
        <w:rPr>
          <w:rFonts w:ascii="Book Antiqua" w:eastAsia="Times New Roman" w:hAnsi="Book Antiqua" w:cs="Calibri"/>
          <w:bCs/>
          <w:sz w:val="26"/>
          <w:szCs w:val="26"/>
          <w:lang w:val="es-MX"/>
        </w:rPr>
        <w:t>rango percentil</w:t>
      </w:r>
      <w:r w:rsidR="00B76483">
        <w:rPr>
          <w:rFonts w:ascii="Book Antiqua" w:eastAsia="Times New Roman" w:hAnsi="Book Antiqua" w:cs="Calibri"/>
          <w:bCs/>
          <w:sz w:val="26"/>
          <w:szCs w:val="26"/>
          <w:lang w:val="es-MX"/>
        </w:rPr>
        <w:t xml:space="preserve"> </w:t>
      </w:r>
      <w:r w:rsidR="00E540EF">
        <w:rPr>
          <w:rFonts w:ascii="Book Antiqua" w:eastAsia="Times New Roman" w:hAnsi="Book Antiqua" w:cs="Calibri"/>
          <w:bCs/>
          <w:sz w:val="26"/>
          <w:szCs w:val="26"/>
          <w:lang w:val="es-MX"/>
        </w:rPr>
        <w:t>en</w:t>
      </w:r>
      <w:r w:rsidR="00180638">
        <w:rPr>
          <w:rFonts w:ascii="Book Antiqua" w:eastAsia="Times New Roman" w:hAnsi="Book Antiqua" w:cs="Calibri"/>
          <w:bCs/>
          <w:sz w:val="26"/>
          <w:szCs w:val="26"/>
          <w:lang w:val="es-MX"/>
        </w:rPr>
        <w:t xml:space="preserve"> la calificación </w:t>
      </w:r>
      <w:r w:rsidR="007B5A35">
        <w:rPr>
          <w:rFonts w:ascii="Book Antiqua" w:eastAsia="Times New Roman" w:hAnsi="Book Antiqua" w:cs="Calibri"/>
          <w:bCs/>
          <w:sz w:val="26"/>
          <w:szCs w:val="26"/>
          <w:lang w:val="es-MX"/>
        </w:rPr>
        <w:t xml:space="preserve">compuesta de la prueba universal en Artes del Lenguaje Ingles y </w:t>
      </w:r>
      <w:r w:rsidR="009827EF">
        <w:rPr>
          <w:rFonts w:ascii="Book Antiqua" w:eastAsia="Times New Roman" w:hAnsi="Book Antiqua" w:cs="Calibri"/>
          <w:bCs/>
          <w:sz w:val="26"/>
          <w:szCs w:val="26"/>
          <w:lang w:val="es-MX"/>
        </w:rPr>
        <w:t>Matemáticas</w:t>
      </w:r>
      <w:r w:rsidR="007B5A35">
        <w:rPr>
          <w:rFonts w:ascii="Book Antiqua" w:eastAsia="Times New Roman" w:hAnsi="Book Antiqua" w:cs="Calibri"/>
          <w:bCs/>
          <w:sz w:val="26"/>
          <w:szCs w:val="26"/>
          <w:lang w:val="es-MX"/>
        </w:rPr>
        <w:t xml:space="preserve"> </w:t>
      </w:r>
      <w:r w:rsidR="003F260D">
        <w:rPr>
          <w:rFonts w:ascii="Book Antiqua" w:eastAsia="Times New Roman" w:hAnsi="Book Antiqua" w:cs="Calibri"/>
          <w:bCs/>
          <w:sz w:val="26"/>
          <w:szCs w:val="26"/>
          <w:lang w:val="es-MX"/>
        </w:rPr>
        <w:t xml:space="preserve">de Otoño a </w:t>
      </w:r>
      <w:r w:rsidR="008E2BCA">
        <w:rPr>
          <w:rFonts w:ascii="Book Antiqua" w:eastAsia="Times New Roman" w:hAnsi="Book Antiqua" w:cs="Calibri"/>
          <w:bCs/>
          <w:sz w:val="26"/>
          <w:szCs w:val="26"/>
          <w:lang w:val="es-MX"/>
        </w:rPr>
        <w:t>primavera</w:t>
      </w:r>
      <w:r w:rsidR="003F260D">
        <w:rPr>
          <w:rFonts w:ascii="Book Antiqua" w:eastAsia="Times New Roman" w:hAnsi="Book Antiqua" w:cs="Calibri"/>
          <w:bCs/>
          <w:sz w:val="26"/>
          <w:szCs w:val="26"/>
          <w:lang w:val="es-MX"/>
        </w:rPr>
        <w:t xml:space="preserve"> administrada</w:t>
      </w:r>
      <w:r w:rsidR="009827EF">
        <w:rPr>
          <w:rFonts w:ascii="Book Antiqua" w:eastAsia="Times New Roman" w:hAnsi="Book Antiqua" w:cs="Calibri"/>
          <w:bCs/>
          <w:sz w:val="26"/>
          <w:szCs w:val="26"/>
          <w:lang w:val="es-MX"/>
        </w:rPr>
        <w:t>,</w:t>
      </w:r>
      <w:r w:rsidR="003F260D">
        <w:rPr>
          <w:rFonts w:ascii="Book Antiqua" w:eastAsia="Times New Roman" w:hAnsi="Book Antiqua" w:cs="Calibri"/>
          <w:bCs/>
          <w:sz w:val="26"/>
          <w:szCs w:val="26"/>
          <w:lang w:val="es-MX"/>
        </w:rPr>
        <w:t xml:space="preserve"> por un 5%</w:t>
      </w:r>
      <w:r w:rsidR="00C0617D">
        <w:rPr>
          <w:rFonts w:ascii="Book Antiqua" w:eastAsia="Times New Roman" w:hAnsi="Book Antiqua" w:cs="Calibri"/>
          <w:bCs/>
          <w:sz w:val="26"/>
          <w:szCs w:val="26"/>
          <w:lang w:val="es-MX"/>
        </w:rPr>
        <w:t>.</w:t>
      </w:r>
    </w:p>
    <w:p w14:paraId="3E33ED9C" w14:textId="77777777" w:rsidR="000F4C27" w:rsidRDefault="000F4C27" w:rsidP="00914117">
      <w:pPr>
        <w:pStyle w:val="NoSpacing"/>
        <w:ind w:left="720"/>
        <w:rPr>
          <w:rFonts w:ascii="Book Antiqua" w:eastAsia="Times New Roman" w:hAnsi="Book Antiqua" w:cs="Calibri"/>
          <w:bCs/>
          <w:sz w:val="26"/>
          <w:szCs w:val="26"/>
          <w:lang w:val="es-MX"/>
        </w:rPr>
      </w:pPr>
    </w:p>
    <w:p w14:paraId="28A749B0" w14:textId="3B9FD999" w:rsidR="00DF170F" w:rsidRPr="00E60855" w:rsidRDefault="00DF170F" w:rsidP="00DF170F">
      <w:pPr>
        <w:pStyle w:val="NoSpacing"/>
        <w:rPr>
          <w:rFonts w:ascii="Book Antiqua" w:eastAsia="Times New Roman" w:hAnsi="Book Antiqua" w:cs="Calibri"/>
          <w:b/>
          <w:sz w:val="32"/>
          <w:szCs w:val="32"/>
          <w:lang w:val="es-MX"/>
        </w:rPr>
      </w:pPr>
      <w:r w:rsidRPr="00E60855">
        <w:rPr>
          <w:rFonts w:ascii="Book Antiqua" w:eastAsia="Times New Roman" w:hAnsi="Book Antiqua" w:cs="Calibri"/>
          <w:b/>
          <w:sz w:val="32"/>
          <w:szCs w:val="32"/>
          <w:lang w:val="es-MX"/>
        </w:rPr>
        <w:t xml:space="preserve">Meta 2: </w:t>
      </w:r>
      <w:r w:rsidR="00E60855" w:rsidRPr="00E60855">
        <w:rPr>
          <w:rFonts w:ascii="Book Antiqua" w:eastAsia="Times New Roman" w:hAnsi="Book Antiqua" w:cs="Calibri"/>
          <w:b/>
          <w:sz w:val="32"/>
          <w:szCs w:val="32"/>
          <w:lang w:val="es-MX"/>
        </w:rPr>
        <w:t>Apoyo a los estudiantes y Servicios Integrales</w:t>
      </w:r>
    </w:p>
    <w:p w14:paraId="245318A0" w14:textId="7483B211" w:rsidR="005637B9" w:rsidRDefault="005203C0" w:rsidP="00C66DC3">
      <w:pPr>
        <w:pStyle w:val="NoSpacing"/>
        <w:numPr>
          <w:ilvl w:val="0"/>
          <w:numId w:val="24"/>
        </w:numPr>
        <w:rPr>
          <w:rFonts w:ascii="Book Antiqua" w:eastAsia="Times New Roman" w:hAnsi="Book Antiqua" w:cs="Calibri"/>
          <w:bCs/>
          <w:sz w:val="26"/>
          <w:szCs w:val="26"/>
          <w:lang w:val="es-MX"/>
        </w:rPr>
      </w:pPr>
      <w:r>
        <w:rPr>
          <w:rFonts w:ascii="Book Antiqua" w:eastAsia="Times New Roman" w:hAnsi="Book Antiqua" w:cs="Calibri"/>
          <w:bCs/>
          <w:sz w:val="26"/>
          <w:szCs w:val="26"/>
          <w:lang w:val="es-MX"/>
        </w:rPr>
        <w:t xml:space="preserve">Mediante el apoyo </w:t>
      </w:r>
      <w:r w:rsidR="006F17C0">
        <w:rPr>
          <w:rFonts w:ascii="Book Antiqua" w:eastAsia="Times New Roman" w:hAnsi="Book Antiqua" w:cs="Calibri"/>
          <w:bCs/>
          <w:sz w:val="26"/>
          <w:szCs w:val="26"/>
          <w:lang w:val="es-MX"/>
        </w:rPr>
        <w:t xml:space="preserve">a los </w:t>
      </w:r>
      <w:r>
        <w:rPr>
          <w:rFonts w:ascii="Book Antiqua" w:eastAsia="Times New Roman" w:hAnsi="Book Antiqua" w:cs="Calibri"/>
          <w:bCs/>
          <w:sz w:val="26"/>
          <w:szCs w:val="26"/>
          <w:lang w:val="es-MX"/>
        </w:rPr>
        <w:t>estudiantes física, social, emocional</w:t>
      </w:r>
      <w:r w:rsidR="007E7718">
        <w:rPr>
          <w:rFonts w:ascii="Book Antiqua" w:eastAsia="Times New Roman" w:hAnsi="Book Antiqua" w:cs="Calibri"/>
          <w:bCs/>
          <w:sz w:val="26"/>
          <w:szCs w:val="26"/>
          <w:lang w:val="es-MX"/>
        </w:rPr>
        <w:t xml:space="preserve">, </w:t>
      </w:r>
      <w:r w:rsidR="006F17C0">
        <w:rPr>
          <w:rFonts w:ascii="Book Antiqua" w:eastAsia="Times New Roman" w:hAnsi="Book Antiqua" w:cs="Calibri"/>
          <w:bCs/>
          <w:sz w:val="26"/>
          <w:szCs w:val="26"/>
          <w:lang w:val="es-MX"/>
        </w:rPr>
        <w:t>conductual</w:t>
      </w:r>
      <w:r>
        <w:rPr>
          <w:rFonts w:ascii="Book Antiqua" w:eastAsia="Times New Roman" w:hAnsi="Book Antiqua" w:cs="Calibri"/>
          <w:bCs/>
          <w:sz w:val="26"/>
          <w:szCs w:val="26"/>
          <w:lang w:val="es-MX"/>
        </w:rPr>
        <w:t xml:space="preserve"> y culturalmente, la primaria Cheatham Park </w:t>
      </w:r>
      <w:r w:rsidR="00C66DC3" w:rsidRPr="00893648">
        <w:rPr>
          <w:rFonts w:ascii="Book Antiqua" w:eastAsia="Times New Roman" w:hAnsi="Book Antiqua" w:cs="Calibri"/>
          <w:bCs/>
          <w:sz w:val="26"/>
          <w:szCs w:val="26"/>
          <w:lang w:val="es-MX"/>
        </w:rPr>
        <w:t xml:space="preserve">aumentará </w:t>
      </w:r>
      <w:r w:rsidR="001466BF">
        <w:rPr>
          <w:rFonts w:ascii="Book Antiqua" w:eastAsia="Times New Roman" w:hAnsi="Book Antiqua" w:cs="Calibri"/>
          <w:bCs/>
          <w:sz w:val="26"/>
          <w:szCs w:val="26"/>
          <w:lang w:val="es-MX"/>
        </w:rPr>
        <w:t xml:space="preserve">la cantidad de tiempo que los estudiantes están recibiendo </w:t>
      </w:r>
      <w:r w:rsidR="009632D7">
        <w:rPr>
          <w:rFonts w:ascii="Book Antiqua" w:eastAsia="Times New Roman" w:hAnsi="Book Antiqua" w:cs="Calibri"/>
          <w:bCs/>
          <w:sz w:val="26"/>
          <w:szCs w:val="26"/>
          <w:lang w:val="es-MX"/>
        </w:rPr>
        <w:t>instrucción de alta calidad en el aula de clases,</w:t>
      </w:r>
      <w:r w:rsidR="007F70A1">
        <w:rPr>
          <w:rFonts w:ascii="Book Antiqua" w:eastAsia="Times New Roman" w:hAnsi="Book Antiqua" w:cs="Calibri"/>
          <w:bCs/>
          <w:sz w:val="26"/>
          <w:szCs w:val="26"/>
          <w:lang w:val="es-MX"/>
        </w:rPr>
        <w:t xml:space="preserve"> </w:t>
      </w:r>
      <w:r w:rsidR="00B34340">
        <w:rPr>
          <w:rFonts w:ascii="Book Antiqua" w:eastAsia="Times New Roman" w:hAnsi="Book Antiqua" w:cs="Calibri"/>
          <w:bCs/>
          <w:sz w:val="26"/>
          <w:szCs w:val="26"/>
          <w:lang w:val="es-MX"/>
        </w:rPr>
        <w:t xml:space="preserve">cumpliendo o excediendo </w:t>
      </w:r>
      <w:r w:rsidR="00942218">
        <w:rPr>
          <w:rFonts w:ascii="Book Antiqua" w:eastAsia="Times New Roman" w:hAnsi="Book Antiqua" w:cs="Calibri"/>
          <w:bCs/>
          <w:sz w:val="26"/>
          <w:szCs w:val="26"/>
          <w:lang w:val="es-MX"/>
        </w:rPr>
        <w:t xml:space="preserve">el AMO del distrito </w:t>
      </w:r>
      <w:r w:rsidR="00523C6C">
        <w:rPr>
          <w:rFonts w:ascii="Book Antiqua" w:eastAsia="Times New Roman" w:hAnsi="Book Antiqua" w:cs="Calibri"/>
          <w:bCs/>
          <w:sz w:val="26"/>
          <w:szCs w:val="26"/>
          <w:lang w:val="es-MX"/>
        </w:rPr>
        <w:t>por ausentismo crónico y r</w:t>
      </w:r>
      <w:r w:rsidR="005A5B91">
        <w:rPr>
          <w:rFonts w:ascii="Book Antiqua" w:eastAsia="Times New Roman" w:hAnsi="Book Antiqua" w:cs="Calibri"/>
          <w:bCs/>
          <w:sz w:val="26"/>
          <w:szCs w:val="26"/>
          <w:lang w:val="es-MX"/>
        </w:rPr>
        <w:t xml:space="preserve">educiendo </w:t>
      </w:r>
      <w:r w:rsidR="004C6EAB">
        <w:rPr>
          <w:rFonts w:ascii="Book Antiqua" w:eastAsia="Times New Roman" w:hAnsi="Book Antiqua" w:cs="Calibri"/>
          <w:bCs/>
          <w:sz w:val="26"/>
          <w:szCs w:val="26"/>
          <w:lang w:val="es-MX"/>
        </w:rPr>
        <w:t xml:space="preserve">los incidentes de los estudiantes, incluidas las </w:t>
      </w:r>
      <w:r w:rsidR="002D2834">
        <w:rPr>
          <w:rFonts w:ascii="Book Antiqua" w:eastAsia="Times New Roman" w:hAnsi="Book Antiqua" w:cs="Calibri"/>
          <w:bCs/>
          <w:sz w:val="26"/>
          <w:szCs w:val="26"/>
          <w:lang w:val="es-MX"/>
        </w:rPr>
        <w:t xml:space="preserve">asignaciones de suspensión dentro y fuera de la </w:t>
      </w:r>
      <w:r w:rsidR="009B2E99">
        <w:rPr>
          <w:rFonts w:ascii="Book Antiqua" w:eastAsia="Times New Roman" w:hAnsi="Book Antiqua" w:cs="Calibri"/>
          <w:bCs/>
          <w:sz w:val="26"/>
          <w:szCs w:val="26"/>
          <w:lang w:val="es-MX"/>
        </w:rPr>
        <w:t>escuela, en PowerSchool en 5%.</w:t>
      </w:r>
    </w:p>
    <w:p w14:paraId="68435565" w14:textId="77777777" w:rsidR="009B2E99" w:rsidRPr="00893648" w:rsidRDefault="009B2E99" w:rsidP="003E7E0C">
      <w:pPr>
        <w:pStyle w:val="NoSpacing"/>
        <w:ind w:left="720"/>
        <w:rPr>
          <w:rFonts w:ascii="Book Antiqua" w:eastAsia="Times New Roman" w:hAnsi="Book Antiqua" w:cs="Calibri"/>
          <w:bCs/>
          <w:sz w:val="26"/>
          <w:szCs w:val="26"/>
          <w:lang w:val="es-MX"/>
        </w:rPr>
      </w:pPr>
    </w:p>
    <w:p w14:paraId="1B411090" w14:textId="77777777" w:rsidR="00A73E10" w:rsidRDefault="00A73E10" w:rsidP="0041041B">
      <w:pPr>
        <w:pStyle w:val="NoSpacing"/>
        <w:jc w:val="center"/>
        <w:rPr>
          <w:rFonts w:ascii="Book Antiqua" w:hAnsi="Book Antiqua"/>
          <w:b/>
          <w:bCs/>
          <w:i/>
          <w:iCs/>
          <w:sz w:val="48"/>
          <w:szCs w:val="48"/>
          <w:lang w:val="es-MX"/>
        </w:rPr>
      </w:pPr>
    </w:p>
    <w:p w14:paraId="6CBAEA4B" w14:textId="77777777" w:rsidR="00A73E10" w:rsidRDefault="00A73E10" w:rsidP="0041041B">
      <w:pPr>
        <w:pStyle w:val="NoSpacing"/>
        <w:jc w:val="center"/>
        <w:rPr>
          <w:rFonts w:ascii="Book Antiqua" w:hAnsi="Book Antiqua"/>
          <w:b/>
          <w:bCs/>
          <w:i/>
          <w:iCs/>
          <w:sz w:val="48"/>
          <w:szCs w:val="48"/>
          <w:lang w:val="es-MX"/>
        </w:rPr>
      </w:pPr>
    </w:p>
    <w:p w14:paraId="7CDD4EC8" w14:textId="77777777" w:rsidR="00A73E10" w:rsidRDefault="00A73E10" w:rsidP="0041041B">
      <w:pPr>
        <w:pStyle w:val="NoSpacing"/>
        <w:jc w:val="center"/>
        <w:rPr>
          <w:rFonts w:ascii="Book Antiqua" w:hAnsi="Book Antiqua"/>
          <w:b/>
          <w:bCs/>
          <w:i/>
          <w:iCs/>
          <w:sz w:val="48"/>
          <w:szCs w:val="48"/>
          <w:lang w:val="es-MX"/>
        </w:rPr>
      </w:pPr>
    </w:p>
    <w:p w14:paraId="7AB56B49" w14:textId="77777777" w:rsidR="00A73E10" w:rsidRDefault="00A73E10" w:rsidP="0041041B">
      <w:pPr>
        <w:pStyle w:val="NoSpacing"/>
        <w:jc w:val="center"/>
        <w:rPr>
          <w:rFonts w:ascii="Book Antiqua" w:hAnsi="Book Antiqua"/>
          <w:b/>
          <w:bCs/>
          <w:i/>
          <w:iCs/>
          <w:sz w:val="48"/>
          <w:szCs w:val="48"/>
          <w:lang w:val="es-MX"/>
        </w:rPr>
      </w:pPr>
    </w:p>
    <w:p w14:paraId="1E9FD5E2" w14:textId="77777777" w:rsidR="00A73E10" w:rsidRDefault="00A73E10" w:rsidP="0041041B">
      <w:pPr>
        <w:pStyle w:val="NoSpacing"/>
        <w:jc w:val="center"/>
        <w:rPr>
          <w:rFonts w:ascii="Book Antiqua" w:hAnsi="Book Antiqua"/>
          <w:b/>
          <w:bCs/>
          <w:i/>
          <w:iCs/>
          <w:sz w:val="48"/>
          <w:szCs w:val="48"/>
          <w:lang w:val="es-MX"/>
        </w:rPr>
      </w:pPr>
    </w:p>
    <w:p w14:paraId="5EAE62C4" w14:textId="77777777" w:rsidR="00A73E10" w:rsidRDefault="00A73E10" w:rsidP="0041041B">
      <w:pPr>
        <w:pStyle w:val="NoSpacing"/>
        <w:jc w:val="center"/>
        <w:rPr>
          <w:rFonts w:ascii="Book Antiqua" w:hAnsi="Book Antiqua"/>
          <w:b/>
          <w:bCs/>
          <w:i/>
          <w:iCs/>
          <w:sz w:val="48"/>
          <w:szCs w:val="48"/>
          <w:lang w:val="es-MX"/>
        </w:rPr>
      </w:pPr>
    </w:p>
    <w:p w14:paraId="762224FC" w14:textId="77777777" w:rsidR="00A73E10" w:rsidRDefault="00A73E10" w:rsidP="0041041B">
      <w:pPr>
        <w:pStyle w:val="NoSpacing"/>
        <w:jc w:val="center"/>
        <w:rPr>
          <w:rFonts w:ascii="Book Antiqua" w:hAnsi="Book Antiqua"/>
          <w:b/>
          <w:bCs/>
          <w:i/>
          <w:iCs/>
          <w:sz w:val="48"/>
          <w:szCs w:val="48"/>
          <w:lang w:val="es-MX"/>
        </w:rPr>
      </w:pPr>
    </w:p>
    <w:p w14:paraId="5761AD53" w14:textId="77777777" w:rsidR="00A73E10" w:rsidRDefault="00A73E10" w:rsidP="0041041B">
      <w:pPr>
        <w:pStyle w:val="NoSpacing"/>
        <w:jc w:val="center"/>
        <w:rPr>
          <w:rFonts w:ascii="Book Antiqua" w:hAnsi="Book Antiqua"/>
          <w:b/>
          <w:bCs/>
          <w:i/>
          <w:iCs/>
          <w:sz w:val="48"/>
          <w:szCs w:val="48"/>
          <w:lang w:val="es-MX"/>
        </w:rPr>
      </w:pPr>
    </w:p>
    <w:p w14:paraId="7EE76459" w14:textId="77777777" w:rsidR="00A73E10" w:rsidRDefault="00A73E10" w:rsidP="0041041B">
      <w:pPr>
        <w:pStyle w:val="NoSpacing"/>
        <w:jc w:val="center"/>
        <w:rPr>
          <w:rFonts w:ascii="Book Antiqua" w:hAnsi="Book Antiqua"/>
          <w:b/>
          <w:bCs/>
          <w:i/>
          <w:iCs/>
          <w:sz w:val="48"/>
          <w:szCs w:val="48"/>
          <w:lang w:val="es-MX"/>
        </w:rPr>
      </w:pPr>
    </w:p>
    <w:p w14:paraId="70CCFD61" w14:textId="77777777" w:rsidR="00A73E10" w:rsidRDefault="00A73E10" w:rsidP="0041041B">
      <w:pPr>
        <w:pStyle w:val="NoSpacing"/>
        <w:jc w:val="center"/>
        <w:rPr>
          <w:rFonts w:ascii="Book Antiqua" w:hAnsi="Book Antiqua"/>
          <w:b/>
          <w:bCs/>
          <w:i/>
          <w:iCs/>
          <w:sz w:val="48"/>
          <w:szCs w:val="48"/>
          <w:lang w:val="es-MX"/>
        </w:rPr>
      </w:pPr>
    </w:p>
    <w:p w14:paraId="32E2E563" w14:textId="77777777" w:rsidR="00A73E10" w:rsidRDefault="00A73E10" w:rsidP="0041041B">
      <w:pPr>
        <w:pStyle w:val="NoSpacing"/>
        <w:jc w:val="center"/>
        <w:rPr>
          <w:rFonts w:ascii="Book Antiqua" w:hAnsi="Book Antiqua"/>
          <w:b/>
          <w:bCs/>
          <w:i/>
          <w:iCs/>
          <w:sz w:val="48"/>
          <w:szCs w:val="48"/>
          <w:lang w:val="es-MX"/>
        </w:rPr>
      </w:pPr>
    </w:p>
    <w:p w14:paraId="5ED07106" w14:textId="77777777" w:rsidR="00A73E10" w:rsidRDefault="00A73E10" w:rsidP="0041041B">
      <w:pPr>
        <w:pStyle w:val="NoSpacing"/>
        <w:jc w:val="center"/>
        <w:rPr>
          <w:rFonts w:ascii="Book Antiqua" w:hAnsi="Book Antiqua"/>
          <w:b/>
          <w:bCs/>
          <w:i/>
          <w:iCs/>
          <w:sz w:val="48"/>
          <w:szCs w:val="48"/>
          <w:lang w:val="es-MX"/>
        </w:rPr>
      </w:pPr>
    </w:p>
    <w:p w14:paraId="1EFAFAF9" w14:textId="77777777" w:rsidR="00A73E10" w:rsidRDefault="00A73E10" w:rsidP="0041041B">
      <w:pPr>
        <w:pStyle w:val="NoSpacing"/>
        <w:jc w:val="center"/>
        <w:rPr>
          <w:rFonts w:ascii="Book Antiqua" w:hAnsi="Book Antiqua"/>
          <w:b/>
          <w:bCs/>
          <w:i/>
          <w:iCs/>
          <w:sz w:val="48"/>
          <w:szCs w:val="48"/>
          <w:lang w:val="es-MX"/>
        </w:rPr>
      </w:pPr>
    </w:p>
    <w:p w14:paraId="6E5A750D" w14:textId="7406249D" w:rsidR="003F2A80" w:rsidRPr="00AA232D" w:rsidRDefault="0041041B" w:rsidP="0041041B">
      <w:pPr>
        <w:pStyle w:val="NoSpacing"/>
        <w:jc w:val="center"/>
        <w:rPr>
          <w:rFonts w:ascii="Book Antiqua" w:hAnsi="Book Antiqua"/>
          <w:b/>
          <w:bCs/>
          <w:i/>
          <w:iCs/>
          <w:sz w:val="48"/>
          <w:szCs w:val="48"/>
          <w:lang w:val="es-MX"/>
        </w:rPr>
      </w:pPr>
      <w:r w:rsidRPr="00893648">
        <w:rPr>
          <w:rFonts w:ascii="Book Antiqua" w:hAnsi="Book Antiqua"/>
          <w:b/>
          <w:bCs/>
          <w:i/>
          <w:iCs/>
          <w:sz w:val="48"/>
          <w:szCs w:val="48"/>
          <w:lang w:val="es-MX"/>
        </w:rPr>
        <w:lastRenderedPageBreak/>
        <w:t xml:space="preserve">   </w:t>
      </w:r>
      <w:r w:rsidR="00CD3679" w:rsidRPr="00AA232D">
        <w:rPr>
          <w:rFonts w:ascii="Book Antiqua" w:hAnsi="Book Antiqua"/>
          <w:b/>
          <w:bCs/>
          <w:i/>
          <w:iCs/>
          <w:sz w:val="48"/>
          <w:szCs w:val="48"/>
          <w:lang w:val="es-MX"/>
        </w:rPr>
        <w:t xml:space="preserve">Maestros, </w:t>
      </w:r>
      <w:r w:rsidR="00297B14" w:rsidRPr="00AA232D">
        <w:rPr>
          <w:rFonts w:ascii="Book Antiqua" w:hAnsi="Book Antiqua"/>
          <w:b/>
          <w:bCs/>
          <w:i/>
          <w:iCs/>
          <w:sz w:val="48"/>
          <w:szCs w:val="48"/>
          <w:lang w:val="es-MX"/>
        </w:rPr>
        <w:t>F</w:t>
      </w:r>
      <w:r w:rsidR="00CD3679" w:rsidRPr="00AA232D">
        <w:rPr>
          <w:rFonts w:ascii="Book Antiqua" w:hAnsi="Book Antiqua"/>
          <w:b/>
          <w:bCs/>
          <w:i/>
          <w:iCs/>
          <w:sz w:val="48"/>
          <w:szCs w:val="48"/>
          <w:lang w:val="es-MX"/>
        </w:rPr>
        <w:t xml:space="preserve">amilias, </w:t>
      </w:r>
      <w:r w:rsidR="00297B14" w:rsidRPr="00AA232D">
        <w:rPr>
          <w:rFonts w:ascii="Book Antiqua" w:hAnsi="Book Antiqua"/>
          <w:b/>
          <w:bCs/>
          <w:i/>
          <w:iCs/>
          <w:sz w:val="48"/>
          <w:szCs w:val="48"/>
          <w:lang w:val="es-MX"/>
        </w:rPr>
        <w:t>E</w:t>
      </w:r>
      <w:r w:rsidR="00CD3679" w:rsidRPr="00AA232D">
        <w:rPr>
          <w:rFonts w:ascii="Book Antiqua" w:hAnsi="Book Antiqua"/>
          <w:b/>
          <w:bCs/>
          <w:i/>
          <w:iCs/>
          <w:sz w:val="48"/>
          <w:szCs w:val="48"/>
          <w:lang w:val="es-MX"/>
        </w:rPr>
        <w:t>studiantes</w:t>
      </w:r>
      <w:r w:rsidR="003F2A80" w:rsidRPr="00AA232D">
        <w:rPr>
          <w:rFonts w:ascii="Book Antiqua" w:hAnsi="Book Antiqua"/>
          <w:b/>
          <w:bCs/>
          <w:i/>
          <w:iCs/>
          <w:sz w:val="48"/>
          <w:szCs w:val="48"/>
          <w:lang w:val="es-MX"/>
        </w:rPr>
        <w:t>…</w:t>
      </w:r>
      <w:r w:rsidR="00BA733F" w:rsidRPr="00AA232D">
        <w:rPr>
          <w:rFonts w:ascii="Book Antiqua" w:hAnsi="Book Antiqua"/>
          <w:b/>
          <w:bCs/>
          <w:i/>
          <w:iCs/>
          <w:noProof/>
          <w:sz w:val="48"/>
          <w:szCs w:val="48"/>
        </w:rPr>
        <w:drawing>
          <wp:inline distT="0" distB="0" distL="0" distR="0" wp14:anchorId="79CC3061" wp14:editId="1062AD3C">
            <wp:extent cx="609425" cy="521970"/>
            <wp:effectExtent l="0" t="0" r="635" b="0"/>
            <wp:docPr id="5" name="Picture 5"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744490" cy="637653"/>
                    </a:xfrm>
                    <a:prstGeom prst="rect">
                      <a:avLst/>
                    </a:prstGeom>
                  </pic:spPr>
                </pic:pic>
              </a:graphicData>
            </a:graphic>
          </wp:inline>
        </w:drawing>
      </w:r>
    </w:p>
    <w:p w14:paraId="1F497520" w14:textId="77777777" w:rsidR="003F2A80" w:rsidRDefault="003F2A80" w:rsidP="003F2A80">
      <w:pPr>
        <w:jc w:val="center"/>
        <w:rPr>
          <w:rFonts w:ascii="Book Antiqua" w:hAnsi="Book Antiqua"/>
          <w:b/>
          <w:bCs/>
          <w:i/>
          <w:iCs/>
          <w:sz w:val="48"/>
          <w:szCs w:val="48"/>
        </w:rPr>
      </w:pPr>
      <w:r w:rsidRPr="00AA232D">
        <w:rPr>
          <w:rFonts w:ascii="Book Antiqua" w:hAnsi="Book Antiqua"/>
          <w:b/>
          <w:bCs/>
          <w:i/>
          <w:iCs/>
          <w:sz w:val="48"/>
          <w:szCs w:val="48"/>
        </w:rPr>
        <w:t>Juntos por el Éxito</w:t>
      </w:r>
    </w:p>
    <w:bookmarkEnd w:id="0"/>
    <w:tbl>
      <w:tblPr>
        <w:tblStyle w:val="TableGrid"/>
        <w:tblW w:w="0" w:type="auto"/>
        <w:tblLook w:val="04A0" w:firstRow="1" w:lastRow="0" w:firstColumn="1" w:lastColumn="0" w:noHBand="0" w:noVBand="1"/>
        <w:tblCaption w:val="Compact template-2nd page"/>
        <w:tblDescription w:val="Compact template-2nd page"/>
      </w:tblPr>
      <w:tblGrid>
        <w:gridCol w:w="5575"/>
        <w:gridCol w:w="270"/>
        <w:gridCol w:w="5665"/>
      </w:tblGrid>
      <w:tr w:rsidR="0022059E" w:rsidRPr="002416D5" w14:paraId="577FD23D" w14:textId="77777777" w:rsidTr="2379FBC5">
        <w:trPr>
          <w:trHeight w:val="4445"/>
          <w:tblHeader/>
        </w:trPr>
        <w:tc>
          <w:tcPr>
            <w:tcW w:w="5575" w:type="dxa"/>
            <w:tcBorders>
              <w:bottom w:val="single" w:sz="4" w:space="0" w:color="auto"/>
            </w:tcBorders>
          </w:tcPr>
          <w:p w14:paraId="69E3001B" w14:textId="77777777" w:rsidR="00FD4FD5" w:rsidRDefault="00FD4FD5" w:rsidP="00563001">
            <w:pPr>
              <w:jc w:val="center"/>
              <w:rPr>
                <w:rFonts w:ascii="Book Antiqua" w:hAnsi="Book Antiqua" w:cs="Tahoma"/>
                <w:bCs/>
                <w:color w:val="000000"/>
                <w:sz w:val="2"/>
                <w:szCs w:val="2"/>
                <w:shd w:val="clear" w:color="auto" w:fill="FFFFFF"/>
              </w:rPr>
            </w:pPr>
          </w:p>
          <w:p w14:paraId="2DD7F397" w14:textId="77777777" w:rsidR="00FD4FD5" w:rsidRDefault="00FD4FD5" w:rsidP="00563001">
            <w:pPr>
              <w:jc w:val="center"/>
              <w:rPr>
                <w:rFonts w:ascii="Book Antiqua" w:hAnsi="Book Antiqua" w:cs="Tahoma"/>
                <w:bCs/>
                <w:color w:val="000000"/>
                <w:sz w:val="2"/>
                <w:szCs w:val="2"/>
                <w:shd w:val="clear" w:color="auto" w:fill="FFFFFF"/>
              </w:rPr>
            </w:pPr>
          </w:p>
          <w:p w14:paraId="7089AFF8" w14:textId="77777777" w:rsidR="00FD4FD5" w:rsidRDefault="00FD4FD5" w:rsidP="00563001">
            <w:pPr>
              <w:jc w:val="center"/>
              <w:rPr>
                <w:rFonts w:ascii="Book Antiqua" w:hAnsi="Book Antiqua" w:cs="Tahoma"/>
                <w:bCs/>
                <w:color w:val="000000"/>
                <w:sz w:val="2"/>
                <w:szCs w:val="2"/>
                <w:shd w:val="clear" w:color="auto" w:fill="FFFFFF"/>
              </w:rPr>
            </w:pPr>
          </w:p>
          <w:p w14:paraId="002E91B4" w14:textId="77777777" w:rsidR="00FD4FD5" w:rsidRDefault="00FD4FD5" w:rsidP="00563001">
            <w:pPr>
              <w:jc w:val="center"/>
              <w:rPr>
                <w:rFonts w:ascii="Book Antiqua" w:hAnsi="Book Antiqua" w:cs="Tahoma"/>
                <w:bCs/>
                <w:color w:val="000000"/>
                <w:sz w:val="2"/>
                <w:szCs w:val="2"/>
                <w:shd w:val="clear" w:color="auto" w:fill="FFFFFF"/>
              </w:rPr>
            </w:pPr>
          </w:p>
          <w:p w14:paraId="3CEE34FC" w14:textId="6D30B221" w:rsidR="00943284" w:rsidRDefault="00943284" w:rsidP="00563001">
            <w:pPr>
              <w:jc w:val="center"/>
              <w:rPr>
                <w:rFonts w:ascii="Book Antiqua" w:hAnsi="Book Antiqua" w:cs="Arial"/>
                <w:b/>
                <w:sz w:val="2"/>
                <w:szCs w:val="2"/>
                <w:u w:val="single"/>
              </w:rPr>
            </w:pPr>
            <w:r w:rsidRPr="00F22D3F">
              <w:rPr>
                <w:rFonts w:ascii="Book Antiqua" w:hAnsi="Book Antiqua" w:cs="Arial"/>
                <w:b/>
                <w:sz w:val="28"/>
                <w:u w:val="single"/>
              </w:rPr>
              <w:t>En la Aula</w:t>
            </w:r>
          </w:p>
          <w:p w14:paraId="57661AC2" w14:textId="031D64EA" w:rsidR="00563001" w:rsidRDefault="00563001" w:rsidP="00563001">
            <w:pPr>
              <w:jc w:val="center"/>
              <w:rPr>
                <w:rFonts w:ascii="Book Antiqua" w:hAnsi="Book Antiqua" w:cs="Arial"/>
                <w:b/>
                <w:sz w:val="2"/>
                <w:szCs w:val="2"/>
                <w:u w:val="single"/>
              </w:rPr>
            </w:pPr>
          </w:p>
          <w:p w14:paraId="19B50FB8" w14:textId="5228CDDA" w:rsidR="00563001" w:rsidRDefault="00563001" w:rsidP="00563001">
            <w:pPr>
              <w:jc w:val="center"/>
              <w:rPr>
                <w:rFonts w:ascii="Book Antiqua" w:hAnsi="Book Antiqua" w:cs="Arial"/>
                <w:b/>
                <w:sz w:val="2"/>
                <w:szCs w:val="2"/>
                <w:u w:val="single"/>
              </w:rPr>
            </w:pPr>
          </w:p>
          <w:p w14:paraId="026E0408" w14:textId="519D6698" w:rsidR="00563001" w:rsidRDefault="00563001" w:rsidP="00563001">
            <w:pPr>
              <w:jc w:val="center"/>
              <w:rPr>
                <w:rFonts w:ascii="Book Antiqua" w:hAnsi="Book Antiqua" w:cs="Arial"/>
                <w:b/>
                <w:sz w:val="2"/>
                <w:szCs w:val="2"/>
                <w:u w:val="single"/>
              </w:rPr>
            </w:pPr>
          </w:p>
          <w:p w14:paraId="1E75BE33" w14:textId="260E6101" w:rsidR="00563001" w:rsidRDefault="00563001" w:rsidP="00563001">
            <w:pPr>
              <w:jc w:val="center"/>
              <w:rPr>
                <w:rFonts w:ascii="Book Antiqua" w:hAnsi="Book Antiqua" w:cs="Arial"/>
                <w:b/>
                <w:sz w:val="2"/>
                <w:szCs w:val="2"/>
                <w:u w:val="single"/>
              </w:rPr>
            </w:pPr>
          </w:p>
          <w:p w14:paraId="10AC18DE" w14:textId="77777777" w:rsidR="00563001" w:rsidRPr="00563001" w:rsidRDefault="00563001" w:rsidP="00563001">
            <w:pPr>
              <w:jc w:val="center"/>
              <w:rPr>
                <w:rFonts w:ascii="Book Antiqua" w:hAnsi="Book Antiqua" w:cs="Arial"/>
                <w:b/>
                <w:sz w:val="2"/>
                <w:szCs w:val="2"/>
                <w:u w:val="single"/>
              </w:rPr>
            </w:pPr>
          </w:p>
          <w:p w14:paraId="1FEF8B57" w14:textId="12B1AAD5" w:rsidR="003F3A60" w:rsidRPr="00893648" w:rsidRDefault="00943284" w:rsidP="00563001">
            <w:pPr>
              <w:pStyle w:val="NoSpacing"/>
              <w:jc w:val="center"/>
              <w:rPr>
                <w:rStyle w:val="Strong"/>
                <w:rFonts w:ascii="Book Antiqua" w:hAnsi="Book Antiqua" w:cs="Tahoma"/>
                <w:bCs w:val="0"/>
                <w:color w:val="000000"/>
                <w:sz w:val="2"/>
                <w:szCs w:val="2"/>
                <w:shd w:val="clear" w:color="auto" w:fill="FFFFFF"/>
                <w:lang w:val="es-MX"/>
              </w:rPr>
            </w:pPr>
            <w:r w:rsidRPr="00893648">
              <w:rPr>
                <w:rStyle w:val="Strong"/>
                <w:rFonts w:ascii="Book Antiqua" w:hAnsi="Book Antiqua" w:cs="Tahoma"/>
                <w:bCs w:val="0"/>
                <w:color w:val="000000"/>
                <w:sz w:val="24"/>
                <w:szCs w:val="24"/>
                <w:shd w:val="clear" w:color="auto" w:fill="FFFFFF"/>
                <w:lang w:val="es-MX"/>
              </w:rPr>
              <w:t>La facultad y el personal de la Escuela Primaria Cheatham Park…</w:t>
            </w:r>
          </w:p>
          <w:p w14:paraId="44F37A41" w14:textId="4BA5F763" w:rsidR="00563001" w:rsidRPr="00893648" w:rsidRDefault="00563001" w:rsidP="00563001">
            <w:pPr>
              <w:pStyle w:val="NoSpacing"/>
              <w:jc w:val="center"/>
              <w:rPr>
                <w:rStyle w:val="Strong"/>
                <w:rFonts w:ascii="Book Antiqua" w:hAnsi="Book Antiqua" w:cs="Tahoma"/>
                <w:bCs w:val="0"/>
                <w:color w:val="000000"/>
                <w:sz w:val="2"/>
                <w:szCs w:val="2"/>
                <w:shd w:val="clear" w:color="auto" w:fill="FFFFFF"/>
                <w:lang w:val="es-MX"/>
              </w:rPr>
            </w:pPr>
          </w:p>
          <w:p w14:paraId="391080C2" w14:textId="49286C9D" w:rsidR="00563001" w:rsidRPr="00893648" w:rsidRDefault="00563001" w:rsidP="00563001">
            <w:pPr>
              <w:pStyle w:val="NoSpacing"/>
              <w:jc w:val="center"/>
              <w:rPr>
                <w:rStyle w:val="Strong"/>
                <w:rFonts w:ascii="Book Antiqua" w:hAnsi="Book Antiqua" w:cs="Tahoma"/>
                <w:bCs w:val="0"/>
                <w:color w:val="000000"/>
                <w:sz w:val="2"/>
                <w:szCs w:val="2"/>
                <w:shd w:val="clear" w:color="auto" w:fill="FFFFFF"/>
                <w:lang w:val="es-MX"/>
              </w:rPr>
            </w:pPr>
          </w:p>
          <w:p w14:paraId="2EDBB095" w14:textId="3D120D09" w:rsidR="00563001" w:rsidRPr="00893648" w:rsidRDefault="00563001" w:rsidP="00563001">
            <w:pPr>
              <w:pStyle w:val="NoSpacing"/>
              <w:jc w:val="center"/>
              <w:rPr>
                <w:rStyle w:val="Strong"/>
                <w:rFonts w:ascii="Book Antiqua" w:hAnsi="Book Antiqua" w:cs="Tahoma"/>
                <w:bCs w:val="0"/>
                <w:color w:val="000000"/>
                <w:sz w:val="2"/>
                <w:szCs w:val="2"/>
                <w:shd w:val="clear" w:color="auto" w:fill="FFFFFF"/>
                <w:lang w:val="es-MX"/>
              </w:rPr>
            </w:pPr>
          </w:p>
          <w:p w14:paraId="788AE1FD" w14:textId="030CB14F" w:rsidR="00563001" w:rsidRPr="00893648" w:rsidRDefault="00563001" w:rsidP="00563001">
            <w:pPr>
              <w:pStyle w:val="NoSpacing"/>
              <w:jc w:val="center"/>
              <w:rPr>
                <w:rStyle w:val="Strong"/>
                <w:rFonts w:ascii="Book Antiqua" w:hAnsi="Book Antiqua" w:cs="Tahoma"/>
                <w:bCs w:val="0"/>
                <w:color w:val="000000"/>
                <w:sz w:val="2"/>
                <w:szCs w:val="2"/>
                <w:shd w:val="clear" w:color="auto" w:fill="FFFFFF"/>
                <w:lang w:val="es-MX"/>
              </w:rPr>
            </w:pPr>
          </w:p>
          <w:p w14:paraId="18FAC3B2" w14:textId="77777777" w:rsidR="00563001" w:rsidRPr="00893648" w:rsidRDefault="00563001" w:rsidP="00563001">
            <w:pPr>
              <w:pStyle w:val="NoSpacing"/>
              <w:jc w:val="center"/>
              <w:rPr>
                <w:rStyle w:val="Strong"/>
                <w:rFonts w:ascii="Book Antiqua" w:hAnsi="Book Antiqua" w:cs="Tahoma"/>
                <w:bCs w:val="0"/>
                <w:color w:val="000000"/>
                <w:sz w:val="2"/>
                <w:szCs w:val="2"/>
                <w:shd w:val="clear" w:color="auto" w:fill="FFFFFF"/>
                <w:lang w:val="es-MX"/>
              </w:rPr>
            </w:pPr>
          </w:p>
          <w:p w14:paraId="6866F513" w14:textId="7BC81580" w:rsidR="003F3A60" w:rsidRPr="00893648" w:rsidRDefault="004B7385" w:rsidP="003F3A60">
            <w:pPr>
              <w:pStyle w:val="NoSpacing"/>
              <w:numPr>
                <w:ilvl w:val="0"/>
                <w:numId w:val="25"/>
              </w:numPr>
              <w:rPr>
                <w:rFonts w:ascii="Book Antiqua" w:hAnsi="Book Antiqua" w:cs="Tahoma"/>
                <w:bCs/>
                <w:color w:val="000000"/>
                <w:sz w:val="24"/>
                <w:szCs w:val="24"/>
                <w:shd w:val="clear" w:color="auto" w:fill="FFFFFF"/>
                <w:lang w:val="es-MX"/>
              </w:rPr>
            </w:pPr>
            <w:r>
              <w:rPr>
                <w:rFonts w:ascii="Book Antiqua" w:hAnsi="Book Antiqua" w:cs="Tahoma"/>
                <w:bCs/>
                <w:color w:val="000000"/>
                <w:sz w:val="20"/>
                <w:szCs w:val="20"/>
                <w:shd w:val="clear" w:color="auto" w:fill="FFFFFF"/>
                <w:lang w:val="es-MX"/>
              </w:rPr>
              <w:t>P</w:t>
            </w:r>
            <w:r w:rsidRPr="00893648">
              <w:rPr>
                <w:rFonts w:ascii="Book Antiqua" w:hAnsi="Book Antiqua" w:cs="Tahoma"/>
                <w:bCs/>
                <w:color w:val="000000"/>
                <w:sz w:val="20"/>
                <w:szCs w:val="20"/>
                <w:shd w:val="clear" w:color="auto" w:fill="FFFFFF"/>
                <w:lang w:val="es-MX"/>
              </w:rPr>
              <w:t>roporcionar</w:t>
            </w:r>
            <w:r>
              <w:rPr>
                <w:rFonts w:ascii="Book Antiqua" w:hAnsi="Book Antiqua" w:cs="Tahoma"/>
                <w:bCs/>
                <w:color w:val="000000"/>
                <w:sz w:val="20"/>
                <w:szCs w:val="20"/>
                <w:shd w:val="clear" w:color="auto" w:fill="FFFFFF"/>
                <w:lang w:val="es-MX"/>
              </w:rPr>
              <w:t>á</w:t>
            </w:r>
            <w:r w:rsidR="003F3A60" w:rsidRPr="00893648">
              <w:rPr>
                <w:rFonts w:ascii="Book Antiqua" w:hAnsi="Book Antiqua" w:cs="Tahoma"/>
                <w:bCs/>
                <w:color w:val="000000"/>
                <w:sz w:val="20"/>
                <w:szCs w:val="20"/>
                <w:shd w:val="clear" w:color="auto" w:fill="FFFFFF"/>
                <w:lang w:val="es-MX"/>
              </w:rPr>
              <w:t xml:space="preserve"> un ambiente de aprendizaje seguro y amoroso para todos los estudiantes.</w:t>
            </w:r>
          </w:p>
          <w:p w14:paraId="6F73609C" w14:textId="368D8642" w:rsidR="00943284" w:rsidRPr="00893648" w:rsidRDefault="004B7385" w:rsidP="003F3A60">
            <w:pPr>
              <w:pStyle w:val="NoSpacing"/>
              <w:numPr>
                <w:ilvl w:val="0"/>
                <w:numId w:val="25"/>
              </w:numPr>
              <w:rPr>
                <w:rFonts w:ascii="Book Antiqua" w:hAnsi="Book Antiqua" w:cs="Tahoma"/>
                <w:bCs/>
                <w:color w:val="000000"/>
                <w:sz w:val="24"/>
                <w:szCs w:val="24"/>
                <w:shd w:val="clear" w:color="auto" w:fill="FFFFFF"/>
                <w:lang w:val="es-MX"/>
              </w:rPr>
            </w:pPr>
            <w:r>
              <w:rPr>
                <w:rFonts w:ascii="Book Antiqua" w:hAnsi="Book Antiqua" w:cs="Tahoma"/>
                <w:bCs/>
                <w:color w:val="000000"/>
                <w:sz w:val="20"/>
                <w:szCs w:val="20"/>
                <w:shd w:val="clear" w:color="auto" w:fill="FFFFFF"/>
                <w:lang w:val="es-MX"/>
              </w:rPr>
              <w:t>T</w:t>
            </w:r>
            <w:r w:rsidRPr="00893648">
              <w:rPr>
                <w:rFonts w:ascii="Book Antiqua" w:hAnsi="Book Antiqua" w:cs="Tahoma"/>
                <w:bCs/>
                <w:color w:val="000000"/>
                <w:sz w:val="20"/>
                <w:szCs w:val="20"/>
                <w:shd w:val="clear" w:color="auto" w:fill="FFFFFF"/>
                <w:lang w:val="es-MX"/>
              </w:rPr>
              <w:t>ratar</w:t>
            </w:r>
            <w:r>
              <w:rPr>
                <w:rFonts w:ascii="Book Antiqua" w:hAnsi="Book Antiqua" w:cs="Tahoma"/>
                <w:bCs/>
                <w:color w:val="000000"/>
                <w:sz w:val="20"/>
                <w:szCs w:val="20"/>
                <w:shd w:val="clear" w:color="auto" w:fill="FFFFFF"/>
                <w:lang w:val="es-MX"/>
              </w:rPr>
              <w:t>á</w:t>
            </w:r>
            <w:r w:rsidR="00943284" w:rsidRPr="00893648">
              <w:rPr>
                <w:rFonts w:ascii="Book Antiqua" w:hAnsi="Book Antiqua" w:cs="Tahoma"/>
                <w:bCs/>
                <w:color w:val="000000"/>
                <w:sz w:val="20"/>
                <w:szCs w:val="20"/>
                <w:shd w:val="clear" w:color="auto" w:fill="FFFFFF"/>
                <w:lang w:val="es-MX"/>
              </w:rPr>
              <w:t xml:space="preserve"> a cada niño con dignidad y respeto.</w:t>
            </w:r>
          </w:p>
          <w:p w14:paraId="384E4020" w14:textId="141D7D1B" w:rsidR="00943284" w:rsidRPr="00893648" w:rsidRDefault="004B7385" w:rsidP="005443DC">
            <w:pPr>
              <w:pStyle w:val="NoSpacing"/>
              <w:numPr>
                <w:ilvl w:val="0"/>
                <w:numId w:val="25"/>
              </w:numPr>
              <w:rPr>
                <w:rFonts w:ascii="Book Antiqua" w:hAnsi="Book Antiqua" w:cs="Tahoma"/>
                <w:bCs/>
                <w:color w:val="000000"/>
                <w:sz w:val="24"/>
                <w:szCs w:val="24"/>
                <w:shd w:val="clear" w:color="auto" w:fill="FFFFFF"/>
                <w:lang w:val="es-MX"/>
              </w:rPr>
            </w:pPr>
            <w:r>
              <w:rPr>
                <w:rFonts w:ascii="Book Antiqua" w:hAnsi="Book Antiqua" w:cs="Tahoma"/>
                <w:bCs/>
                <w:color w:val="000000"/>
                <w:sz w:val="20"/>
                <w:szCs w:val="20"/>
                <w:shd w:val="clear" w:color="auto" w:fill="FFFFFF"/>
                <w:lang w:val="es-MX"/>
              </w:rPr>
              <w:t>P</w:t>
            </w:r>
            <w:r w:rsidRPr="00893648">
              <w:rPr>
                <w:rFonts w:ascii="Book Antiqua" w:hAnsi="Book Antiqua" w:cs="Tahoma"/>
                <w:bCs/>
                <w:color w:val="000000"/>
                <w:sz w:val="20"/>
                <w:szCs w:val="20"/>
                <w:shd w:val="clear" w:color="auto" w:fill="FFFFFF"/>
                <w:lang w:val="es-MX"/>
              </w:rPr>
              <w:t>roporcionar</w:t>
            </w:r>
            <w:r>
              <w:rPr>
                <w:rFonts w:ascii="Book Antiqua" w:hAnsi="Book Antiqua" w:cs="Tahoma"/>
                <w:bCs/>
                <w:color w:val="000000"/>
                <w:sz w:val="20"/>
                <w:szCs w:val="20"/>
                <w:shd w:val="clear" w:color="auto" w:fill="FFFFFF"/>
                <w:lang w:val="es-MX"/>
              </w:rPr>
              <w:t>á</w:t>
            </w:r>
            <w:r w:rsidR="00943284" w:rsidRPr="00893648">
              <w:rPr>
                <w:rFonts w:ascii="Book Antiqua" w:hAnsi="Book Antiqua" w:cs="Tahoma"/>
                <w:bCs/>
                <w:color w:val="000000"/>
                <w:sz w:val="20"/>
                <w:szCs w:val="20"/>
                <w:shd w:val="clear" w:color="auto" w:fill="FFFFFF"/>
                <w:lang w:val="es-MX"/>
              </w:rPr>
              <w:t xml:space="preserve"> instrucción relevante y de calidad que satisfaga las necesidades de todos los estudiantes.</w:t>
            </w:r>
          </w:p>
          <w:p w14:paraId="498D99B6" w14:textId="6F0A9568" w:rsidR="00943284" w:rsidRPr="00D142F8" w:rsidRDefault="004B7385">
            <w:pPr>
              <w:pStyle w:val="NoSpacing"/>
              <w:numPr>
                <w:ilvl w:val="0"/>
                <w:numId w:val="25"/>
              </w:numPr>
              <w:rPr>
                <w:rFonts w:ascii="Book Antiqua" w:hAnsi="Book Antiqua" w:cs="Tahoma"/>
                <w:bCs/>
                <w:color w:val="000000"/>
                <w:sz w:val="24"/>
                <w:szCs w:val="24"/>
                <w:shd w:val="clear" w:color="auto" w:fill="FFFFFF"/>
                <w:lang w:val="es-MX"/>
              </w:rPr>
            </w:pPr>
            <w:r>
              <w:rPr>
                <w:rFonts w:ascii="Book Antiqua" w:hAnsi="Book Antiqua" w:cs="Tahoma"/>
                <w:bCs/>
                <w:color w:val="000000"/>
                <w:sz w:val="20"/>
                <w:szCs w:val="20"/>
                <w:shd w:val="clear" w:color="auto" w:fill="FFFFFF"/>
                <w:lang w:val="es-MX"/>
              </w:rPr>
              <w:t>E</w:t>
            </w:r>
            <w:r w:rsidR="00943284" w:rsidRPr="00D142F8">
              <w:rPr>
                <w:rFonts w:ascii="Book Antiqua" w:hAnsi="Book Antiqua" w:cs="Tahoma"/>
                <w:bCs/>
                <w:color w:val="000000"/>
                <w:sz w:val="20"/>
                <w:szCs w:val="20"/>
                <w:shd w:val="clear" w:color="auto" w:fill="FFFFFF"/>
                <w:lang w:val="es-MX"/>
              </w:rPr>
              <w:t>sforzarse por involucrar a todos los niños en oportunidades de aprendizaje significativas y proporcionar</w:t>
            </w:r>
            <w:r w:rsidR="00D142F8" w:rsidRPr="00D142F8">
              <w:rPr>
                <w:rFonts w:ascii="Book Antiqua" w:hAnsi="Book Antiqua" w:cs="Tahoma"/>
                <w:bCs/>
                <w:color w:val="000000"/>
                <w:sz w:val="20"/>
                <w:szCs w:val="20"/>
                <w:shd w:val="clear" w:color="auto" w:fill="FFFFFF"/>
                <w:lang w:val="es-MX"/>
              </w:rPr>
              <w:t xml:space="preserve"> apoyo, </w:t>
            </w:r>
            <w:r w:rsidR="00943284" w:rsidRPr="00D142F8">
              <w:rPr>
                <w:rFonts w:ascii="Book Antiqua" w:hAnsi="Book Antiqua" w:cs="Tahoma"/>
                <w:bCs/>
                <w:color w:val="000000"/>
                <w:sz w:val="20"/>
                <w:szCs w:val="20"/>
                <w:shd w:val="clear" w:color="auto" w:fill="FFFFFF"/>
                <w:lang w:val="es-MX"/>
              </w:rPr>
              <w:t>remediación y enriquecimiento según sea necesario para el éxito.</w:t>
            </w:r>
          </w:p>
          <w:p w14:paraId="584EC7D6" w14:textId="418C97F5" w:rsidR="00943284" w:rsidRPr="00893648" w:rsidRDefault="004B7385" w:rsidP="002C172B">
            <w:pPr>
              <w:pStyle w:val="NoSpacing"/>
              <w:numPr>
                <w:ilvl w:val="0"/>
                <w:numId w:val="25"/>
              </w:numPr>
              <w:rPr>
                <w:rFonts w:ascii="Book Antiqua" w:hAnsi="Book Antiqua" w:cs="Tahoma"/>
                <w:bCs/>
                <w:color w:val="000000"/>
                <w:sz w:val="24"/>
                <w:szCs w:val="24"/>
                <w:shd w:val="clear" w:color="auto" w:fill="FFFFFF"/>
                <w:lang w:val="es-MX"/>
              </w:rPr>
            </w:pPr>
            <w:r>
              <w:rPr>
                <w:rFonts w:ascii="Book Antiqua" w:hAnsi="Book Antiqua" w:cs="Tahoma"/>
                <w:bCs/>
                <w:color w:val="000000"/>
                <w:sz w:val="20"/>
                <w:szCs w:val="20"/>
                <w:shd w:val="clear" w:color="auto" w:fill="FFFFFF"/>
                <w:lang w:val="es-MX"/>
              </w:rPr>
              <w:t>C</w:t>
            </w:r>
            <w:r w:rsidR="00943284" w:rsidRPr="00893648">
              <w:rPr>
                <w:rFonts w:ascii="Book Antiqua" w:hAnsi="Book Antiqua" w:cs="Tahoma"/>
                <w:bCs/>
                <w:color w:val="000000"/>
                <w:sz w:val="20"/>
                <w:szCs w:val="20"/>
                <w:shd w:val="clear" w:color="auto" w:fill="FFFFFF"/>
                <w:lang w:val="es-MX"/>
              </w:rPr>
              <w:t>omunicarse regularmente con los padres sobre asuntos académicos, de comportamiento y eventos escolares.</w:t>
            </w:r>
          </w:p>
          <w:p w14:paraId="61554C15" w14:textId="4283399E" w:rsidR="00943284" w:rsidRPr="00893648" w:rsidRDefault="004B7385" w:rsidP="00186550">
            <w:pPr>
              <w:pStyle w:val="NoSpacing"/>
              <w:numPr>
                <w:ilvl w:val="0"/>
                <w:numId w:val="25"/>
              </w:numPr>
              <w:rPr>
                <w:rFonts w:ascii="Book Antiqua" w:hAnsi="Book Antiqua" w:cs="Tahoma"/>
                <w:bCs/>
                <w:color w:val="000000"/>
                <w:sz w:val="24"/>
                <w:szCs w:val="24"/>
                <w:shd w:val="clear" w:color="auto" w:fill="FFFFFF"/>
                <w:lang w:val="es-MX"/>
              </w:rPr>
            </w:pPr>
            <w:r>
              <w:rPr>
                <w:rFonts w:ascii="Book Antiqua" w:hAnsi="Book Antiqua" w:cs="Tahoma"/>
                <w:bCs/>
                <w:color w:val="000000"/>
                <w:sz w:val="20"/>
                <w:szCs w:val="20"/>
                <w:shd w:val="clear" w:color="auto" w:fill="FFFFFF"/>
                <w:lang w:val="es-MX"/>
              </w:rPr>
              <w:t>A</w:t>
            </w:r>
            <w:r w:rsidR="00943284" w:rsidRPr="00893648">
              <w:rPr>
                <w:rFonts w:ascii="Book Antiqua" w:hAnsi="Book Antiqua" w:cs="Tahoma"/>
                <w:bCs/>
                <w:color w:val="000000"/>
                <w:sz w:val="20"/>
                <w:szCs w:val="20"/>
                <w:shd w:val="clear" w:color="auto" w:fill="FFFFFF"/>
                <w:lang w:val="es-MX"/>
              </w:rPr>
              <w:t>nimar a los estudiantes a alcanzar su máximo potencial.</w:t>
            </w:r>
          </w:p>
          <w:p w14:paraId="2054BEB0" w14:textId="02B8B666" w:rsidR="00943284" w:rsidRPr="00893648" w:rsidRDefault="004B7385" w:rsidP="00186550">
            <w:pPr>
              <w:pStyle w:val="NoSpacing"/>
              <w:numPr>
                <w:ilvl w:val="0"/>
                <w:numId w:val="25"/>
              </w:numPr>
              <w:rPr>
                <w:rFonts w:ascii="Book Antiqua" w:hAnsi="Book Antiqua" w:cs="Tahoma"/>
                <w:bCs/>
                <w:color w:val="000000"/>
                <w:sz w:val="24"/>
                <w:szCs w:val="24"/>
                <w:shd w:val="clear" w:color="auto" w:fill="FFFFFF"/>
                <w:lang w:val="es-MX"/>
              </w:rPr>
            </w:pPr>
            <w:r>
              <w:rPr>
                <w:rFonts w:ascii="Book Antiqua" w:hAnsi="Book Antiqua" w:cs="Tahoma"/>
                <w:bCs/>
                <w:color w:val="000000"/>
                <w:sz w:val="20"/>
                <w:szCs w:val="20"/>
                <w:shd w:val="clear" w:color="auto" w:fill="FFFFFF"/>
                <w:lang w:val="es-MX"/>
              </w:rPr>
              <w:t>E</w:t>
            </w:r>
            <w:r w:rsidR="00943284" w:rsidRPr="00893648">
              <w:rPr>
                <w:rFonts w:ascii="Book Antiqua" w:hAnsi="Book Antiqua" w:cs="Tahoma"/>
                <w:bCs/>
                <w:color w:val="000000"/>
                <w:sz w:val="20"/>
                <w:szCs w:val="20"/>
                <w:shd w:val="clear" w:color="auto" w:fill="FFFFFF"/>
                <w:lang w:val="es-MX"/>
              </w:rPr>
              <w:t>stablecer metas de rendimiento alcanzables para los estudiantes mediante el uso de carpetas de datos de los estudiantes.</w:t>
            </w:r>
          </w:p>
          <w:p w14:paraId="6E241F7B" w14:textId="24BB3ED3" w:rsidR="00943284" w:rsidRPr="00893648" w:rsidRDefault="004B7385" w:rsidP="00F22D3F">
            <w:pPr>
              <w:pStyle w:val="NoSpacing"/>
              <w:numPr>
                <w:ilvl w:val="0"/>
                <w:numId w:val="25"/>
              </w:numPr>
              <w:rPr>
                <w:rFonts w:ascii="Book Antiqua" w:hAnsi="Book Antiqua" w:cs="Tahoma"/>
                <w:bCs/>
                <w:color w:val="000000"/>
                <w:sz w:val="24"/>
                <w:szCs w:val="24"/>
                <w:shd w:val="clear" w:color="auto" w:fill="FFFFFF"/>
                <w:lang w:val="es-MX"/>
              </w:rPr>
            </w:pPr>
            <w:r>
              <w:rPr>
                <w:rFonts w:ascii="Book Antiqua" w:hAnsi="Book Antiqua" w:cs="Tahoma"/>
                <w:bCs/>
                <w:color w:val="000000"/>
                <w:sz w:val="20"/>
                <w:szCs w:val="20"/>
                <w:shd w:val="clear" w:color="auto" w:fill="FFFFFF"/>
                <w:lang w:val="es-MX"/>
              </w:rPr>
              <w:t>A</w:t>
            </w:r>
            <w:r w:rsidR="00943284" w:rsidRPr="00893648">
              <w:rPr>
                <w:rFonts w:ascii="Book Antiqua" w:hAnsi="Book Antiqua" w:cs="Tahoma"/>
                <w:bCs/>
                <w:color w:val="000000"/>
                <w:sz w:val="20"/>
                <w:szCs w:val="20"/>
                <w:shd w:val="clear" w:color="auto" w:fill="FFFFFF"/>
                <w:lang w:val="es-MX"/>
              </w:rPr>
              <w:t>poyar y reforzar las elecciones y comportamientos positivos a través de la implementación</w:t>
            </w:r>
            <w:r w:rsidR="004E28ED">
              <w:rPr>
                <w:rFonts w:ascii="Book Antiqua" w:hAnsi="Book Antiqua" w:cs="Tahoma"/>
                <w:bCs/>
                <w:color w:val="000000"/>
                <w:sz w:val="20"/>
                <w:szCs w:val="20"/>
                <w:shd w:val="clear" w:color="auto" w:fill="FFFFFF"/>
                <w:lang w:val="es-MX"/>
              </w:rPr>
              <w:t xml:space="preserve"> de</w:t>
            </w:r>
            <w:r w:rsidR="00943284" w:rsidRPr="00893648">
              <w:rPr>
                <w:rFonts w:ascii="Book Antiqua" w:hAnsi="Book Antiqua" w:cs="Tahoma"/>
                <w:bCs/>
                <w:color w:val="000000"/>
                <w:sz w:val="20"/>
                <w:szCs w:val="20"/>
                <w:shd w:val="clear" w:color="auto" w:fill="FFFFFF"/>
                <w:lang w:val="es-MX"/>
              </w:rPr>
              <w:t xml:space="preserve"> un programa de Orientación eficaz, la Sala de Soluciones</w:t>
            </w:r>
            <w:r w:rsidR="00B902CF">
              <w:rPr>
                <w:rFonts w:ascii="Book Antiqua" w:hAnsi="Book Antiqua" w:cs="Tahoma"/>
                <w:bCs/>
                <w:color w:val="000000"/>
                <w:sz w:val="20"/>
                <w:szCs w:val="20"/>
                <w:shd w:val="clear" w:color="auto" w:fill="FFFFFF"/>
                <w:lang w:val="es-MX"/>
              </w:rPr>
              <w:t xml:space="preserve"> constructivas</w:t>
            </w:r>
            <w:r w:rsidR="00943284" w:rsidRPr="00893648">
              <w:rPr>
                <w:rFonts w:ascii="Book Antiqua" w:hAnsi="Book Antiqua" w:cs="Tahoma"/>
                <w:bCs/>
                <w:color w:val="000000"/>
                <w:sz w:val="20"/>
                <w:szCs w:val="20"/>
                <w:shd w:val="clear" w:color="auto" w:fill="FFFFFF"/>
                <w:lang w:val="es-MX"/>
              </w:rPr>
              <w:t xml:space="preserve">, </w:t>
            </w:r>
            <w:r w:rsidR="004E28ED">
              <w:rPr>
                <w:rFonts w:ascii="Book Antiqua" w:hAnsi="Book Antiqua" w:cs="Tahoma"/>
                <w:bCs/>
                <w:color w:val="000000"/>
                <w:sz w:val="20"/>
                <w:szCs w:val="20"/>
                <w:shd w:val="clear" w:color="auto" w:fill="FFFFFF"/>
                <w:lang w:val="es-MX"/>
              </w:rPr>
              <w:t xml:space="preserve">la sala </w:t>
            </w:r>
            <w:r w:rsidR="00D60D5E">
              <w:rPr>
                <w:rFonts w:ascii="Book Antiqua" w:hAnsi="Book Antiqua" w:cs="Tahoma"/>
                <w:bCs/>
                <w:color w:val="000000"/>
                <w:sz w:val="20"/>
                <w:szCs w:val="20"/>
                <w:shd w:val="clear" w:color="auto" w:fill="FFFFFF"/>
                <w:lang w:val="es-MX"/>
              </w:rPr>
              <w:t xml:space="preserve">sensorial, </w:t>
            </w:r>
            <w:r w:rsidR="00943284" w:rsidRPr="00893648">
              <w:rPr>
                <w:rFonts w:ascii="Book Antiqua" w:hAnsi="Book Antiqua" w:cs="Tahoma"/>
                <w:bCs/>
                <w:color w:val="000000"/>
                <w:sz w:val="20"/>
                <w:szCs w:val="20"/>
                <w:shd w:val="clear" w:color="auto" w:fill="FFFFFF"/>
                <w:lang w:val="es-MX"/>
              </w:rPr>
              <w:t>clubes extracurriculares</w:t>
            </w:r>
            <w:r w:rsidR="000548C4" w:rsidRPr="000548C4">
              <w:rPr>
                <w:lang w:val="es-MX"/>
              </w:rPr>
              <w:t xml:space="preserve"> </w:t>
            </w:r>
            <w:r w:rsidR="000548C4">
              <w:rPr>
                <w:lang w:val="es-MX"/>
              </w:rPr>
              <w:t>/t</w:t>
            </w:r>
            <w:r w:rsidR="000548C4" w:rsidRPr="000548C4">
              <w:rPr>
                <w:rFonts w:ascii="Book Antiqua" w:hAnsi="Book Antiqua" w:cs="Tahoma"/>
                <w:bCs/>
                <w:color w:val="000000"/>
                <w:sz w:val="20"/>
                <w:szCs w:val="20"/>
                <w:shd w:val="clear" w:color="auto" w:fill="FFFFFF"/>
                <w:lang w:val="es-MX"/>
              </w:rPr>
              <w:t>utoría</w:t>
            </w:r>
            <w:r w:rsidR="00943284" w:rsidRPr="00893648">
              <w:rPr>
                <w:rFonts w:ascii="Book Antiqua" w:hAnsi="Book Antiqua" w:cs="Tahoma"/>
                <w:bCs/>
                <w:color w:val="000000"/>
                <w:sz w:val="20"/>
                <w:szCs w:val="20"/>
                <w:shd w:val="clear" w:color="auto" w:fill="FFFFFF"/>
                <w:lang w:val="es-MX"/>
              </w:rPr>
              <w:t xml:space="preserve"> e incentivos positivos</w:t>
            </w:r>
            <w:r w:rsidR="00D60D5E">
              <w:rPr>
                <w:rFonts w:ascii="Book Antiqua" w:hAnsi="Book Antiqua" w:cs="Tahoma"/>
                <w:bCs/>
                <w:color w:val="000000"/>
                <w:sz w:val="20"/>
                <w:szCs w:val="20"/>
                <w:shd w:val="clear" w:color="auto" w:fill="FFFFFF"/>
                <w:lang w:val="es-MX"/>
              </w:rPr>
              <w:t>, incluyendo el sistema de recompensas</w:t>
            </w:r>
            <w:r w:rsidR="003C72B6">
              <w:rPr>
                <w:rFonts w:ascii="Book Antiqua" w:hAnsi="Book Antiqua" w:cs="Tahoma"/>
                <w:bCs/>
                <w:color w:val="000000"/>
                <w:sz w:val="20"/>
                <w:szCs w:val="20"/>
                <w:shd w:val="clear" w:color="auto" w:fill="FFFFFF"/>
                <w:lang w:val="es-MX"/>
              </w:rPr>
              <w:t>/apoyo conductual</w:t>
            </w:r>
            <w:r w:rsidR="00725FDD">
              <w:rPr>
                <w:rFonts w:ascii="Book Antiqua" w:hAnsi="Book Antiqua" w:cs="Tahoma"/>
                <w:bCs/>
                <w:color w:val="000000"/>
                <w:sz w:val="20"/>
                <w:szCs w:val="20"/>
                <w:shd w:val="clear" w:color="auto" w:fill="FFFFFF"/>
                <w:lang w:val="es-MX"/>
              </w:rPr>
              <w:t>.</w:t>
            </w:r>
          </w:p>
          <w:p w14:paraId="2CE4E5C6" w14:textId="029500A5" w:rsidR="0022059E" w:rsidRPr="00893648" w:rsidRDefault="0022059E" w:rsidP="005425F4">
            <w:pPr>
              <w:pStyle w:val="NoSpacing"/>
              <w:ind w:left="720"/>
              <w:rPr>
                <w:rFonts w:ascii="Book Antiqua" w:hAnsi="Book Antiqua" w:cs="Tahoma"/>
                <w:bCs/>
                <w:color w:val="000000"/>
                <w:sz w:val="24"/>
                <w:szCs w:val="24"/>
                <w:shd w:val="clear" w:color="auto" w:fill="FFFFFF"/>
                <w:lang w:val="es-MX"/>
              </w:rPr>
            </w:pPr>
          </w:p>
        </w:tc>
        <w:tc>
          <w:tcPr>
            <w:tcW w:w="270" w:type="dxa"/>
            <w:tcBorders>
              <w:top w:val="nil"/>
              <w:bottom w:val="nil"/>
            </w:tcBorders>
          </w:tcPr>
          <w:p w14:paraId="644F9892" w14:textId="77777777" w:rsidR="0022059E" w:rsidRPr="002416D5" w:rsidRDefault="0022059E" w:rsidP="0022059E">
            <w:pPr>
              <w:rPr>
                <w:rFonts w:ascii="Arial" w:hAnsi="Arial" w:cs="Arial"/>
                <w:sz w:val="10"/>
                <w:szCs w:val="10"/>
              </w:rPr>
            </w:pPr>
          </w:p>
        </w:tc>
        <w:tc>
          <w:tcPr>
            <w:tcW w:w="5665" w:type="dxa"/>
            <w:tcBorders>
              <w:bottom w:val="single" w:sz="4" w:space="0" w:color="auto"/>
            </w:tcBorders>
          </w:tcPr>
          <w:p w14:paraId="12CD5387" w14:textId="77777777" w:rsidR="00FD4FD5" w:rsidRDefault="00FD4FD5" w:rsidP="00563001">
            <w:pPr>
              <w:jc w:val="center"/>
              <w:rPr>
                <w:rFonts w:ascii="Book Antiqua" w:hAnsi="Book Antiqua" w:cs="Arial"/>
                <w:b/>
                <w:sz w:val="2"/>
                <w:szCs w:val="2"/>
                <w:u w:val="single"/>
              </w:rPr>
            </w:pPr>
          </w:p>
          <w:p w14:paraId="23574173" w14:textId="77777777" w:rsidR="00FD4FD5" w:rsidRDefault="00FD4FD5" w:rsidP="00563001">
            <w:pPr>
              <w:jc w:val="center"/>
              <w:rPr>
                <w:rFonts w:ascii="Book Antiqua" w:hAnsi="Book Antiqua" w:cs="Arial"/>
                <w:b/>
                <w:sz w:val="2"/>
                <w:szCs w:val="2"/>
                <w:u w:val="single"/>
              </w:rPr>
            </w:pPr>
          </w:p>
          <w:p w14:paraId="1234112A" w14:textId="77777777" w:rsidR="00FD4FD5" w:rsidRDefault="00FD4FD5" w:rsidP="00563001">
            <w:pPr>
              <w:jc w:val="center"/>
              <w:rPr>
                <w:rFonts w:ascii="Book Antiqua" w:hAnsi="Book Antiqua" w:cs="Arial"/>
                <w:b/>
                <w:sz w:val="2"/>
                <w:szCs w:val="2"/>
                <w:u w:val="single"/>
              </w:rPr>
            </w:pPr>
          </w:p>
          <w:p w14:paraId="2EDB09D4" w14:textId="77777777" w:rsidR="00FD4FD5" w:rsidRDefault="00FD4FD5" w:rsidP="00563001">
            <w:pPr>
              <w:jc w:val="center"/>
              <w:rPr>
                <w:rFonts w:ascii="Book Antiqua" w:hAnsi="Book Antiqua" w:cs="Arial"/>
                <w:b/>
                <w:sz w:val="2"/>
                <w:szCs w:val="2"/>
                <w:u w:val="single"/>
              </w:rPr>
            </w:pPr>
          </w:p>
          <w:p w14:paraId="51001406" w14:textId="77777777" w:rsidR="00FD4FD5" w:rsidRDefault="00FD4FD5" w:rsidP="00563001">
            <w:pPr>
              <w:jc w:val="center"/>
              <w:rPr>
                <w:rFonts w:ascii="Book Antiqua" w:hAnsi="Book Antiqua" w:cs="Arial"/>
                <w:b/>
                <w:sz w:val="2"/>
                <w:szCs w:val="2"/>
                <w:u w:val="single"/>
              </w:rPr>
            </w:pPr>
          </w:p>
          <w:p w14:paraId="5BDA521E" w14:textId="2414E774" w:rsidR="00CD1CF0" w:rsidRDefault="00CD1CF0" w:rsidP="00563001">
            <w:pPr>
              <w:jc w:val="center"/>
              <w:rPr>
                <w:rFonts w:ascii="Book Antiqua" w:hAnsi="Book Antiqua" w:cs="Arial"/>
                <w:b/>
                <w:sz w:val="2"/>
                <w:szCs w:val="2"/>
                <w:u w:val="single"/>
              </w:rPr>
            </w:pPr>
            <w:r w:rsidRPr="0064707F">
              <w:rPr>
                <w:rFonts w:ascii="Book Antiqua" w:hAnsi="Book Antiqua" w:cs="Arial"/>
                <w:b/>
                <w:sz w:val="28"/>
                <w:u w:val="single"/>
              </w:rPr>
              <w:t>En Casa</w:t>
            </w:r>
          </w:p>
          <w:p w14:paraId="6D5E0C85" w14:textId="4C133769" w:rsidR="00563001" w:rsidRDefault="00563001" w:rsidP="00563001">
            <w:pPr>
              <w:jc w:val="center"/>
              <w:rPr>
                <w:rFonts w:ascii="Book Antiqua" w:hAnsi="Book Antiqua" w:cs="Arial"/>
                <w:b/>
                <w:sz w:val="2"/>
                <w:szCs w:val="2"/>
                <w:u w:val="single"/>
              </w:rPr>
            </w:pPr>
          </w:p>
          <w:p w14:paraId="1841A2F8" w14:textId="2915C62F" w:rsidR="00563001" w:rsidRDefault="00563001" w:rsidP="00563001">
            <w:pPr>
              <w:jc w:val="center"/>
              <w:rPr>
                <w:rFonts w:ascii="Book Antiqua" w:hAnsi="Book Antiqua" w:cs="Arial"/>
                <w:b/>
                <w:sz w:val="2"/>
                <w:szCs w:val="2"/>
                <w:u w:val="single"/>
              </w:rPr>
            </w:pPr>
          </w:p>
          <w:p w14:paraId="4360B47E" w14:textId="6FF9212F" w:rsidR="00563001" w:rsidRDefault="00563001" w:rsidP="00563001">
            <w:pPr>
              <w:jc w:val="center"/>
              <w:rPr>
                <w:rFonts w:ascii="Book Antiqua" w:hAnsi="Book Antiqua" w:cs="Arial"/>
                <w:b/>
                <w:sz w:val="2"/>
                <w:szCs w:val="2"/>
                <w:u w:val="single"/>
              </w:rPr>
            </w:pPr>
          </w:p>
          <w:p w14:paraId="437AF8FE" w14:textId="5FAEF7EC" w:rsidR="00563001" w:rsidRDefault="00563001" w:rsidP="00563001">
            <w:pPr>
              <w:jc w:val="center"/>
              <w:rPr>
                <w:rFonts w:ascii="Book Antiqua" w:hAnsi="Book Antiqua" w:cs="Arial"/>
                <w:b/>
                <w:sz w:val="2"/>
                <w:szCs w:val="2"/>
                <w:u w:val="single"/>
              </w:rPr>
            </w:pPr>
          </w:p>
          <w:p w14:paraId="5669F5CB" w14:textId="77777777" w:rsidR="00563001" w:rsidRPr="00563001" w:rsidRDefault="00563001" w:rsidP="00563001">
            <w:pPr>
              <w:jc w:val="center"/>
              <w:rPr>
                <w:rFonts w:ascii="Book Antiqua" w:hAnsi="Book Antiqua" w:cs="Arial"/>
                <w:b/>
                <w:sz w:val="2"/>
                <w:szCs w:val="2"/>
                <w:u w:val="single"/>
              </w:rPr>
            </w:pPr>
          </w:p>
          <w:p w14:paraId="313DC93C" w14:textId="28E755EF" w:rsidR="00EB5073" w:rsidRPr="00893648" w:rsidRDefault="00CD1CF0" w:rsidP="00563001">
            <w:pPr>
              <w:pStyle w:val="NoSpacing"/>
              <w:jc w:val="center"/>
              <w:rPr>
                <w:rFonts w:ascii="Book Antiqua" w:hAnsi="Book Antiqua" w:cs="Tahoma"/>
                <w:b/>
                <w:color w:val="000000"/>
                <w:sz w:val="2"/>
                <w:szCs w:val="2"/>
                <w:shd w:val="clear" w:color="auto" w:fill="FFFFFF"/>
                <w:lang w:val="es-MX"/>
              </w:rPr>
            </w:pPr>
            <w:r w:rsidRPr="00893648">
              <w:rPr>
                <w:rFonts w:ascii="Book Antiqua" w:hAnsi="Book Antiqua" w:cs="Tahoma"/>
                <w:b/>
                <w:color w:val="000000"/>
                <w:sz w:val="24"/>
                <w:szCs w:val="24"/>
                <w:shd w:val="clear" w:color="auto" w:fill="FFFFFF"/>
                <w:lang w:val="es-MX"/>
              </w:rPr>
              <w:t>Los padres y tutores de la Escuela Primaria Cheatham Park…</w:t>
            </w:r>
          </w:p>
          <w:p w14:paraId="4DD87064" w14:textId="035C7982" w:rsidR="00563001" w:rsidRPr="00893648" w:rsidRDefault="00563001" w:rsidP="00563001">
            <w:pPr>
              <w:pStyle w:val="NoSpacing"/>
              <w:jc w:val="center"/>
              <w:rPr>
                <w:rFonts w:ascii="Book Antiqua" w:hAnsi="Book Antiqua" w:cs="Tahoma"/>
                <w:b/>
                <w:color w:val="000000"/>
                <w:sz w:val="2"/>
                <w:szCs w:val="2"/>
                <w:shd w:val="clear" w:color="auto" w:fill="FFFFFF"/>
                <w:lang w:val="es-MX"/>
              </w:rPr>
            </w:pPr>
          </w:p>
          <w:p w14:paraId="0DAE2727" w14:textId="6D20BC1C" w:rsidR="00563001" w:rsidRPr="00893648" w:rsidRDefault="00563001" w:rsidP="00563001">
            <w:pPr>
              <w:pStyle w:val="NoSpacing"/>
              <w:jc w:val="center"/>
              <w:rPr>
                <w:rFonts w:ascii="Book Antiqua" w:hAnsi="Book Antiqua" w:cs="Tahoma"/>
                <w:b/>
                <w:color w:val="000000"/>
                <w:sz w:val="2"/>
                <w:szCs w:val="2"/>
                <w:shd w:val="clear" w:color="auto" w:fill="FFFFFF"/>
                <w:lang w:val="es-MX"/>
              </w:rPr>
            </w:pPr>
          </w:p>
          <w:p w14:paraId="1BDD802D" w14:textId="1B8AF785" w:rsidR="00563001" w:rsidRPr="00893648" w:rsidRDefault="00563001" w:rsidP="00563001">
            <w:pPr>
              <w:pStyle w:val="NoSpacing"/>
              <w:jc w:val="center"/>
              <w:rPr>
                <w:rFonts w:ascii="Book Antiqua" w:hAnsi="Book Antiqua" w:cs="Tahoma"/>
                <w:b/>
                <w:color w:val="000000"/>
                <w:sz w:val="2"/>
                <w:szCs w:val="2"/>
                <w:shd w:val="clear" w:color="auto" w:fill="FFFFFF"/>
                <w:lang w:val="es-MX"/>
              </w:rPr>
            </w:pPr>
          </w:p>
          <w:p w14:paraId="3D46737F" w14:textId="52C9A23B" w:rsidR="00563001" w:rsidRPr="00893648" w:rsidRDefault="00563001" w:rsidP="00563001">
            <w:pPr>
              <w:pStyle w:val="NoSpacing"/>
              <w:jc w:val="center"/>
              <w:rPr>
                <w:rFonts w:ascii="Book Antiqua" w:hAnsi="Book Antiqua" w:cs="Tahoma"/>
                <w:b/>
                <w:color w:val="000000"/>
                <w:sz w:val="2"/>
                <w:szCs w:val="2"/>
                <w:shd w:val="clear" w:color="auto" w:fill="FFFFFF"/>
                <w:lang w:val="es-MX"/>
              </w:rPr>
            </w:pPr>
          </w:p>
          <w:p w14:paraId="1C619C22" w14:textId="77777777" w:rsidR="00563001" w:rsidRPr="00893648" w:rsidRDefault="00563001" w:rsidP="00563001">
            <w:pPr>
              <w:pStyle w:val="NoSpacing"/>
              <w:jc w:val="center"/>
              <w:rPr>
                <w:rFonts w:ascii="Book Antiqua" w:hAnsi="Book Antiqua" w:cs="Tahoma"/>
                <w:b/>
                <w:color w:val="000000"/>
                <w:sz w:val="2"/>
                <w:szCs w:val="2"/>
                <w:shd w:val="clear" w:color="auto" w:fill="FFFFFF"/>
                <w:lang w:val="es-MX"/>
              </w:rPr>
            </w:pPr>
          </w:p>
          <w:p w14:paraId="6F440455" w14:textId="000341A6" w:rsidR="00CD1CF0" w:rsidRPr="00893648" w:rsidRDefault="004B7385" w:rsidP="00EB5073">
            <w:pPr>
              <w:pStyle w:val="NoSpacing"/>
              <w:numPr>
                <w:ilvl w:val="0"/>
                <w:numId w:val="26"/>
              </w:numPr>
              <w:rPr>
                <w:rFonts w:ascii="Book Antiqua" w:hAnsi="Book Antiqua" w:cs="Tahoma"/>
                <w:bCs/>
                <w:color w:val="000000"/>
                <w:sz w:val="24"/>
                <w:szCs w:val="24"/>
                <w:shd w:val="clear" w:color="auto" w:fill="FFFFFF"/>
                <w:lang w:val="es-MX"/>
              </w:rPr>
            </w:pPr>
            <w:r>
              <w:rPr>
                <w:rFonts w:ascii="Book Antiqua" w:hAnsi="Book Antiqua" w:cs="Tahoma"/>
                <w:bCs/>
                <w:color w:val="000000"/>
                <w:sz w:val="20"/>
                <w:szCs w:val="20"/>
                <w:shd w:val="clear" w:color="auto" w:fill="FFFFFF"/>
                <w:lang w:val="es-MX"/>
              </w:rPr>
              <w:t>A</w:t>
            </w:r>
            <w:r w:rsidR="00CD1CF0" w:rsidRPr="00893648">
              <w:rPr>
                <w:rFonts w:ascii="Book Antiqua" w:hAnsi="Book Antiqua" w:cs="Tahoma"/>
                <w:bCs/>
                <w:color w:val="000000"/>
                <w:sz w:val="20"/>
                <w:szCs w:val="20"/>
                <w:shd w:val="clear" w:color="auto" w:fill="FFFFFF"/>
                <w:lang w:val="es-MX"/>
              </w:rPr>
              <w:t>segurarse de que su hijo asista a la escuela todos los días y llegue a tiempo</w:t>
            </w:r>
          </w:p>
          <w:p w14:paraId="1F672A91" w14:textId="73AFC004" w:rsidR="00CD1CF0" w:rsidRPr="00893648" w:rsidRDefault="004B7385" w:rsidP="00EB5073">
            <w:pPr>
              <w:pStyle w:val="NoSpacing"/>
              <w:numPr>
                <w:ilvl w:val="0"/>
                <w:numId w:val="26"/>
              </w:numPr>
              <w:rPr>
                <w:rFonts w:ascii="Book Antiqua" w:hAnsi="Book Antiqua" w:cs="Tahoma"/>
                <w:bCs/>
                <w:color w:val="000000"/>
                <w:sz w:val="24"/>
                <w:szCs w:val="24"/>
                <w:shd w:val="clear" w:color="auto" w:fill="FFFFFF"/>
                <w:lang w:val="es-MX"/>
              </w:rPr>
            </w:pPr>
            <w:r>
              <w:rPr>
                <w:rFonts w:ascii="Book Antiqua" w:hAnsi="Book Antiqua" w:cs="Tahoma"/>
                <w:bCs/>
                <w:color w:val="000000"/>
                <w:sz w:val="20"/>
                <w:szCs w:val="20"/>
                <w:shd w:val="clear" w:color="auto" w:fill="FFFFFF"/>
                <w:lang w:val="es-MX"/>
              </w:rPr>
              <w:t>P</w:t>
            </w:r>
            <w:r w:rsidR="00CD1CF0" w:rsidRPr="00893648">
              <w:rPr>
                <w:rFonts w:ascii="Book Antiqua" w:hAnsi="Book Antiqua" w:cs="Tahoma"/>
                <w:bCs/>
                <w:color w:val="000000"/>
                <w:sz w:val="20"/>
                <w:szCs w:val="20"/>
                <w:shd w:val="clear" w:color="auto" w:fill="FFFFFF"/>
                <w:lang w:val="es-MX"/>
              </w:rPr>
              <w:t>roporcionar un momento y un lugar tranquilos para que su hijo complete el trabajo escolar y ver que el trabajo se ha completado.</w:t>
            </w:r>
          </w:p>
          <w:p w14:paraId="53D8AF8D" w14:textId="49F8FEC3" w:rsidR="00CD1CF0" w:rsidRPr="00893648" w:rsidRDefault="004B7385" w:rsidP="00EB5073">
            <w:pPr>
              <w:pStyle w:val="NoSpacing"/>
              <w:numPr>
                <w:ilvl w:val="0"/>
                <w:numId w:val="26"/>
              </w:numPr>
              <w:rPr>
                <w:rFonts w:ascii="Book Antiqua" w:hAnsi="Book Antiqua" w:cs="Tahoma"/>
                <w:bCs/>
                <w:color w:val="000000"/>
                <w:sz w:val="24"/>
                <w:szCs w:val="24"/>
                <w:shd w:val="clear" w:color="auto" w:fill="FFFFFF"/>
                <w:lang w:val="es-MX"/>
              </w:rPr>
            </w:pPr>
            <w:r>
              <w:rPr>
                <w:rFonts w:ascii="Book Antiqua" w:hAnsi="Book Antiqua" w:cs="Tahoma"/>
                <w:bCs/>
                <w:color w:val="000000"/>
                <w:sz w:val="20"/>
                <w:szCs w:val="20"/>
                <w:shd w:val="clear" w:color="auto" w:fill="FFFFFF"/>
                <w:lang w:val="es-MX"/>
              </w:rPr>
              <w:t>A</w:t>
            </w:r>
            <w:r w:rsidR="00CD1CF0" w:rsidRPr="00893648">
              <w:rPr>
                <w:rFonts w:ascii="Book Antiqua" w:hAnsi="Book Antiqua" w:cs="Tahoma"/>
                <w:bCs/>
                <w:color w:val="000000"/>
                <w:sz w:val="20"/>
                <w:szCs w:val="20"/>
                <w:shd w:val="clear" w:color="auto" w:fill="FFFFFF"/>
                <w:lang w:val="es-MX"/>
              </w:rPr>
              <w:t xml:space="preserve">poyar </w:t>
            </w:r>
            <w:r w:rsidR="00CD1CF0" w:rsidRPr="006056AF">
              <w:rPr>
                <w:rFonts w:ascii="Book Antiqua" w:hAnsi="Book Antiqua" w:cs="Tahoma"/>
                <w:bCs/>
                <w:color w:val="000000"/>
                <w:sz w:val="20"/>
                <w:szCs w:val="20"/>
                <w:u w:val="single"/>
                <w:shd w:val="clear" w:color="auto" w:fill="FFFFFF"/>
                <w:lang w:val="es-MX"/>
              </w:rPr>
              <w:t>todos</w:t>
            </w:r>
            <w:r w:rsidR="00CD1CF0" w:rsidRPr="00893648">
              <w:rPr>
                <w:rFonts w:ascii="Book Antiqua" w:hAnsi="Book Antiqua" w:cs="Tahoma"/>
                <w:bCs/>
                <w:color w:val="000000"/>
                <w:sz w:val="20"/>
                <w:szCs w:val="20"/>
                <w:shd w:val="clear" w:color="auto" w:fill="FFFFFF"/>
                <w:lang w:val="es-MX"/>
              </w:rPr>
              <w:t xml:space="preserve"> los temas de una manera positiva; leer con su hijo en casa, profundizar en los datos matemáticos, prepararse para los exámenes, etc.</w:t>
            </w:r>
          </w:p>
          <w:p w14:paraId="3AD39AE0" w14:textId="79AF7990" w:rsidR="00CD1CF0" w:rsidRPr="00893648" w:rsidRDefault="004B7385" w:rsidP="00EB5073">
            <w:pPr>
              <w:pStyle w:val="NoSpacing"/>
              <w:numPr>
                <w:ilvl w:val="0"/>
                <w:numId w:val="26"/>
              </w:numPr>
              <w:rPr>
                <w:rFonts w:ascii="Book Antiqua" w:hAnsi="Book Antiqua" w:cs="Tahoma"/>
                <w:bCs/>
                <w:color w:val="000000"/>
                <w:sz w:val="24"/>
                <w:szCs w:val="24"/>
                <w:shd w:val="clear" w:color="auto" w:fill="FFFFFF"/>
                <w:lang w:val="es-MX"/>
              </w:rPr>
            </w:pPr>
            <w:r>
              <w:rPr>
                <w:rFonts w:ascii="Book Antiqua" w:hAnsi="Book Antiqua" w:cs="Tahoma"/>
                <w:bCs/>
                <w:color w:val="000000"/>
                <w:sz w:val="20"/>
                <w:szCs w:val="20"/>
                <w:shd w:val="clear" w:color="auto" w:fill="FFFFFF"/>
                <w:lang w:val="es-MX"/>
              </w:rPr>
              <w:t>E</w:t>
            </w:r>
            <w:r w:rsidR="00CD1CF0" w:rsidRPr="00893648">
              <w:rPr>
                <w:rFonts w:ascii="Book Antiqua" w:hAnsi="Book Antiqua" w:cs="Tahoma"/>
                <w:bCs/>
                <w:color w:val="000000"/>
                <w:sz w:val="20"/>
                <w:szCs w:val="20"/>
                <w:shd w:val="clear" w:color="auto" w:fill="FFFFFF"/>
                <w:lang w:val="es-MX"/>
              </w:rPr>
              <w:t>star atento a la información enviada a través de</w:t>
            </w:r>
            <w:r w:rsidR="00FA66AF">
              <w:rPr>
                <w:rFonts w:ascii="Book Antiqua" w:hAnsi="Book Antiqua" w:cs="Tahoma"/>
                <w:bCs/>
                <w:color w:val="000000"/>
                <w:sz w:val="20"/>
                <w:szCs w:val="20"/>
                <w:shd w:val="clear" w:color="auto" w:fill="FFFFFF"/>
                <w:lang w:val="es-MX"/>
              </w:rPr>
              <w:t xml:space="preserve"> ClassDojo</w:t>
            </w:r>
            <w:r w:rsidR="00CD1CF0" w:rsidRPr="00893648">
              <w:rPr>
                <w:rFonts w:ascii="Book Antiqua" w:hAnsi="Book Antiqua" w:cs="Tahoma"/>
                <w:bCs/>
                <w:color w:val="000000"/>
                <w:sz w:val="20"/>
                <w:szCs w:val="20"/>
                <w:shd w:val="clear" w:color="auto" w:fill="FFFFFF"/>
                <w:lang w:val="es-MX"/>
              </w:rPr>
              <w:t xml:space="preserve">, </w:t>
            </w:r>
            <w:r w:rsidR="001C3425">
              <w:rPr>
                <w:rFonts w:ascii="Book Antiqua" w:hAnsi="Book Antiqua" w:cs="Tahoma"/>
                <w:bCs/>
                <w:color w:val="000000"/>
                <w:sz w:val="20"/>
                <w:szCs w:val="20"/>
                <w:shd w:val="clear" w:color="auto" w:fill="FFFFFF"/>
                <w:lang w:val="es-MX"/>
              </w:rPr>
              <w:t>mensajero de Power</w:t>
            </w:r>
            <w:r w:rsidR="00CD1CF0" w:rsidRPr="00893648">
              <w:rPr>
                <w:rFonts w:ascii="Book Antiqua" w:hAnsi="Book Antiqua" w:cs="Tahoma"/>
                <w:bCs/>
                <w:color w:val="000000"/>
                <w:sz w:val="20"/>
                <w:szCs w:val="20"/>
                <w:shd w:val="clear" w:color="auto" w:fill="FFFFFF"/>
                <w:lang w:val="es-MX"/>
              </w:rPr>
              <w:t>School, boletines escolares, etc.</w:t>
            </w:r>
          </w:p>
          <w:p w14:paraId="62E9575E" w14:textId="3CD8B0FD" w:rsidR="00CD1CF0" w:rsidRPr="00893648" w:rsidRDefault="004B7385" w:rsidP="00EB5073">
            <w:pPr>
              <w:pStyle w:val="NoSpacing"/>
              <w:numPr>
                <w:ilvl w:val="0"/>
                <w:numId w:val="26"/>
              </w:numPr>
              <w:rPr>
                <w:rFonts w:ascii="Book Antiqua" w:hAnsi="Book Antiqua" w:cs="Tahoma"/>
                <w:bCs/>
                <w:color w:val="000000"/>
                <w:sz w:val="24"/>
                <w:szCs w:val="24"/>
                <w:shd w:val="clear" w:color="auto" w:fill="FFFFFF"/>
                <w:lang w:val="es-MX"/>
              </w:rPr>
            </w:pPr>
            <w:r>
              <w:rPr>
                <w:rFonts w:ascii="Book Antiqua" w:hAnsi="Book Antiqua" w:cs="Tahoma"/>
                <w:bCs/>
                <w:color w:val="000000"/>
                <w:sz w:val="20"/>
                <w:szCs w:val="20"/>
                <w:shd w:val="clear" w:color="auto" w:fill="FFFFFF"/>
                <w:lang w:val="es-MX"/>
              </w:rPr>
              <w:t>A</w:t>
            </w:r>
            <w:r w:rsidR="00CD1CF0" w:rsidRPr="00893648">
              <w:rPr>
                <w:rFonts w:ascii="Book Antiqua" w:hAnsi="Book Antiqua" w:cs="Tahoma"/>
                <w:bCs/>
                <w:color w:val="000000"/>
                <w:sz w:val="20"/>
                <w:szCs w:val="20"/>
                <w:shd w:val="clear" w:color="auto" w:fill="FFFFFF"/>
                <w:lang w:val="es-MX"/>
              </w:rPr>
              <w:t>poyar y reforzar todas las reglas y expectativas de la escuela / salón de clases en el entorno del salón de clases.</w:t>
            </w:r>
          </w:p>
          <w:p w14:paraId="1D0803A0" w14:textId="057E93FA" w:rsidR="00771B60" w:rsidRPr="00893648" w:rsidRDefault="004B7385" w:rsidP="000548C4">
            <w:pPr>
              <w:pStyle w:val="NoSpacing"/>
              <w:numPr>
                <w:ilvl w:val="0"/>
                <w:numId w:val="26"/>
              </w:numPr>
              <w:rPr>
                <w:rFonts w:ascii="Arial" w:hAnsi="Arial" w:cs="Arial"/>
                <w:lang w:val="es-MX"/>
              </w:rPr>
            </w:pPr>
            <w:r>
              <w:rPr>
                <w:rFonts w:ascii="Book Antiqua" w:hAnsi="Book Antiqua" w:cs="Tahoma"/>
                <w:bCs/>
                <w:color w:val="000000"/>
                <w:sz w:val="20"/>
                <w:szCs w:val="20"/>
                <w:shd w:val="clear" w:color="auto" w:fill="FFFFFF"/>
                <w:lang w:val="es-MX"/>
              </w:rPr>
              <w:t>P</w:t>
            </w:r>
            <w:r w:rsidR="00CD1CF0" w:rsidRPr="00893648">
              <w:rPr>
                <w:rFonts w:ascii="Book Antiqua" w:hAnsi="Book Antiqua" w:cs="Tahoma"/>
                <w:bCs/>
                <w:color w:val="000000"/>
                <w:sz w:val="20"/>
                <w:szCs w:val="20"/>
                <w:shd w:val="clear" w:color="auto" w:fill="FFFFFF"/>
                <w:lang w:val="es-MX"/>
              </w:rPr>
              <w:t>articipar activamente en la educación de su hijo</w:t>
            </w:r>
            <w:r w:rsidR="00F57FC6">
              <w:rPr>
                <w:rFonts w:ascii="Book Antiqua" w:hAnsi="Book Antiqua" w:cs="Tahoma"/>
                <w:bCs/>
                <w:color w:val="000000"/>
                <w:sz w:val="20"/>
                <w:szCs w:val="20"/>
                <w:shd w:val="clear" w:color="auto" w:fill="FFFFFF"/>
                <w:lang w:val="es-MX"/>
              </w:rPr>
              <w:t>(a)</w:t>
            </w:r>
            <w:r w:rsidR="00CD1CF0" w:rsidRPr="00893648">
              <w:rPr>
                <w:rFonts w:ascii="Book Antiqua" w:hAnsi="Book Antiqua" w:cs="Tahoma"/>
                <w:bCs/>
                <w:color w:val="000000"/>
                <w:sz w:val="20"/>
                <w:szCs w:val="20"/>
                <w:shd w:val="clear" w:color="auto" w:fill="FFFFFF"/>
                <w:lang w:val="es-MX"/>
              </w:rPr>
              <w:t>.</w:t>
            </w:r>
          </w:p>
        </w:tc>
      </w:tr>
      <w:tr w:rsidR="0022059E" w:rsidRPr="002416D5" w14:paraId="30FD70E0" w14:textId="77777777" w:rsidTr="2379FBC5">
        <w:trPr>
          <w:trHeight w:val="3923"/>
        </w:trPr>
        <w:tc>
          <w:tcPr>
            <w:tcW w:w="11510" w:type="dxa"/>
            <w:gridSpan w:val="3"/>
          </w:tcPr>
          <w:p w14:paraId="081E6F3F" w14:textId="77777777" w:rsidR="00BB4E50" w:rsidRDefault="00BB4E50" w:rsidP="00BB4E50">
            <w:pPr>
              <w:jc w:val="center"/>
              <w:rPr>
                <w:rFonts w:ascii="Book Antiqua" w:hAnsi="Book Antiqua" w:cs="Arial"/>
                <w:b/>
                <w:sz w:val="2"/>
                <w:szCs w:val="2"/>
              </w:rPr>
            </w:pPr>
          </w:p>
          <w:p w14:paraId="650DF42E" w14:textId="77777777" w:rsidR="00BB4E50" w:rsidRDefault="00BB4E50" w:rsidP="00BB4E50">
            <w:pPr>
              <w:jc w:val="center"/>
              <w:rPr>
                <w:rFonts w:ascii="Book Antiqua" w:hAnsi="Book Antiqua" w:cs="Arial"/>
                <w:b/>
                <w:sz w:val="2"/>
                <w:szCs w:val="2"/>
              </w:rPr>
            </w:pPr>
          </w:p>
          <w:p w14:paraId="11414566" w14:textId="77777777" w:rsidR="00BB4E50" w:rsidRDefault="00BB4E50" w:rsidP="00BB4E50">
            <w:pPr>
              <w:jc w:val="center"/>
              <w:rPr>
                <w:rFonts w:ascii="Book Antiqua" w:hAnsi="Book Antiqua" w:cs="Arial"/>
                <w:b/>
                <w:sz w:val="2"/>
                <w:szCs w:val="2"/>
              </w:rPr>
            </w:pPr>
          </w:p>
          <w:p w14:paraId="517F7C1D" w14:textId="77777777" w:rsidR="00BB4E50" w:rsidRDefault="00BB4E50" w:rsidP="00BB4E50">
            <w:pPr>
              <w:jc w:val="center"/>
              <w:rPr>
                <w:rFonts w:ascii="Book Antiqua" w:hAnsi="Book Antiqua" w:cs="Arial"/>
                <w:b/>
                <w:sz w:val="2"/>
                <w:szCs w:val="2"/>
              </w:rPr>
            </w:pPr>
          </w:p>
          <w:p w14:paraId="1F30E61E" w14:textId="77777777" w:rsidR="00BB4E50" w:rsidRDefault="00BB4E50" w:rsidP="00BB4E50">
            <w:pPr>
              <w:jc w:val="center"/>
              <w:rPr>
                <w:rFonts w:ascii="Book Antiqua" w:hAnsi="Book Antiqua" w:cs="Arial"/>
                <w:b/>
                <w:sz w:val="2"/>
                <w:szCs w:val="2"/>
              </w:rPr>
            </w:pPr>
          </w:p>
          <w:p w14:paraId="7C8BDA12" w14:textId="77777777" w:rsidR="00FD4FD5" w:rsidRDefault="00FD4FD5" w:rsidP="00BB4E50">
            <w:pPr>
              <w:jc w:val="center"/>
              <w:rPr>
                <w:rFonts w:ascii="Book Antiqua" w:hAnsi="Book Antiqua" w:cs="Arial"/>
                <w:b/>
                <w:sz w:val="2"/>
                <w:szCs w:val="2"/>
              </w:rPr>
            </w:pPr>
          </w:p>
          <w:p w14:paraId="72DB4C6C" w14:textId="77777777" w:rsidR="00FD4FD5" w:rsidRDefault="00FD4FD5" w:rsidP="00BB4E50">
            <w:pPr>
              <w:jc w:val="center"/>
              <w:rPr>
                <w:rFonts w:ascii="Book Antiqua" w:hAnsi="Book Antiqua" w:cs="Arial"/>
                <w:b/>
                <w:sz w:val="2"/>
                <w:szCs w:val="2"/>
              </w:rPr>
            </w:pPr>
          </w:p>
          <w:p w14:paraId="10DD11F4" w14:textId="77777777" w:rsidR="00FD4FD5" w:rsidRDefault="00FD4FD5" w:rsidP="00BB4E50">
            <w:pPr>
              <w:jc w:val="center"/>
              <w:rPr>
                <w:rFonts w:ascii="Book Antiqua" w:hAnsi="Book Antiqua" w:cs="Arial"/>
                <w:b/>
                <w:sz w:val="2"/>
                <w:szCs w:val="2"/>
              </w:rPr>
            </w:pPr>
          </w:p>
          <w:p w14:paraId="71F1523E" w14:textId="77777777" w:rsidR="00FD4FD5" w:rsidRDefault="00FD4FD5" w:rsidP="00BB4E50">
            <w:pPr>
              <w:jc w:val="center"/>
              <w:rPr>
                <w:rFonts w:ascii="Book Antiqua" w:hAnsi="Book Antiqua" w:cs="Arial"/>
                <w:b/>
                <w:sz w:val="2"/>
                <w:szCs w:val="2"/>
              </w:rPr>
            </w:pPr>
          </w:p>
          <w:p w14:paraId="0F43D51E" w14:textId="77777777" w:rsidR="00FD4FD5" w:rsidRDefault="00FD4FD5" w:rsidP="00BB4E50">
            <w:pPr>
              <w:jc w:val="center"/>
              <w:rPr>
                <w:rFonts w:ascii="Book Antiqua" w:hAnsi="Book Antiqua" w:cs="Arial"/>
                <w:b/>
                <w:sz w:val="2"/>
                <w:szCs w:val="2"/>
              </w:rPr>
            </w:pPr>
          </w:p>
          <w:p w14:paraId="1D6F918E" w14:textId="30FAA7C6" w:rsidR="00904DBF" w:rsidRDefault="007F0F9C" w:rsidP="007F0F9C">
            <w:pPr>
              <w:jc w:val="center"/>
              <w:rPr>
                <w:rFonts w:ascii="Book Antiqua" w:hAnsi="Book Antiqua" w:cs="Arial"/>
                <w:b/>
                <w:sz w:val="2"/>
                <w:szCs w:val="2"/>
                <w:u w:val="single"/>
              </w:rPr>
            </w:pPr>
            <w:r w:rsidRPr="00F80166">
              <w:rPr>
                <w:rFonts w:ascii="Book Antiqua" w:hAnsi="Book Antiqua" w:cs="Arial"/>
                <w:b/>
                <w:sz w:val="28"/>
                <w:szCs w:val="28"/>
                <w:u w:val="single"/>
              </w:rPr>
              <w:t xml:space="preserve">En </w:t>
            </w:r>
            <w:r w:rsidR="0096021B">
              <w:rPr>
                <w:rFonts w:ascii="Book Antiqua" w:hAnsi="Book Antiqua" w:cs="Arial"/>
                <w:b/>
                <w:sz w:val="28"/>
                <w:szCs w:val="28"/>
                <w:u w:val="single"/>
              </w:rPr>
              <w:t>T</w:t>
            </w:r>
            <w:r w:rsidRPr="00F80166">
              <w:rPr>
                <w:rFonts w:ascii="Book Antiqua" w:hAnsi="Book Antiqua" w:cs="Arial"/>
                <w:b/>
                <w:sz w:val="28"/>
                <w:szCs w:val="28"/>
                <w:u w:val="single"/>
              </w:rPr>
              <w:t xml:space="preserve">odas las </w:t>
            </w:r>
            <w:r w:rsidR="00F80166" w:rsidRPr="00F80166">
              <w:rPr>
                <w:rFonts w:ascii="Book Antiqua" w:hAnsi="Book Antiqua" w:cs="Arial"/>
                <w:b/>
                <w:sz w:val="28"/>
                <w:szCs w:val="28"/>
                <w:u w:val="single"/>
              </w:rPr>
              <w:t>S</w:t>
            </w:r>
            <w:r w:rsidRPr="00F80166">
              <w:rPr>
                <w:rFonts w:ascii="Book Antiqua" w:hAnsi="Book Antiqua" w:cs="Arial"/>
                <w:b/>
                <w:sz w:val="28"/>
                <w:szCs w:val="28"/>
                <w:u w:val="single"/>
              </w:rPr>
              <w:t>ituaciones</w:t>
            </w:r>
          </w:p>
          <w:p w14:paraId="05E930D4" w14:textId="5E02DCBA" w:rsidR="00F80166" w:rsidRDefault="00F80166" w:rsidP="007F0F9C">
            <w:pPr>
              <w:jc w:val="center"/>
              <w:rPr>
                <w:rFonts w:ascii="Book Antiqua" w:hAnsi="Book Antiqua" w:cs="Arial"/>
                <w:b/>
                <w:sz w:val="2"/>
                <w:szCs w:val="2"/>
                <w:u w:val="single"/>
              </w:rPr>
            </w:pPr>
          </w:p>
          <w:p w14:paraId="2EDAAFC0" w14:textId="16952CF9" w:rsidR="00F80166" w:rsidRDefault="00F80166" w:rsidP="007F0F9C">
            <w:pPr>
              <w:jc w:val="center"/>
              <w:rPr>
                <w:rFonts w:ascii="Book Antiqua" w:hAnsi="Book Antiqua" w:cs="Arial"/>
                <w:b/>
                <w:sz w:val="2"/>
                <w:szCs w:val="2"/>
                <w:u w:val="single"/>
              </w:rPr>
            </w:pPr>
          </w:p>
          <w:p w14:paraId="73EB0639" w14:textId="1A5ABAA3" w:rsidR="00F80166" w:rsidRDefault="00F80166" w:rsidP="007F0F9C">
            <w:pPr>
              <w:jc w:val="center"/>
              <w:rPr>
                <w:rFonts w:ascii="Book Antiqua" w:hAnsi="Book Antiqua" w:cs="Arial"/>
                <w:b/>
                <w:sz w:val="2"/>
                <w:szCs w:val="2"/>
                <w:u w:val="single"/>
              </w:rPr>
            </w:pPr>
          </w:p>
          <w:p w14:paraId="25B6B17E" w14:textId="6CC4040A" w:rsidR="00F80166" w:rsidRDefault="00F80166" w:rsidP="007F0F9C">
            <w:pPr>
              <w:jc w:val="center"/>
              <w:rPr>
                <w:rFonts w:ascii="Book Antiqua" w:hAnsi="Book Antiqua" w:cs="Arial"/>
                <w:b/>
                <w:sz w:val="2"/>
                <w:szCs w:val="2"/>
                <w:u w:val="single"/>
              </w:rPr>
            </w:pPr>
          </w:p>
          <w:p w14:paraId="36DBE899" w14:textId="2D76FDE4" w:rsidR="00F80166" w:rsidRDefault="00F80166" w:rsidP="007F0F9C">
            <w:pPr>
              <w:jc w:val="center"/>
              <w:rPr>
                <w:rFonts w:ascii="Book Antiqua" w:hAnsi="Book Antiqua" w:cs="Arial"/>
                <w:b/>
                <w:sz w:val="2"/>
                <w:szCs w:val="2"/>
                <w:u w:val="single"/>
              </w:rPr>
            </w:pPr>
          </w:p>
          <w:p w14:paraId="48F6D22B" w14:textId="3FE99A41" w:rsidR="00F80166" w:rsidRDefault="00F80166" w:rsidP="007F0F9C">
            <w:pPr>
              <w:jc w:val="center"/>
              <w:rPr>
                <w:rFonts w:ascii="Book Antiqua" w:hAnsi="Book Antiqua" w:cs="Arial"/>
                <w:b/>
                <w:sz w:val="2"/>
                <w:szCs w:val="2"/>
                <w:u w:val="single"/>
              </w:rPr>
            </w:pPr>
          </w:p>
          <w:p w14:paraId="7FCF9942" w14:textId="5A377D86" w:rsidR="00F80166" w:rsidRDefault="00F80166" w:rsidP="007F0F9C">
            <w:pPr>
              <w:jc w:val="center"/>
              <w:rPr>
                <w:rFonts w:ascii="Book Antiqua" w:hAnsi="Book Antiqua" w:cs="Arial"/>
                <w:b/>
                <w:sz w:val="2"/>
                <w:szCs w:val="2"/>
                <w:u w:val="single"/>
              </w:rPr>
            </w:pPr>
          </w:p>
          <w:p w14:paraId="1DD763F6" w14:textId="77777777" w:rsidR="00F80166" w:rsidRPr="00F80166" w:rsidRDefault="00F80166" w:rsidP="007F0F9C">
            <w:pPr>
              <w:jc w:val="center"/>
              <w:rPr>
                <w:rFonts w:ascii="Book Antiqua" w:hAnsi="Book Antiqua" w:cs="Arial"/>
                <w:b/>
                <w:sz w:val="2"/>
                <w:szCs w:val="2"/>
                <w:u w:val="single"/>
              </w:rPr>
            </w:pPr>
          </w:p>
          <w:p w14:paraId="6D7C9B87" w14:textId="53B337C6" w:rsidR="003645AB" w:rsidRPr="00904DBF" w:rsidRDefault="003645AB" w:rsidP="0097440D">
            <w:pPr>
              <w:jc w:val="center"/>
              <w:rPr>
                <w:rFonts w:ascii="Book Antiqua" w:hAnsi="Book Antiqua" w:cs="Arial"/>
                <w:b/>
                <w:sz w:val="24"/>
                <w:szCs w:val="24"/>
              </w:rPr>
            </w:pPr>
            <w:r w:rsidRPr="00904DBF">
              <w:rPr>
                <w:rFonts w:ascii="Book Antiqua" w:hAnsi="Book Antiqua" w:cs="Arial"/>
                <w:b/>
                <w:sz w:val="24"/>
                <w:szCs w:val="24"/>
              </w:rPr>
              <w:t>Los estudiantes de la Escuela Primaria Cheatham Park…</w:t>
            </w:r>
          </w:p>
          <w:p w14:paraId="1C191148" w14:textId="77777777" w:rsidR="00B36E20" w:rsidRDefault="003645AB" w:rsidP="0097440D">
            <w:pPr>
              <w:pStyle w:val="NoSpacing"/>
              <w:jc w:val="center"/>
              <w:rPr>
                <w:rFonts w:ascii="Book Antiqua" w:hAnsi="Book Antiqua" w:cs="Arial"/>
                <w:b/>
                <w:sz w:val="24"/>
                <w:szCs w:val="21"/>
                <w:lang w:val="es-MX"/>
              </w:rPr>
            </w:pPr>
            <w:r w:rsidRPr="00893648">
              <w:rPr>
                <w:rFonts w:ascii="Book Antiqua" w:hAnsi="Book Antiqua" w:cs="Arial"/>
                <w:b/>
                <w:sz w:val="24"/>
                <w:szCs w:val="21"/>
                <w:lang w:val="es-MX"/>
              </w:rPr>
              <w:t>demostrar</w:t>
            </w:r>
            <w:r w:rsidR="00DA09F7">
              <w:rPr>
                <w:rFonts w:ascii="Book Antiqua" w:hAnsi="Book Antiqua" w:cs="Arial"/>
                <w:b/>
                <w:sz w:val="24"/>
                <w:szCs w:val="21"/>
                <w:lang w:val="es-MX"/>
              </w:rPr>
              <w:t>an</w:t>
            </w:r>
            <w:r w:rsidRPr="00893648">
              <w:rPr>
                <w:rFonts w:ascii="Book Antiqua" w:hAnsi="Book Antiqua" w:cs="Arial"/>
                <w:b/>
                <w:sz w:val="24"/>
                <w:szCs w:val="21"/>
                <w:lang w:val="es-MX"/>
              </w:rPr>
              <w:t xml:space="preserve"> todos los atributos de </w:t>
            </w:r>
            <w:r w:rsidRPr="0097440D">
              <w:rPr>
                <w:rFonts w:ascii="Book Antiqua" w:hAnsi="Book Antiqua" w:cs="Arial"/>
                <w:b/>
                <w:i/>
                <w:iCs/>
                <w:sz w:val="24"/>
                <w:szCs w:val="21"/>
                <w:lang w:val="es-MX"/>
              </w:rPr>
              <w:t>"The Hive</w:t>
            </w:r>
            <w:r w:rsidRPr="00893648">
              <w:rPr>
                <w:rFonts w:ascii="Book Antiqua" w:hAnsi="Book Antiqua" w:cs="Arial"/>
                <w:b/>
                <w:sz w:val="24"/>
                <w:szCs w:val="21"/>
                <w:lang w:val="es-MX"/>
              </w:rPr>
              <w:t>", promov</w:t>
            </w:r>
            <w:r w:rsidR="007A2311">
              <w:rPr>
                <w:rFonts w:ascii="Book Antiqua" w:hAnsi="Book Antiqua" w:cs="Arial"/>
                <w:b/>
                <w:sz w:val="24"/>
                <w:szCs w:val="21"/>
                <w:lang w:val="es-MX"/>
              </w:rPr>
              <w:t>iendo</w:t>
            </w:r>
            <w:r w:rsidRPr="00893648">
              <w:rPr>
                <w:rFonts w:ascii="Book Antiqua" w:hAnsi="Book Antiqua" w:cs="Arial"/>
                <w:b/>
                <w:sz w:val="24"/>
                <w:szCs w:val="21"/>
                <w:lang w:val="es-MX"/>
              </w:rPr>
              <w:t xml:space="preserve"> </w:t>
            </w:r>
            <w:r w:rsidR="0097440D">
              <w:rPr>
                <w:rFonts w:ascii="Book Antiqua" w:hAnsi="Book Antiqua" w:cs="Arial"/>
                <w:b/>
                <w:sz w:val="24"/>
                <w:szCs w:val="21"/>
                <w:lang w:val="es-MX"/>
              </w:rPr>
              <w:t>un</w:t>
            </w:r>
            <w:r w:rsidR="00373633">
              <w:rPr>
                <w:rFonts w:ascii="Book Antiqua" w:hAnsi="Book Antiqua" w:cs="Arial"/>
                <w:b/>
                <w:sz w:val="24"/>
                <w:szCs w:val="21"/>
                <w:lang w:val="es-MX"/>
              </w:rPr>
              <w:t xml:space="preserve"> </w:t>
            </w:r>
            <w:r w:rsidR="0020585E">
              <w:rPr>
                <w:rFonts w:ascii="Book Antiqua" w:hAnsi="Book Antiqua" w:cs="Arial"/>
                <w:b/>
                <w:sz w:val="24"/>
                <w:szCs w:val="21"/>
                <w:lang w:val="es-MX"/>
              </w:rPr>
              <w:t xml:space="preserve">ambiente de </w:t>
            </w:r>
            <w:r w:rsidR="00373633">
              <w:rPr>
                <w:rFonts w:ascii="Book Antiqua" w:hAnsi="Book Antiqua" w:cs="Arial"/>
                <w:b/>
                <w:sz w:val="24"/>
                <w:szCs w:val="21"/>
                <w:lang w:val="es-MX"/>
              </w:rPr>
              <w:t>aprendizaje</w:t>
            </w:r>
          </w:p>
          <w:p w14:paraId="60676E38" w14:textId="3AB0ACDE" w:rsidR="003645AB" w:rsidRPr="00893648" w:rsidRDefault="00373633" w:rsidP="0097440D">
            <w:pPr>
              <w:pStyle w:val="NoSpacing"/>
              <w:jc w:val="center"/>
              <w:rPr>
                <w:rFonts w:ascii="Book Antiqua" w:hAnsi="Book Antiqua" w:cs="Arial"/>
                <w:b/>
                <w:sz w:val="24"/>
                <w:szCs w:val="21"/>
                <w:lang w:val="es-MX"/>
              </w:rPr>
            </w:pPr>
            <w:r>
              <w:rPr>
                <w:rFonts w:ascii="Book Antiqua" w:hAnsi="Book Antiqua" w:cs="Arial"/>
                <w:b/>
                <w:sz w:val="24"/>
                <w:szCs w:val="21"/>
                <w:lang w:val="es-MX"/>
              </w:rPr>
              <w:t xml:space="preserve"> </w:t>
            </w:r>
            <w:r w:rsidR="0034124E">
              <w:rPr>
                <w:rFonts w:ascii="Book Antiqua" w:hAnsi="Book Antiqua" w:cs="Arial"/>
                <w:b/>
                <w:sz w:val="24"/>
                <w:szCs w:val="21"/>
                <w:lang w:val="es-MX"/>
              </w:rPr>
              <w:t>positiv</w:t>
            </w:r>
            <w:r>
              <w:rPr>
                <w:rFonts w:ascii="Book Antiqua" w:hAnsi="Book Antiqua" w:cs="Arial"/>
                <w:b/>
                <w:sz w:val="24"/>
                <w:szCs w:val="21"/>
                <w:lang w:val="es-MX"/>
              </w:rPr>
              <w:t>o</w:t>
            </w:r>
            <w:r w:rsidR="0034124E">
              <w:rPr>
                <w:rFonts w:ascii="Book Antiqua" w:hAnsi="Book Antiqua" w:cs="Arial"/>
                <w:b/>
                <w:sz w:val="24"/>
                <w:szCs w:val="21"/>
                <w:lang w:val="es-MX"/>
              </w:rPr>
              <w:t xml:space="preserve"> y </w:t>
            </w:r>
            <w:r w:rsidR="00DA495A">
              <w:rPr>
                <w:rFonts w:ascii="Book Antiqua" w:hAnsi="Book Antiqua" w:cs="Arial"/>
                <w:b/>
                <w:sz w:val="24"/>
                <w:szCs w:val="21"/>
                <w:lang w:val="es-MX"/>
              </w:rPr>
              <w:t>de apoyo</w:t>
            </w:r>
            <w:r w:rsidR="003645AB" w:rsidRPr="00893648">
              <w:rPr>
                <w:rFonts w:ascii="Book Antiqua" w:hAnsi="Book Antiqua" w:cs="Arial"/>
                <w:b/>
                <w:sz w:val="24"/>
                <w:szCs w:val="21"/>
                <w:lang w:val="es-MX"/>
              </w:rPr>
              <w:t xml:space="preserve"> dentro de la</w:t>
            </w:r>
            <w:r w:rsidR="00E108B0">
              <w:rPr>
                <w:rFonts w:ascii="Book Antiqua" w:hAnsi="Book Antiqua" w:cs="Arial"/>
                <w:b/>
                <w:sz w:val="24"/>
                <w:szCs w:val="21"/>
                <w:lang w:val="es-MX"/>
              </w:rPr>
              <w:t xml:space="preserve"> </w:t>
            </w:r>
            <w:r w:rsidR="003645AB" w:rsidRPr="00893648">
              <w:rPr>
                <w:rFonts w:ascii="Book Antiqua" w:hAnsi="Book Antiqua" w:cs="Arial"/>
                <w:b/>
                <w:sz w:val="24"/>
                <w:szCs w:val="21"/>
                <w:lang w:val="es-MX"/>
              </w:rPr>
              <w:t>escuela</w:t>
            </w:r>
            <w:r w:rsidR="0097440D">
              <w:rPr>
                <w:rFonts w:ascii="Book Antiqua" w:hAnsi="Book Antiqua" w:cs="Arial"/>
                <w:b/>
                <w:sz w:val="24"/>
                <w:szCs w:val="21"/>
                <w:lang w:val="es-MX"/>
              </w:rPr>
              <w:t>.</w:t>
            </w:r>
          </w:p>
          <w:p w14:paraId="3D55C81A" w14:textId="77777777" w:rsidR="003645AB" w:rsidRPr="00F80166" w:rsidRDefault="003645AB" w:rsidP="003645AB">
            <w:pPr>
              <w:pStyle w:val="NoSpacing"/>
              <w:numPr>
                <w:ilvl w:val="0"/>
                <w:numId w:val="7"/>
              </w:numPr>
              <w:rPr>
                <w:rFonts w:ascii="Book Antiqua" w:hAnsi="Book Antiqua" w:cs="Tahoma"/>
                <w:b/>
                <w:color w:val="000000"/>
                <w:sz w:val="20"/>
                <w:szCs w:val="20"/>
                <w:u w:val="single"/>
                <w:shd w:val="clear" w:color="auto" w:fill="FFFFFF"/>
              </w:rPr>
            </w:pPr>
            <w:r w:rsidRPr="00F80166">
              <w:rPr>
                <w:rFonts w:ascii="Book Antiqua" w:hAnsi="Book Antiqua" w:cs="Tahoma"/>
                <w:b/>
                <w:color w:val="000000"/>
                <w:sz w:val="20"/>
                <w:szCs w:val="20"/>
                <w:u w:val="single"/>
                <w:shd w:val="clear" w:color="auto" w:fill="FFFFFF"/>
              </w:rPr>
              <w:t>Se respetuoso:</w:t>
            </w:r>
          </w:p>
          <w:p w14:paraId="1EEA64E4" w14:textId="418F6B5A" w:rsidR="003645AB" w:rsidRPr="00893648" w:rsidRDefault="003645AB" w:rsidP="003645AB">
            <w:pPr>
              <w:pStyle w:val="NoSpacing"/>
              <w:ind w:left="1440"/>
              <w:rPr>
                <w:rFonts w:ascii="Book Antiqua" w:hAnsi="Book Antiqua" w:cs="Tahoma"/>
                <w:bCs/>
                <w:color w:val="000000"/>
                <w:sz w:val="20"/>
                <w:szCs w:val="20"/>
                <w:shd w:val="clear" w:color="auto" w:fill="FFFFFF"/>
                <w:lang w:val="es-MX"/>
              </w:rPr>
            </w:pPr>
            <w:r w:rsidRPr="00893648">
              <w:rPr>
                <w:rFonts w:ascii="Book Antiqua" w:hAnsi="Book Antiqua" w:cs="Tahoma"/>
                <w:bCs/>
                <w:color w:val="000000"/>
                <w:sz w:val="20"/>
                <w:szCs w:val="20"/>
                <w:shd w:val="clear" w:color="auto" w:fill="FFFFFF"/>
                <w:lang w:val="es-MX"/>
              </w:rPr>
              <w:t>Trat</w:t>
            </w:r>
            <w:r w:rsidR="0034124E">
              <w:rPr>
                <w:rFonts w:ascii="Book Antiqua" w:hAnsi="Book Antiqua" w:cs="Tahoma"/>
                <w:bCs/>
                <w:color w:val="000000"/>
                <w:sz w:val="20"/>
                <w:szCs w:val="20"/>
                <w:shd w:val="clear" w:color="auto" w:fill="FFFFFF"/>
                <w:lang w:val="es-MX"/>
              </w:rPr>
              <w:t>ar</w:t>
            </w:r>
            <w:r w:rsidRPr="00893648">
              <w:rPr>
                <w:rFonts w:ascii="Book Antiqua" w:hAnsi="Book Antiqua" w:cs="Tahoma"/>
                <w:bCs/>
                <w:color w:val="000000"/>
                <w:sz w:val="20"/>
                <w:szCs w:val="20"/>
                <w:shd w:val="clear" w:color="auto" w:fill="FFFFFF"/>
                <w:lang w:val="es-MX"/>
              </w:rPr>
              <w:t xml:space="preserve"> a todos los estudiantes y adultos de una manera amable y cortés.</w:t>
            </w:r>
          </w:p>
          <w:p w14:paraId="212D3155" w14:textId="77777777" w:rsidR="003645AB" w:rsidRPr="00893648" w:rsidRDefault="003645AB" w:rsidP="003645AB">
            <w:pPr>
              <w:pStyle w:val="NoSpacing"/>
              <w:rPr>
                <w:rFonts w:ascii="Book Antiqua" w:hAnsi="Book Antiqua" w:cs="Tahoma"/>
                <w:bCs/>
                <w:color w:val="000000"/>
                <w:sz w:val="20"/>
                <w:szCs w:val="20"/>
                <w:u w:val="single"/>
                <w:shd w:val="clear" w:color="auto" w:fill="FFFFFF"/>
                <w:lang w:val="es-MX"/>
              </w:rPr>
            </w:pPr>
          </w:p>
          <w:p w14:paraId="5DCA4DB0" w14:textId="77777777" w:rsidR="003645AB" w:rsidRPr="00F80166" w:rsidRDefault="003645AB" w:rsidP="003645AB">
            <w:pPr>
              <w:pStyle w:val="NoSpacing"/>
              <w:numPr>
                <w:ilvl w:val="0"/>
                <w:numId w:val="7"/>
              </w:numPr>
              <w:rPr>
                <w:rFonts w:ascii="Book Antiqua" w:hAnsi="Book Antiqua" w:cs="Tahoma"/>
                <w:b/>
                <w:color w:val="000000"/>
                <w:sz w:val="20"/>
                <w:szCs w:val="20"/>
                <w:u w:val="single"/>
                <w:shd w:val="clear" w:color="auto" w:fill="FFFFFF"/>
              </w:rPr>
            </w:pPr>
            <w:r w:rsidRPr="00F80166">
              <w:rPr>
                <w:rFonts w:ascii="Book Antiqua" w:hAnsi="Book Antiqua" w:cs="Tahoma"/>
                <w:b/>
                <w:color w:val="000000"/>
                <w:sz w:val="20"/>
                <w:szCs w:val="20"/>
                <w:u w:val="single"/>
                <w:shd w:val="clear" w:color="auto" w:fill="FFFFFF"/>
              </w:rPr>
              <w:t>Sé responsable:</w:t>
            </w:r>
          </w:p>
          <w:p w14:paraId="3513418A" w14:textId="5567DFAE" w:rsidR="003645AB" w:rsidRPr="00893648" w:rsidRDefault="003645AB" w:rsidP="003645AB">
            <w:pPr>
              <w:pStyle w:val="NoSpacing"/>
              <w:ind w:left="1440"/>
              <w:rPr>
                <w:rFonts w:ascii="Book Antiqua" w:hAnsi="Book Antiqua" w:cs="Tahoma"/>
                <w:bCs/>
                <w:color w:val="000000"/>
                <w:sz w:val="20"/>
                <w:szCs w:val="20"/>
                <w:shd w:val="clear" w:color="auto" w:fill="FFFFFF"/>
                <w:lang w:val="es-MX"/>
              </w:rPr>
            </w:pPr>
            <w:r w:rsidRPr="00893648">
              <w:rPr>
                <w:rFonts w:ascii="Book Antiqua" w:hAnsi="Book Antiqua" w:cs="Tahoma"/>
                <w:bCs/>
                <w:color w:val="000000"/>
                <w:sz w:val="20"/>
                <w:szCs w:val="20"/>
                <w:shd w:val="clear" w:color="auto" w:fill="FFFFFF"/>
                <w:lang w:val="es-MX"/>
              </w:rPr>
              <w:t>Cumplir con las reglas, expectativas y procedimientos de la escuela/salón de clases sin tener que recordárselo.</w:t>
            </w:r>
          </w:p>
          <w:p w14:paraId="47CC1C2E" w14:textId="77777777" w:rsidR="00290EDF" w:rsidRPr="00893648" w:rsidRDefault="00290EDF" w:rsidP="003645AB">
            <w:pPr>
              <w:pStyle w:val="NoSpacing"/>
              <w:ind w:left="1440"/>
              <w:rPr>
                <w:rFonts w:ascii="Book Antiqua" w:hAnsi="Book Antiqua" w:cs="Tahoma"/>
                <w:bCs/>
                <w:color w:val="000000"/>
                <w:sz w:val="20"/>
                <w:szCs w:val="20"/>
                <w:shd w:val="clear" w:color="auto" w:fill="FFFFFF"/>
                <w:lang w:val="es-MX"/>
              </w:rPr>
            </w:pPr>
          </w:p>
          <w:p w14:paraId="49AA68C3" w14:textId="13C0994B" w:rsidR="00BA7BAA" w:rsidRPr="00F80166" w:rsidRDefault="00A93395" w:rsidP="2379FBC5">
            <w:pPr>
              <w:pStyle w:val="NoSpacing"/>
              <w:numPr>
                <w:ilvl w:val="0"/>
                <w:numId w:val="7"/>
              </w:numPr>
              <w:rPr>
                <w:rFonts w:ascii="Book Antiqua" w:hAnsi="Book Antiqua" w:cs="Tahoma"/>
                <w:b/>
                <w:bCs/>
                <w:color w:val="000000"/>
                <w:sz w:val="20"/>
                <w:szCs w:val="20"/>
                <w:u w:val="single"/>
                <w:shd w:val="clear" w:color="auto" w:fill="FFFFFF"/>
                <w:lang w:val="es-US"/>
              </w:rPr>
            </w:pPr>
            <w:r>
              <w:rPr>
                <w:rFonts w:ascii="Book Antiqua" w:hAnsi="Book Antiqua" w:cs="Tahoma"/>
                <w:b/>
                <w:bCs/>
                <w:color w:val="000000"/>
                <w:sz w:val="20"/>
                <w:szCs w:val="20"/>
                <w:u w:val="single"/>
                <w:shd w:val="clear" w:color="auto" w:fill="FFFFFF"/>
                <w:lang w:val="es-US"/>
              </w:rPr>
              <w:t>Mantente seguro</w:t>
            </w:r>
            <w:r w:rsidR="00BA7BAA" w:rsidRPr="2379FBC5">
              <w:rPr>
                <w:rFonts w:ascii="Book Antiqua" w:hAnsi="Book Antiqua" w:cs="Tahoma"/>
                <w:b/>
                <w:bCs/>
                <w:color w:val="000000"/>
                <w:sz w:val="20"/>
                <w:szCs w:val="20"/>
                <w:u w:val="single"/>
                <w:shd w:val="clear" w:color="auto" w:fill="FFFFFF"/>
                <w:lang w:val="es-US"/>
              </w:rPr>
              <w:t>:</w:t>
            </w:r>
          </w:p>
          <w:p w14:paraId="684B6F65" w14:textId="24C436F0" w:rsidR="0022059E" w:rsidRPr="00893648" w:rsidRDefault="00BA7BAA" w:rsidP="00E9302E">
            <w:pPr>
              <w:pStyle w:val="NoSpacing"/>
              <w:ind w:left="1440"/>
              <w:rPr>
                <w:rFonts w:ascii="Book Antiqua" w:hAnsi="Book Antiqua" w:cs="Tahoma"/>
                <w:bCs/>
                <w:color w:val="000000"/>
                <w:sz w:val="20"/>
                <w:szCs w:val="20"/>
                <w:shd w:val="clear" w:color="auto" w:fill="FFFFFF"/>
                <w:lang w:val="es-MX"/>
              </w:rPr>
            </w:pPr>
            <w:r w:rsidRPr="00893648">
              <w:rPr>
                <w:rFonts w:ascii="Book Antiqua" w:hAnsi="Book Antiqua" w:cs="Tahoma"/>
                <w:bCs/>
                <w:color w:val="000000"/>
                <w:sz w:val="20"/>
                <w:szCs w:val="20"/>
                <w:shd w:val="clear" w:color="auto" w:fill="FFFFFF"/>
                <w:lang w:val="es-MX"/>
              </w:rPr>
              <w:t>Preocuparse por el bienestar de uno mismo y de los demás; física, emocional y socialmente</w:t>
            </w:r>
            <w:r w:rsidRPr="00893648">
              <w:rPr>
                <w:rFonts w:ascii="Book Antiqua" w:hAnsi="Book Antiqua" w:cs="Tahoma"/>
                <w:bCs/>
                <w:color w:val="000000"/>
                <w:sz w:val="20"/>
                <w:szCs w:val="20"/>
                <w:u w:val="single"/>
                <w:shd w:val="clear" w:color="auto" w:fill="FFFFFF"/>
                <w:lang w:val="es-MX"/>
              </w:rPr>
              <w:t>.</w:t>
            </w:r>
          </w:p>
        </w:tc>
      </w:tr>
    </w:tbl>
    <w:p w14:paraId="18150D13" w14:textId="5D6D0A90" w:rsidR="00563001" w:rsidRDefault="00563001" w:rsidP="0040738F">
      <w:pPr>
        <w:rPr>
          <w:rFonts w:ascii="Arial" w:hAnsi="Arial" w:cs="Arial"/>
          <w:sz w:val="2"/>
          <w:szCs w:val="2"/>
        </w:rPr>
      </w:pPr>
    </w:p>
    <w:p w14:paraId="42102CB8" w14:textId="77777777" w:rsidR="00563001" w:rsidRPr="0040738F" w:rsidRDefault="00563001" w:rsidP="0040738F">
      <w:pPr>
        <w:rPr>
          <w:rFonts w:ascii="Arial" w:hAnsi="Arial" w:cs="Arial"/>
          <w:sz w:val="2"/>
          <w:szCs w:val="2"/>
        </w:rPr>
      </w:pPr>
    </w:p>
    <w:p w14:paraId="48ECE7B4" w14:textId="4381C5F3" w:rsidR="0040738F" w:rsidRPr="0040738F" w:rsidRDefault="0040738F" w:rsidP="0040738F">
      <w:pPr>
        <w:tabs>
          <w:tab w:val="left" w:pos="6465"/>
        </w:tabs>
        <w:rPr>
          <w:rFonts w:ascii="Arial" w:hAnsi="Arial" w:cs="Arial"/>
          <w:sz w:val="2"/>
          <w:szCs w:val="2"/>
        </w:rPr>
      </w:pPr>
      <w:r>
        <w:rPr>
          <w:rFonts w:ascii="Arial" w:hAnsi="Arial" w:cs="Arial"/>
          <w:sz w:val="2"/>
          <w:szCs w:val="2"/>
        </w:rPr>
        <w:tab/>
      </w:r>
    </w:p>
    <w:sectPr w:rsidR="0040738F" w:rsidRPr="0040738F" w:rsidSect="008C598F">
      <w:pgSz w:w="12240" w:h="15840" w:code="1"/>
      <w:pgMar w:top="360" w:right="360" w:bottom="360" w:left="360" w:header="720" w:footer="720" w:gutter="0"/>
      <w:paperSrc w:first="15" w:other="15"/>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altName w:val="Cambri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0AC1"/>
    <w:multiLevelType w:val="hybridMultilevel"/>
    <w:tmpl w:val="AD985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2F6AEA"/>
    <w:multiLevelType w:val="hybridMultilevel"/>
    <w:tmpl w:val="AD040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E173D6"/>
    <w:multiLevelType w:val="hybridMultilevel"/>
    <w:tmpl w:val="38463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432ECF"/>
    <w:multiLevelType w:val="hybridMultilevel"/>
    <w:tmpl w:val="DAFA5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9C6C4C"/>
    <w:multiLevelType w:val="hybridMultilevel"/>
    <w:tmpl w:val="BD9A7638"/>
    <w:lvl w:ilvl="0" w:tplc="080A0001">
      <w:start w:val="1"/>
      <w:numFmt w:val="bullet"/>
      <w:lvlText w:val=""/>
      <w:lvlJc w:val="left"/>
      <w:pPr>
        <w:ind w:left="767" w:hanging="360"/>
      </w:pPr>
      <w:rPr>
        <w:rFonts w:ascii="Symbol" w:hAnsi="Symbol" w:hint="default"/>
      </w:rPr>
    </w:lvl>
    <w:lvl w:ilvl="1" w:tplc="080A0003" w:tentative="1">
      <w:start w:val="1"/>
      <w:numFmt w:val="bullet"/>
      <w:lvlText w:val="o"/>
      <w:lvlJc w:val="left"/>
      <w:pPr>
        <w:ind w:left="1487" w:hanging="360"/>
      </w:pPr>
      <w:rPr>
        <w:rFonts w:ascii="Courier New" w:hAnsi="Courier New" w:cs="Courier New" w:hint="default"/>
      </w:rPr>
    </w:lvl>
    <w:lvl w:ilvl="2" w:tplc="080A0005" w:tentative="1">
      <w:start w:val="1"/>
      <w:numFmt w:val="bullet"/>
      <w:lvlText w:val=""/>
      <w:lvlJc w:val="left"/>
      <w:pPr>
        <w:ind w:left="2207" w:hanging="360"/>
      </w:pPr>
      <w:rPr>
        <w:rFonts w:ascii="Wingdings" w:hAnsi="Wingdings" w:hint="default"/>
      </w:rPr>
    </w:lvl>
    <w:lvl w:ilvl="3" w:tplc="080A0001" w:tentative="1">
      <w:start w:val="1"/>
      <w:numFmt w:val="bullet"/>
      <w:lvlText w:val=""/>
      <w:lvlJc w:val="left"/>
      <w:pPr>
        <w:ind w:left="2927" w:hanging="360"/>
      </w:pPr>
      <w:rPr>
        <w:rFonts w:ascii="Symbol" w:hAnsi="Symbol" w:hint="default"/>
      </w:rPr>
    </w:lvl>
    <w:lvl w:ilvl="4" w:tplc="080A0003" w:tentative="1">
      <w:start w:val="1"/>
      <w:numFmt w:val="bullet"/>
      <w:lvlText w:val="o"/>
      <w:lvlJc w:val="left"/>
      <w:pPr>
        <w:ind w:left="3647" w:hanging="360"/>
      </w:pPr>
      <w:rPr>
        <w:rFonts w:ascii="Courier New" w:hAnsi="Courier New" w:cs="Courier New" w:hint="default"/>
      </w:rPr>
    </w:lvl>
    <w:lvl w:ilvl="5" w:tplc="080A0005" w:tentative="1">
      <w:start w:val="1"/>
      <w:numFmt w:val="bullet"/>
      <w:lvlText w:val=""/>
      <w:lvlJc w:val="left"/>
      <w:pPr>
        <w:ind w:left="4367" w:hanging="360"/>
      </w:pPr>
      <w:rPr>
        <w:rFonts w:ascii="Wingdings" w:hAnsi="Wingdings" w:hint="default"/>
      </w:rPr>
    </w:lvl>
    <w:lvl w:ilvl="6" w:tplc="080A0001" w:tentative="1">
      <w:start w:val="1"/>
      <w:numFmt w:val="bullet"/>
      <w:lvlText w:val=""/>
      <w:lvlJc w:val="left"/>
      <w:pPr>
        <w:ind w:left="5087" w:hanging="360"/>
      </w:pPr>
      <w:rPr>
        <w:rFonts w:ascii="Symbol" w:hAnsi="Symbol" w:hint="default"/>
      </w:rPr>
    </w:lvl>
    <w:lvl w:ilvl="7" w:tplc="080A0003" w:tentative="1">
      <w:start w:val="1"/>
      <w:numFmt w:val="bullet"/>
      <w:lvlText w:val="o"/>
      <w:lvlJc w:val="left"/>
      <w:pPr>
        <w:ind w:left="5807" w:hanging="360"/>
      </w:pPr>
      <w:rPr>
        <w:rFonts w:ascii="Courier New" w:hAnsi="Courier New" w:cs="Courier New" w:hint="default"/>
      </w:rPr>
    </w:lvl>
    <w:lvl w:ilvl="8" w:tplc="080A0005" w:tentative="1">
      <w:start w:val="1"/>
      <w:numFmt w:val="bullet"/>
      <w:lvlText w:val=""/>
      <w:lvlJc w:val="left"/>
      <w:pPr>
        <w:ind w:left="6527" w:hanging="360"/>
      </w:pPr>
      <w:rPr>
        <w:rFonts w:ascii="Wingdings" w:hAnsi="Wingdings" w:hint="default"/>
      </w:rPr>
    </w:lvl>
  </w:abstractNum>
  <w:abstractNum w:abstractNumId="5" w15:restartNumberingAfterBreak="0">
    <w:nsid w:val="2390019A"/>
    <w:multiLevelType w:val="hybridMultilevel"/>
    <w:tmpl w:val="4C3E4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2F6270"/>
    <w:multiLevelType w:val="hybridMultilevel"/>
    <w:tmpl w:val="23560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5E3D44"/>
    <w:multiLevelType w:val="hybridMultilevel"/>
    <w:tmpl w:val="0F72D0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2FA532F"/>
    <w:multiLevelType w:val="hybridMultilevel"/>
    <w:tmpl w:val="D6203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0E6DC7"/>
    <w:multiLevelType w:val="hybridMultilevel"/>
    <w:tmpl w:val="0BA61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D04457"/>
    <w:multiLevelType w:val="hybridMultilevel"/>
    <w:tmpl w:val="1590B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602EFF"/>
    <w:multiLevelType w:val="hybridMultilevel"/>
    <w:tmpl w:val="5E5A3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1C38E2"/>
    <w:multiLevelType w:val="hybridMultilevel"/>
    <w:tmpl w:val="0C0A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663004"/>
    <w:multiLevelType w:val="hybridMultilevel"/>
    <w:tmpl w:val="7CECCFF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47FE11F2"/>
    <w:multiLevelType w:val="hybridMultilevel"/>
    <w:tmpl w:val="4244B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D53A87"/>
    <w:multiLevelType w:val="hybridMultilevel"/>
    <w:tmpl w:val="645CB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B473C8"/>
    <w:multiLevelType w:val="hybridMultilevel"/>
    <w:tmpl w:val="073A7BB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7" w15:restartNumberingAfterBreak="0">
    <w:nsid w:val="5CDF1673"/>
    <w:multiLevelType w:val="hybridMultilevel"/>
    <w:tmpl w:val="F614E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8E5A0A"/>
    <w:multiLevelType w:val="hybridMultilevel"/>
    <w:tmpl w:val="F95AA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EC633E"/>
    <w:multiLevelType w:val="hybridMultilevel"/>
    <w:tmpl w:val="B060EFCA"/>
    <w:lvl w:ilvl="0" w:tplc="D7BCD7AE">
      <w:start w:val="1"/>
      <w:numFmt w:val="bullet"/>
      <w:lvlText w:val=""/>
      <w:lvlJc w:val="left"/>
      <w:pPr>
        <w:ind w:left="1440" w:hanging="360"/>
      </w:pPr>
      <w:rPr>
        <w:rFonts w:ascii="Symbol" w:hAnsi="Symbol"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CB05CE5"/>
    <w:multiLevelType w:val="hybridMultilevel"/>
    <w:tmpl w:val="F8CE9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F0727E"/>
    <w:multiLevelType w:val="hybridMultilevel"/>
    <w:tmpl w:val="4BA8E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0A25C9"/>
    <w:multiLevelType w:val="hybridMultilevel"/>
    <w:tmpl w:val="99ACDC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02B024D"/>
    <w:multiLevelType w:val="hybridMultilevel"/>
    <w:tmpl w:val="DECA6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476E3D"/>
    <w:multiLevelType w:val="hybridMultilevel"/>
    <w:tmpl w:val="B72A3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862FBE"/>
    <w:multiLevelType w:val="hybridMultilevel"/>
    <w:tmpl w:val="925AF08A"/>
    <w:lvl w:ilvl="0" w:tplc="04090001">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2D01C9"/>
    <w:multiLevelType w:val="hybridMultilevel"/>
    <w:tmpl w:val="7714A0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BA6566A"/>
    <w:multiLevelType w:val="hybridMultilevel"/>
    <w:tmpl w:val="C2585696"/>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8" w15:restartNumberingAfterBreak="0">
    <w:nsid w:val="7DB02243"/>
    <w:multiLevelType w:val="hybridMultilevel"/>
    <w:tmpl w:val="3C8E727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9" w15:restartNumberingAfterBreak="0">
    <w:nsid w:val="7E857B92"/>
    <w:multiLevelType w:val="hybridMultilevel"/>
    <w:tmpl w:val="44A26C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ECE04D9"/>
    <w:multiLevelType w:val="hybridMultilevel"/>
    <w:tmpl w:val="74D0C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5884519">
    <w:abstractNumId w:val="0"/>
  </w:num>
  <w:num w:numId="2" w16cid:durableId="120652675">
    <w:abstractNumId w:val="8"/>
  </w:num>
  <w:num w:numId="3" w16cid:durableId="1208182616">
    <w:abstractNumId w:val="15"/>
  </w:num>
  <w:num w:numId="4" w16cid:durableId="1085230037">
    <w:abstractNumId w:val="17"/>
  </w:num>
  <w:num w:numId="5" w16cid:durableId="841239125">
    <w:abstractNumId w:val="26"/>
  </w:num>
  <w:num w:numId="6" w16cid:durableId="359477199">
    <w:abstractNumId w:val="1"/>
  </w:num>
  <w:num w:numId="7" w16cid:durableId="806901043">
    <w:abstractNumId w:val="19"/>
  </w:num>
  <w:num w:numId="8" w16cid:durableId="115829214">
    <w:abstractNumId w:val="23"/>
  </w:num>
  <w:num w:numId="9" w16cid:durableId="951593455">
    <w:abstractNumId w:val="20"/>
  </w:num>
  <w:num w:numId="10" w16cid:durableId="101196619">
    <w:abstractNumId w:val="24"/>
  </w:num>
  <w:num w:numId="11" w16cid:durableId="469176225">
    <w:abstractNumId w:val="29"/>
  </w:num>
  <w:num w:numId="12" w16cid:durableId="614294551">
    <w:abstractNumId w:val="12"/>
  </w:num>
  <w:num w:numId="13" w16cid:durableId="1255044516">
    <w:abstractNumId w:val="3"/>
  </w:num>
  <w:num w:numId="14" w16cid:durableId="336228998">
    <w:abstractNumId w:val="5"/>
  </w:num>
  <w:num w:numId="15" w16cid:durableId="1318417481">
    <w:abstractNumId w:val="14"/>
  </w:num>
  <w:num w:numId="16" w16cid:durableId="1757357793">
    <w:abstractNumId w:val="2"/>
  </w:num>
  <w:num w:numId="17" w16cid:durableId="67770546">
    <w:abstractNumId w:val="30"/>
  </w:num>
  <w:num w:numId="18" w16cid:durableId="662241727">
    <w:abstractNumId w:val="11"/>
  </w:num>
  <w:num w:numId="19" w16cid:durableId="1520504282">
    <w:abstractNumId w:val="16"/>
  </w:num>
  <w:num w:numId="20" w16cid:durableId="2044670370">
    <w:abstractNumId w:val="28"/>
  </w:num>
  <w:num w:numId="21" w16cid:durableId="1466655016">
    <w:abstractNumId w:val="13"/>
  </w:num>
  <w:num w:numId="22" w16cid:durableId="1907765934">
    <w:abstractNumId w:val="25"/>
  </w:num>
  <w:num w:numId="23" w16cid:durableId="581378128">
    <w:abstractNumId w:val="9"/>
  </w:num>
  <w:num w:numId="24" w16cid:durableId="814033692">
    <w:abstractNumId w:val="10"/>
  </w:num>
  <w:num w:numId="25" w16cid:durableId="1819027723">
    <w:abstractNumId w:val="6"/>
  </w:num>
  <w:num w:numId="26" w16cid:durableId="1665888631">
    <w:abstractNumId w:val="21"/>
  </w:num>
  <w:num w:numId="27" w16cid:durableId="1592928925">
    <w:abstractNumId w:val="4"/>
  </w:num>
  <w:num w:numId="28" w16cid:durableId="503479569">
    <w:abstractNumId w:val="22"/>
  </w:num>
  <w:num w:numId="29" w16cid:durableId="1180850757">
    <w:abstractNumId w:val="18"/>
  </w:num>
  <w:num w:numId="30" w16cid:durableId="2141990394">
    <w:abstractNumId w:val="27"/>
  </w:num>
  <w:num w:numId="31" w16cid:durableId="17802512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4BE"/>
    <w:rsid w:val="00000350"/>
    <w:rsid w:val="00003794"/>
    <w:rsid w:val="00007442"/>
    <w:rsid w:val="00031C6C"/>
    <w:rsid w:val="00032D59"/>
    <w:rsid w:val="000503FC"/>
    <w:rsid w:val="000548C4"/>
    <w:rsid w:val="00061BD7"/>
    <w:rsid w:val="000650BC"/>
    <w:rsid w:val="00065B40"/>
    <w:rsid w:val="00080827"/>
    <w:rsid w:val="0008091D"/>
    <w:rsid w:val="00094281"/>
    <w:rsid w:val="000A3C5F"/>
    <w:rsid w:val="000A4BE5"/>
    <w:rsid w:val="000A7708"/>
    <w:rsid w:val="000C47D2"/>
    <w:rsid w:val="000D19FF"/>
    <w:rsid w:val="000D6C75"/>
    <w:rsid w:val="000E2864"/>
    <w:rsid w:val="000E5F4A"/>
    <w:rsid w:val="000E724B"/>
    <w:rsid w:val="000F1893"/>
    <w:rsid w:val="000F1D51"/>
    <w:rsid w:val="000F4C27"/>
    <w:rsid w:val="000F576F"/>
    <w:rsid w:val="00113EAF"/>
    <w:rsid w:val="00114117"/>
    <w:rsid w:val="00116B58"/>
    <w:rsid w:val="0013368E"/>
    <w:rsid w:val="00135B7A"/>
    <w:rsid w:val="00144116"/>
    <w:rsid w:val="00145A42"/>
    <w:rsid w:val="001466BF"/>
    <w:rsid w:val="001505C2"/>
    <w:rsid w:val="00151DB7"/>
    <w:rsid w:val="00151F54"/>
    <w:rsid w:val="00154EAF"/>
    <w:rsid w:val="00155A7C"/>
    <w:rsid w:val="0017290D"/>
    <w:rsid w:val="00174B3E"/>
    <w:rsid w:val="00180638"/>
    <w:rsid w:val="00186550"/>
    <w:rsid w:val="00187BE1"/>
    <w:rsid w:val="0019206F"/>
    <w:rsid w:val="0019265B"/>
    <w:rsid w:val="0019773A"/>
    <w:rsid w:val="001A0A68"/>
    <w:rsid w:val="001A202A"/>
    <w:rsid w:val="001B1D5E"/>
    <w:rsid w:val="001B5F81"/>
    <w:rsid w:val="001C1A4F"/>
    <w:rsid w:val="001C2390"/>
    <w:rsid w:val="001C2DA8"/>
    <w:rsid w:val="001C3425"/>
    <w:rsid w:val="001D5284"/>
    <w:rsid w:val="001D6BB2"/>
    <w:rsid w:val="001D73D3"/>
    <w:rsid w:val="001E12A7"/>
    <w:rsid w:val="001F2DDE"/>
    <w:rsid w:val="001F3808"/>
    <w:rsid w:val="001F7755"/>
    <w:rsid w:val="001F7BC7"/>
    <w:rsid w:val="002019D0"/>
    <w:rsid w:val="00201C3B"/>
    <w:rsid w:val="00204B1C"/>
    <w:rsid w:val="0020585E"/>
    <w:rsid w:val="00205CA7"/>
    <w:rsid w:val="00206F9E"/>
    <w:rsid w:val="00213B2E"/>
    <w:rsid w:val="0022059E"/>
    <w:rsid w:val="0022758A"/>
    <w:rsid w:val="0023339B"/>
    <w:rsid w:val="0023354B"/>
    <w:rsid w:val="0023555B"/>
    <w:rsid w:val="002416D5"/>
    <w:rsid w:val="00245243"/>
    <w:rsid w:val="002463BD"/>
    <w:rsid w:val="00250EFC"/>
    <w:rsid w:val="0025187C"/>
    <w:rsid w:val="00252535"/>
    <w:rsid w:val="00252DA1"/>
    <w:rsid w:val="00254A93"/>
    <w:rsid w:val="00254F87"/>
    <w:rsid w:val="0025555F"/>
    <w:rsid w:val="0025691A"/>
    <w:rsid w:val="00262A83"/>
    <w:rsid w:val="00265877"/>
    <w:rsid w:val="00273C8B"/>
    <w:rsid w:val="00273F31"/>
    <w:rsid w:val="0027751C"/>
    <w:rsid w:val="0028523D"/>
    <w:rsid w:val="00285BAC"/>
    <w:rsid w:val="00290EDF"/>
    <w:rsid w:val="002930B0"/>
    <w:rsid w:val="00297B14"/>
    <w:rsid w:val="002A36B2"/>
    <w:rsid w:val="002A3AAC"/>
    <w:rsid w:val="002A793F"/>
    <w:rsid w:val="002A7A01"/>
    <w:rsid w:val="002C172B"/>
    <w:rsid w:val="002D24EC"/>
    <w:rsid w:val="002D2834"/>
    <w:rsid w:val="002D54AB"/>
    <w:rsid w:val="002E0941"/>
    <w:rsid w:val="002E1D6D"/>
    <w:rsid w:val="002E206E"/>
    <w:rsid w:val="002E7492"/>
    <w:rsid w:val="002F24DA"/>
    <w:rsid w:val="002F3A67"/>
    <w:rsid w:val="002F47DF"/>
    <w:rsid w:val="00334F59"/>
    <w:rsid w:val="00340550"/>
    <w:rsid w:val="00340B81"/>
    <w:rsid w:val="0034124E"/>
    <w:rsid w:val="00351EA0"/>
    <w:rsid w:val="00354B14"/>
    <w:rsid w:val="00357476"/>
    <w:rsid w:val="00357E25"/>
    <w:rsid w:val="003629F4"/>
    <w:rsid w:val="003645AB"/>
    <w:rsid w:val="00367ACE"/>
    <w:rsid w:val="00372B56"/>
    <w:rsid w:val="00372FE1"/>
    <w:rsid w:val="00373633"/>
    <w:rsid w:val="003849D3"/>
    <w:rsid w:val="00387332"/>
    <w:rsid w:val="00397069"/>
    <w:rsid w:val="003A387F"/>
    <w:rsid w:val="003A4890"/>
    <w:rsid w:val="003B1A12"/>
    <w:rsid w:val="003C72B6"/>
    <w:rsid w:val="003D0F88"/>
    <w:rsid w:val="003D12D5"/>
    <w:rsid w:val="003D1C36"/>
    <w:rsid w:val="003D3430"/>
    <w:rsid w:val="003D7A38"/>
    <w:rsid w:val="003E0455"/>
    <w:rsid w:val="003E3C81"/>
    <w:rsid w:val="003E5280"/>
    <w:rsid w:val="003E7E0C"/>
    <w:rsid w:val="003F260D"/>
    <w:rsid w:val="003F2A80"/>
    <w:rsid w:val="003F3A60"/>
    <w:rsid w:val="003F3BB8"/>
    <w:rsid w:val="003F4C9F"/>
    <w:rsid w:val="00406D9D"/>
    <w:rsid w:val="0040738F"/>
    <w:rsid w:val="0041041B"/>
    <w:rsid w:val="00412BD6"/>
    <w:rsid w:val="00426E54"/>
    <w:rsid w:val="00445829"/>
    <w:rsid w:val="00447E7C"/>
    <w:rsid w:val="004625A9"/>
    <w:rsid w:val="00465697"/>
    <w:rsid w:val="00467057"/>
    <w:rsid w:val="004759C7"/>
    <w:rsid w:val="004760F9"/>
    <w:rsid w:val="00481302"/>
    <w:rsid w:val="00481CE4"/>
    <w:rsid w:val="00482CFE"/>
    <w:rsid w:val="004A0361"/>
    <w:rsid w:val="004A0A43"/>
    <w:rsid w:val="004A3931"/>
    <w:rsid w:val="004B167E"/>
    <w:rsid w:val="004B1AA5"/>
    <w:rsid w:val="004B37A5"/>
    <w:rsid w:val="004B47ED"/>
    <w:rsid w:val="004B6166"/>
    <w:rsid w:val="004B6198"/>
    <w:rsid w:val="004B7385"/>
    <w:rsid w:val="004C3726"/>
    <w:rsid w:val="004C6EAB"/>
    <w:rsid w:val="004E053E"/>
    <w:rsid w:val="004E28ED"/>
    <w:rsid w:val="004E4CA3"/>
    <w:rsid w:val="004E4E45"/>
    <w:rsid w:val="004F504B"/>
    <w:rsid w:val="00504131"/>
    <w:rsid w:val="00514BC5"/>
    <w:rsid w:val="00515E12"/>
    <w:rsid w:val="005203C0"/>
    <w:rsid w:val="00523C6C"/>
    <w:rsid w:val="005246E7"/>
    <w:rsid w:val="00525436"/>
    <w:rsid w:val="00531B14"/>
    <w:rsid w:val="00533CA5"/>
    <w:rsid w:val="00534D39"/>
    <w:rsid w:val="00542107"/>
    <w:rsid w:val="005425F4"/>
    <w:rsid w:val="005443DC"/>
    <w:rsid w:val="00545147"/>
    <w:rsid w:val="0054533B"/>
    <w:rsid w:val="0055585A"/>
    <w:rsid w:val="005611DC"/>
    <w:rsid w:val="00563001"/>
    <w:rsid w:val="005637B9"/>
    <w:rsid w:val="00563B13"/>
    <w:rsid w:val="00564267"/>
    <w:rsid w:val="0056452F"/>
    <w:rsid w:val="00564B3B"/>
    <w:rsid w:val="00573D65"/>
    <w:rsid w:val="00595B5F"/>
    <w:rsid w:val="00595FC2"/>
    <w:rsid w:val="005A0A8A"/>
    <w:rsid w:val="005A205A"/>
    <w:rsid w:val="005A398F"/>
    <w:rsid w:val="005A5B91"/>
    <w:rsid w:val="005A6882"/>
    <w:rsid w:val="005B23F5"/>
    <w:rsid w:val="005B727E"/>
    <w:rsid w:val="005D121D"/>
    <w:rsid w:val="005E34E4"/>
    <w:rsid w:val="005E5114"/>
    <w:rsid w:val="006056AF"/>
    <w:rsid w:val="00611A24"/>
    <w:rsid w:val="00622F93"/>
    <w:rsid w:val="00640D6F"/>
    <w:rsid w:val="0064707F"/>
    <w:rsid w:val="00647D15"/>
    <w:rsid w:val="00652FCF"/>
    <w:rsid w:val="0065400D"/>
    <w:rsid w:val="006633AA"/>
    <w:rsid w:val="00674208"/>
    <w:rsid w:val="006751B0"/>
    <w:rsid w:val="0068094B"/>
    <w:rsid w:val="00680A3F"/>
    <w:rsid w:val="0068656B"/>
    <w:rsid w:val="00695728"/>
    <w:rsid w:val="006A2EEB"/>
    <w:rsid w:val="006A744B"/>
    <w:rsid w:val="006B125E"/>
    <w:rsid w:val="006B233D"/>
    <w:rsid w:val="006B3197"/>
    <w:rsid w:val="006B3881"/>
    <w:rsid w:val="006C0343"/>
    <w:rsid w:val="006C32CE"/>
    <w:rsid w:val="006C7054"/>
    <w:rsid w:val="006C7FF7"/>
    <w:rsid w:val="006D2D64"/>
    <w:rsid w:val="006E59F4"/>
    <w:rsid w:val="006E703F"/>
    <w:rsid w:val="006E7B18"/>
    <w:rsid w:val="006F17C0"/>
    <w:rsid w:val="006F1D97"/>
    <w:rsid w:val="006F4091"/>
    <w:rsid w:val="006F6F39"/>
    <w:rsid w:val="00700A4A"/>
    <w:rsid w:val="0070705B"/>
    <w:rsid w:val="0070719A"/>
    <w:rsid w:val="0071136C"/>
    <w:rsid w:val="00720E6F"/>
    <w:rsid w:val="00725FDD"/>
    <w:rsid w:val="007342C2"/>
    <w:rsid w:val="00736C58"/>
    <w:rsid w:val="00737E04"/>
    <w:rsid w:val="00740BDC"/>
    <w:rsid w:val="00756E0F"/>
    <w:rsid w:val="00761EA1"/>
    <w:rsid w:val="007642B8"/>
    <w:rsid w:val="0076464E"/>
    <w:rsid w:val="007657BF"/>
    <w:rsid w:val="00766803"/>
    <w:rsid w:val="007679BD"/>
    <w:rsid w:val="00771B60"/>
    <w:rsid w:val="00772142"/>
    <w:rsid w:val="00782E16"/>
    <w:rsid w:val="0078452C"/>
    <w:rsid w:val="007851A0"/>
    <w:rsid w:val="00793E0E"/>
    <w:rsid w:val="00795E2A"/>
    <w:rsid w:val="007A2311"/>
    <w:rsid w:val="007B5A35"/>
    <w:rsid w:val="007B6C34"/>
    <w:rsid w:val="007C2E60"/>
    <w:rsid w:val="007C477B"/>
    <w:rsid w:val="007E643B"/>
    <w:rsid w:val="007E7718"/>
    <w:rsid w:val="007F0F9C"/>
    <w:rsid w:val="007F20D1"/>
    <w:rsid w:val="007F2175"/>
    <w:rsid w:val="007F3A41"/>
    <w:rsid w:val="007F4039"/>
    <w:rsid w:val="007F4224"/>
    <w:rsid w:val="007F6864"/>
    <w:rsid w:val="007F70A1"/>
    <w:rsid w:val="008044CE"/>
    <w:rsid w:val="00813421"/>
    <w:rsid w:val="00815319"/>
    <w:rsid w:val="00820095"/>
    <w:rsid w:val="00824A75"/>
    <w:rsid w:val="00830CC7"/>
    <w:rsid w:val="00833CE4"/>
    <w:rsid w:val="008369EB"/>
    <w:rsid w:val="0085310B"/>
    <w:rsid w:val="00855B4E"/>
    <w:rsid w:val="008579E7"/>
    <w:rsid w:val="00860575"/>
    <w:rsid w:val="00876407"/>
    <w:rsid w:val="008773F4"/>
    <w:rsid w:val="008804C9"/>
    <w:rsid w:val="008816ED"/>
    <w:rsid w:val="00885DDD"/>
    <w:rsid w:val="00886B41"/>
    <w:rsid w:val="00890DE2"/>
    <w:rsid w:val="00893648"/>
    <w:rsid w:val="00894ABB"/>
    <w:rsid w:val="008959CB"/>
    <w:rsid w:val="00896A2B"/>
    <w:rsid w:val="008A0179"/>
    <w:rsid w:val="008A256C"/>
    <w:rsid w:val="008A2DC7"/>
    <w:rsid w:val="008A35D0"/>
    <w:rsid w:val="008A7C99"/>
    <w:rsid w:val="008C598F"/>
    <w:rsid w:val="008C7930"/>
    <w:rsid w:val="008D3F8C"/>
    <w:rsid w:val="008E2BCA"/>
    <w:rsid w:val="00904DBF"/>
    <w:rsid w:val="00914117"/>
    <w:rsid w:val="0091610B"/>
    <w:rsid w:val="009224BE"/>
    <w:rsid w:val="00930750"/>
    <w:rsid w:val="0093596B"/>
    <w:rsid w:val="00936FE4"/>
    <w:rsid w:val="00942218"/>
    <w:rsid w:val="00943284"/>
    <w:rsid w:val="009462BC"/>
    <w:rsid w:val="00947CE9"/>
    <w:rsid w:val="00954C92"/>
    <w:rsid w:val="0096021B"/>
    <w:rsid w:val="009632D7"/>
    <w:rsid w:val="00965AF9"/>
    <w:rsid w:val="0097440D"/>
    <w:rsid w:val="00974830"/>
    <w:rsid w:val="00974FAC"/>
    <w:rsid w:val="00980EA9"/>
    <w:rsid w:val="009827EF"/>
    <w:rsid w:val="009A41C9"/>
    <w:rsid w:val="009A5D0F"/>
    <w:rsid w:val="009B2E99"/>
    <w:rsid w:val="009B4A1E"/>
    <w:rsid w:val="009B6EF8"/>
    <w:rsid w:val="009C1BB8"/>
    <w:rsid w:val="009E7FAD"/>
    <w:rsid w:val="009F3C57"/>
    <w:rsid w:val="00A124F5"/>
    <w:rsid w:val="00A2059F"/>
    <w:rsid w:val="00A37BF1"/>
    <w:rsid w:val="00A42A63"/>
    <w:rsid w:val="00A43918"/>
    <w:rsid w:val="00A469CC"/>
    <w:rsid w:val="00A50774"/>
    <w:rsid w:val="00A65C24"/>
    <w:rsid w:val="00A65D33"/>
    <w:rsid w:val="00A70343"/>
    <w:rsid w:val="00A70B0A"/>
    <w:rsid w:val="00A70C44"/>
    <w:rsid w:val="00A72F27"/>
    <w:rsid w:val="00A73E10"/>
    <w:rsid w:val="00A90C74"/>
    <w:rsid w:val="00A93395"/>
    <w:rsid w:val="00AA232D"/>
    <w:rsid w:val="00AA2AB3"/>
    <w:rsid w:val="00AA586C"/>
    <w:rsid w:val="00AA5CBF"/>
    <w:rsid w:val="00AB081C"/>
    <w:rsid w:val="00AB2BD0"/>
    <w:rsid w:val="00AB6420"/>
    <w:rsid w:val="00AD1479"/>
    <w:rsid w:val="00AD48ED"/>
    <w:rsid w:val="00AE1047"/>
    <w:rsid w:val="00AE1D20"/>
    <w:rsid w:val="00AE2E91"/>
    <w:rsid w:val="00AE5679"/>
    <w:rsid w:val="00AF34E8"/>
    <w:rsid w:val="00AF44F8"/>
    <w:rsid w:val="00B00743"/>
    <w:rsid w:val="00B07E5A"/>
    <w:rsid w:val="00B16F2E"/>
    <w:rsid w:val="00B1727C"/>
    <w:rsid w:val="00B219FC"/>
    <w:rsid w:val="00B249EF"/>
    <w:rsid w:val="00B24CEA"/>
    <w:rsid w:val="00B26F7F"/>
    <w:rsid w:val="00B34340"/>
    <w:rsid w:val="00B36C75"/>
    <w:rsid w:val="00B36E20"/>
    <w:rsid w:val="00B37E0A"/>
    <w:rsid w:val="00B42DAE"/>
    <w:rsid w:val="00B51599"/>
    <w:rsid w:val="00B52194"/>
    <w:rsid w:val="00B531B6"/>
    <w:rsid w:val="00B6607F"/>
    <w:rsid w:val="00B70BA2"/>
    <w:rsid w:val="00B7124D"/>
    <w:rsid w:val="00B71A36"/>
    <w:rsid w:val="00B76483"/>
    <w:rsid w:val="00B77DE7"/>
    <w:rsid w:val="00B81780"/>
    <w:rsid w:val="00B86AED"/>
    <w:rsid w:val="00B870FC"/>
    <w:rsid w:val="00B87A76"/>
    <w:rsid w:val="00B902CF"/>
    <w:rsid w:val="00B91374"/>
    <w:rsid w:val="00B93BE5"/>
    <w:rsid w:val="00B95FFB"/>
    <w:rsid w:val="00BA16CE"/>
    <w:rsid w:val="00BA2232"/>
    <w:rsid w:val="00BA733F"/>
    <w:rsid w:val="00BA7BAA"/>
    <w:rsid w:val="00BB13C7"/>
    <w:rsid w:val="00BB315B"/>
    <w:rsid w:val="00BB4E50"/>
    <w:rsid w:val="00BC16D4"/>
    <w:rsid w:val="00BC7C4E"/>
    <w:rsid w:val="00BD5FC9"/>
    <w:rsid w:val="00BD6AF9"/>
    <w:rsid w:val="00BE7869"/>
    <w:rsid w:val="00BF23E7"/>
    <w:rsid w:val="00C0617D"/>
    <w:rsid w:val="00C06736"/>
    <w:rsid w:val="00C1267F"/>
    <w:rsid w:val="00C30D69"/>
    <w:rsid w:val="00C341A0"/>
    <w:rsid w:val="00C377F1"/>
    <w:rsid w:val="00C4352D"/>
    <w:rsid w:val="00C43AC7"/>
    <w:rsid w:val="00C5039A"/>
    <w:rsid w:val="00C543C8"/>
    <w:rsid w:val="00C558D0"/>
    <w:rsid w:val="00C6025C"/>
    <w:rsid w:val="00C632A9"/>
    <w:rsid w:val="00C64F3D"/>
    <w:rsid w:val="00C66DC3"/>
    <w:rsid w:val="00C703B6"/>
    <w:rsid w:val="00C76AC7"/>
    <w:rsid w:val="00C7736C"/>
    <w:rsid w:val="00C77587"/>
    <w:rsid w:val="00C8064A"/>
    <w:rsid w:val="00C9144E"/>
    <w:rsid w:val="00C94917"/>
    <w:rsid w:val="00CA3846"/>
    <w:rsid w:val="00CA3A6A"/>
    <w:rsid w:val="00CA6F85"/>
    <w:rsid w:val="00CB4E34"/>
    <w:rsid w:val="00CB684B"/>
    <w:rsid w:val="00CB733E"/>
    <w:rsid w:val="00CC1ADB"/>
    <w:rsid w:val="00CD0170"/>
    <w:rsid w:val="00CD1CF0"/>
    <w:rsid w:val="00CD3679"/>
    <w:rsid w:val="00CE3D27"/>
    <w:rsid w:val="00CF448C"/>
    <w:rsid w:val="00CF7531"/>
    <w:rsid w:val="00CF7F97"/>
    <w:rsid w:val="00D044E2"/>
    <w:rsid w:val="00D05E60"/>
    <w:rsid w:val="00D142F8"/>
    <w:rsid w:val="00D20649"/>
    <w:rsid w:val="00D23068"/>
    <w:rsid w:val="00D2321C"/>
    <w:rsid w:val="00D32FD9"/>
    <w:rsid w:val="00D3544A"/>
    <w:rsid w:val="00D35C9D"/>
    <w:rsid w:val="00D41A5B"/>
    <w:rsid w:val="00D54558"/>
    <w:rsid w:val="00D60D5E"/>
    <w:rsid w:val="00D626CC"/>
    <w:rsid w:val="00D64F20"/>
    <w:rsid w:val="00D67AFD"/>
    <w:rsid w:val="00D7137C"/>
    <w:rsid w:val="00D77BC1"/>
    <w:rsid w:val="00D82FCC"/>
    <w:rsid w:val="00D8482F"/>
    <w:rsid w:val="00D93ACF"/>
    <w:rsid w:val="00D94447"/>
    <w:rsid w:val="00D951DD"/>
    <w:rsid w:val="00DA09F7"/>
    <w:rsid w:val="00DA2A4F"/>
    <w:rsid w:val="00DA4290"/>
    <w:rsid w:val="00DA495A"/>
    <w:rsid w:val="00DA4D4D"/>
    <w:rsid w:val="00DB5591"/>
    <w:rsid w:val="00DB593D"/>
    <w:rsid w:val="00DB5BDA"/>
    <w:rsid w:val="00DE01A8"/>
    <w:rsid w:val="00DF170F"/>
    <w:rsid w:val="00DF490B"/>
    <w:rsid w:val="00DF66FD"/>
    <w:rsid w:val="00E108B0"/>
    <w:rsid w:val="00E11385"/>
    <w:rsid w:val="00E1307B"/>
    <w:rsid w:val="00E15947"/>
    <w:rsid w:val="00E2255E"/>
    <w:rsid w:val="00E32B0A"/>
    <w:rsid w:val="00E32EAB"/>
    <w:rsid w:val="00E37283"/>
    <w:rsid w:val="00E4675C"/>
    <w:rsid w:val="00E540EF"/>
    <w:rsid w:val="00E54D9A"/>
    <w:rsid w:val="00E57DFF"/>
    <w:rsid w:val="00E60855"/>
    <w:rsid w:val="00E7165E"/>
    <w:rsid w:val="00E72566"/>
    <w:rsid w:val="00E73F3A"/>
    <w:rsid w:val="00E83E68"/>
    <w:rsid w:val="00E844EB"/>
    <w:rsid w:val="00E85DE7"/>
    <w:rsid w:val="00E92869"/>
    <w:rsid w:val="00E9302E"/>
    <w:rsid w:val="00E969EF"/>
    <w:rsid w:val="00EA0FF9"/>
    <w:rsid w:val="00EA73E2"/>
    <w:rsid w:val="00EB5073"/>
    <w:rsid w:val="00EC4A96"/>
    <w:rsid w:val="00ED04F3"/>
    <w:rsid w:val="00EE0D09"/>
    <w:rsid w:val="00EF3296"/>
    <w:rsid w:val="00EF6956"/>
    <w:rsid w:val="00F04741"/>
    <w:rsid w:val="00F068FF"/>
    <w:rsid w:val="00F1742F"/>
    <w:rsid w:val="00F22D3F"/>
    <w:rsid w:val="00F30942"/>
    <w:rsid w:val="00F31B48"/>
    <w:rsid w:val="00F3632E"/>
    <w:rsid w:val="00F40774"/>
    <w:rsid w:val="00F43645"/>
    <w:rsid w:val="00F52488"/>
    <w:rsid w:val="00F55C9C"/>
    <w:rsid w:val="00F577E1"/>
    <w:rsid w:val="00F57FC6"/>
    <w:rsid w:val="00F61D17"/>
    <w:rsid w:val="00F6634E"/>
    <w:rsid w:val="00F66A4E"/>
    <w:rsid w:val="00F67756"/>
    <w:rsid w:val="00F71433"/>
    <w:rsid w:val="00F723F9"/>
    <w:rsid w:val="00F77E9D"/>
    <w:rsid w:val="00F80166"/>
    <w:rsid w:val="00F933B0"/>
    <w:rsid w:val="00F94A1C"/>
    <w:rsid w:val="00F97F6E"/>
    <w:rsid w:val="00FA0FDB"/>
    <w:rsid w:val="00FA66AF"/>
    <w:rsid w:val="00FB0EAE"/>
    <w:rsid w:val="00FB1697"/>
    <w:rsid w:val="00FC30F6"/>
    <w:rsid w:val="00FC6587"/>
    <w:rsid w:val="00FC6784"/>
    <w:rsid w:val="00FC74E9"/>
    <w:rsid w:val="00FD4FD5"/>
    <w:rsid w:val="00FD5939"/>
    <w:rsid w:val="00FD6295"/>
    <w:rsid w:val="00FD704F"/>
    <w:rsid w:val="00FE1D16"/>
    <w:rsid w:val="00FF394E"/>
    <w:rsid w:val="2379FBC5"/>
    <w:rsid w:val="28E047E1"/>
    <w:rsid w:val="2DE42E9E"/>
    <w:rsid w:val="30CF8B4D"/>
    <w:rsid w:val="3375236F"/>
    <w:rsid w:val="3D4D0B55"/>
    <w:rsid w:val="4522FE5D"/>
    <w:rsid w:val="6BF70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D7981"/>
  <w15:docId w15:val="{A7E4FEBA-6363-475A-A31B-822F2532C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US"/>
    </w:rPr>
  </w:style>
  <w:style w:type="paragraph" w:styleId="Heading1">
    <w:name w:val="heading 1"/>
    <w:basedOn w:val="Normal"/>
    <w:next w:val="Normal"/>
    <w:link w:val="Heading1Char"/>
    <w:uiPriority w:val="9"/>
    <w:qFormat/>
    <w:rsid w:val="009E7FA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E7FA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E7FA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9E7FA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24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453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33B"/>
    <w:rPr>
      <w:rFonts w:ascii="Segoe UI" w:hAnsi="Segoe UI" w:cs="Segoe UI"/>
      <w:sz w:val="18"/>
      <w:szCs w:val="18"/>
    </w:rPr>
  </w:style>
  <w:style w:type="character" w:styleId="Strong">
    <w:name w:val="Strong"/>
    <w:basedOn w:val="DefaultParagraphFont"/>
    <w:uiPriority w:val="22"/>
    <w:qFormat/>
    <w:rsid w:val="00AE1047"/>
    <w:rPr>
      <w:b/>
      <w:bCs/>
    </w:rPr>
  </w:style>
  <w:style w:type="paragraph" w:styleId="NoSpacing">
    <w:name w:val="No Spacing"/>
    <w:uiPriority w:val="1"/>
    <w:qFormat/>
    <w:rsid w:val="00771B60"/>
    <w:pPr>
      <w:spacing w:after="0" w:line="240" w:lineRule="auto"/>
    </w:pPr>
  </w:style>
  <w:style w:type="paragraph" w:styleId="ListParagraph">
    <w:name w:val="List Paragraph"/>
    <w:basedOn w:val="Normal"/>
    <w:uiPriority w:val="34"/>
    <w:qFormat/>
    <w:rsid w:val="00DB5BDA"/>
    <w:pPr>
      <w:ind w:left="720"/>
      <w:contextualSpacing/>
    </w:pPr>
  </w:style>
  <w:style w:type="character" w:styleId="Hyperlink">
    <w:name w:val="Hyperlink"/>
    <w:basedOn w:val="DefaultParagraphFont"/>
    <w:uiPriority w:val="99"/>
    <w:unhideWhenUsed/>
    <w:rsid w:val="001F7755"/>
    <w:rPr>
      <w:color w:val="0563C1" w:themeColor="hyperlink"/>
      <w:u w:val="single"/>
    </w:rPr>
  </w:style>
  <w:style w:type="paragraph" w:styleId="Subtitle">
    <w:name w:val="Subtitle"/>
    <w:basedOn w:val="Normal"/>
    <w:next w:val="Normal"/>
    <w:link w:val="SubtitleChar"/>
    <w:uiPriority w:val="11"/>
    <w:qFormat/>
    <w:rsid w:val="009E7FA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E7FAD"/>
    <w:rPr>
      <w:rFonts w:eastAsiaTheme="minorEastAsia"/>
      <w:color w:val="5A5A5A" w:themeColor="text1" w:themeTint="A5"/>
      <w:spacing w:val="15"/>
      <w:lang w:val="es-US"/>
    </w:rPr>
  </w:style>
  <w:style w:type="character" w:customStyle="1" w:styleId="Heading1Char">
    <w:name w:val="Heading 1 Char"/>
    <w:basedOn w:val="DefaultParagraphFont"/>
    <w:link w:val="Heading1"/>
    <w:uiPriority w:val="9"/>
    <w:rsid w:val="009E7FAD"/>
    <w:rPr>
      <w:rFonts w:asciiTheme="majorHAnsi" w:eastAsiaTheme="majorEastAsia" w:hAnsiTheme="majorHAnsi" w:cstheme="majorBidi"/>
      <w:color w:val="2E74B5" w:themeColor="accent1" w:themeShade="BF"/>
      <w:sz w:val="32"/>
      <w:szCs w:val="32"/>
      <w:lang w:val="es-US"/>
    </w:rPr>
  </w:style>
  <w:style w:type="character" w:customStyle="1" w:styleId="Heading2Char">
    <w:name w:val="Heading 2 Char"/>
    <w:basedOn w:val="DefaultParagraphFont"/>
    <w:link w:val="Heading2"/>
    <w:uiPriority w:val="9"/>
    <w:rsid w:val="009E7FAD"/>
    <w:rPr>
      <w:rFonts w:asciiTheme="majorHAnsi" w:eastAsiaTheme="majorEastAsia" w:hAnsiTheme="majorHAnsi" w:cstheme="majorBidi"/>
      <w:color w:val="2E74B5" w:themeColor="accent1" w:themeShade="BF"/>
      <w:sz w:val="26"/>
      <w:szCs w:val="26"/>
      <w:lang w:val="es-US"/>
    </w:rPr>
  </w:style>
  <w:style w:type="character" w:customStyle="1" w:styleId="Heading3Char">
    <w:name w:val="Heading 3 Char"/>
    <w:basedOn w:val="DefaultParagraphFont"/>
    <w:link w:val="Heading3"/>
    <w:uiPriority w:val="9"/>
    <w:rsid w:val="009E7FAD"/>
    <w:rPr>
      <w:rFonts w:asciiTheme="majorHAnsi" w:eastAsiaTheme="majorEastAsia" w:hAnsiTheme="majorHAnsi" w:cstheme="majorBidi"/>
      <w:color w:val="1F4D78" w:themeColor="accent1" w:themeShade="7F"/>
      <w:sz w:val="24"/>
      <w:szCs w:val="24"/>
      <w:lang w:val="es-US"/>
    </w:rPr>
  </w:style>
  <w:style w:type="character" w:customStyle="1" w:styleId="Heading4Char">
    <w:name w:val="Heading 4 Char"/>
    <w:basedOn w:val="DefaultParagraphFont"/>
    <w:link w:val="Heading4"/>
    <w:uiPriority w:val="9"/>
    <w:rsid w:val="009E7FAD"/>
    <w:rPr>
      <w:rFonts w:asciiTheme="majorHAnsi" w:eastAsiaTheme="majorEastAsia" w:hAnsiTheme="majorHAnsi" w:cstheme="majorBidi"/>
      <w:i/>
      <w:iCs/>
      <w:color w:val="2E74B5" w:themeColor="accent1" w:themeShade="BF"/>
      <w:lang w:val="es-US"/>
    </w:rPr>
  </w:style>
  <w:style w:type="character" w:styleId="UnresolvedMention">
    <w:name w:val="Unresolved Mention"/>
    <w:basedOn w:val="DefaultParagraphFont"/>
    <w:uiPriority w:val="99"/>
    <w:semiHidden/>
    <w:unhideWhenUsed/>
    <w:rsid w:val="00EF32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314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hyperlink" Target="mailto:jennifer.hayes@rcstn.net"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A460A41E7375843B76DEFBDB74DEB7F" ma:contentTypeVersion="11" ma:contentTypeDescription="Create a new document." ma:contentTypeScope="" ma:versionID="64b06cc66c2ebfcdc1294c5ba92538f5">
  <xsd:schema xmlns:xsd="http://www.w3.org/2001/XMLSchema" xmlns:xs="http://www.w3.org/2001/XMLSchema" xmlns:p="http://schemas.microsoft.com/office/2006/metadata/properties" xmlns:ns3="dd72ba11-e570-4661-be72-82375bc94dda" xmlns:ns4="35b4f647-2ad8-417c-8edc-2d3c06164304" targetNamespace="http://schemas.microsoft.com/office/2006/metadata/properties" ma:root="true" ma:fieldsID="a3c3ed5fd0417263e2b9a7ec03b0316d" ns3:_="" ns4:_="">
    <xsd:import namespace="dd72ba11-e570-4661-be72-82375bc94dda"/>
    <xsd:import namespace="35b4f647-2ad8-417c-8edc-2d3c0616430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72ba11-e570-4661-be72-82375bc94d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b4f647-2ad8-417c-8edc-2d3c0616430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1FB62C-1F4D-4A9D-B4BA-1BB2077F9E38}">
  <ds:schemaRefs>
    <ds:schemaRef ds:uri="http://purl.org/dc/terms/"/>
    <ds:schemaRef ds:uri="http://schemas.openxmlformats.org/package/2006/metadata/core-properties"/>
    <ds:schemaRef ds:uri="http://purl.org/dc/dcmitype/"/>
    <ds:schemaRef ds:uri="http://schemas.microsoft.com/office/infopath/2007/PartnerControls"/>
    <ds:schemaRef ds:uri="35b4f647-2ad8-417c-8edc-2d3c06164304"/>
    <ds:schemaRef ds:uri="http://purl.org/dc/elements/1.1/"/>
    <ds:schemaRef ds:uri="http://schemas.microsoft.com/office/2006/metadata/properties"/>
    <ds:schemaRef ds:uri="http://schemas.microsoft.com/office/2006/documentManagement/types"/>
    <ds:schemaRef ds:uri="dd72ba11-e570-4661-be72-82375bc94dda"/>
    <ds:schemaRef ds:uri="http://www.w3.org/XML/1998/namespace"/>
  </ds:schemaRefs>
</ds:datastoreItem>
</file>

<file path=customXml/itemProps2.xml><?xml version="1.0" encoding="utf-8"?>
<ds:datastoreItem xmlns:ds="http://schemas.openxmlformats.org/officeDocument/2006/customXml" ds:itemID="{B23D0607-EE0A-4E99-AD68-3DF5B28BCBE0}">
  <ds:schemaRefs>
    <ds:schemaRef ds:uri="http://schemas.microsoft.com/sharepoint/v3/contenttype/forms"/>
  </ds:schemaRefs>
</ds:datastoreItem>
</file>

<file path=customXml/itemProps3.xml><?xml version="1.0" encoding="utf-8"?>
<ds:datastoreItem xmlns:ds="http://schemas.openxmlformats.org/officeDocument/2006/customXml" ds:itemID="{912CD369-0145-481E-885B-33DBA62A5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72ba11-e570-4661-be72-82375bc94dda"/>
    <ds:schemaRef ds:uri="35b4f647-2ad8-417c-8edc-2d3c06164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1288</Words>
  <Characters>7343</Characters>
  <Application>Microsoft Office Word</Application>
  <DocSecurity>4</DocSecurity>
  <Lines>61</Lines>
  <Paragraphs>17</Paragraphs>
  <ScaleCrop>false</ScaleCrop>
  <Company>State of Tennessee Dept. of Education</Company>
  <LinksUpToDate>false</LinksUpToDate>
  <CharactersWithSpaces>8614</CharactersWithSpaces>
  <SharedDoc>false</SharedDoc>
  <HLinks>
    <vt:vector size="6" baseType="variant">
      <vt:variant>
        <vt:i4>6029366</vt:i4>
      </vt:variant>
      <vt:variant>
        <vt:i4>0</vt:i4>
      </vt:variant>
      <vt:variant>
        <vt:i4>0</vt:i4>
      </vt:variant>
      <vt:variant>
        <vt:i4>5</vt:i4>
      </vt:variant>
      <vt:variant>
        <vt:lpwstr>mailto:jennifer.hayes@rcstn.net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Geneva Taylor</dc:creator>
  <cp:keywords/>
  <cp:lastModifiedBy>Marcia Hogan</cp:lastModifiedBy>
  <cp:revision>2</cp:revision>
  <cp:lastPrinted>2024-09-18T15:35:00Z</cp:lastPrinted>
  <dcterms:created xsi:type="dcterms:W3CDTF">2025-09-08T17:33:00Z</dcterms:created>
  <dcterms:modified xsi:type="dcterms:W3CDTF">2025-09-08T17:33:00Z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0x0101002A460A41E7375843B76DEFBDB74DEB7F</vt:lpwstr>
  </property>
</Properties>
</file>