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8BA637" w14:textId="77777777" w:rsidR="00D90BBD" w:rsidRPr="00CE6940" w:rsidRDefault="00D90BBD" w:rsidP="00FE7C14">
      <w:pPr>
        <w:rPr>
          <w:rFonts w:asciiTheme="majorHAnsi" w:hAnsiTheme="majorHAnsi" w:cstheme="majorHAnsi"/>
          <w:color w:val="000000" w:themeColor="text1"/>
        </w:rPr>
      </w:pPr>
    </w:p>
    <w:p w14:paraId="4EED5EA8" w14:textId="56DF3622" w:rsidR="00D90BBD" w:rsidRPr="000C6628" w:rsidRDefault="00D90BBD" w:rsidP="00FE7C14">
      <w:pPr>
        <w:rPr>
          <w:rFonts w:asciiTheme="majorHAnsi" w:hAnsiTheme="majorHAnsi" w:cstheme="majorHAnsi"/>
          <w:color w:val="FF0000"/>
        </w:rPr>
      </w:pPr>
      <w:r w:rsidRPr="000C6628">
        <w:rPr>
          <w:rFonts w:asciiTheme="majorHAnsi" w:hAnsiTheme="majorHAnsi" w:cstheme="majorHAnsi"/>
          <w:color w:val="FF0000"/>
        </w:rPr>
        <w:t>Date</w:t>
      </w:r>
    </w:p>
    <w:p w14:paraId="4C2CAC37" w14:textId="77777777" w:rsidR="00D90BBD" w:rsidRPr="00CE6940" w:rsidRDefault="00D90BBD" w:rsidP="00FE7C14">
      <w:pPr>
        <w:rPr>
          <w:rFonts w:asciiTheme="majorHAnsi" w:hAnsiTheme="majorHAnsi" w:cstheme="majorHAnsi"/>
          <w:color w:val="000000" w:themeColor="text1"/>
        </w:rPr>
      </w:pPr>
    </w:p>
    <w:p w14:paraId="57187835" w14:textId="77777777" w:rsidR="00C14582" w:rsidRPr="00CE6940" w:rsidRDefault="00C14582" w:rsidP="00FE7C14">
      <w:pPr>
        <w:rPr>
          <w:rFonts w:asciiTheme="majorHAnsi" w:hAnsiTheme="majorHAnsi" w:cstheme="majorHAnsi"/>
          <w:color w:val="000000" w:themeColor="text1"/>
        </w:rPr>
      </w:pPr>
    </w:p>
    <w:p w14:paraId="60C865A4" w14:textId="77777777" w:rsidR="00C14582" w:rsidRPr="00CE6940" w:rsidRDefault="00C14582" w:rsidP="00FE7C14">
      <w:pPr>
        <w:rPr>
          <w:rFonts w:asciiTheme="majorHAnsi" w:hAnsiTheme="majorHAnsi" w:cstheme="majorHAnsi"/>
          <w:color w:val="000000" w:themeColor="text1"/>
        </w:rPr>
      </w:pPr>
    </w:p>
    <w:p w14:paraId="03552B73" w14:textId="77777777" w:rsidR="00D90BBD" w:rsidRPr="00CE6940" w:rsidRDefault="00D90BBD" w:rsidP="00FE7C14">
      <w:pPr>
        <w:rPr>
          <w:rFonts w:asciiTheme="majorHAnsi" w:hAnsiTheme="majorHAnsi" w:cstheme="majorHAnsi"/>
          <w:color w:val="000000" w:themeColor="text1"/>
        </w:rPr>
      </w:pPr>
      <w:r w:rsidRPr="00CE6940">
        <w:rPr>
          <w:rFonts w:asciiTheme="majorHAnsi" w:hAnsiTheme="majorHAnsi" w:cstheme="majorHAnsi"/>
          <w:color w:val="000000" w:themeColor="text1"/>
        </w:rPr>
        <w:t>Dear Parent/Guardian:</w:t>
      </w:r>
    </w:p>
    <w:p w14:paraId="75709B23" w14:textId="77777777" w:rsidR="00D90BBD" w:rsidRPr="00CE6940" w:rsidRDefault="00D90BBD" w:rsidP="00FE7C14">
      <w:pPr>
        <w:rPr>
          <w:rFonts w:asciiTheme="majorHAnsi" w:hAnsiTheme="majorHAnsi" w:cstheme="majorHAnsi"/>
          <w:color w:val="000000" w:themeColor="text1"/>
        </w:rPr>
      </w:pPr>
    </w:p>
    <w:p w14:paraId="2308772F" w14:textId="7C21394D" w:rsidR="00D90BBD" w:rsidRDefault="00D90BBD" w:rsidP="00FE7C14">
      <w:pPr>
        <w:rPr>
          <w:rFonts w:asciiTheme="majorHAnsi" w:hAnsiTheme="majorHAnsi" w:cstheme="majorHAnsi"/>
          <w:color w:val="000000" w:themeColor="text1"/>
        </w:rPr>
      </w:pPr>
      <w:r w:rsidRPr="00CE6940">
        <w:rPr>
          <w:rFonts w:asciiTheme="majorHAnsi" w:hAnsiTheme="majorHAnsi" w:cstheme="majorHAnsi"/>
          <w:color w:val="000000" w:themeColor="text1"/>
        </w:rPr>
        <w:t xml:space="preserve">Comprehensive Sexual Health Education (CSHE) classes are scheduled to begin on </w:t>
      </w:r>
      <w:r w:rsidRPr="000C6628">
        <w:rPr>
          <w:rFonts w:asciiTheme="majorHAnsi" w:hAnsiTheme="majorHAnsi" w:cstheme="majorHAnsi"/>
          <w:color w:val="FF0000"/>
        </w:rPr>
        <w:t>(date)</w:t>
      </w:r>
      <w:r w:rsidRPr="00CE6940">
        <w:rPr>
          <w:rFonts w:asciiTheme="majorHAnsi" w:hAnsiTheme="majorHAnsi" w:cstheme="majorHAnsi"/>
          <w:color w:val="000000" w:themeColor="text1"/>
        </w:rPr>
        <w:t xml:space="preserve">. The teacher, the school nurse, and the HIV Prevention Coordinator for the Siskiyou County Office of Education will/may be involved in the classroom instruction. The adopted curriculum is </w:t>
      </w:r>
      <w:r w:rsidRPr="00CE6940">
        <w:rPr>
          <w:rFonts w:asciiTheme="majorHAnsi" w:hAnsiTheme="majorHAnsi" w:cstheme="majorHAnsi"/>
          <w:b/>
          <w:color w:val="000000" w:themeColor="text1"/>
        </w:rPr>
        <w:t>Positive Prevention Plus</w:t>
      </w:r>
      <w:r w:rsidR="00EE32E6">
        <w:rPr>
          <w:rFonts w:asciiTheme="majorHAnsi" w:hAnsiTheme="majorHAnsi" w:cstheme="majorHAnsi"/>
          <w:color w:val="000000" w:themeColor="text1"/>
        </w:rPr>
        <w:t xml:space="preserve">. Please check out the website: </w:t>
      </w:r>
      <w:hyperlink r:id="rId7" w:history="1">
        <w:r w:rsidR="00EE32E6" w:rsidRPr="004E345E">
          <w:rPr>
            <w:rStyle w:val="Hyperlink"/>
            <w:rFonts w:asciiTheme="majorHAnsi" w:hAnsiTheme="majorHAnsi" w:cstheme="majorHAnsi"/>
          </w:rPr>
          <w:t>www.positivepreventionplus.com</w:t>
        </w:r>
      </w:hyperlink>
      <w:r w:rsidR="00EE32E6">
        <w:rPr>
          <w:rFonts w:asciiTheme="majorHAnsi" w:hAnsiTheme="majorHAnsi" w:cstheme="majorHAnsi"/>
          <w:color w:val="000000" w:themeColor="text1"/>
        </w:rPr>
        <w:t xml:space="preserve">. </w:t>
      </w:r>
      <w:r w:rsidRPr="00CE6940">
        <w:rPr>
          <w:rFonts w:asciiTheme="majorHAnsi" w:hAnsiTheme="majorHAnsi" w:cstheme="majorHAnsi"/>
          <w:color w:val="000000" w:themeColor="text1"/>
        </w:rPr>
        <w:t>The curriculum addresses many of the health</w:t>
      </w:r>
      <w:r w:rsidR="00147A4B" w:rsidRPr="00CE6940">
        <w:rPr>
          <w:rFonts w:asciiTheme="majorHAnsi" w:hAnsiTheme="majorHAnsi" w:cstheme="majorHAnsi"/>
          <w:color w:val="000000" w:themeColor="text1"/>
        </w:rPr>
        <w:t>-related subjects</w:t>
      </w:r>
      <w:r w:rsidRPr="00CE6940">
        <w:rPr>
          <w:rFonts w:asciiTheme="majorHAnsi" w:hAnsiTheme="majorHAnsi" w:cstheme="majorHAnsi"/>
          <w:color w:val="000000" w:themeColor="text1"/>
        </w:rPr>
        <w:t xml:space="preserve"> students will face in their lifetime, including:</w:t>
      </w:r>
    </w:p>
    <w:p w14:paraId="261A1F57" w14:textId="77777777" w:rsidR="00043DB2" w:rsidRPr="00CE6940" w:rsidRDefault="00043DB2" w:rsidP="00FE7C14">
      <w:pPr>
        <w:rPr>
          <w:rFonts w:asciiTheme="majorHAnsi" w:hAnsiTheme="majorHAnsi" w:cstheme="majorHAnsi"/>
          <w:color w:val="000000" w:themeColor="text1"/>
        </w:rPr>
      </w:pPr>
    </w:p>
    <w:p w14:paraId="57FA1ECE" w14:textId="0757FCAF" w:rsidR="007F4837" w:rsidRDefault="00D90BBD" w:rsidP="00FE7C14">
      <w:pPr>
        <w:rPr>
          <w:rFonts w:asciiTheme="majorHAnsi" w:hAnsiTheme="majorHAnsi" w:cstheme="majorHAnsi"/>
          <w:color w:val="000000" w:themeColor="text1"/>
        </w:rPr>
      </w:pPr>
      <w:r w:rsidRPr="00CE6940">
        <w:rPr>
          <w:rFonts w:asciiTheme="majorHAnsi" w:hAnsiTheme="majorHAnsi" w:cstheme="majorHAnsi"/>
          <w:color w:val="000000" w:themeColor="text1"/>
        </w:rPr>
        <w:t>• Life</w:t>
      </w:r>
      <w:r w:rsidR="00636645">
        <w:rPr>
          <w:rFonts w:asciiTheme="majorHAnsi" w:hAnsiTheme="majorHAnsi" w:cstheme="majorHAnsi"/>
          <w:color w:val="000000" w:themeColor="text1"/>
        </w:rPr>
        <w:t xml:space="preserve"> Planning</w:t>
      </w:r>
      <w:r w:rsidRPr="00CE6940">
        <w:rPr>
          <w:rFonts w:asciiTheme="majorHAnsi" w:hAnsiTheme="majorHAnsi" w:cstheme="majorHAnsi"/>
          <w:color w:val="000000" w:themeColor="text1"/>
        </w:rPr>
        <w:t xml:space="preserve">/Goal </w:t>
      </w:r>
      <w:r w:rsidR="00636645">
        <w:rPr>
          <w:rFonts w:asciiTheme="majorHAnsi" w:hAnsiTheme="majorHAnsi" w:cstheme="majorHAnsi"/>
          <w:color w:val="000000" w:themeColor="text1"/>
        </w:rPr>
        <w:t>Setting</w:t>
      </w:r>
      <w:r w:rsidRPr="00CE6940">
        <w:rPr>
          <w:rFonts w:asciiTheme="majorHAnsi" w:hAnsiTheme="majorHAnsi" w:cstheme="majorHAnsi"/>
          <w:color w:val="000000" w:themeColor="text1"/>
        </w:rPr>
        <w:t xml:space="preserve"> </w:t>
      </w:r>
      <w:r w:rsidRPr="00CE6940">
        <w:rPr>
          <w:rFonts w:asciiTheme="majorHAnsi" w:hAnsiTheme="majorHAnsi" w:cstheme="majorHAnsi"/>
          <w:color w:val="000000" w:themeColor="text1"/>
        </w:rPr>
        <w:tab/>
      </w:r>
      <w:r w:rsidRPr="00CE6940">
        <w:rPr>
          <w:rFonts w:asciiTheme="majorHAnsi" w:hAnsiTheme="majorHAnsi" w:cstheme="majorHAnsi"/>
          <w:color w:val="000000" w:themeColor="text1"/>
        </w:rPr>
        <w:tab/>
      </w:r>
      <w:r w:rsidR="009B63FE">
        <w:rPr>
          <w:rFonts w:asciiTheme="majorHAnsi" w:hAnsiTheme="majorHAnsi" w:cstheme="majorHAnsi"/>
          <w:color w:val="000000" w:themeColor="text1"/>
        </w:rPr>
        <w:t xml:space="preserve">• </w:t>
      </w:r>
      <w:r w:rsidR="009B63FE" w:rsidRPr="00CE6940">
        <w:rPr>
          <w:rFonts w:asciiTheme="majorHAnsi" w:hAnsiTheme="majorHAnsi" w:cstheme="majorHAnsi"/>
          <w:color w:val="000000" w:themeColor="text1"/>
        </w:rPr>
        <w:t>Healthy Friendships/Relationships</w:t>
      </w:r>
      <w:r w:rsidR="007F4837">
        <w:rPr>
          <w:rFonts w:asciiTheme="majorHAnsi" w:hAnsiTheme="majorHAnsi" w:cstheme="majorHAnsi"/>
          <w:color w:val="000000" w:themeColor="text1"/>
        </w:rPr>
        <w:tab/>
      </w:r>
      <w:r w:rsidR="007F4837" w:rsidRPr="00CE6940">
        <w:rPr>
          <w:rFonts w:asciiTheme="majorHAnsi" w:hAnsiTheme="majorHAnsi" w:cstheme="majorHAnsi"/>
          <w:color w:val="000000" w:themeColor="text1"/>
        </w:rPr>
        <w:t>• ST</w:t>
      </w:r>
      <w:r w:rsidR="007F4837">
        <w:rPr>
          <w:rFonts w:asciiTheme="majorHAnsi" w:hAnsiTheme="majorHAnsi" w:cstheme="majorHAnsi"/>
          <w:color w:val="000000" w:themeColor="text1"/>
        </w:rPr>
        <w:t>I</w:t>
      </w:r>
      <w:r w:rsidR="007F4837" w:rsidRPr="00CE6940">
        <w:rPr>
          <w:rFonts w:asciiTheme="majorHAnsi" w:hAnsiTheme="majorHAnsi" w:cstheme="majorHAnsi"/>
          <w:color w:val="000000" w:themeColor="text1"/>
        </w:rPr>
        <w:t>s/HIV</w:t>
      </w:r>
    </w:p>
    <w:p w14:paraId="16D105FE" w14:textId="2A93DA3C" w:rsidR="00D90BBD" w:rsidRPr="00CE6940" w:rsidRDefault="00D90BBD" w:rsidP="00FE7C14">
      <w:pPr>
        <w:rPr>
          <w:rFonts w:asciiTheme="majorHAnsi" w:hAnsiTheme="majorHAnsi" w:cstheme="majorHAnsi"/>
          <w:color w:val="000000" w:themeColor="text1"/>
        </w:rPr>
      </w:pPr>
      <w:r w:rsidRPr="00CE6940">
        <w:rPr>
          <w:rFonts w:asciiTheme="majorHAnsi" w:hAnsiTheme="majorHAnsi" w:cstheme="majorHAnsi"/>
          <w:color w:val="000000" w:themeColor="text1"/>
        </w:rPr>
        <w:t>• Family/Community Resources</w:t>
      </w:r>
      <w:r w:rsidR="007F4837">
        <w:rPr>
          <w:rFonts w:asciiTheme="majorHAnsi" w:hAnsiTheme="majorHAnsi" w:cstheme="majorHAnsi"/>
          <w:color w:val="000000" w:themeColor="text1"/>
        </w:rPr>
        <w:tab/>
      </w:r>
      <w:r w:rsidR="007F4837" w:rsidRPr="00CE6940">
        <w:rPr>
          <w:rFonts w:asciiTheme="majorHAnsi" w:hAnsiTheme="majorHAnsi" w:cstheme="majorHAnsi"/>
          <w:color w:val="000000" w:themeColor="text1"/>
        </w:rPr>
        <w:t xml:space="preserve">• </w:t>
      </w:r>
      <w:r w:rsidR="007F4837">
        <w:rPr>
          <w:rFonts w:asciiTheme="majorHAnsi" w:hAnsiTheme="majorHAnsi" w:cstheme="majorHAnsi"/>
          <w:color w:val="000000" w:themeColor="text1"/>
        </w:rPr>
        <w:t>Fetal Development</w:t>
      </w:r>
      <w:r w:rsidR="007F4837" w:rsidRPr="00CE6940">
        <w:rPr>
          <w:rFonts w:asciiTheme="majorHAnsi" w:hAnsiTheme="majorHAnsi" w:cstheme="majorHAnsi"/>
          <w:color w:val="000000" w:themeColor="text1"/>
        </w:rPr>
        <w:t>/Pregnancy</w:t>
      </w:r>
      <w:r w:rsidR="007F4837">
        <w:rPr>
          <w:rFonts w:asciiTheme="majorHAnsi" w:hAnsiTheme="majorHAnsi" w:cstheme="majorHAnsi"/>
          <w:color w:val="000000" w:themeColor="text1"/>
        </w:rPr>
        <w:tab/>
      </w:r>
      <w:r w:rsidR="007F4837" w:rsidRPr="00CE6940">
        <w:rPr>
          <w:rFonts w:asciiTheme="majorHAnsi" w:hAnsiTheme="majorHAnsi" w:cstheme="majorHAnsi"/>
          <w:color w:val="000000" w:themeColor="text1"/>
        </w:rPr>
        <w:t>• Contraception</w:t>
      </w:r>
    </w:p>
    <w:p w14:paraId="6A59BC0D" w14:textId="191BC678" w:rsidR="007F4837" w:rsidRDefault="00D90BBD" w:rsidP="00FE7C14">
      <w:pPr>
        <w:rPr>
          <w:rFonts w:asciiTheme="majorHAnsi" w:hAnsiTheme="majorHAnsi" w:cstheme="majorHAnsi"/>
          <w:color w:val="000000" w:themeColor="text1"/>
        </w:rPr>
      </w:pPr>
      <w:r w:rsidRPr="00CE6940">
        <w:rPr>
          <w:rFonts w:asciiTheme="majorHAnsi" w:hAnsiTheme="majorHAnsi" w:cstheme="majorHAnsi"/>
          <w:color w:val="000000" w:themeColor="text1"/>
        </w:rPr>
        <w:t xml:space="preserve">• </w:t>
      </w:r>
      <w:r w:rsidR="00EE32E6">
        <w:rPr>
          <w:rFonts w:asciiTheme="majorHAnsi" w:hAnsiTheme="majorHAnsi" w:cstheme="majorHAnsi"/>
          <w:color w:val="000000" w:themeColor="text1"/>
        </w:rPr>
        <w:t>Gender/</w:t>
      </w:r>
      <w:r w:rsidR="001E2873">
        <w:rPr>
          <w:rFonts w:asciiTheme="majorHAnsi" w:hAnsiTheme="majorHAnsi" w:cstheme="majorHAnsi"/>
          <w:color w:val="000000" w:themeColor="text1"/>
        </w:rPr>
        <w:t xml:space="preserve">Sexual </w:t>
      </w:r>
      <w:r w:rsidR="00636645">
        <w:rPr>
          <w:rFonts w:asciiTheme="majorHAnsi" w:hAnsiTheme="majorHAnsi" w:cstheme="majorHAnsi"/>
          <w:color w:val="000000" w:themeColor="text1"/>
        </w:rPr>
        <w:t>Diversity</w:t>
      </w:r>
      <w:r w:rsidR="00EE32E6">
        <w:rPr>
          <w:rFonts w:asciiTheme="majorHAnsi" w:hAnsiTheme="majorHAnsi" w:cstheme="majorHAnsi"/>
          <w:color w:val="000000" w:themeColor="text1"/>
        </w:rPr>
        <w:tab/>
      </w:r>
      <w:r w:rsidR="00EE32E6">
        <w:rPr>
          <w:rFonts w:asciiTheme="majorHAnsi" w:hAnsiTheme="majorHAnsi" w:cstheme="majorHAnsi"/>
          <w:color w:val="000000" w:themeColor="text1"/>
        </w:rPr>
        <w:tab/>
      </w:r>
      <w:r w:rsidR="00EE32E6" w:rsidRPr="00CE6940">
        <w:rPr>
          <w:rFonts w:asciiTheme="majorHAnsi" w:hAnsiTheme="majorHAnsi" w:cstheme="majorHAnsi"/>
          <w:color w:val="000000" w:themeColor="text1"/>
        </w:rPr>
        <w:t>• Human Reproductive Anatomy</w:t>
      </w:r>
      <w:r w:rsidR="00EE32E6">
        <w:rPr>
          <w:rFonts w:asciiTheme="majorHAnsi" w:hAnsiTheme="majorHAnsi" w:cstheme="majorHAnsi"/>
          <w:color w:val="000000" w:themeColor="text1"/>
        </w:rPr>
        <w:tab/>
      </w:r>
      <w:r w:rsidR="007F4837">
        <w:rPr>
          <w:rFonts w:asciiTheme="majorHAnsi" w:hAnsiTheme="majorHAnsi" w:cstheme="majorHAnsi"/>
          <w:color w:val="000000" w:themeColor="text1"/>
        </w:rPr>
        <w:t>• Pregnancy Prevention</w:t>
      </w:r>
    </w:p>
    <w:p w14:paraId="5AC51EE2" w14:textId="7ED1A5CC" w:rsidR="00CC4EED" w:rsidRDefault="00D90BBD" w:rsidP="00FE7C14">
      <w:pPr>
        <w:rPr>
          <w:rFonts w:asciiTheme="majorHAnsi" w:hAnsiTheme="majorHAnsi" w:cstheme="majorHAnsi"/>
          <w:color w:val="000000" w:themeColor="text1"/>
        </w:rPr>
      </w:pPr>
      <w:r w:rsidRPr="00CE6940">
        <w:rPr>
          <w:rFonts w:asciiTheme="majorHAnsi" w:hAnsiTheme="majorHAnsi" w:cstheme="majorHAnsi"/>
          <w:color w:val="000000" w:themeColor="text1"/>
        </w:rPr>
        <w:t>• Refusal/Negotiation skills</w:t>
      </w:r>
      <w:r w:rsidR="007F4837">
        <w:rPr>
          <w:rFonts w:asciiTheme="majorHAnsi" w:hAnsiTheme="majorHAnsi" w:cstheme="majorHAnsi"/>
          <w:color w:val="000000" w:themeColor="text1"/>
        </w:rPr>
        <w:tab/>
      </w:r>
      <w:r w:rsidR="007F4837">
        <w:rPr>
          <w:rFonts w:asciiTheme="majorHAnsi" w:hAnsiTheme="majorHAnsi" w:cstheme="majorHAnsi"/>
          <w:color w:val="000000" w:themeColor="text1"/>
        </w:rPr>
        <w:tab/>
      </w:r>
      <w:r w:rsidRPr="00CE6940">
        <w:rPr>
          <w:rFonts w:asciiTheme="majorHAnsi" w:hAnsiTheme="majorHAnsi" w:cstheme="majorHAnsi"/>
          <w:color w:val="000000" w:themeColor="text1"/>
        </w:rPr>
        <w:t>• Bullying/</w:t>
      </w:r>
      <w:r w:rsidR="001E2873">
        <w:rPr>
          <w:rFonts w:asciiTheme="majorHAnsi" w:hAnsiTheme="majorHAnsi" w:cstheme="majorHAnsi"/>
          <w:color w:val="000000" w:themeColor="text1"/>
        </w:rPr>
        <w:t>Abuse/</w:t>
      </w:r>
      <w:r w:rsidRPr="00CE6940">
        <w:rPr>
          <w:rFonts w:asciiTheme="majorHAnsi" w:hAnsiTheme="majorHAnsi" w:cstheme="majorHAnsi"/>
          <w:color w:val="000000" w:themeColor="text1"/>
        </w:rPr>
        <w:t>Dating Violence</w:t>
      </w:r>
      <w:r w:rsidR="00EE32E6">
        <w:rPr>
          <w:rFonts w:asciiTheme="majorHAnsi" w:hAnsiTheme="majorHAnsi" w:cstheme="majorHAnsi"/>
          <w:color w:val="000000" w:themeColor="text1"/>
        </w:rPr>
        <w:tab/>
      </w:r>
      <w:r w:rsidR="00CC4EED" w:rsidRPr="00CE6940">
        <w:rPr>
          <w:rFonts w:asciiTheme="majorHAnsi" w:hAnsiTheme="majorHAnsi" w:cstheme="majorHAnsi"/>
          <w:color w:val="000000" w:themeColor="text1"/>
        </w:rPr>
        <w:t>• Human</w:t>
      </w:r>
      <w:r w:rsidR="001E2873">
        <w:rPr>
          <w:rFonts w:asciiTheme="majorHAnsi" w:hAnsiTheme="majorHAnsi" w:cstheme="majorHAnsi"/>
          <w:color w:val="000000" w:themeColor="text1"/>
        </w:rPr>
        <w:t>/Sex</w:t>
      </w:r>
      <w:r w:rsidR="00CC4EED" w:rsidRPr="00CE6940">
        <w:rPr>
          <w:rFonts w:asciiTheme="majorHAnsi" w:hAnsiTheme="majorHAnsi" w:cstheme="majorHAnsi"/>
          <w:color w:val="000000" w:themeColor="text1"/>
        </w:rPr>
        <w:t xml:space="preserve"> Trafficking</w:t>
      </w:r>
      <w:r w:rsidR="001E2873">
        <w:rPr>
          <w:rFonts w:asciiTheme="majorHAnsi" w:hAnsiTheme="majorHAnsi" w:cstheme="majorHAnsi"/>
          <w:color w:val="000000" w:themeColor="text1"/>
        </w:rPr>
        <w:tab/>
      </w:r>
    </w:p>
    <w:p w14:paraId="6C9A50C2" w14:textId="01F559B7" w:rsidR="001E2873" w:rsidRPr="00CE6940" w:rsidRDefault="001E2873" w:rsidP="00FE7C14">
      <w:pPr>
        <w:rPr>
          <w:rFonts w:asciiTheme="majorHAnsi" w:hAnsiTheme="majorHAnsi" w:cstheme="majorHAnsi"/>
          <w:color w:val="000000" w:themeColor="text1"/>
        </w:rPr>
      </w:pPr>
      <w:r>
        <w:rPr>
          <w:rFonts w:asciiTheme="majorHAnsi" w:hAnsiTheme="majorHAnsi" w:cstheme="majorHAnsi"/>
          <w:color w:val="000000" w:themeColor="text1"/>
        </w:rPr>
        <w:t>• Peer Pressure</w:t>
      </w:r>
      <w:r w:rsidR="00636645">
        <w:rPr>
          <w:rFonts w:asciiTheme="majorHAnsi" w:hAnsiTheme="majorHAnsi" w:cstheme="majorHAnsi"/>
          <w:color w:val="000000" w:themeColor="text1"/>
        </w:rPr>
        <w:t>/Social Media</w:t>
      </w:r>
      <w:r w:rsidR="00636645">
        <w:rPr>
          <w:rFonts w:asciiTheme="majorHAnsi" w:hAnsiTheme="majorHAnsi" w:cstheme="majorHAnsi"/>
          <w:color w:val="000000" w:themeColor="text1"/>
        </w:rPr>
        <w:tab/>
      </w:r>
      <w:r w:rsidR="007F4837">
        <w:rPr>
          <w:rFonts w:asciiTheme="majorHAnsi" w:hAnsiTheme="majorHAnsi" w:cstheme="majorHAnsi"/>
          <w:color w:val="000000" w:themeColor="text1"/>
        </w:rPr>
        <w:tab/>
        <w:t>• Abstinence/Condoms</w:t>
      </w:r>
      <w:r w:rsidR="007F4837">
        <w:rPr>
          <w:rFonts w:asciiTheme="majorHAnsi" w:hAnsiTheme="majorHAnsi" w:cstheme="majorHAnsi"/>
          <w:color w:val="000000" w:themeColor="text1"/>
        </w:rPr>
        <w:tab/>
      </w:r>
      <w:r w:rsidR="007F4837">
        <w:rPr>
          <w:rFonts w:asciiTheme="majorHAnsi" w:hAnsiTheme="majorHAnsi" w:cstheme="majorHAnsi"/>
          <w:color w:val="000000" w:themeColor="text1"/>
        </w:rPr>
        <w:tab/>
        <w:t xml:space="preserve">• </w:t>
      </w:r>
      <w:r w:rsidR="00636645">
        <w:rPr>
          <w:rFonts w:asciiTheme="majorHAnsi" w:hAnsiTheme="majorHAnsi" w:cstheme="majorHAnsi"/>
          <w:color w:val="000000" w:themeColor="text1"/>
        </w:rPr>
        <w:t>Menstruation</w:t>
      </w:r>
    </w:p>
    <w:p w14:paraId="79EB4516" w14:textId="77777777" w:rsidR="00D90BBD" w:rsidRPr="00CE6940" w:rsidRDefault="00D90BBD" w:rsidP="00FE7C14">
      <w:pPr>
        <w:rPr>
          <w:rFonts w:asciiTheme="majorHAnsi" w:hAnsiTheme="majorHAnsi" w:cstheme="majorHAnsi"/>
          <w:color w:val="000000" w:themeColor="text1"/>
        </w:rPr>
      </w:pPr>
    </w:p>
    <w:p w14:paraId="51C64D02" w14:textId="73206D11" w:rsidR="00D90BBD" w:rsidRPr="00CE6940" w:rsidRDefault="00D90BBD" w:rsidP="00FE7C14">
      <w:pPr>
        <w:rPr>
          <w:rFonts w:asciiTheme="majorHAnsi" w:hAnsiTheme="majorHAnsi" w:cstheme="majorHAnsi"/>
          <w:color w:val="000000" w:themeColor="text1"/>
        </w:rPr>
      </w:pPr>
      <w:r w:rsidRPr="00CE6940">
        <w:rPr>
          <w:rFonts w:asciiTheme="majorHAnsi" w:hAnsiTheme="majorHAnsi" w:cstheme="majorHAnsi"/>
          <w:color w:val="000000" w:themeColor="text1"/>
        </w:rPr>
        <w:t xml:space="preserve">As part of the curriculum, there </w:t>
      </w:r>
      <w:r w:rsidR="00FB37EF" w:rsidRPr="00CE6940">
        <w:rPr>
          <w:rFonts w:asciiTheme="majorHAnsi" w:hAnsiTheme="majorHAnsi" w:cstheme="majorHAnsi"/>
          <w:color w:val="000000" w:themeColor="text1"/>
        </w:rPr>
        <w:t>may</w:t>
      </w:r>
      <w:r w:rsidRPr="00CE6940">
        <w:rPr>
          <w:rFonts w:asciiTheme="majorHAnsi" w:hAnsiTheme="majorHAnsi" w:cstheme="majorHAnsi"/>
          <w:color w:val="000000" w:themeColor="text1"/>
        </w:rPr>
        <w:t xml:space="preserve"> be a guest speaker from Positively Speaking, a program that is coordinated locally by SCOE. The presenters, who are in some way affected by ST</w:t>
      </w:r>
      <w:r w:rsidR="007F4837">
        <w:rPr>
          <w:rFonts w:asciiTheme="majorHAnsi" w:hAnsiTheme="majorHAnsi" w:cstheme="majorHAnsi"/>
          <w:color w:val="000000" w:themeColor="text1"/>
        </w:rPr>
        <w:t>I</w:t>
      </w:r>
      <w:r w:rsidRPr="00CE6940">
        <w:rPr>
          <w:rFonts w:asciiTheme="majorHAnsi" w:hAnsiTheme="majorHAnsi" w:cstheme="majorHAnsi"/>
          <w:color w:val="000000" w:themeColor="text1"/>
        </w:rPr>
        <w:t>s including HIV/HepC, help create an awareness of the effects of ST</w:t>
      </w:r>
      <w:r w:rsidR="007F4837">
        <w:rPr>
          <w:rFonts w:asciiTheme="majorHAnsi" w:hAnsiTheme="majorHAnsi" w:cstheme="majorHAnsi"/>
          <w:color w:val="000000" w:themeColor="text1"/>
        </w:rPr>
        <w:t>I</w:t>
      </w:r>
      <w:r w:rsidRPr="00CE6940">
        <w:rPr>
          <w:rFonts w:asciiTheme="majorHAnsi" w:hAnsiTheme="majorHAnsi" w:cstheme="majorHAnsi"/>
          <w:color w:val="000000" w:themeColor="text1"/>
        </w:rPr>
        <w:t>s, as well as place a human face on these diseases.</w:t>
      </w:r>
    </w:p>
    <w:p w14:paraId="29CE24C7" w14:textId="77777777" w:rsidR="00FB37EF" w:rsidRPr="00CE6940" w:rsidRDefault="00FB37EF" w:rsidP="00FE7C14">
      <w:pPr>
        <w:rPr>
          <w:rFonts w:asciiTheme="majorHAnsi" w:hAnsiTheme="majorHAnsi" w:cstheme="majorHAnsi"/>
          <w:color w:val="000000" w:themeColor="text1"/>
        </w:rPr>
      </w:pPr>
    </w:p>
    <w:p w14:paraId="74492A9E" w14:textId="6D190C67" w:rsidR="00D90BBD" w:rsidRPr="00CE6940" w:rsidRDefault="00D90BBD" w:rsidP="00FE7C14">
      <w:pPr>
        <w:rPr>
          <w:rFonts w:asciiTheme="majorHAnsi" w:hAnsiTheme="majorHAnsi" w:cstheme="majorHAnsi"/>
          <w:color w:val="000000" w:themeColor="text1"/>
        </w:rPr>
      </w:pPr>
      <w:r w:rsidRPr="00CE6940">
        <w:rPr>
          <w:rFonts w:asciiTheme="majorHAnsi" w:hAnsiTheme="majorHAnsi" w:cstheme="majorHAnsi"/>
          <w:color w:val="000000" w:themeColor="text1"/>
        </w:rPr>
        <w:t xml:space="preserve">A Parent Preview meeting is planned for </w:t>
      </w:r>
      <w:r w:rsidRPr="000C6628">
        <w:rPr>
          <w:rFonts w:asciiTheme="majorHAnsi" w:hAnsiTheme="majorHAnsi" w:cstheme="majorHAnsi"/>
          <w:color w:val="FF0000"/>
        </w:rPr>
        <w:t xml:space="preserve">(date) </w:t>
      </w:r>
      <w:r w:rsidRPr="00CE6940">
        <w:rPr>
          <w:rFonts w:asciiTheme="majorHAnsi" w:hAnsiTheme="majorHAnsi" w:cstheme="majorHAnsi"/>
          <w:color w:val="000000" w:themeColor="text1"/>
        </w:rPr>
        <w:t xml:space="preserve">at </w:t>
      </w:r>
      <w:r w:rsidRPr="000C6628">
        <w:rPr>
          <w:rFonts w:asciiTheme="majorHAnsi" w:hAnsiTheme="majorHAnsi" w:cstheme="majorHAnsi"/>
          <w:color w:val="FF0000"/>
        </w:rPr>
        <w:t xml:space="preserve">(place) </w:t>
      </w:r>
      <w:r w:rsidRPr="00CE6940">
        <w:rPr>
          <w:rFonts w:asciiTheme="majorHAnsi" w:hAnsiTheme="majorHAnsi" w:cstheme="majorHAnsi"/>
          <w:color w:val="000000" w:themeColor="text1"/>
        </w:rPr>
        <w:t xml:space="preserve">to review classroom materials. Please RSVP with </w:t>
      </w:r>
      <w:r w:rsidRPr="000C6628">
        <w:rPr>
          <w:rFonts w:asciiTheme="majorHAnsi" w:hAnsiTheme="majorHAnsi" w:cstheme="majorHAnsi"/>
          <w:color w:val="FF0000"/>
        </w:rPr>
        <w:t>(name teacher or school nurse)</w:t>
      </w:r>
      <w:r w:rsidRPr="00CE6940">
        <w:rPr>
          <w:rFonts w:asciiTheme="majorHAnsi" w:hAnsiTheme="majorHAnsi" w:cstheme="majorHAnsi"/>
          <w:color w:val="000000" w:themeColor="text1"/>
        </w:rPr>
        <w:t xml:space="preserve">, at </w:t>
      </w:r>
      <w:r w:rsidRPr="000C6628">
        <w:rPr>
          <w:rFonts w:asciiTheme="majorHAnsi" w:hAnsiTheme="majorHAnsi" w:cstheme="majorHAnsi"/>
          <w:color w:val="FF0000"/>
        </w:rPr>
        <w:t>(telephone number)</w:t>
      </w:r>
      <w:r w:rsidRPr="00CE6940">
        <w:rPr>
          <w:rFonts w:asciiTheme="majorHAnsi" w:hAnsiTheme="majorHAnsi" w:cstheme="majorHAnsi"/>
          <w:color w:val="000000" w:themeColor="text1"/>
        </w:rPr>
        <w:t xml:space="preserve">, at least 24 hours prior to the Parent Preview. </w:t>
      </w:r>
      <w:r w:rsidRPr="00CE6940">
        <w:rPr>
          <w:rFonts w:asciiTheme="majorHAnsi" w:hAnsiTheme="majorHAnsi" w:cstheme="majorHAnsi"/>
          <w:b/>
          <w:color w:val="000000" w:themeColor="text1"/>
        </w:rPr>
        <w:t>Please note that if no parent/guardian RSVPs, the Parent Preview meeting will be cancelled.</w:t>
      </w:r>
      <w:r w:rsidRPr="00CE6940">
        <w:rPr>
          <w:rFonts w:asciiTheme="majorHAnsi" w:hAnsiTheme="majorHAnsi" w:cstheme="majorHAnsi"/>
          <w:color w:val="000000" w:themeColor="text1"/>
        </w:rPr>
        <w:t xml:space="preserve"> If you </w:t>
      </w:r>
      <w:r w:rsidR="007226B5">
        <w:rPr>
          <w:rFonts w:asciiTheme="majorHAnsi" w:hAnsiTheme="majorHAnsi" w:cstheme="majorHAnsi"/>
          <w:color w:val="000000" w:themeColor="text1"/>
        </w:rPr>
        <w:t>are unable to</w:t>
      </w:r>
      <w:r w:rsidRPr="00CE6940">
        <w:rPr>
          <w:rFonts w:asciiTheme="majorHAnsi" w:hAnsiTheme="majorHAnsi" w:cstheme="majorHAnsi"/>
          <w:color w:val="000000" w:themeColor="text1"/>
        </w:rPr>
        <w:t xml:space="preserve"> attend the meeting and have questions or would like to inspect the materials to be used in class, please contact the teacher, school nurse and/or Mark Mitchinson, HIV Prevention Education Coordinator at (530) 842-8464, to set up a convenient time.</w:t>
      </w:r>
    </w:p>
    <w:p w14:paraId="35F4DBAC" w14:textId="77777777" w:rsidR="00D90BBD" w:rsidRPr="00CE6940" w:rsidRDefault="00D90BBD" w:rsidP="00FE7C14">
      <w:pPr>
        <w:rPr>
          <w:rFonts w:asciiTheme="majorHAnsi" w:hAnsiTheme="majorHAnsi" w:cstheme="majorHAnsi"/>
          <w:color w:val="000000" w:themeColor="text1"/>
        </w:rPr>
      </w:pPr>
    </w:p>
    <w:p w14:paraId="0D9C1B19" w14:textId="1A2C21DC" w:rsidR="00D90BBD" w:rsidRPr="00CE6940" w:rsidRDefault="00D90BBD" w:rsidP="00FE7C14">
      <w:pPr>
        <w:rPr>
          <w:rFonts w:asciiTheme="majorHAnsi" w:hAnsiTheme="majorHAnsi" w:cstheme="majorHAnsi"/>
          <w:color w:val="000000" w:themeColor="text1"/>
        </w:rPr>
      </w:pPr>
      <w:r w:rsidRPr="00CE6940">
        <w:rPr>
          <w:rFonts w:asciiTheme="majorHAnsi" w:hAnsiTheme="majorHAnsi" w:cstheme="majorHAnsi"/>
          <w:color w:val="000000" w:themeColor="text1"/>
        </w:rPr>
        <w:t xml:space="preserve">As a parent/guardian you may request a copy of Education Code 51930-39, the code that covers CSHE and HIV/STD Prevention Education. </w:t>
      </w:r>
      <w:r w:rsidRPr="00CE6940">
        <w:rPr>
          <w:rFonts w:asciiTheme="majorHAnsi" w:hAnsiTheme="majorHAnsi" w:cstheme="majorHAnsi"/>
          <w:b/>
          <w:color w:val="000000" w:themeColor="text1"/>
        </w:rPr>
        <w:t xml:space="preserve">If you DO NOT WANT your child to attend the scheduled CSHE classes, it is your responsibility to let your child’s teacher know in </w:t>
      </w:r>
      <w:r w:rsidR="00184005">
        <w:rPr>
          <w:rFonts w:asciiTheme="majorHAnsi" w:hAnsiTheme="majorHAnsi" w:cstheme="majorHAnsi"/>
          <w:b/>
          <w:color w:val="000000" w:themeColor="text1"/>
        </w:rPr>
        <w:t>a hand-</w:t>
      </w:r>
      <w:r w:rsidRPr="00CE6940">
        <w:rPr>
          <w:rFonts w:asciiTheme="majorHAnsi" w:hAnsiTheme="majorHAnsi" w:cstheme="majorHAnsi"/>
          <w:b/>
          <w:color w:val="000000" w:themeColor="text1"/>
        </w:rPr>
        <w:t>writ</w:t>
      </w:r>
      <w:r w:rsidR="00184005">
        <w:rPr>
          <w:rFonts w:asciiTheme="majorHAnsi" w:hAnsiTheme="majorHAnsi" w:cstheme="majorHAnsi"/>
          <w:b/>
          <w:color w:val="000000" w:themeColor="text1"/>
        </w:rPr>
        <w:t>ten letter</w:t>
      </w:r>
      <w:r w:rsidR="00C3203E">
        <w:rPr>
          <w:rFonts w:asciiTheme="majorHAnsi" w:hAnsiTheme="majorHAnsi" w:cstheme="majorHAnsi"/>
          <w:b/>
          <w:color w:val="000000" w:themeColor="text1"/>
        </w:rPr>
        <w:t xml:space="preserve"> or in an e-mail from a verified e-mail address</w:t>
      </w:r>
      <w:r w:rsidR="007F2FA6">
        <w:rPr>
          <w:rFonts w:asciiTheme="majorHAnsi" w:hAnsiTheme="majorHAnsi" w:cstheme="majorHAnsi"/>
          <w:b/>
          <w:color w:val="000000" w:themeColor="text1"/>
        </w:rPr>
        <w:t xml:space="preserve"> that </w:t>
      </w:r>
      <w:r w:rsidR="00636645">
        <w:rPr>
          <w:rFonts w:asciiTheme="majorHAnsi" w:hAnsiTheme="majorHAnsi" w:cstheme="majorHAnsi"/>
          <w:b/>
          <w:color w:val="000000" w:themeColor="text1"/>
        </w:rPr>
        <w:t>only you</w:t>
      </w:r>
      <w:r w:rsidR="007F2FA6">
        <w:rPr>
          <w:rFonts w:asciiTheme="majorHAnsi" w:hAnsiTheme="majorHAnsi" w:cstheme="majorHAnsi"/>
          <w:b/>
          <w:color w:val="000000" w:themeColor="text1"/>
        </w:rPr>
        <w:t xml:space="preserve"> have access to</w:t>
      </w:r>
      <w:r w:rsidRPr="00CE6940">
        <w:rPr>
          <w:rFonts w:asciiTheme="majorHAnsi" w:hAnsiTheme="majorHAnsi" w:cstheme="majorHAnsi"/>
          <w:b/>
          <w:color w:val="000000" w:themeColor="text1"/>
        </w:rPr>
        <w:t>.</w:t>
      </w:r>
      <w:r w:rsidRPr="00CE6940">
        <w:rPr>
          <w:rFonts w:asciiTheme="majorHAnsi" w:hAnsiTheme="majorHAnsi" w:cstheme="majorHAnsi"/>
          <w:color w:val="000000" w:themeColor="text1"/>
        </w:rPr>
        <w:t xml:space="preserve"> In this case, an alternate learning activity will be arranged. If we do not hear from you by </w:t>
      </w:r>
      <w:r w:rsidRPr="000C6628">
        <w:rPr>
          <w:rFonts w:asciiTheme="majorHAnsi" w:hAnsiTheme="majorHAnsi" w:cstheme="majorHAnsi"/>
          <w:color w:val="FF0000"/>
        </w:rPr>
        <w:t xml:space="preserve">(date) </w:t>
      </w:r>
      <w:r w:rsidRPr="00CE6940">
        <w:rPr>
          <w:rFonts w:asciiTheme="majorHAnsi" w:hAnsiTheme="majorHAnsi" w:cstheme="majorHAnsi"/>
          <w:color w:val="000000" w:themeColor="text1"/>
        </w:rPr>
        <w:t>we will assume your child will be attending.</w:t>
      </w:r>
    </w:p>
    <w:p w14:paraId="38C837BE" w14:textId="77777777" w:rsidR="00D90BBD" w:rsidRPr="00CE6940" w:rsidRDefault="00D90BBD" w:rsidP="00FE7C14">
      <w:pPr>
        <w:rPr>
          <w:rFonts w:asciiTheme="majorHAnsi" w:hAnsiTheme="majorHAnsi" w:cstheme="majorHAnsi"/>
          <w:color w:val="000000" w:themeColor="text1"/>
        </w:rPr>
      </w:pPr>
    </w:p>
    <w:p w14:paraId="740F4D8F" w14:textId="77777777" w:rsidR="00D90BBD" w:rsidRPr="00CE6940" w:rsidRDefault="00D90BBD" w:rsidP="00FE7C14">
      <w:pPr>
        <w:rPr>
          <w:rFonts w:asciiTheme="majorHAnsi" w:hAnsiTheme="majorHAnsi" w:cstheme="majorHAnsi"/>
          <w:color w:val="000000" w:themeColor="text1"/>
        </w:rPr>
      </w:pPr>
      <w:r w:rsidRPr="00CE6940">
        <w:rPr>
          <w:rFonts w:asciiTheme="majorHAnsi" w:hAnsiTheme="majorHAnsi" w:cstheme="majorHAnsi"/>
          <w:color w:val="000000" w:themeColor="text1"/>
        </w:rPr>
        <w:t>Sincerely,</w:t>
      </w:r>
    </w:p>
    <w:p w14:paraId="0A1F697A" w14:textId="77777777" w:rsidR="00D90BBD" w:rsidRPr="00CE6940" w:rsidRDefault="00D90BBD" w:rsidP="00FE7C14">
      <w:pPr>
        <w:rPr>
          <w:rFonts w:asciiTheme="majorHAnsi" w:hAnsiTheme="majorHAnsi" w:cstheme="majorHAnsi"/>
          <w:color w:val="000000" w:themeColor="text1"/>
        </w:rPr>
      </w:pPr>
    </w:p>
    <w:p w14:paraId="721E30FA" w14:textId="77777777" w:rsidR="00D90BBD" w:rsidRPr="00CE6940" w:rsidRDefault="00D90BBD" w:rsidP="00FE7C14">
      <w:pPr>
        <w:rPr>
          <w:rFonts w:asciiTheme="majorHAnsi" w:hAnsiTheme="majorHAnsi" w:cstheme="majorHAnsi"/>
          <w:color w:val="000000" w:themeColor="text1"/>
        </w:rPr>
      </w:pPr>
    </w:p>
    <w:p w14:paraId="0B49E7DA" w14:textId="77777777" w:rsidR="00D90BBD" w:rsidRPr="00CE6940" w:rsidRDefault="00D90BBD" w:rsidP="00FE7C14">
      <w:pPr>
        <w:rPr>
          <w:rFonts w:asciiTheme="majorHAnsi" w:hAnsiTheme="majorHAnsi" w:cstheme="majorHAnsi"/>
          <w:color w:val="000000" w:themeColor="text1"/>
        </w:rPr>
      </w:pPr>
    </w:p>
    <w:p w14:paraId="2D504195" w14:textId="77777777" w:rsidR="00D90BBD" w:rsidRPr="00CE6940" w:rsidRDefault="00D90BBD" w:rsidP="00FE7C14">
      <w:pPr>
        <w:rPr>
          <w:rFonts w:asciiTheme="majorHAnsi" w:hAnsiTheme="majorHAnsi" w:cstheme="majorHAnsi"/>
          <w:color w:val="000000" w:themeColor="text1"/>
        </w:rPr>
      </w:pPr>
      <w:r w:rsidRPr="000C6628">
        <w:rPr>
          <w:rFonts w:asciiTheme="majorHAnsi" w:hAnsiTheme="majorHAnsi" w:cstheme="majorHAnsi"/>
          <w:color w:val="FF0000"/>
        </w:rPr>
        <w:t>(Name)</w:t>
      </w:r>
      <w:r w:rsidRPr="00CE6940">
        <w:rPr>
          <w:rFonts w:asciiTheme="majorHAnsi" w:hAnsiTheme="majorHAnsi" w:cstheme="majorHAnsi"/>
          <w:color w:val="000000" w:themeColor="text1"/>
        </w:rPr>
        <w:tab/>
      </w:r>
      <w:r w:rsidRPr="00CE6940">
        <w:rPr>
          <w:rFonts w:asciiTheme="majorHAnsi" w:hAnsiTheme="majorHAnsi" w:cstheme="majorHAnsi"/>
          <w:color w:val="000000" w:themeColor="text1"/>
        </w:rPr>
        <w:tab/>
      </w:r>
      <w:r w:rsidRPr="00CE6940">
        <w:rPr>
          <w:rFonts w:asciiTheme="majorHAnsi" w:hAnsiTheme="majorHAnsi" w:cstheme="majorHAnsi"/>
          <w:color w:val="000000" w:themeColor="text1"/>
        </w:rPr>
        <w:tab/>
      </w:r>
      <w:r w:rsidRPr="00CE6940">
        <w:rPr>
          <w:rFonts w:asciiTheme="majorHAnsi" w:hAnsiTheme="majorHAnsi" w:cstheme="majorHAnsi"/>
          <w:color w:val="000000" w:themeColor="text1"/>
        </w:rPr>
        <w:tab/>
      </w:r>
      <w:r w:rsidRPr="000C6628">
        <w:rPr>
          <w:rFonts w:asciiTheme="majorHAnsi" w:hAnsiTheme="majorHAnsi" w:cstheme="majorHAnsi"/>
          <w:color w:val="FF0000"/>
        </w:rPr>
        <w:t>(Name)</w:t>
      </w:r>
      <w:r w:rsidRPr="00CE6940">
        <w:rPr>
          <w:rFonts w:asciiTheme="majorHAnsi" w:hAnsiTheme="majorHAnsi" w:cstheme="majorHAnsi"/>
          <w:color w:val="000000" w:themeColor="text1"/>
        </w:rPr>
        <w:tab/>
      </w:r>
      <w:r w:rsidRPr="00CE6940">
        <w:rPr>
          <w:rFonts w:asciiTheme="majorHAnsi" w:hAnsiTheme="majorHAnsi" w:cstheme="majorHAnsi"/>
          <w:color w:val="000000" w:themeColor="text1"/>
        </w:rPr>
        <w:tab/>
      </w:r>
      <w:r w:rsidRPr="00CE6940">
        <w:rPr>
          <w:rFonts w:asciiTheme="majorHAnsi" w:hAnsiTheme="majorHAnsi" w:cstheme="majorHAnsi"/>
          <w:color w:val="000000" w:themeColor="text1"/>
        </w:rPr>
        <w:tab/>
      </w:r>
      <w:r w:rsidRPr="00CE6940">
        <w:rPr>
          <w:rFonts w:asciiTheme="majorHAnsi" w:hAnsiTheme="majorHAnsi" w:cstheme="majorHAnsi"/>
          <w:color w:val="000000" w:themeColor="text1"/>
        </w:rPr>
        <w:tab/>
      </w:r>
      <w:r w:rsidRPr="000C6628">
        <w:rPr>
          <w:rFonts w:asciiTheme="majorHAnsi" w:hAnsiTheme="majorHAnsi" w:cstheme="majorHAnsi"/>
          <w:color w:val="FF0000"/>
        </w:rPr>
        <w:t>(Name)</w:t>
      </w:r>
      <w:r w:rsidRPr="00CE6940">
        <w:rPr>
          <w:rFonts w:asciiTheme="majorHAnsi" w:hAnsiTheme="majorHAnsi" w:cstheme="majorHAnsi"/>
          <w:color w:val="000000" w:themeColor="text1"/>
        </w:rPr>
        <w:t>, RN</w:t>
      </w:r>
    </w:p>
    <w:p w14:paraId="7AF0AB1F" w14:textId="77777777" w:rsidR="00D90BBD" w:rsidRPr="00CE6940" w:rsidRDefault="00D90BBD" w:rsidP="00FE7C14">
      <w:pPr>
        <w:rPr>
          <w:rFonts w:asciiTheme="majorHAnsi" w:hAnsiTheme="majorHAnsi" w:cstheme="majorHAnsi"/>
          <w:color w:val="000000" w:themeColor="text1"/>
        </w:rPr>
      </w:pPr>
      <w:r w:rsidRPr="00CE6940">
        <w:rPr>
          <w:rFonts w:asciiTheme="majorHAnsi" w:hAnsiTheme="majorHAnsi" w:cstheme="majorHAnsi"/>
          <w:color w:val="000000" w:themeColor="text1"/>
        </w:rPr>
        <w:t>Principal</w:t>
      </w:r>
      <w:r w:rsidRPr="00CE6940">
        <w:rPr>
          <w:rFonts w:asciiTheme="majorHAnsi" w:hAnsiTheme="majorHAnsi" w:cstheme="majorHAnsi"/>
          <w:color w:val="000000" w:themeColor="text1"/>
        </w:rPr>
        <w:tab/>
      </w:r>
      <w:r w:rsidRPr="00CE6940">
        <w:rPr>
          <w:rFonts w:asciiTheme="majorHAnsi" w:hAnsiTheme="majorHAnsi" w:cstheme="majorHAnsi"/>
          <w:color w:val="000000" w:themeColor="text1"/>
        </w:rPr>
        <w:tab/>
      </w:r>
      <w:r w:rsidRPr="00CE6940">
        <w:rPr>
          <w:rFonts w:asciiTheme="majorHAnsi" w:hAnsiTheme="majorHAnsi" w:cstheme="majorHAnsi"/>
          <w:color w:val="000000" w:themeColor="text1"/>
        </w:rPr>
        <w:tab/>
      </w:r>
      <w:r w:rsidRPr="00CE6940">
        <w:rPr>
          <w:rFonts w:asciiTheme="majorHAnsi" w:hAnsiTheme="majorHAnsi" w:cstheme="majorHAnsi"/>
          <w:color w:val="000000" w:themeColor="text1"/>
        </w:rPr>
        <w:tab/>
        <w:t>Teacher</w:t>
      </w:r>
      <w:r w:rsidRPr="00CE6940">
        <w:rPr>
          <w:rFonts w:asciiTheme="majorHAnsi" w:hAnsiTheme="majorHAnsi" w:cstheme="majorHAnsi"/>
          <w:color w:val="000000" w:themeColor="text1"/>
        </w:rPr>
        <w:tab/>
      </w:r>
      <w:r w:rsidRPr="00CE6940">
        <w:rPr>
          <w:rFonts w:asciiTheme="majorHAnsi" w:hAnsiTheme="majorHAnsi" w:cstheme="majorHAnsi"/>
          <w:color w:val="000000" w:themeColor="text1"/>
        </w:rPr>
        <w:tab/>
      </w:r>
      <w:r w:rsidRPr="00CE6940">
        <w:rPr>
          <w:rFonts w:asciiTheme="majorHAnsi" w:hAnsiTheme="majorHAnsi" w:cstheme="majorHAnsi"/>
          <w:color w:val="000000" w:themeColor="text1"/>
        </w:rPr>
        <w:tab/>
      </w:r>
      <w:r w:rsidRPr="00CE6940">
        <w:rPr>
          <w:rFonts w:asciiTheme="majorHAnsi" w:hAnsiTheme="majorHAnsi" w:cstheme="majorHAnsi"/>
          <w:color w:val="000000" w:themeColor="text1"/>
        </w:rPr>
        <w:tab/>
        <w:t>School Nurse</w:t>
      </w:r>
    </w:p>
    <w:p w14:paraId="6264364C" w14:textId="5B66CCBB" w:rsidR="001A1844" w:rsidRPr="000C6628" w:rsidRDefault="000B4288" w:rsidP="00FE7C14">
      <w:pPr>
        <w:rPr>
          <w:rFonts w:asciiTheme="majorHAnsi" w:hAnsiTheme="majorHAnsi" w:cstheme="majorHAnsi"/>
          <w:color w:val="FF0000"/>
        </w:rPr>
      </w:pPr>
      <w:r>
        <w:rPr>
          <w:rFonts w:asciiTheme="majorHAnsi" w:hAnsiTheme="majorHAnsi" w:cstheme="majorHAnsi"/>
          <w:color w:val="FF0000"/>
        </w:rPr>
        <w:t>(N</w:t>
      </w:r>
      <w:r w:rsidR="00D90BBD" w:rsidRPr="000C6628">
        <w:rPr>
          <w:rFonts w:asciiTheme="majorHAnsi" w:hAnsiTheme="majorHAnsi" w:cstheme="majorHAnsi"/>
          <w:color w:val="FF0000"/>
        </w:rPr>
        <w:t>ame of school)</w:t>
      </w:r>
    </w:p>
    <w:sectPr w:rsidR="001A1844" w:rsidRPr="000C6628" w:rsidSect="0099374A">
      <w:headerReference w:type="default" r:id="rId8"/>
      <w:footerReference w:type="default" r:id="rId9"/>
      <w:pgSz w:w="12240" w:h="15840"/>
      <w:pgMar w:top="1080" w:right="1080" w:bottom="1080" w:left="1080" w:header="720" w:footer="720" w:gutter="0"/>
      <w:cols w:space="720"/>
      <w:noEndnote/>
      <w:docGrid w:linePitch="2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6D7963" w14:textId="77777777" w:rsidR="00FA6665" w:rsidRDefault="00FA6665" w:rsidP="000C6628">
      <w:r>
        <w:separator/>
      </w:r>
    </w:p>
  </w:endnote>
  <w:endnote w:type="continuationSeparator" w:id="0">
    <w:p w14:paraId="086514FA" w14:textId="77777777" w:rsidR="00FA6665" w:rsidRDefault="00FA6665" w:rsidP="000C66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">
    <w:panose1 w:val="020B0604020202020204"/>
    <w:charset w:val="4D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3A2F43" w14:textId="74E266B4" w:rsidR="007A22B3" w:rsidRPr="007A22B3" w:rsidRDefault="007A22B3" w:rsidP="007A22B3">
    <w:pPr>
      <w:pStyle w:val="Footer"/>
      <w:jc w:val="right"/>
      <w:rPr>
        <w:sz w:val="20"/>
        <w:szCs w:val="20"/>
      </w:rPr>
    </w:pPr>
    <w:r w:rsidRPr="007A22B3">
      <w:rPr>
        <w:sz w:val="20"/>
        <w:szCs w:val="20"/>
      </w:rPr>
      <w:fldChar w:fldCharType="begin"/>
    </w:r>
    <w:r w:rsidRPr="007A22B3">
      <w:rPr>
        <w:sz w:val="20"/>
        <w:szCs w:val="20"/>
      </w:rPr>
      <w:instrText xml:space="preserve"> DATE \@ "M/d/yyyy" </w:instrText>
    </w:r>
    <w:r w:rsidRPr="007A22B3">
      <w:rPr>
        <w:sz w:val="20"/>
        <w:szCs w:val="20"/>
      </w:rPr>
      <w:fldChar w:fldCharType="separate"/>
    </w:r>
    <w:r w:rsidR="0099499E">
      <w:rPr>
        <w:noProof/>
        <w:sz w:val="20"/>
        <w:szCs w:val="20"/>
      </w:rPr>
      <w:t>9/9/2025</w:t>
    </w:r>
    <w:r w:rsidRPr="007A22B3">
      <w:rPr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F80A8C" w14:textId="77777777" w:rsidR="00FA6665" w:rsidRDefault="00FA6665" w:rsidP="000C6628">
      <w:r>
        <w:separator/>
      </w:r>
    </w:p>
  </w:footnote>
  <w:footnote w:type="continuationSeparator" w:id="0">
    <w:p w14:paraId="340E0B8D" w14:textId="77777777" w:rsidR="00FA6665" w:rsidRDefault="00FA6665" w:rsidP="000C662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D2949B" w14:textId="77777777" w:rsidR="000C6628" w:rsidRDefault="000C6628" w:rsidP="000C6628">
    <w:pPr>
      <w:pStyle w:val="Header"/>
      <w:jc w:val="center"/>
    </w:pPr>
    <w:r>
      <w:t>School Letterhead</w:t>
    </w:r>
  </w:p>
  <w:p w14:paraId="12DAB801" w14:textId="77777777" w:rsidR="000C6628" w:rsidRDefault="000C662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884117"/>
    <w:multiLevelType w:val="hybridMultilevel"/>
    <w:tmpl w:val="BB82E5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3220A55"/>
    <w:multiLevelType w:val="hybridMultilevel"/>
    <w:tmpl w:val="0A6AC98C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0D33B50"/>
    <w:multiLevelType w:val="multilevel"/>
    <w:tmpl w:val="5F6E81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E703589"/>
    <w:multiLevelType w:val="multilevel"/>
    <w:tmpl w:val="04AA54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18827241">
    <w:abstractNumId w:val="3"/>
  </w:num>
  <w:num w:numId="2" w16cid:durableId="57441841">
    <w:abstractNumId w:val="0"/>
  </w:num>
  <w:num w:numId="3" w16cid:durableId="931354132">
    <w:abstractNumId w:val="2"/>
  </w:num>
  <w:num w:numId="4" w16cid:durableId="2811786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8"/>
  <w:embedSystemFonts/>
  <w:proofState w:spelling="clean" w:grammar="clean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175C"/>
    <w:rsid w:val="00043DB2"/>
    <w:rsid w:val="000B4288"/>
    <w:rsid w:val="000C6628"/>
    <w:rsid w:val="00147A4B"/>
    <w:rsid w:val="00184005"/>
    <w:rsid w:val="001A1844"/>
    <w:rsid w:val="001C33DF"/>
    <w:rsid w:val="001E2873"/>
    <w:rsid w:val="002A590B"/>
    <w:rsid w:val="00332F9F"/>
    <w:rsid w:val="003377C2"/>
    <w:rsid w:val="003B305B"/>
    <w:rsid w:val="004406E8"/>
    <w:rsid w:val="00473E12"/>
    <w:rsid w:val="005D46AD"/>
    <w:rsid w:val="005D507A"/>
    <w:rsid w:val="00636645"/>
    <w:rsid w:val="0066218D"/>
    <w:rsid w:val="006E309A"/>
    <w:rsid w:val="006E334E"/>
    <w:rsid w:val="007226B5"/>
    <w:rsid w:val="00736B53"/>
    <w:rsid w:val="007A22B3"/>
    <w:rsid w:val="007D58F7"/>
    <w:rsid w:val="007F2FA6"/>
    <w:rsid w:val="007F4837"/>
    <w:rsid w:val="00864270"/>
    <w:rsid w:val="008C2C3C"/>
    <w:rsid w:val="008E175C"/>
    <w:rsid w:val="0096085F"/>
    <w:rsid w:val="0099374A"/>
    <w:rsid w:val="0099499E"/>
    <w:rsid w:val="009B34C5"/>
    <w:rsid w:val="009B63FE"/>
    <w:rsid w:val="009D7ACE"/>
    <w:rsid w:val="00A01141"/>
    <w:rsid w:val="00A57A0A"/>
    <w:rsid w:val="00BA378E"/>
    <w:rsid w:val="00BE7813"/>
    <w:rsid w:val="00C002AD"/>
    <w:rsid w:val="00C14582"/>
    <w:rsid w:val="00C3203E"/>
    <w:rsid w:val="00CC4EED"/>
    <w:rsid w:val="00CE6940"/>
    <w:rsid w:val="00D312EE"/>
    <w:rsid w:val="00D90BBD"/>
    <w:rsid w:val="00DC2C46"/>
    <w:rsid w:val="00E6465D"/>
    <w:rsid w:val="00EE32E6"/>
    <w:rsid w:val="00F04465"/>
    <w:rsid w:val="00F345A4"/>
    <w:rsid w:val="00FA6665"/>
    <w:rsid w:val="00FB37EF"/>
    <w:rsid w:val="00FE7C14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266FDE0"/>
  <w15:docId w15:val="{48C3F9B7-1292-634F-938D-7A4E87B3E6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rial12ptblue">
    <w:name w:val="arial12ptblue"/>
    <w:basedOn w:val="Normal"/>
    <w:rsid w:val="008E175C"/>
    <w:pPr>
      <w:spacing w:before="100" w:beforeAutospacing="1" w:after="100" w:afterAutospacing="1"/>
    </w:pPr>
    <w:rPr>
      <w:rFonts w:ascii="Times" w:hAnsi="Times"/>
      <w:sz w:val="20"/>
      <w:szCs w:val="20"/>
    </w:rPr>
  </w:style>
  <w:style w:type="paragraph" w:customStyle="1" w:styleId="heading">
    <w:name w:val="heading"/>
    <w:basedOn w:val="Normal"/>
    <w:rsid w:val="008E175C"/>
    <w:pPr>
      <w:spacing w:before="100" w:beforeAutospacing="1" w:after="100" w:afterAutospacing="1"/>
    </w:pPr>
    <w:rPr>
      <w:rFonts w:ascii="Times" w:hAnsi="Times"/>
      <w:sz w:val="20"/>
      <w:szCs w:val="20"/>
    </w:rPr>
  </w:style>
  <w:style w:type="character" w:styleId="Strong">
    <w:name w:val="Strong"/>
    <w:basedOn w:val="DefaultParagraphFont"/>
    <w:uiPriority w:val="22"/>
    <w:qFormat/>
    <w:rsid w:val="008E175C"/>
    <w:rPr>
      <w:b/>
      <w:bCs/>
    </w:rPr>
  </w:style>
  <w:style w:type="paragraph" w:customStyle="1" w:styleId="arial11ptblue">
    <w:name w:val="arial11ptblue"/>
    <w:basedOn w:val="Normal"/>
    <w:rsid w:val="008E175C"/>
    <w:pPr>
      <w:spacing w:before="100" w:beforeAutospacing="1" w:after="100" w:afterAutospacing="1"/>
    </w:pPr>
    <w:rPr>
      <w:rFonts w:ascii="Times" w:hAnsi="Times"/>
      <w:sz w:val="20"/>
      <w:szCs w:val="20"/>
    </w:rPr>
  </w:style>
  <w:style w:type="character" w:customStyle="1" w:styleId="apple-converted-space">
    <w:name w:val="apple-converted-space"/>
    <w:basedOn w:val="DefaultParagraphFont"/>
    <w:rsid w:val="008E175C"/>
  </w:style>
  <w:style w:type="character" w:customStyle="1" w:styleId="arial12ptblue1">
    <w:name w:val="arial12ptblue1"/>
    <w:basedOn w:val="DefaultParagraphFont"/>
    <w:rsid w:val="008E175C"/>
  </w:style>
  <w:style w:type="character" w:customStyle="1" w:styleId="bluelink12pt">
    <w:name w:val="bluelink12pt"/>
    <w:basedOn w:val="DefaultParagraphFont"/>
    <w:rsid w:val="008E175C"/>
  </w:style>
  <w:style w:type="character" w:styleId="Hyperlink">
    <w:name w:val="Hyperlink"/>
    <w:basedOn w:val="DefaultParagraphFont"/>
    <w:uiPriority w:val="99"/>
    <w:unhideWhenUsed/>
    <w:rsid w:val="008E175C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E6465D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0C662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C6628"/>
  </w:style>
  <w:style w:type="paragraph" w:styleId="Footer">
    <w:name w:val="footer"/>
    <w:basedOn w:val="Normal"/>
    <w:link w:val="FooterChar"/>
    <w:uiPriority w:val="99"/>
    <w:unhideWhenUsed/>
    <w:rsid w:val="000C662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C6628"/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E32E6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EE32E6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7841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6612161">
          <w:marLeft w:val="0"/>
          <w:marRight w:val="0"/>
          <w:marTop w:val="0"/>
          <w:marBottom w:val="0"/>
          <w:divBdr>
            <w:top w:val="none" w:sz="0" w:space="4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1105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0301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10620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81330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2973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positivepreventionplus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361</Words>
  <Characters>2062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Siskiyou County Office of Education</Company>
  <LinksUpToDate>false</LinksUpToDate>
  <CharactersWithSpaces>2419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 Mitchinson</dc:creator>
  <cp:keywords/>
  <dc:description/>
  <cp:lastModifiedBy>Marcus Mitchinson</cp:lastModifiedBy>
  <cp:revision>3</cp:revision>
  <cp:lastPrinted>2025-09-09T21:40:00Z</cp:lastPrinted>
  <dcterms:created xsi:type="dcterms:W3CDTF">2025-09-09T21:40:00Z</dcterms:created>
  <dcterms:modified xsi:type="dcterms:W3CDTF">2025-09-09T21:40:00Z</dcterms:modified>
</cp:coreProperties>
</file>