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3A64" w14:textId="4C653420" w:rsidR="00893D07" w:rsidRPr="00893D07" w:rsidRDefault="00893D07" w:rsidP="00893D07">
      <w:pPr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893D07">
        <w:rPr>
          <w:rFonts w:ascii="Calibri" w:hAnsi="Calibri" w:cs="Calibr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0800" behindDoc="0" locked="0" layoutInCell="1" allowOverlap="1" wp14:anchorId="38ED4674" wp14:editId="0205DEC3">
            <wp:simplePos x="0" y="0"/>
            <wp:positionH relativeFrom="margin">
              <wp:posOffset>-810958</wp:posOffset>
            </wp:positionH>
            <wp:positionV relativeFrom="margin">
              <wp:posOffset>385731</wp:posOffset>
            </wp:positionV>
            <wp:extent cx="8485632" cy="6272784"/>
            <wp:effectExtent l="0" t="0" r="0" b="0"/>
            <wp:wrapTopAndBottom/>
            <wp:docPr id="1346857177" name="Picture 1" descr="A map of a high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57177" name="Picture 1" descr="A map of a high school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5632" cy="6272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3D07">
        <w:rPr>
          <w:rFonts w:ascii="Calibri" w:hAnsi="Calibri" w:cs="Calibri"/>
          <w:b/>
          <w:bCs/>
          <w:color w:val="000000" w:themeColor="text1"/>
          <w:sz w:val="32"/>
          <w:szCs w:val="32"/>
        </w:rPr>
        <w:t>Substance Abuse Prevention (SAP) &amp; Violence Intervention Program (VIP) Classes</w:t>
      </w:r>
    </w:p>
    <w:p w14:paraId="50847A99" w14:textId="07F0AFDF" w:rsidR="00893D07" w:rsidRPr="00893D07" w:rsidRDefault="00893D07" w:rsidP="00BE523F">
      <w:pPr>
        <w:jc w:val="center"/>
        <w:rPr>
          <w:rFonts w:ascii="Calibri" w:hAnsi="Calibri" w:cs="Calibri"/>
          <w:color w:val="000000" w:themeColor="text1"/>
          <w:sz w:val="32"/>
          <w:szCs w:val="32"/>
        </w:rPr>
      </w:pPr>
      <w:r w:rsidRPr="00893D07">
        <w:rPr>
          <w:rFonts w:ascii="Calibri" w:hAnsi="Calibri" w:cs="Calibri"/>
          <w:color w:val="000000" w:themeColor="text1"/>
          <w:sz w:val="32"/>
          <w:szCs w:val="32"/>
        </w:rPr>
        <w:t>SAP – Tuesdays, check in at 6:45 pm</w:t>
      </w:r>
    </w:p>
    <w:p w14:paraId="65979801" w14:textId="43865246" w:rsidR="00893D07" w:rsidRPr="00893D07" w:rsidRDefault="00893D07" w:rsidP="00BE523F">
      <w:pPr>
        <w:jc w:val="center"/>
        <w:rPr>
          <w:rFonts w:ascii="Calibri" w:hAnsi="Calibri" w:cs="Calibri"/>
          <w:color w:val="000000" w:themeColor="text1"/>
          <w:sz w:val="32"/>
          <w:szCs w:val="32"/>
        </w:rPr>
      </w:pPr>
      <w:r w:rsidRPr="00893D07">
        <w:rPr>
          <w:rFonts w:ascii="Calibri" w:hAnsi="Calibri" w:cs="Calibri"/>
          <w:color w:val="000000" w:themeColor="text1"/>
          <w:sz w:val="32"/>
          <w:szCs w:val="32"/>
        </w:rPr>
        <w:t>VIP – Thursdays, check in at 6:45 pm</w:t>
      </w:r>
    </w:p>
    <w:p w14:paraId="6F0CA7F1" w14:textId="1BC35986" w:rsidR="00893D07" w:rsidRDefault="00893D07" w:rsidP="00BE523F">
      <w:pPr>
        <w:jc w:val="center"/>
        <w:rPr>
          <w:rFonts w:ascii="Calibri" w:hAnsi="Calibri" w:cs="Calibri"/>
          <w:color w:val="000000" w:themeColor="text1"/>
          <w:sz w:val="32"/>
          <w:szCs w:val="32"/>
        </w:rPr>
      </w:pPr>
      <w:r w:rsidRPr="00893D07">
        <w:rPr>
          <w:rFonts w:ascii="Calibri" w:hAnsi="Calibri" w:cs="Calibri"/>
          <w:color w:val="000000" w:themeColor="text1"/>
          <w:sz w:val="32"/>
          <w:szCs w:val="32"/>
        </w:rPr>
        <w:t>Wooster High School, Building A – Please see the map above</w:t>
      </w:r>
      <w:r w:rsidR="00BE523F">
        <w:rPr>
          <w:rFonts w:ascii="Calibri" w:hAnsi="Calibri" w:cs="Calibri"/>
          <w:color w:val="000000" w:themeColor="text1"/>
          <w:sz w:val="32"/>
          <w:szCs w:val="32"/>
        </w:rPr>
        <w:t xml:space="preserve"> for details.</w:t>
      </w:r>
    </w:p>
    <w:p w14:paraId="41A4437A" w14:textId="77777777" w:rsidR="00BE523F" w:rsidRPr="00893D07" w:rsidRDefault="00BE523F" w:rsidP="00BE523F">
      <w:pPr>
        <w:jc w:val="center"/>
        <w:rPr>
          <w:rFonts w:ascii="Calibri" w:hAnsi="Calibri" w:cs="Calibri"/>
          <w:color w:val="000000" w:themeColor="text1"/>
          <w:sz w:val="32"/>
          <w:szCs w:val="32"/>
        </w:rPr>
      </w:pPr>
    </w:p>
    <w:p w14:paraId="1AE7A930" w14:textId="55BD76E9" w:rsidR="00893D07" w:rsidRPr="00893D07" w:rsidRDefault="00893D07">
      <w:pPr>
        <w:rPr>
          <w:rFonts w:ascii="Calibri" w:hAnsi="Calibri" w:cs="Calibri"/>
          <w:color w:val="000000" w:themeColor="text1"/>
          <w:sz w:val="40"/>
          <w:szCs w:val="40"/>
        </w:rPr>
      </w:pPr>
      <w:r w:rsidRPr="00BE523F">
        <w:rPr>
          <w:rFonts w:ascii="Calibri" w:hAnsi="Calibri" w:cs="Calibri"/>
          <w:i/>
          <w:iCs/>
          <w:color w:val="000000" w:themeColor="text1"/>
          <w:sz w:val="32"/>
          <w:szCs w:val="32"/>
        </w:rPr>
        <w:t>*No classes when there was no school that day (holidays, school breaks, weather closures).</w:t>
      </w:r>
      <w:r w:rsidR="00BE523F" w:rsidRPr="00BE523F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 See </w:t>
      </w:r>
      <w:proofErr w:type="gramStart"/>
      <w:r w:rsidR="00BE523F" w:rsidRPr="00BE523F">
        <w:rPr>
          <w:rFonts w:ascii="Calibri" w:hAnsi="Calibri" w:cs="Calibri"/>
          <w:i/>
          <w:iCs/>
          <w:color w:val="000000" w:themeColor="text1"/>
          <w:sz w:val="32"/>
          <w:szCs w:val="32"/>
        </w:rPr>
        <w:t>schedule</w:t>
      </w:r>
      <w:proofErr w:type="gramEnd"/>
      <w:r w:rsidR="00BE523F" w:rsidRPr="00BE523F">
        <w:rPr>
          <w:rFonts w:ascii="Calibri" w:hAnsi="Calibri" w:cs="Calibri"/>
          <w:i/>
          <w:iCs/>
          <w:color w:val="000000" w:themeColor="text1"/>
          <w:sz w:val="32"/>
          <w:szCs w:val="32"/>
        </w:rPr>
        <w:t xml:space="preserve"> on the Counseling Department website.</w:t>
      </w:r>
    </w:p>
    <w:sectPr w:rsidR="00893D07" w:rsidRPr="00893D07" w:rsidSect="00893D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3F"/>
    <w:rsid w:val="001812F4"/>
    <w:rsid w:val="001A7F3C"/>
    <w:rsid w:val="0049243F"/>
    <w:rsid w:val="00893D07"/>
    <w:rsid w:val="008B5AF2"/>
    <w:rsid w:val="00BE523F"/>
    <w:rsid w:val="00E75B17"/>
    <w:rsid w:val="00FE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B4C7B"/>
  <w15:chartTrackingRefBased/>
  <w15:docId w15:val="{D659B31B-EE94-469F-B4FD-7EE44BD0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4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Brande</dc:creator>
  <cp:keywords/>
  <dc:description/>
  <cp:lastModifiedBy>Wood, Brande</cp:lastModifiedBy>
  <cp:revision>2</cp:revision>
  <dcterms:created xsi:type="dcterms:W3CDTF">2025-09-04T18:22:00Z</dcterms:created>
  <dcterms:modified xsi:type="dcterms:W3CDTF">2025-09-04T18:22:00Z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bbe0c666-7092-45b4-8ad9-f0577c382f85</vt:lpwstr>
  </property>
</Properties>
</file>