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0B49" w:rsidRPr="00B27086" w:rsidRDefault="00950B49" w:rsidP="00B2708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086">
        <w:rPr>
          <w:rFonts w:ascii="Times New Roman" w:hAnsi="Times New Roman" w:cs="Times New Roman"/>
          <w:b/>
          <w:sz w:val="28"/>
          <w:szCs w:val="28"/>
        </w:rPr>
        <w:t>General Fund</w:t>
      </w:r>
      <w:r w:rsidR="00617636" w:rsidRPr="00B27086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617636" w:rsidRPr="00B27086">
        <w:rPr>
          <w:rFonts w:ascii="Times New Roman" w:hAnsi="Times New Roman" w:cs="Times New Roman"/>
          <w:b/>
          <w:spacing w:val="-2"/>
          <w:sz w:val="28"/>
          <w:szCs w:val="28"/>
        </w:rPr>
        <w:t>R</w:t>
      </w:r>
      <w:r w:rsidR="00617636" w:rsidRPr="00B27086">
        <w:rPr>
          <w:rFonts w:ascii="Times New Roman" w:hAnsi="Times New Roman" w:cs="Times New Roman"/>
          <w:b/>
          <w:sz w:val="28"/>
          <w:szCs w:val="28"/>
        </w:rPr>
        <w:t>e</w:t>
      </w:r>
      <w:r w:rsidR="00617636" w:rsidRPr="00B27086">
        <w:rPr>
          <w:rFonts w:ascii="Times New Roman" w:hAnsi="Times New Roman" w:cs="Times New Roman"/>
          <w:b/>
          <w:spacing w:val="1"/>
          <w:sz w:val="28"/>
          <w:szCs w:val="28"/>
        </w:rPr>
        <w:t>sol</w:t>
      </w:r>
      <w:r w:rsidR="00617636" w:rsidRPr="00B27086">
        <w:rPr>
          <w:rFonts w:ascii="Times New Roman" w:hAnsi="Times New Roman" w:cs="Times New Roman"/>
          <w:b/>
          <w:sz w:val="28"/>
          <w:szCs w:val="28"/>
        </w:rPr>
        <w:t>ut</w:t>
      </w:r>
      <w:r w:rsidR="00617636" w:rsidRPr="00B27086">
        <w:rPr>
          <w:rFonts w:ascii="Times New Roman" w:hAnsi="Times New Roman" w:cs="Times New Roman"/>
          <w:b/>
          <w:spacing w:val="1"/>
          <w:sz w:val="28"/>
          <w:szCs w:val="28"/>
        </w:rPr>
        <w:t>io</w:t>
      </w:r>
      <w:r w:rsidR="00617636" w:rsidRPr="00B27086">
        <w:rPr>
          <w:rFonts w:ascii="Times New Roman" w:hAnsi="Times New Roman" w:cs="Times New Roman"/>
          <w:b/>
          <w:sz w:val="28"/>
          <w:szCs w:val="28"/>
        </w:rPr>
        <w:t>n</w:t>
      </w:r>
    </w:p>
    <w:p w:rsidR="00B27086" w:rsidRDefault="00617636" w:rsidP="00B270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086">
        <w:rPr>
          <w:rFonts w:ascii="Times New Roman" w:hAnsi="Times New Roman" w:cs="Times New Roman"/>
          <w:b/>
          <w:sz w:val="24"/>
          <w:szCs w:val="24"/>
        </w:rPr>
        <w:t>R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e</w:t>
      </w:r>
      <w:r w:rsidRPr="00B27086">
        <w:rPr>
          <w:rFonts w:ascii="Times New Roman" w:hAnsi="Times New Roman" w:cs="Times New Roman"/>
          <w:b/>
          <w:sz w:val="24"/>
          <w:szCs w:val="24"/>
        </w:rPr>
        <w:t>sol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u</w:t>
      </w:r>
      <w:r w:rsidRPr="00B27086">
        <w:rPr>
          <w:rFonts w:ascii="Times New Roman" w:hAnsi="Times New Roman" w:cs="Times New Roman"/>
          <w:b/>
          <w:sz w:val="24"/>
          <w:szCs w:val="24"/>
        </w:rPr>
        <w:t xml:space="preserve">tion 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f</w:t>
      </w:r>
      <w:r w:rsidRPr="00B27086">
        <w:rPr>
          <w:rFonts w:ascii="Times New Roman" w:hAnsi="Times New Roman" w:cs="Times New Roman"/>
          <w:b/>
          <w:sz w:val="24"/>
          <w:szCs w:val="24"/>
        </w:rPr>
        <w:t>or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Ado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p</w:t>
      </w:r>
      <w:r w:rsidRPr="00B27086">
        <w:rPr>
          <w:rFonts w:ascii="Times New Roman" w:hAnsi="Times New Roman" w:cs="Times New Roman"/>
          <w:b/>
          <w:sz w:val="24"/>
          <w:szCs w:val="24"/>
        </w:rPr>
        <w:t xml:space="preserve">tion 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b</w:t>
      </w:r>
      <w:r w:rsidRPr="00B27086">
        <w:rPr>
          <w:rFonts w:ascii="Times New Roman" w:hAnsi="Times New Roman" w:cs="Times New Roman"/>
          <w:b/>
          <w:sz w:val="24"/>
          <w:szCs w:val="24"/>
        </w:rPr>
        <w:t>y the Boa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r</w:t>
      </w:r>
      <w:r w:rsidRPr="00B27086">
        <w:rPr>
          <w:rFonts w:ascii="Times New Roman" w:hAnsi="Times New Roman" w:cs="Times New Roman"/>
          <w:b/>
          <w:sz w:val="24"/>
          <w:szCs w:val="24"/>
        </w:rPr>
        <w:t>d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of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E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du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c</w:t>
      </w:r>
      <w:r w:rsidRPr="00B27086">
        <w:rPr>
          <w:rFonts w:ascii="Times New Roman" w:hAnsi="Times New Roman" w:cs="Times New Roman"/>
          <w:b/>
          <w:sz w:val="24"/>
          <w:szCs w:val="24"/>
        </w:rPr>
        <w:t>ation</w:t>
      </w:r>
    </w:p>
    <w:p w:rsidR="00764F54" w:rsidRPr="00B27086" w:rsidRDefault="00617636" w:rsidP="00B270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086">
        <w:rPr>
          <w:rFonts w:ascii="Times New Roman" w:hAnsi="Times New Roman" w:cs="Times New Roman"/>
          <w:b/>
          <w:spacing w:val="-3"/>
          <w:sz w:val="24"/>
          <w:szCs w:val="24"/>
        </w:rPr>
        <w:t>P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ub</w:t>
      </w:r>
      <w:r w:rsidRPr="00B27086">
        <w:rPr>
          <w:rFonts w:ascii="Times New Roman" w:hAnsi="Times New Roman" w:cs="Times New Roman"/>
          <w:b/>
          <w:sz w:val="24"/>
          <w:szCs w:val="24"/>
        </w:rPr>
        <w:t>l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i</w:t>
      </w:r>
      <w:r w:rsidRPr="00B27086">
        <w:rPr>
          <w:rFonts w:ascii="Times New Roman" w:hAnsi="Times New Roman" w:cs="Times New Roman"/>
          <w:b/>
          <w:sz w:val="24"/>
          <w:szCs w:val="24"/>
        </w:rPr>
        <w:t>c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S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c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h</w:t>
      </w:r>
      <w:r w:rsidRPr="00B27086">
        <w:rPr>
          <w:rFonts w:ascii="Times New Roman" w:hAnsi="Times New Roman" w:cs="Times New Roman"/>
          <w:b/>
          <w:sz w:val="24"/>
          <w:szCs w:val="24"/>
        </w:rPr>
        <w:t>ools of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C</w:t>
      </w:r>
      <w:r w:rsidRPr="00B27086">
        <w:rPr>
          <w:rFonts w:ascii="Times New Roman" w:hAnsi="Times New Roman" w:cs="Times New Roman"/>
          <w:b/>
          <w:sz w:val="24"/>
          <w:szCs w:val="24"/>
        </w:rPr>
        <w:t>ity of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Ann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A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r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b</w:t>
      </w:r>
      <w:r w:rsidRPr="00B27086">
        <w:rPr>
          <w:rFonts w:ascii="Times New Roman" w:hAnsi="Times New Roman" w:cs="Times New Roman"/>
          <w:b/>
          <w:sz w:val="24"/>
          <w:szCs w:val="24"/>
        </w:rPr>
        <w:t>or</w:t>
      </w:r>
    </w:p>
    <w:p w:rsidR="00B27086" w:rsidRDefault="00B27086" w:rsidP="00B270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General Fund</w:t>
      </w:r>
      <w:r w:rsidR="00F35D7D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692AC7">
        <w:rPr>
          <w:rFonts w:ascii="Times New Roman" w:hAnsi="Times New Roman" w:cs="Times New Roman"/>
          <w:b/>
          <w:sz w:val="24"/>
          <w:szCs w:val="24"/>
        </w:rPr>
        <w:t>02</w:t>
      </w:r>
      <w:r w:rsidR="008346E1">
        <w:rPr>
          <w:rFonts w:ascii="Times New Roman" w:hAnsi="Times New Roman" w:cs="Times New Roman"/>
          <w:b/>
          <w:sz w:val="24"/>
          <w:szCs w:val="24"/>
        </w:rPr>
        <w:t>4</w:t>
      </w:r>
      <w:r w:rsidR="00692AC7">
        <w:rPr>
          <w:rFonts w:ascii="Times New Roman" w:hAnsi="Times New Roman" w:cs="Times New Roman"/>
          <w:b/>
          <w:sz w:val="24"/>
          <w:szCs w:val="24"/>
        </w:rPr>
        <w:t>-202</w:t>
      </w:r>
      <w:r w:rsidR="008346E1">
        <w:rPr>
          <w:rFonts w:ascii="Times New Roman" w:hAnsi="Times New Roman" w:cs="Times New Roman"/>
          <w:b/>
          <w:sz w:val="24"/>
          <w:szCs w:val="24"/>
        </w:rPr>
        <w:t>5</w:t>
      </w:r>
      <w:r w:rsidR="00692A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3ABF">
        <w:rPr>
          <w:rFonts w:ascii="Times New Roman" w:hAnsi="Times New Roman" w:cs="Times New Roman"/>
          <w:b/>
          <w:sz w:val="24"/>
          <w:szCs w:val="24"/>
        </w:rPr>
        <w:t>Proposed</w:t>
      </w:r>
      <w:r w:rsidR="00692AC7">
        <w:rPr>
          <w:rFonts w:ascii="Times New Roman" w:hAnsi="Times New Roman" w:cs="Times New Roman"/>
          <w:b/>
          <w:sz w:val="24"/>
          <w:szCs w:val="24"/>
        </w:rPr>
        <w:t xml:space="preserve"> Amended Budget, Adopted June 2</w:t>
      </w:r>
      <w:r w:rsidR="008346E1">
        <w:rPr>
          <w:rFonts w:ascii="Times New Roman" w:hAnsi="Times New Roman" w:cs="Times New Roman"/>
          <w:b/>
          <w:sz w:val="24"/>
          <w:szCs w:val="24"/>
        </w:rPr>
        <w:t>5</w:t>
      </w:r>
      <w:r w:rsidR="005F2C6B">
        <w:rPr>
          <w:rFonts w:ascii="Times New Roman" w:hAnsi="Times New Roman" w:cs="Times New Roman"/>
          <w:b/>
          <w:sz w:val="24"/>
          <w:szCs w:val="24"/>
        </w:rPr>
        <w:t>, 202</w:t>
      </w:r>
      <w:r w:rsidR="008346E1">
        <w:rPr>
          <w:rFonts w:ascii="Times New Roman" w:hAnsi="Times New Roman" w:cs="Times New Roman"/>
          <w:b/>
          <w:sz w:val="24"/>
          <w:szCs w:val="24"/>
        </w:rPr>
        <w:t>5</w:t>
      </w:r>
    </w:p>
    <w:p w:rsidR="00692AC7" w:rsidRPr="00B27086" w:rsidRDefault="00692AC7" w:rsidP="00B27086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4F54" w:rsidRDefault="00617636" w:rsidP="00692AC7">
      <w:pPr>
        <w:spacing w:after="0" w:line="274" w:lineRule="exact"/>
        <w:ind w:left="112" w:right="62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, that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App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222D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General Fund for the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 Arbor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isc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 20</w:t>
      </w:r>
      <w:r w:rsidR="00692AC7">
        <w:rPr>
          <w:rFonts w:ascii="Times New Roman" w:eastAsia="Times New Roman" w:hAnsi="Times New Roman" w:cs="Times New Roman"/>
          <w:spacing w:val="-1"/>
          <w:sz w:val="24"/>
          <w:szCs w:val="24"/>
        </w:rPr>
        <w:t>2</w:t>
      </w:r>
      <w:r w:rsidR="008346E1">
        <w:rPr>
          <w:rFonts w:ascii="Times New Roman" w:eastAsia="Times New Roman" w:hAnsi="Times New Roman" w:cs="Times New Roman"/>
          <w:spacing w:val="-1"/>
          <w:sz w:val="24"/>
          <w:szCs w:val="24"/>
        </w:rPr>
        <w:t>4</w:t>
      </w:r>
      <w:r w:rsidR="000C2E07">
        <w:rPr>
          <w:rFonts w:ascii="Times New Roman" w:eastAsia="Times New Roman" w:hAnsi="Times New Roman" w:cs="Times New Roman"/>
          <w:spacing w:val="-1"/>
          <w:sz w:val="24"/>
          <w:szCs w:val="24"/>
        </w:rPr>
        <w:t>-20</w:t>
      </w:r>
      <w:r w:rsidR="00692AC7"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 w:rsidR="008346E1">
        <w:rPr>
          <w:rFonts w:ascii="Times New Roman" w:eastAsia="Times New Roman" w:hAnsi="Times New Roman" w:cs="Times New Roman"/>
          <w:spacing w:val="1"/>
          <w:sz w:val="24"/>
          <w:szCs w:val="24"/>
        </w:rPr>
        <w:t>5</w:t>
      </w:r>
      <w:r w:rsidR="00692AC7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692AC7" w:rsidRDefault="00692AC7" w:rsidP="00692AC7">
      <w:pPr>
        <w:spacing w:after="0" w:line="274" w:lineRule="exact"/>
        <w:ind w:left="112" w:right="62"/>
        <w:jc w:val="both"/>
        <w:rPr>
          <w:sz w:val="26"/>
          <w:szCs w:val="26"/>
        </w:rPr>
      </w:pPr>
    </w:p>
    <w:p w:rsidR="00764F54" w:rsidRDefault="00617636" w:rsidP="00EC03AD">
      <w:pPr>
        <w:spacing w:after="0" w:line="274" w:lineRule="exact"/>
        <w:ind w:left="112" w:right="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UTI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ons; to provide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ons;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provide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dispos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ived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Pub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ic Schools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bor.</w:t>
      </w:r>
    </w:p>
    <w:p w:rsidR="00764F54" w:rsidRDefault="00764F54" w:rsidP="00EC03AD">
      <w:pPr>
        <w:spacing w:before="13" w:after="0" w:line="260" w:lineRule="exact"/>
        <w:jc w:val="both"/>
        <w:rPr>
          <w:sz w:val="26"/>
          <w:szCs w:val="26"/>
        </w:rPr>
      </w:pPr>
    </w:p>
    <w:p w:rsidR="00764F54" w:rsidRDefault="00617636" w:rsidP="00EC03AD">
      <w:pPr>
        <w:spacing w:after="0" w:line="240" w:lineRule="auto"/>
        <w:ind w:left="11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, that the total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r 20</w:t>
      </w:r>
      <w:r w:rsidR="00692AC7">
        <w:rPr>
          <w:rFonts w:ascii="Times New Roman" w:eastAsia="Times New Roman" w:hAnsi="Times New Roman" w:cs="Times New Roman"/>
          <w:spacing w:val="-1"/>
          <w:sz w:val="24"/>
          <w:szCs w:val="24"/>
        </w:rPr>
        <w:t>2</w:t>
      </w:r>
      <w:r w:rsidR="008346E1">
        <w:rPr>
          <w:rFonts w:ascii="Times New Roman" w:eastAsia="Times New Roman" w:hAnsi="Times New Roman" w:cs="Times New Roman"/>
          <w:spacing w:val="-1"/>
          <w:sz w:val="24"/>
          <w:szCs w:val="24"/>
        </w:rPr>
        <w:t>4</w:t>
      </w:r>
      <w:r w:rsidR="000C2E07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692AC7">
        <w:rPr>
          <w:rFonts w:ascii="Times New Roman" w:eastAsia="Times New Roman" w:hAnsi="Times New Roman" w:cs="Times New Roman"/>
          <w:sz w:val="24"/>
          <w:szCs w:val="24"/>
        </w:rPr>
        <w:t>2</w:t>
      </w:r>
      <w:r w:rsidR="008346E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as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ows:</w:t>
      </w:r>
    </w:p>
    <w:p w:rsidR="00764F54" w:rsidRDefault="00764F54">
      <w:pPr>
        <w:spacing w:before="5" w:after="0" w:line="180" w:lineRule="exact"/>
        <w:rPr>
          <w:sz w:val="18"/>
          <w:szCs w:val="18"/>
        </w:rPr>
      </w:pPr>
    </w:p>
    <w:p w:rsidR="00764F54" w:rsidRDefault="00617636">
      <w:pPr>
        <w:spacing w:after="0" w:line="249" w:lineRule="exact"/>
        <w:ind w:left="49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-1"/>
        </w:rPr>
        <w:t>REVENUE</w:t>
      </w:r>
    </w:p>
    <w:p w:rsidR="00764F54" w:rsidRDefault="00764F54" w:rsidP="00F35D7D">
      <w:pPr>
        <w:tabs>
          <w:tab w:val="left" w:pos="90"/>
        </w:tabs>
        <w:spacing w:before="3" w:after="0" w:line="130" w:lineRule="exact"/>
        <w:rPr>
          <w:sz w:val="13"/>
          <w:szCs w:val="13"/>
        </w:rPr>
      </w:pPr>
    </w:p>
    <w:tbl>
      <w:tblPr>
        <w:tblpPr w:leftFromText="180" w:rightFromText="180" w:vertAnchor="text" w:horzAnchor="margin" w:tblpY="-59"/>
        <w:tblW w:w="9810" w:type="dxa"/>
        <w:tblLook w:val="04A0" w:firstRow="1" w:lastRow="0" w:firstColumn="1" w:lastColumn="0" w:noHBand="0" w:noVBand="1"/>
      </w:tblPr>
      <w:tblGrid>
        <w:gridCol w:w="7920"/>
        <w:gridCol w:w="1890"/>
      </w:tblGrid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Local Sources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8D5FA4" w:rsidRDefault="00390046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</w:rPr>
            </w:pPr>
            <w:r w:rsidRPr="008D5FA4">
              <w:rPr>
                <w:rFonts w:ascii="Times New Roman" w:eastAsia="Times New Roman" w:hAnsi="Times New Roman" w:cs="Times New Roman"/>
              </w:rPr>
              <w:t>$</w:t>
            </w:r>
            <w:r w:rsidR="00093AF8" w:rsidRPr="008D5FA4">
              <w:rPr>
                <w:rFonts w:ascii="Times New Roman" w:eastAsia="Times New Roman" w:hAnsi="Times New Roman" w:cs="Times New Roman"/>
              </w:rPr>
              <w:t xml:space="preserve">   </w:t>
            </w:r>
            <w:r w:rsidR="008346E1">
              <w:rPr>
                <w:rFonts w:ascii="Times New Roman" w:eastAsia="Times New Roman" w:hAnsi="Times New Roman" w:cs="Times New Roman"/>
              </w:rPr>
              <w:t>111,746,079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State Sources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8D5FA4" w:rsidRDefault="008346E1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150,201,472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Federal Sources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8D5FA4" w:rsidRDefault="008346E1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10,954,833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Interdistrict Sources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0046" w:rsidRPr="008D5FA4" w:rsidRDefault="008346E1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44,290,521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TOTAL REVENUE AND INCOMING TRANSFERS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8D5FA4" w:rsidRDefault="00390046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5FA4">
              <w:rPr>
                <w:rFonts w:ascii="Times New Roman" w:eastAsia="Times New Roman" w:hAnsi="Times New Roman" w:cs="Times New Roman"/>
                <w:b/>
                <w:bCs/>
              </w:rPr>
              <w:t>$</w:t>
            </w:r>
            <w:r w:rsidR="00093AF8" w:rsidRPr="008D5FA4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="008346E1">
              <w:rPr>
                <w:rFonts w:ascii="Times New Roman" w:eastAsia="Times New Roman" w:hAnsi="Times New Roman" w:cs="Times New Roman"/>
                <w:b/>
                <w:bCs/>
              </w:rPr>
              <w:t>317,192,905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6B0070" w:rsidRDefault="00390046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8D7578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FUND BALANCE AS OF JULY 1, 202</w:t>
            </w:r>
            <w:r w:rsidR="008346E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F6320E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0046" w:rsidRPr="006B0070" w:rsidRDefault="008346E1" w:rsidP="00093AF8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7,142,192</w:t>
            </w:r>
          </w:p>
        </w:tc>
      </w:tr>
      <w:tr w:rsidR="00A11DCE" w:rsidRPr="00A11DCE" w:rsidTr="00390046">
        <w:trPr>
          <w:trHeight w:val="315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1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AMOUNT AVAILABLE TO APPROPRIATE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0046" w:rsidRPr="00A11DCE" w:rsidRDefault="001B1A42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11DCE">
              <w:rPr>
                <w:rFonts w:ascii="Times New Roman" w:eastAsia="Times New Roman" w:hAnsi="Times New Roman" w:cs="Times New Roman"/>
                <w:b/>
                <w:bCs/>
              </w:rPr>
              <w:t>$</w:t>
            </w:r>
            <w:r w:rsidR="00093AF8" w:rsidRPr="00A11DCE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r w:rsidR="008346E1">
              <w:rPr>
                <w:rFonts w:ascii="Times New Roman" w:eastAsia="Times New Roman" w:hAnsi="Times New Roman" w:cs="Times New Roman"/>
                <w:b/>
                <w:bCs/>
              </w:rPr>
              <w:t>324,335,097</w:t>
            </w:r>
          </w:p>
        </w:tc>
      </w:tr>
    </w:tbl>
    <w:p w:rsidR="00764F54" w:rsidRDefault="00617636" w:rsidP="00F35D7D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that </w:t>
      </w:r>
      <w:r w:rsidRPr="006A68C3">
        <w:rPr>
          <w:rFonts w:ascii="Times New Roman" w:eastAsia="Times New Roman" w:hAnsi="Times New Roman" w:cs="Times New Roman"/>
          <w:b/>
          <w:sz w:val="24"/>
          <w:szCs w:val="24"/>
        </w:rPr>
        <w:t>$</w:t>
      </w:r>
      <w:r w:rsidR="008346E1">
        <w:rPr>
          <w:rFonts w:ascii="Times New Roman" w:eastAsia="Times New Roman" w:hAnsi="Times New Roman" w:cs="Times New Roman"/>
          <w:b/>
          <w:sz w:val="24"/>
          <w:szCs w:val="24"/>
        </w:rPr>
        <w:t>306,359,914</w:t>
      </w:r>
      <w:r w:rsidR="00671FB6" w:rsidRPr="006A68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total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 in the</w:t>
      </w:r>
    </w:p>
    <w:p w:rsidR="00764F54" w:rsidRDefault="00617636" w:rsidP="00F35D7D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z w:val="24"/>
          <w:szCs w:val="24"/>
        </w:rPr>
        <w:t>is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moun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set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orth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low:</w:t>
      </w:r>
    </w:p>
    <w:p w:rsidR="00F35D7D" w:rsidRDefault="00F35D7D" w:rsidP="00F35D7D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F35D7D" w:rsidRPr="00F35D7D" w:rsidRDefault="00F35D7D" w:rsidP="00F35D7D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D7D">
        <w:rPr>
          <w:rFonts w:ascii="Times New Roman" w:eastAsia="Times New Roman" w:hAnsi="Times New Roman" w:cs="Times New Roman"/>
          <w:b/>
          <w:sz w:val="24"/>
          <w:szCs w:val="24"/>
        </w:rPr>
        <w:t>EXPENDITURES and TRANSFERS</w:t>
      </w:r>
    </w:p>
    <w:p w:rsidR="00F35D7D" w:rsidRDefault="00F35D7D" w:rsidP="00F35D7D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4" w:type="dxa"/>
        <w:tblLook w:val="04A0" w:firstRow="1" w:lastRow="0" w:firstColumn="1" w:lastColumn="0" w:noHBand="0" w:noVBand="1"/>
      </w:tblPr>
      <w:tblGrid>
        <w:gridCol w:w="7920"/>
        <w:gridCol w:w="1824"/>
      </w:tblGrid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7E09D1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Basic Programs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E11230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 w:rsidRPr="00E750BF">
              <w:rPr>
                <w:rFonts w:ascii="Times New Roman" w:eastAsia="Times New Roman" w:hAnsi="Times New Roman" w:cs="Times New Roman"/>
              </w:rPr>
              <w:t>$</w:t>
            </w:r>
            <w:r w:rsidR="00093AF8" w:rsidRPr="00E750BF">
              <w:rPr>
                <w:rFonts w:ascii="Times New Roman" w:eastAsia="Times New Roman" w:hAnsi="Times New Roman" w:cs="Times New Roman"/>
              </w:rPr>
              <w:t xml:space="preserve">    </w:t>
            </w:r>
            <w:r w:rsidR="008346E1">
              <w:rPr>
                <w:rFonts w:ascii="Times New Roman" w:eastAsia="Times New Roman" w:hAnsi="Times New Roman" w:cs="Times New Roman"/>
              </w:rPr>
              <w:t>142,391,870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7E09D1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Added Needs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D12610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40,456,520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Adult &amp; Continuing Education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348,918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Pupil Support</w:t>
            </w:r>
            <w:r w:rsidR="007E09D1">
              <w:rPr>
                <w:rFonts w:ascii="Times New Roman" w:eastAsia="Times New Roman" w:hAnsi="Times New Roman" w:cs="Times New Roman"/>
                <w:color w:val="000000"/>
              </w:rPr>
              <w:t xml:space="preserve"> Services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35,760,932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Instructional Staff Services Support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15,432,689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General Administration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3,435,906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School Administration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16,756,263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Business Services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3,137,771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11230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Operations &amp; </w:t>
            </w:r>
            <w:r w:rsidR="00F35D7D" w:rsidRPr="00F35D7D">
              <w:rPr>
                <w:rFonts w:ascii="Times New Roman" w:eastAsia="Times New Roman" w:hAnsi="Times New Roman" w:cs="Times New Roman"/>
                <w:color w:val="000000"/>
              </w:rPr>
              <w:t>Maintenance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23,847,038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Transportation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10,632,864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Central Support Services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8,269,028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7E09D1" w:rsidP="00F17001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Athletics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4,487,694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Default="00F17001" w:rsidP="00F17001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Community Services</w:t>
            </w:r>
          </w:p>
          <w:p w:rsidR="00F17001" w:rsidRPr="00F35D7D" w:rsidRDefault="00F17001" w:rsidP="00F17001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Financing Uses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1,034,571</w:t>
            </w:r>
          </w:p>
          <w:p w:rsidR="00F17001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367,850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 xml:space="preserve">EXPENDITURES </w:t>
            </w:r>
            <w:r w:rsidR="007E09D1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F35D7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0BF">
              <w:rPr>
                <w:rFonts w:ascii="Times New Roman" w:eastAsia="Times New Roman" w:hAnsi="Times New Roman" w:cs="Times New Roman"/>
                <w:b/>
                <w:bCs/>
              </w:rPr>
              <w:t>$</w:t>
            </w:r>
            <w:r w:rsidR="00093AF8" w:rsidRPr="00E750BF"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  <w:r w:rsidR="008346E1">
              <w:rPr>
                <w:rFonts w:ascii="Times New Roman" w:eastAsia="Times New Roman" w:hAnsi="Times New Roman" w:cs="Times New Roman"/>
                <w:b/>
                <w:bCs/>
              </w:rPr>
              <w:t>306,359,914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F35D7D">
            <w:pPr>
              <w:widowControl/>
              <w:spacing w:after="0" w:line="240" w:lineRule="auto"/>
              <w:ind w:firstLineChars="500" w:firstLine="11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F35D7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F35D7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FUND BALANCE</w:t>
            </w:r>
          </w:p>
        </w:tc>
        <w:tc>
          <w:tcPr>
            <w:tcW w:w="18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5D7D" w:rsidRPr="00E750BF" w:rsidRDefault="008346E1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17,975,183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692AC7" w:rsidP="00F35D7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FUND BALANCE AT JUNE 30, 202</w:t>
            </w:r>
            <w:r w:rsidR="008346E1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F35D7D" w:rsidRPr="00F35D7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35D7D">
              <w:rPr>
                <w:rFonts w:ascii="Times New Roman" w:eastAsia="Times New Roman" w:hAnsi="Times New Roman" w:cs="Times New Roman"/>
                <w:color w:val="000000"/>
              </w:rPr>
              <w:t>(Projected)</w:t>
            </w:r>
          </w:p>
        </w:tc>
        <w:tc>
          <w:tcPr>
            <w:tcW w:w="18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5D7D" w:rsidRPr="00E750BF" w:rsidRDefault="00F35D7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F35D7D" w:rsidRPr="00F35D7D" w:rsidTr="00F6718D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F35D7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F35D7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F35D7D" w:rsidRPr="00F35D7D" w:rsidTr="00F6718D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F35D7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APPROPRIATED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D7D" w:rsidRPr="00E750BF" w:rsidRDefault="001B1A42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750BF">
              <w:rPr>
                <w:rFonts w:ascii="Times New Roman" w:eastAsia="Times New Roman" w:hAnsi="Times New Roman" w:cs="Times New Roman"/>
                <w:b/>
                <w:bCs/>
              </w:rPr>
              <w:t>$</w:t>
            </w:r>
            <w:r w:rsidR="00093AF8" w:rsidRPr="00E750BF"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  <w:r w:rsidR="008346E1">
              <w:rPr>
                <w:rFonts w:ascii="Times New Roman" w:eastAsia="Times New Roman" w:hAnsi="Times New Roman" w:cs="Times New Roman"/>
                <w:b/>
                <w:bCs/>
              </w:rPr>
              <w:t>324,335,097</w:t>
            </w:r>
          </w:p>
        </w:tc>
      </w:tr>
    </w:tbl>
    <w:p w:rsidR="00764F54" w:rsidRDefault="00764F54">
      <w:pPr>
        <w:spacing w:before="5" w:after="0" w:line="180" w:lineRule="exact"/>
        <w:rPr>
          <w:sz w:val="18"/>
          <w:szCs w:val="18"/>
        </w:rPr>
      </w:pPr>
    </w:p>
    <w:p w:rsidR="00764F54" w:rsidRDefault="00764F54">
      <w:pPr>
        <w:spacing w:after="0" w:line="200" w:lineRule="exact"/>
        <w:rPr>
          <w:sz w:val="20"/>
          <w:szCs w:val="20"/>
        </w:rPr>
      </w:pPr>
    </w:p>
    <w:p w:rsidR="00764F54" w:rsidRDefault="00764F54">
      <w:pPr>
        <w:spacing w:after="0"/>
        <w:jc w:val="center"/>
        <w:sectPr w:rsidR="00764F54" w:rsidSect="00E23EA0">
          <w:footerReference w:type="default" r:id="rId7"/>
          <w:headerReference w:type="first" r:id="rId8"/>
          <w:type w:val="continuous"/>
          <w:pgSz w:w="12240" w:h="15840"/>
          <w:pgMar w:top="940" w:right="1060" w:bottom="280" w:left="1040" w:header="198" w:footer="288" w:gutter="0"/>
          <w:pgNumType w:start="14"/>
          <w:cols w:space="720"/>
          <w:titlePg/>
          <w:docGrid w:linePitch="299"/>
        </w:sectPr>
      </w:pPr>
    </w:p>
    <w:p w:rsidR="00764F54" w:rsidRDefault="00617636" w:rsidP="00EC03AD">
      <w:pPr>
        <w:spacing w:before="62" w:after="0" w:line="238" w:lineRule="auto"/>
        <w:ind w:left="112" w:right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VED,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no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memb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hool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shall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s or obli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pt pursu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 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 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dopted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rd.  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mount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quire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>l 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rd.</w:t>
      </w:r>
    </w:p>
    <w:p w:rsidR="00764F54" w:rsidRDefault="00764F54" w:rsidP="00EC03AD">
      <w:pPr>
        <w:spacing w:before="1" w:after="0" w:line="280" w:lineRule="exact"/>
        <w:jc w:val="both"/>
        <w:rPr>
          <w:sz w:val="28"/>
          <w:szCs w:val="28"/>
        </w:rPr>
      </w:pPr>
    </w:p>
    <w:p w:rsidR="00764F54" w:rsidRDefault="00617636" w:rsidP="00EC03AD">
      <w:pPr>
        <w:spacing w:after="0" w:line="274" w:lineRule="exact"/>
        <w:ind w:left="112" w:right="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that,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strict, </w:t>
      </w:r>
      <w:r w:rsidR="00EE0E29">
        <w:rPr>
          <w:rFonts w:ascii="Times New Roman" w:eastAsia="Times New Roman" w:hAnsi="Times New Roman" w:cs="Times New Roman"/>
          <w:sz w:val="24"/>
          <w:szCs w:val="24"/>
        </w:rPr>
        <w:t xml:space="preserve">the Superintendent or his/her designee is permitted to implement adjustments and/or transfers within line items of the budget adopted by the Board subject to later authorization of the Board of Education.  When the Superintendent and Assistant Superintendent make a transfer of appropriations as permitted by this resolution, all such adjustments and/or transfers which alter the budget at the function level shall be reported on a regular basis to the Board at a scheduled meeting.  Authorization for such adjustments and/or transfers shall be included in the Budget Amendments of the General Appropriations Act, as needed. </w:t>
      </w:r>
    </w:p>
    <w:p w:rsidR="00764F54" w:rsidRDefault="00764F54" w:rsidP="00EC03AD">
      <w:pPr>
        <w:spacing w:before="18" w:after="0" w:line="260" w:lineRule="exact"/>
        <w:jc w:val="both"/>
        <w:rPr>
          <w:sz w:val="26"/>
          <w:szCs w:val="26"/>
        </w:rPr>
      </w:pPr>
    </w:p>
    <w:p w:rsidR="00764F54" w:rsidRDefault="00617636" w:rsidP="00EC03AD">
      <w:pPr>
        <w:spacing w:after="0" w:line="238" w:lineRule="auto"/>
        <w:ind w:left="112" w:right="10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VED,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 the Supe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and Assis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for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supe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adopt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by 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hold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ies 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 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 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 stat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 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dopted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rd.</w:t>
      </w:r>
    </w:p>
    <w:p w:rsidR="00764F54" w:rsidRDefault="00764F54">
      <w:pPr>
        <w:spacing w:before="16" w:after="0" w:line="260" w:lineRule="exact"/>
        <w:rPr>
          <w:sz w:val="26"/>
          <w:szCs w:val="26"/>
        </w:rPr>
      </w:pPr>
    </w:p>
    <w:p w:rsidR="00764F54" w:rsidRDefault="00617636">
      <w:pPr>
        <w:spacing w:after="0" w:line="271" w:lineRule="exact"/>
        <w:ind w:left="11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iation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sol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is to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E4134A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immediate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ec</w:t>
      </w:r>
      <w:r w:rsidR="00E4134A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.</w:t>
      </w:r>
    </w:p>
    <w:p w:rsidR="0047405C" w:rsidRDefault="0047405C" w:rsidP="0047405C">
      <w:pPr>
        <w:spacing w:before="29" w:after="0" w:line="271" w:lineRule="exact"/>
        <w:ind w:right="-76"/>
        <w:rPr>
          <w:rFonts w:ascii="Times New Roman" w:eastAsia="Times New Roman" w:hAnsi="Times New Roman" w:cs="Times New Roman"/>
          <w:sz w:val="24"/>
          <w:szCs w:val="24"/>
        </w:rPr>
      </w:pPr>
    </w:p>
    <w:p w:rsidR="0047405C" w:rsidRDefault="0047405C" w:rsidP="0047405C">
      <w:pPr>
        <w:spacing w:before="29" w:after="0" w:line="271" w:lineRule="exact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51315C" wp14:editId="33DF67DF">
                <wp:simplePos x="0" y="0"/>
                <wp:positionH relativeFrom="page">
                  <wp:posOffset>708025</wp:posOffset>
                </wp:positionH>
                <wp:positionV relativeFrom="paragraph">
                  <wp:posOffset>-178435</wp:posOffset>
                </wp:positionV>
                <wp:extent cx="6357620" cy="28575"/>
                <wp:effectExtent l="3175" t="2540" r="1905" b="698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7620" cy="28575"/>
                          <a:chOff x="1115" y="-281"/>
                          <a:chExt cx="10012" cy="45"/>
                        </a:xfrm>
                      </wpg:grpSpPr>
                      <wpg:grpSp>
                        <wpg:cNvPr id="10" name="Group 13"/>
                        <wpg:cNvGrpSpPr>
                          <a:grpSpLocks/>
                        </wpg:cNvGrpSpPr>
                        <wpg:grpSpPr bwMode="auto">
                          <a:xfrm>
                            <a:off x="1123" y="-244"/>
                            <a:ext cx="9996" cy="2"/>
                            <a:chOff x="1123" y="-244"/>
                            <a:chExt cx="9996" cy="2"/>
                          </a:xfrm>
                        </wpg:grpSpPr>
                        <wps:wsp>
                          <wps:cNvPr id="11" name="Freeform 14"/>
                          <wps:cNvSpPr>
                            <a:spLocks/>
                          </wps:cNvSpPr>
                          <wps:spPr bwMode="auto">
                            <a:xfrm>
                              <a:off x="1123" y="-244"/>
                              <a:ext cx="9996" cy="2"/>
                            </a:xfrm>
                            <a:custGeom>
                              <a:avLst/>
                              <a:gdLst>
                                <a:gd name="T0" fmla="+- 0 1123 1123"/>
                                <a:gd name="T1" fmla="*/ T0 w 9996"/>
                                <a:gd name="T2" fmla="+- 0 11119 1123"/>
                                <a:gd name="T3" fmla="*/ T2 w 9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96">
                                  <a:moveTo>
                                    <a:pt x="0" y="0"/>
                                  </a:moveTo>
                                  <a:lnTo>
                                    <a:pt x="99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1"/>
                        <wpg:cNvGrpSpPr>
                          <a:grpSpLocks/>
                        </wpg:cNvGrpSpPr>
                        <wpg:grpSpPr bwMode="auto">
                          <a:xfrm>
                            <a:off x="1123" y="-273"/>
                            <a:ext cx="9996" cy="2"/>
                            <a:chOff x="1123" y="-273"/>
                            <a:chExt cx="9996" cy="2"/>
                          </a:xfrm>
                        </wpg:grpSpPr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1123" y="-273"/>
                              <a:ext cx="9996" cy="2"/>
                            </a:xfrm>
                            <a:custGeom>
                              <a:avLst/>
                              <a:gdLst>
                                <a:gd name="T0" fmla="+- 0 1123 1123"/>
                                <a:gd name="T1" fmla="*/ T0 w 9996"/>
                                <a:gd name="T2" fmla="+- 0 11119 1123"/>
                                <a:gd name="T3" fmla="*/ T2 w 9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96">
                                  <a:moveTo>
                                    <a:pt x="0" y="0"/>
                                  </a:moveTo>
                                  <a:lnTo>
                                    <a:pt x="99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6BA461" id="Group 10" o:spid="_x0000_s1026" style="position:absolute;margin-left:55.75pt;margin-top:-14.05pt;width:500.6pt;height:2.25pt;z-index:-251657216;mso-position-horizontal-relative:page" coordorigin="1115,-281" coordsize="10012,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C4kZgQMAABQNAAAOAAAAZHJzL2Uyb0RvYy54bWzsV9tu2zgQfS+w/0DwcYtEomInsRCnWLRN&#13;&#10;UKDbFqj7ATRFXbASqZK05fTrdzgUbdlt0G73gn2IH+ShhpzL4eGhffNi17VkK41ttFpSdp5SIpXQ&#13;&#10;RaOqJf20uju7psQ6rgreaiWX9EFa+uL2l2c3Q5/LTNe6LaQhEETZfOiXtHauz5PEilp23J7rXipw&#13;&#10;ltp03MHQVElh+ADRuzbJ0vQyGbQpeqOFtBbevgpOeovxy1IK974srXSkXVKozeHT4HPtn8ntDc8r&#13;&#10;w/u6EWMZ/Ceq6HijIOk+1CvuONmY5qtQXSOMtrp050J3iS7LRkjsAbph6Uk390Zveuylyoeq38ME&#13;&#10;0J7g9NNhxbvtvek/9h9MqB7Mt1r8YQGXZOirfOr34ypMJuvhd13AfvKN09j4rjSdDwEtkR3i+7DH&#13;&#10;V+4cEfDy8mJ+dZnBNgjwZdfzq3nAX9SwSX4VY2xOCTjPsmsWfa/H1SxNWRbWznBhwvOQFSsdK/M7&#13;&#10;P5YZTOjggyFNAdEhs+IdVI3AEnbhU5x26ffwn0KBsexi7Gc2C/1ELBaLxeUIRGx0D8JXi0QdQThZ&#13;&#10;9igEcJrsgTD27xHmY817iTy0nhARThbhvDNS+iNKGDY59DgtkspOGTXx+GkWiPddLv04ins4eC42&#13;&#10;1t1LjZzk27fWhZNegIVML0YqrIAUZdfCoX9+RlLic+EjbEq1nwbNhmm/JmSVkoHgToxBYyyg51Es&#13;&#10;xhbfDAakOATLJsGggSqWyOtYtdipsWywCPfSmuKh67X1x2YFxcXTBhFgkm/xkbmBkKh8cW74HlMY&#13;&#10;0MxTtTSUgFquAyY9d74yn8KbZFhSxMK/6PRWrjS63IkMQJKDt1XTWYHUkw6CG1b4BKBEwcCkvtbJ&#13;&#10;1ip917QtbkOrfCksnQELfQVWt03hvTgw1fpla8iW+4sAP74biHY0DQRXFRitlrx4PdqON22wYX4L&#13;&#10;4ILgBO56+bD5WhcPwGOjw/UC1yEYtTZfKBngallS+3nDjaSkfaPgKC7YbObvIhzM5ldeEc3Us556&#13;&#10;uBIQakkdhZ335ksX7q9Nb5qqhkwM21X6N9DisvFEx/pCVeMA1ACtI2lEodsrYDzWQOIjlUQh/o9U&#13;&#10;8golmed/SSXjov+nSsJ5C3AeVDLz1PsXVTIC8giKQOJ4W0+P0pNKekUbFfVJJZ9UMiom/PQG7Tz6&#13;&#10;bT8do64e/szc/gkAAP//AwBQSwMEFAAGAAgAAAAhAEw0PBXjAAAAEQEAAA8AAABkcnMvZG93bnJl&#13;&#10;di54bWxMT02LwjAQvS/4H8IIe9M0FV2pTUXcj5MsqAvL3mIztsVmUprY1n+/6Wn3MvBm3ryPdDuY&#13;&#10;mnXYusqSBDGPgCHlVldUSPg6v8/WwJxXpFVtCSU80ME2mzylKtG2pyN2J1+wIEIuURJK75uEc5eX&#13;&#10;aJSb2wYp3K62NcoH2BZct6oP4qbmcRStuFEVBYdSNbgvMb+d7kbCR6/63UK8dYfbdf/4OS8/vw8C&#13;&#10;pXyeDq+bMHYbYB4H//cBY4eQH7IQ7GLvpB2rAxZiGagSZvFaABsZQsQvwC7jarECnqX8f5PsFwAA&#13;&#10;//8DAFBLAQItABQABgAIAAAAIQC2gziS/gAAAOEBAAATAAAAAAAAAAAAAAAAAAAAAABbQ29udGVu&#13;&#10;dF9UeXBlc10ueG1sUEsBAi0AFAAGAAgAAAAhADj9If/WAAAAlAEAAAsAAAAAAAAAAAAAAAAALwEA&#13;&#10;AF9yZWxzLy5yZWxzUEsBAi0AFAAGAAgAAAAhAMILiRmBAwAAFA0AAA4AAAAAAAAAAAAAAAAALgIA&#13;&#10;AGRycy9lMm9Eb2MueG1sUEsBAi0AFAAGAAgAAAAhAEw0PBXjAAAAEQEAAA8AAAAAAAAAAAAAAAAA&#13;&#10;2wUAAGRycy9kb3ducmV2LnhtbFBLBQYAAAAABAAEAPMAAADrBgAAAAA=&#13;&#10;">
                <v:group id="Group 13" o:spid="_x0000_s1027" style="position:absolute;left:1123;top:-244;width:9996;height:2" coordorigin="1123,-244" coordsize="9996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3umVyAAAAOAAAAAPAAAAZHJzL2Rvd25yZXYueG1sRI/BasJA&#13;&#10;EIbvBd9hGaG3uklLS4muIlrFgxSqgngbsmMSzM6G7JrEt+8cCr0M/zDM9/PNFoOrVUdtqDwbSCcJ&#13;&#10;KOLc24oLA6fj5uUTVIjIFmvPZOBBARbz0dMMM+t7/qHuEAslEA4ZGihjbDKtQ16SwzDxDbHcrr51&#13;&#10;GGVtC21b7AXuav2aJB/aYcXSUGJDq5Ly2+HuDGx77Jdv6Ve3v11Xj8vx/fu8T8mY5/GwnspYTkFF&#13;&#10;GuL/xx9iZ8VBFERIAuj5LwAAAP//AwBQSwECLQAUAAYACAAAACEA2+H2y+4AAACFAQAAEwAAAAAA&#13;&#10;AAAAAAAAAAAAAAAAW0NvbnRlbnRfVHlwZXNdLnhtbFBLAQItABQABgAIAAAAIQBa9CxbvwAAABUB&#13;&#10;AAALAAAAAAAAAAAAAAAAAB8BAABfcmVscy8ucmVsc1BLAQItABQABgAIAAAAIQBo3umVyAAAAOAA&#13;&#10;AAAPAAAAAAAAAAAAAAAAAAcCAABkcnMvZG93bnJldi54bWxQSwUGAAAAAAMAAwC3AAAA/AIAAAAA&#13;&#10;">
                  <v:shape id="Freeform 14" o:spid="_x0000_s1028" style="position:absolute;left:1123;top:-244;width:9996;height:2;visibility:visible;mso-wrap-style:square;v-text-anchor:top" coordsize="9996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OkgCxwAAAOAAAAAPAAAAZHJzL2Rvd25yZXYueG1sRI/dagIx&#13;&#10;EEbvC32HMIXelJq1gshqFFEUqYKo7f2wmf2hm8mSxN3t2xtB8GaY4eM7w5ktelOLlpyvLCsYDhIQ&#13;&#10;xJnVFRcKfi6bzwkIH5A11pZJwT95WMxfX2aYatvxidpzKESEsE9RQRlCk0rps5IM+oFtiGOWW2cw&#13;&#10;xNMVUjvsItzU8itJxtJgxfFDiQ2tSsr+zlejoPsd54f2qPvd1m0mx1H+sdx/k1Lvb/16GsdyCiJQ&#13;&#10;H56NB2Kno8MQ7kJxATm/AQAA//8DAFBLAQItABQABgAIAAAAIQDb4fbL7gAAAIUBAAATAAAAAAAA&#13;&#10;AAAAAAAAAAAAAABbQ29udGVudF9UeXBlc10ueG1sUEsBAi0AFAAGAAgAAAAhAFr0LFu/AAAAFQEA&#13;&#10;AAsAAAAAAAAAAAAAAAAAHwEAAF9yZWxzLy5yZWxzUEsBAi0AFAAGAAgAAAAhAHs6SALHAAAA4AAA&#13;&#10;AA8AAAAAAAAAAAAAAAAABwIAAGRycy9kb3ducmV2LnhtbFBLBQYAAAAAAwADALcAAAD7AgAAAAA=&#13;&#10;" path="m,l9996,e" filled="f" strokeweight=".82pt">
                    <v:path arrowok="t" o:connecttype="custom" o:connectlocs="0,0;9996,0" o:connectangles="0,0"/>
                  </v:shape>
                </v:group>
                <v:group id="Group 11" o:spid="_x0000_s1029" style="position:absolute;left:1123;top:-273;width:9996;height:2" coordorigin="1123,-273" coordsize="9996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2" o:spid="_x0000_s1030" style="position:absolute;left:1123;top:-273;width:9996;height:2;visibility:visible;mso-wrap-style:square;v-text-anchor:top" coordsize="9996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pHPuxwAAAOAAAAAPAAAAZHJzL2Rvd25yZXYueG1sRI9dawIx&#13;&#10;EEXfhf6HMIW+iGarILIaRVoUaQXx633YzH7gZrIk6e723zcFwZdhhss9w1mue1OLlpyvLCt4Hycg&#13;&#10;iDOrKy4UXC/b0RyED8gaa8uk4Jc8rFcvgyWm2nZ8ovYcChEh7FNUUIbQpFL6rCSDfmwb4pjl1hkM&#13;&#10;8XSF1A67CDe1nCTJTBqsOH4osaGPkrL7+cco6G6z/NAedb/fue38OM2Hm+8vUurttf9cxLFZgAjU&#13;&#10;h2fjgdjr6DCFf6G4gFz9AQAA//8DAFBLAQItABQABgAIAAAAIQDb4fbL7gAAAIUBAAATAAAAAAAA&#13;&#10;AAAAAAAAAAAAAABbQ29udGVudF9UeXBlc10ueG1sUEsBAi0AFAAGAAgAAAAhAFr0LFu/AAAAFQEA&#13;&#10;AAsAAAAAAAAAAAAAAAAAHwEAAF9yZWxzLy5yZWxzUEsBAi0AFAAGAAgAAAAhAOSkc+7HAAAA4AAA&#13;&#10;AA8AAAAAAAAAAAAAAAAABwIAAGRycy9kb3ducmV2LnhtbFBLBQYAAAAAAwADALcAAAD7AgAAAAA=&#13;&#10;" path="m,l9996,e" filled="f" strokeweight=".82pt">
                    <v:path arrowok="t" o:connecttype="custom" o:connectlocs="0,0;999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the motion of Trustee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Schmidt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seconded by Trustee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Wilks</w:t>
      </w:r>
      <w:r>
        <w:rPr>
          <w:rFonts w:ascii="Times New Roman" w:eastAsia="Times New Roman" w:hAnsi="Times New Roman" w:cs="Times New Roman"/>
          <w:sz w:val="24"/>
          <w:szCs w:val="24"/>
        </w:rPr>
        <w:t>, the above Resolution was presented to the Board of Education.</w:t>
      </w:r>
    </w:p>
    <w:p w:rsidR="0047405C" w:rsidRDefault="0047405C" w:rsidP="0047405C">
      <w:pPr>
        <w:spacing w:before="16" w:after="0" w:line="260" w:lineRule="exact"/>
        <w:rPr>
          <w:sz w:val="26"/>
          <w:szCs w:val="26"/>
        </w:rPr>
      </w:pPr>
    </w:p>
    <w:p w:rsidR="0047405C" w:rsidRDefault="0047405C" w:rsidP="0047405C">
      <w:pPr>
        <w:tabs>
          <w:tab w:val="left" w:pos="2260"/>
          <w:tab w:val="left" w:pos="4420"/>
          <w:tab w:val="left" w:pos="6580"/>
        </w:tabs>
        <w:spacing w:after="0" w:line="271" w:lineRule="exact"/>
        <w:ind w:left="11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        7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YS: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         0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AB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ENT: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       0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</w:r>
    </w:p>
    <w:p w:rsidR="0047405C" w:rsidRDefault="0047405C" w:rsidP="0047405C">
      <w:pPr>
        <w:spacing w:before="8" w:after="0" w:line="240" w:lineRule="exact"/>
        <w:rPr>
          <w:sz w:val="24"/>
          <w:szCs w:val="24"/>
        </w:rPr>
      </w:pPr>
    </w:p>
    <w:p w:rsidR="0047405C" w:rsidRDefault="0047405C" w:rsidP="0047405C">
      <w:pPr>
        <w:tabs>
          <w:tab w:val="left" w:pos="4075"/>
          <w:tab w:val="left" w:pos="6580"/>
        </w:tabs>
        <w:spacing w:before="29" w:after="0" w:line="271" w:lineRule="exact"/>
        <w:ind w:left="11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UTI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ECLA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  <w:t>ADOPTED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</w:r>
    </w:p>
    <w:p w:rsidR="0047405C" w:rsidRDefault="0047405C" w:rsidP="0047405C">
      <w:pPr>
        <w:spacing w:before="34" w:after="0" w:line="274" w:lineRule="exact"/>
        <w:ind w:left="112" w:right="39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:rsidR="0047405C" w:rsidRDefault="0047405C" w:rsidP="0047405C">
      <w:pPr>
        <w:spacing w:before="34" w:after="0" w:line="274" w:lineRule="exact"/>
        <w:ind w:left="112" w:right="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CA09A80" wp14:editId="5853D4B9">
            <wp:simplePos x="0" y="0"/>
            <wp:positionH relativeFrom="column">
              <wp:posOffset>3320288</wp:posOffset>
            </wp:positionH>
            <wp:positionV relativeFrom="paragraph">
              <wp:posOffset>139954</wp:posOffset>
            </wp:positionV>
            <wp:extent cx="2906325" cy="1161288"/>
            <wp:effectExtent l="0" t="0" r="0" b="0"/>
            <wp:wrapNone/>
            <wp:docPr id="88515060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150608" name="Picture 8851506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6325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, the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Pub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ic Schools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bor, do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rtify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eg</w:t>
      </w:r>
      <w:r>
        <w:rPr>
          <w:rFonts w:ascii="Times New Roman" w:eastAsia="Times New Roman" w:hAnsi="Times New Roman" w:cs="Times New Roman"/>
          <w:sz w:val="24"/>
          <w:szCs w:val="24"/>
        </w:rPr>
        <w:t>oing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copy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adopt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 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A408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June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25</w:t>
      </w:r>
      <w:r w:rsidRPr="009A408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2025, Ann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rbo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, Michi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47405C" w:rsidRDefault="0047405C" w:rsidP="0047405C">
      <w:pPr>
        <w:spacing w:before="8" w:after="0" w:line="110" w:lineRule="exact"/>
        <w:rPr>
          <w:sz w:val="11"/>
          <w:szCs w:val="11"/>
        </w:rPr>
      </w:pPr>
    </w:p>
    <w:p w:rsidR="0047405C" w:rsidRDefault="0047405C" w:rsidP="0047405C">
      <w:pPr>
        <w:spacing w:after="0" w:line="200" w:lineRule="exact"/>
        <w:rPr>
          <w:sz w:val="20"/>
          <w:szCs w:val="20"/>
        </w:rPr>
      </w:pPr>
    </w:p>
    <w:p w:rsidR="0047405C" w:rsidRDefault="0047405C" w:rsidP="0047405C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314AE33" wp14:editId="6B6BB111">
                <wp:simplePos x="0" y="0"/>
                <wp:positionH relativeFrom="page">
                  <wp:posOffset>3983990</wp:posOffset>
                </wp:positionH>
                <wp:positionV relativeFrom="paragraph">
                  <wp:posOffset>115570</wp:posOffset>
                </wp:positionV>
                <wp:extent cx="2743835" cy="1270"/>
                <wp:effectExtent l="12065" t="10795" r="6350" b="698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835" cy="1270"/>
                          <a:chOff x="5473" y="1106"/>
                          <a:chExt cx="4321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473" y="1106"/>
                            <a:ext cx="4321" cy="2"/>
                          </a:xfrm>
                          <a:custGeom>
                            <a:avLst/>
                            <a:gdLst>
                              <a:gd name="T0" fmla="+- 0 5473 5473"/>
                              <a:gd name="T1" fmla="*/ T0 w 4321"/>
                              <a:gd name="T2" fmla="+- 0 9794 5473"/>
                              <a:gd name="T3" fmla="*/ T2 w 43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1">
                                <a:moveTo>
                                  <a:pt x="0" y="0"/>
                                </a:moveTo>
                                <a:lnTo>
                                  <a:pt x="4321" y="0"/>
                                </a:lnTo>
                              </a:path>
                            </a:pathLst>
                          </a:custGeom>
                          <a:noFill/>
                          <a:ln w="8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44032" id="Group 4" o:spid="_x0000_s1026" style="position:absolute;margin-left:313.7pt;margin-top:9.1pt;width:216.05pt;height:.1pt;z-index:-251656192;mso-position-horizontal-relative:page" coordorigin="5473,1106" coordsize="4321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hCvS9AIAANgGAAAOAAAAZHJzL2Uyb0RvYy54bWykVdtu2zAMfR+wfxD0uGG14zhNYtQpht4w&#13;&#10;oNsKNPsARZYvmCxpkhKn+/pRkp24WYsBXR9cyqTJw8Mj5uJy33K0Y9o0UuR4chZjxASVRSOqHP9Y&#13;&#10;335aYGQsEQXhUrAcPzGDL1fv3110KmOJrCUvmEaQRJisUzmurVVZFBlas5aYM6mYAGcpdUssHHUV&#13;&#10;FZp0kL3lURLH51EndaG0pMwYeHsdnHjl85clo/Z7WRpmEc8xYLP+qf1z457R6oJklSaqbmgPg7wB&#13;&#10;RUsaAUUPqa6JJWirm79StQ3V0sjSnlHZRrIsG8p8D9DNJD7p5k7LrfK9VFlXqQNNQO0JT29OS7/t&#13;&#10;7rR6VA86oAfzXtKfBniJOlVlY787VyEYbbqvsoB5kq2VvvF9qVuXAlpCe8/v04FftreIwstknk4X&#13;&#10;0xlGFHyTZN7TT2uYkftols6nGDnfJD4Po6H1Tf9xOk0m4cvEuSKShZIeZg/LjR10ZI5Umf+j6rEm&#13;&#10;ivkJGEfFg0ZNkeMUI0Fa6P5WM+a0iWYOkqsNQQOZZszkyOPCDBD+Tw5foGNg8jUySEa3xt4x6WdB&#13;&#10;dvfGBoUXYPkJFz30NdyGsuUg9o+fUIxcLf/ob8QhDDgPYR8itI5Rh3zpPumQKxmCfK7lfJm+mAuG&#13;&#10;e8yVjHLBMKsBIakH0HQvetRgIeI2Suy1pqRxclkDtkFkkAGCXIevxAZhecUNseF/X0LDqjhdEhoj&#13;&#10;WBKbQIki1iFzJZyJOtCBk6R70codW0vvsifqhyJHLxfjqDDEUQfBDV+4Al7ih6IO62iyQt42nPsp&#13;&#10;cOGgLBbLAMVI3hTO6dAYXW2uuEY74taf/+vvzrMwWDOi8MlqRoqb3rak4cGG4hy4hZsWlBukvpHF&#13;&#10;E6hYy7BU4UcAjFrq3xh1sFBzbH5tiWYY8S8CruFykqZuA/tDOpsncNBjz2bsIYJCqhxbDIN35pUN&#13;&#10;W3urdFPVUCm0K+Rn2EBl42Tu8QVU/QE2gbf8+gTr2X4en33U8Qdp9QcAAP//AwBQSwMEFAAGAAgA&#13;&#10;AAAhAIBb0nvjAAAADwEAAA8AAABkcnMvZG93bnJldi54bWxMT01rg0AQvRf6H5Yp9Nas2pimxjWE&#13;&#10;9OMUCk0KpbeJTlTi7oq7UfPvO57ay8DMe/M+0vWoG9FT52prFISzAASZ3Ba1KRV8Hd4eliCcR1Ng&#13;&#10;Yw0puJKDdXZ7k2JS2MF8Ur/3pWAR4xJUUHnfJlK6vCKNbmZbMoydbKfR89qVsuhwYHHdyCgIFlJj&#13;&#10;bdihwpa2FeXn/UUreB9w2DyGr/3ufNpefw7xx/cuJKXu78aXFY/NCoSn0f99wNSB80PGwY72Ygon&#13;&#10;GgWL6GnOVAaWEYiJEMTPMYjjdJmDzFL5v0f2CwAA//8DAFBLAQItABQABgAIAAAAIQC2gziS/gAA&#13;&#10;AOEBAAATAAAAAAAAAAAAAAAAAAAAAABbQ29udGVudF9UeXBlc10ueG1sUEsBAi0AFAAGAAgAAAAh&#13;&#10;ADj9If/WAAAAlAEAAAsAAAAAAAAAAAAAAAAALwEAAF9yZWxzLy5yZWxzUEsBAi0AFAAGAAgAAAAh&#13;&#10;AICEK9L0AgAA2AYAAA4AAAAAAAAAAAAAAAAALgIAAGRycy9lMm9Eb2MueG1sUEsBAi0AFAAGAAgA&#13;&#10;AAAhAIBb0nvjAAAADwEAAA8AAAAAAAAAAAAAAAAATgUAAGRycy9kb3ducmV2LnhtbFBLBQYAAAAA&#13;&#10;BAAEAPMAAABeBgAAAAA=&#13;&#10;">
                <v:shape id="Freeform 5" o:spid="_x0000_s1027" style="position:absolute;left:5473;top:1106;width:4321;height:2;visibility:visible;mso-wrap-style:square;v-text-anchor:top" coordsize="432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gYfkxwAAAN8AAAAPAAAAZHJzL2Rvd25yZXYueG1sRI9BawIx&#13;&#10;FITvgv8hPKE3zVa0lNUoVSkK7cVV0ONz87pZunnZblKN/74pFHoZGIb5hpkvo23ElTpfO1bwOMpA&#13;&#10;EJdO11wpOB5eh88gfEDW2DgmBXfysFz0e3PMtbvxnq5FqESCsM9RgQmhzaX0pSGLfuRa4pR9uM5i&#13;&#10;SLarpO7wluC2keMse5IWa04LBltaGyo/i2+r4H1jLl+mna7e4nlrx8UxnibOKPUwiJtZkpcZiEAx&#13;&#10;/Df+EDutYAK/f9IXkIsfAAAA//8DAFBLAQItABQABgAIAAAAIQDb4fbL7gAAAIUBAAATAAAAAAAA&#13;&#10;AAAAAAAAAAAAAABbQ29udGVudF9UeXBlc10ueG1sUEsBAi0AFAAGAAgAAAAhAFr0LFu/AAAAFQEA&#13;&#10;AAsAAAAAAAAAAAAAAAAAHwEAAF9yZWxzLy5yZWxzUEsBAi0AFAAGAAgAAAAhAEKBh+THAAAA3wAA&#13;&#10;AA8AAAAAAAAAAAAAAAAABwIAAGRycy9kb3ducmV2LnhtbFBLBQYAAAAAAwADALcAAAD7AgAAAAA=&#13;&#10;" path="m,l4321,e" filled="f" strokeweight=".24697mm">
                  <v:path arrowok="t" o:connecttype="custom" o:connectlocs="0,0;4321,0" o:connectangles="0,0"/>
                </v:shape>
                <w10:wrap anchorx="page"/>
              </v:group>
            </w:pict>
          </mc:Fallback>
        </mc:AlternateContent>
      </w:r>
    </w:p>
    <w:p w:rsidR="0047405C" w:rsidRPr="00950B49" w:rsidRDefault="0047405C" w:rsidP="0047405C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50B49">
        <w:rPr>
          <w:rFonts w:ascii="Times New Roman" w:hAnsi="Times New Roman" w:cs="Times New Roman"/>
          <w:sz w:val="20"/>
          <w:szCs w:val="20"/>
        </w:rPr>
        <w:t>Board of Education Secretary</w:t>
      </w:r>
    </w:p>
    <w:p w:rsidR="0047405C" w:rsidRDefault="0047405C" w:rsidP="0047405C">
      <w:pPr>
        <w:tabs>
          <w:tab w:val="left" w:pos="3700"/>
        </w:tabs>
        <w:spacing w:before="34" w:after="0" w:line="274" w:lineRule="exact"/>
        <w:ind w:left="112" w:right="63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TE: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   June 26, 2025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CITY OF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RBOR</w:t>
      </w:r>
    </w:p>
    <w:p w:rsidR="0047405C" w:rsidRDefault="0047405C" w:rsidP="0047405C">
      <w:pPr>
        <w:spacing w:after="0" w:line="274" w:lineRule="exact"/>
        <w:ind w:left="112" w:right="679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D74D183" wp14:editId="25965D7E">
            <wp:simplePos x="0" y="0"/>
            <wp:positionH relativeFrom="column">
              <wp:posOffset>-102616</wp:posOffset>
            </wp:positionH>
            <wp:positionV relativeFrom="paragraph">
              <wp:posOffset>5588</wp:posOffset>
            </wp:positionV>
            <wp:extent cx="2139696" cy="1069848"/>
            <wp:effectExtent l="0" t="0" r="0" b="0"/>
            <wp:wrapNone/>
            <wp:docPr id="158041990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19907" name="Picture 158041990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1069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TY OF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TATE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ICHI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</w:p>
    <w:p w:rsidR="0047405C" w:rsidRDefault="0047405C" w:rsidP="0047405C">
      <w:pPr>
        <w:spacing w:after="0" w:line="274" w:lineRule="exact"/>
        <w:ind w:left="112" w:right="6796"/>
        <w:rPr>
          <w:rFonts w:ascii="Times New Roman" w:eastAsia="Times New Roman" w:hAnsi="Times New Roman" w:cs="Times New Roman"/>
          <w:sz w:val="28"/>
          <w:szCs w:val="28"/>
        </w:rPr>
      </w:pPr>
    </w:p>
    <w:p w:rsidR="0047405C" w:rsidRPr="00C84043" w:rsidRDefault="0047405C" w:rsidP="0047405C">
      <w:pPr>
        <w:spacing w:after="0" w:line="274" w:lineRule="exact"/>
        <w:ind w:left="112" w:right="6796"/>
        <w:rPr>
          <w:rFonts w:ascii="Times New Roman" w:eastAsia="Times New Roman" w:hAnsi="Times New Roman" w:cs="Times New Roman"/>
          <w:sz w:val="28"/>
          <w:szCs w:val="28"/>
        </w:rPr>
      </w:pPr>
    </w:p>
    <w:p w:rsidR="0047405C" w:rsidRDefault="0047405C" w:rsidP="0047405C">
      <w:pPr>
        <w:spacing w:before="29" w:after="0" w:line="271" w:lineRule="exact"/>
        <w:ind w:left="112" w:right="-20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48D6884" wp14:editId="0FEF5D35">
                <wp:simplePos x="0" y="0"/>
                <wp:positionH relativeFrom="page">
                  <wp:posOffset>731520</wp:posOffset>
                </wp:positionH>
                <wp:positionV relativeFrom="paragraph">
                  <wp:posOffset>11430</wp:posOffset>
                </wp:positionV>
                <wp:extent cx="2286635" cy="1270"/>
                <wp:effectExtent l="17145" t="11430" r="10795" b="158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635" cy="1270"/>
                          <a:chOff x="1152" y="18"/>
                          <a:chExt cx="360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152" y="18"/>
                            <a:ext cx="3601" cy="2"/>
                          </a:xfrm>
                          <a:custGeom>
                            <a:avLst/>
                            <a:gdLst>
                              <a:gd name="T0" fmla="+- 0 1152 1152"/>
                              <a:gd name="T1" fmla="*/ T0 w 3601"/>
                              <a:gd name="T2" fmla="+- 0 4753 1152"/>
                              <a:gd name="T3" fmla="*/ T2 w 3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1">
                                <a:moveTo>
                                  <a:pt x="0" y="0"/>
                                </a:moveTo>
                                <a:lnTo>
                                  <a:pt x="3601" y="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5692A" id="Group 2" o:spid="_x0000_s1026" style="position:absolute;margin-left:57.6pt;margin-top:.9pt;width:180.05pt;height:.1pt;z-index:-251655168;mso-position-horizontal-relative:page" coordorigin="1152,18" coordsize="3601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9bu7wIAANUGAAAOAAAAZHJzL2Uyb0RvYy54bWykVdtu2zAMfR+wfxD0uKH1JZdmRp1i6A0D&#13;&#10;uq1Asw9QZPmC2ZImKXG6rx8pOambrhjQ5UGgTOrw6JBizi92XUu2wthGyZwmpzElQnJVNLLK6Y/V&#13;&#10;zcmCEuuYLFirpMjpo7D0Yvn+3XmvM5GqWrWFMARApM16ndPaOZ1FkeW16Jg9VVpIcJbKdMzB1lRR&#13;&#10;YVgP6F0bpXE8j3plCm0UF9bC16vgpEuPX5aCu+9laYUjbU6Bm/Or8esa12h5zrLKMF03fKDB3sCi&#13;&#10;Y42EpAeoK+YY2ZjmBVTXcKOsKt0pV12kyrLhwt8BbpPER7e5NWqj/V2qrK/0QSaQ9kinN8Pyb9tb&#13;&#10;ox/0vQnswbxT/KcFXaJeV9nYj/sqBJN1/1UVUE+2ccpffFeaDiHgSmTn9X086Ct2jnD4mKaL+Xwy&#13;&#10;o4SDL0nPBvl5DTXCQ0kySylB3yIUhtfXw9HJPE7CuRRdEctCQk9yIIVFhy6yT0LZ/xPqoWZaeP0t&#13;&#10;CnFvSFPALSiRrIO73xghsDPJBClhbgjaS2nHOo48GGZB7n8q+EKMvYqvScEyvrHuVihfB7a9sy50&#13;&#10;dwGWr24xEF/BSyi7Fhr94wmJCWbyy/AaDmGgeAj7EJFVTHriUw+geyyQY4Q1PZtN/oo12YchVjrC&#13;&#10;glJWe4as3pPmOzmwBoswnCax7zOtLLbKCrjtGwwQIAhv+Eos5D6ODWeGFAbGxPGAMJTAgFgHSTRz&#13;&#10;yAxToEn6nHop8EOntmKlvMsddT4kefK2chwVijhiFdxwAhP4Bj8kRa6jykp107Str0IrkUoynyVB&#13;&#10;HKvapkAv0rGmWl+2hmwZzj7/G57OszCYMbLwaLVgxfVgO9a0wYbsLYgLDy00buj0tSoeoYmNChMV&#13;&#10;/gHAqJX5TUkP0zSn9teGGUFJ+0XCK/yUTKc4fv1mOjtLYWPGnvXYwyQHqJw6CpVH89KFkb3Rpqlq&#13;&#10;yJT4XpDqM4yfssE+9/wCq2EDg8BbfnaC9Ww4j/c+6unfaPkHAAD//wMAUEsDBBQABgAIAAAAIQAb&#13;&#10;Q1FG4QAAAAwBAAAPAAAAZHJzL2Rvd25yZXYueG1sTE9Na8MwDL0P9h+MBrutTtJlK2mcUrqPUxms&#13;&#10;HYze3FhNQmM5xG6S/vtpp+0i9HjS+8hXk23FgL1vHCmIZxEIpNKZhioFX/u3hwUIHzQZ3TpCBVf0&#13;&#10;sCpub3KdGTfSJw67UAkWIZ9pBXUIXSalL2u02s9ch8TcyfVWB4Z9JU2vRxa3rUyi6Ela3RA71LrD&#13;&#10;TY3leXexCt5HPa7n8euwPZ8218M+/fjexqjU/d30suSxXoIIOIW/D/jtwPmh4GBHdyHjRcs4ThM+&#13;&#10;5YVrMP/4nM5BHBUkEcgil/9LFD8AAAD//wMAUEsBAi0AFAAGAAgAAAAhALaDOJL+AAAA4QEAABMA&#13;&#10;AAAAAAAAAAAAAAAAAAAAAFtDb250ZW50X1R5cGVzXS54bWxQSwECLQAUAAYACAAAACEAOP0h/9YA&#13;&#10;AACUAQAACwAAAAAAAAAAAAAAAAAvAQAAX3JlbHMvLnJlbHNQSwECLQAUAAYACAAAACEAEyPW7u8C&#13;&#10;AADVBgAADgAAAAAAAAAAAAAAAAAuAgAAZHJzL2Uyb0RvYy54bWxQSwECLQAUAAYACAAAACEAG0NR&#13;&#10;RuEAAAAMAQAADwAAAAAAAAAAAAAAAABJBQAAZHJzL2Rvd25yZXYueG1sUEsFBgAAAAAEAAQA8wAA&#13;&#10;AFcGAAAAAA==&#13;&#10;">
                <v:shape id="Freeform 3" o:spid="_x0000_s1027" style="position:absolute;left:1152;top:18;width:3601;height:2;visibility:visible;mso-wrap-style:square;v-text-anchor:top" coordsize="360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pCdpyAAAAN8AAAAPAAAAZHJzL2Rvd25yZXYueG1sRI/Na8JA&#13;&#10;FMTvQv+H5RW8SN34QSnRVUr9vKrtobdH9jVJzb4N2Y2J+etdQfAyMAzzG2a+bE0hLlS53LKC0TAC&#13;&#10;QZxYnXOq4Pu0efsA4TyyxsIyKbiSg+XipTfHWNuGD3Q5+lQECLsYFWTel7GULsnIoBvakjhkf7Yy&#13;&#10;6IOtUqkrbALcFHIcRe/SYM5hIcOSvjJKzsfaKPivz6O6Ow1oO+1+9r+8S7vJulGq/9quZkE+ZyA8&#13;&#10;tf7ZeCD2WsEY7n/CF5CLGwAAAP//AwBQSwECLQAUAAYACAAAACEA2+H2y+4AAACFAQAAEwAAAAAA&#13;&#10;AAAAAAAAAAAAAAAAW0NvbnRlbnRfVHlwZXNdLnhtbFBLAQItABQABgAIAAAAIQBa9CxbvwAAABUB&#13;&#10;AAALAAAAAAAAAAAAAAAAAB8BAABfcmVscy8ucmVsc1BLAQItABQABgAIAAAAIQAipCdpyAAAAN8A&#13;&#10;AAAPAAAAAAAAAAAAAAAAAAcCAABkcnMvZG93bnJldi54bWxQSwUGAAAAAAMAAwC3AAAA/AIAAAAA&#13;&#10;" path="m,l3601,e" filled="f" strokeweight="1.3pt">
                  <v:path arrowok="t" o:connecttype="custom" o:connectlocs="0,0;3601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NOTA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</w:t>
      </w:r>
    </w:p>
    <w:p w:rsidR="00764F54" w:rsidRDefault="00764F54">
      <w:pPr>
        <w:spacing w:after="0" w:line="200" w:lineRule="exact"/>
        <w:rPr>
          <w:sz w:val="20"/>
          <w:szCs w:val="20"/>
        </w:rPr>
      </w:pPr>
    </w:p>
    <w:sectPr w:rsidR="00764F54">
      <w:type w:val="continuous"/>
      <w:pgSz w:w="12240" w:h="15840"/>
      <w:pgMar w:top="940" w:right="110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7111" w:rsidRDefault="00CA7111" w:rsidP="007C6C44">
      <w:pPr>
        <w:spacing w:after="0" w:line="240" w:lineRule="auto"/>
      </w:pPr>
      <w:r>
        <w:separator/>
      </w:r>
    </w:p>
  </w:endnote>
  <w:endnote w:type="continuationSeparator" w:id="0">
    <w:p w:rsidR="00CA7111" w:rsidRDefault="00CA7111" w:rsidP="007C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6C44" w:rsidRPr="00DF4AEF" w:rsidRDefault="007C6C44" w:rsidP="007E09D1">
    <w:pPr>
      <w:pStyle w:val="Footer"/>
      <w:rPr>
        <w:rFonts w:ascii="Times New Roman" w:hAnsi="Times New Roman" w:cs="Times New Roman"/>
        <w:sz w:val="24"/>
      </w:rPr>
    </w:pPr>
  </w:p>
  <w:p w:rsidR="007C6C44" w:rsidRDefault="007C6C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7111" w:rsidRDefault="00CA7111" w:rsidP="007C6C44">
      <w:pPr>
        <w:spacing w:after="0" w:line="240" w:lineRule="auto"/>
      </w:pPr>
      <w:r>
        <w:separator/>
      </w:r>
    </w:p>
  </w:footnote>
  <w:footnote w:type="continuationSeparator" w:id="0">
    <w:p w:rsidR="00CA7111" w:rsidRDefault="00CA7111" w:rsidP="007C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23EA0" w:rsidRDefault="00E23EA0" w:rsidP="00E23EA0">
    <w:pPr>
      <w:pStyle w:val="Header"/>
      <w:jc w:val="center"/>
    </w:pPr>
    <w:r>
      <w:rPr>
        <w:noProof/>
      </w:rPr>
      <w:drawing>
        <wp:inline distT="0" distB="0" distL="0" distR="0" wp14:anchorId="43040A10" wp14:editId="0D02DCDC">
          <wp:extent cx="1467255" cy="649224"/>
          <wp:effectExtent l="0" t="0" r="0" b="0"/>
          <wp:docPr id="133544437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444370" name="Picture 13354443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8162" cy="658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F54"/>
    <w:rsid w:val="00021E85"/>
    <w:rsid w:val="000269A8"/>
    <w:rsid w:val="000723FC"/>
    <w:rsid w:val="00093AF8"/>
    <w:rsid w:val="000C021F"/>
    <w:rsid w:val="000C2E07"/>
    <w:rsid w:val="000E4C75"/>
    <w:rsid w:val="000E63A6"/>
    <w:rsid w:val="00103864"/>
    <w:rsid w:val="001150B1"/>
    <w:rsid w:val="001252C7"/>
    <w:rsid w:val="00140382"/>
    <w:rsid w:val="00145259"/>
    <w:rsid w:val="0017045A"/>
    <w:rsid w:val="0017788C"/>
    <w:rsid w:val="001B1A42"/>
    <w:rsid w:val="002248F0"/>
    <w:rsid w:val="002571BF"/>
    <w:rsid w:val="00262A67"/>
    <w:rsid w:val="002A470A"/>
    <w:rsid w:val="002B6BAD"/>
    <w:rsid w:val="002C549A"/>
    <w:rsid w:val="002D0BD5"/>
    <w:rsid w:val="002F5090"/>
    <w:rsid w:val="002F7DB2"/>
    <w:rsid w:val="0031310C"/>
    <w:rsid w:val="003379C7"/>
    <w:rsid w:val="00390046"/>
    <w:rsid w:val="003905D4"/>
    <w:rsid w:val="003C2A60"/>
    <w:rsid w:val="003C4302"/>
    <w:rsid w:val="003C5D28"/>
    <w:rsid w:val="003C5E4B"/>
    <w:rsid w:val="003F1D2B"/>
    <w:rsid w:val="0047091A"/>
    <w:rsid w:val="0047405C"/>
    <w:rsid w:val="004772E1"/>
    <w:rsid w:val="004A42A1"/>
    <w:rsid w:val="004B5FFE"/>
    <w:rsid w:val="004D1754"/>
    <w:rsid w:val="004D17D8"/>
    <w:rsid w:val="005222D9"/>
    <w:rsid w:val="0055077F"/>
    <w:rsid w:val="005E3ABF"/>
    <w:rsid w:val="005E6EE3"/>
    <w:rsid w:val="005F2C6B"/>
    <w:rsid w:val="00617636"/>
    <w:rsid w:val="00627274"/>
    <w:rsid w:val="00634340"/>
    <w:rsid w:val="00645531"/>
    <w:rsid w:val="006569B8"/>
    <w:rsid w:val="00671FB6"/>
    <w:rsid w:val="006807DD"/>
    <w:rsid w:val="00692AC7"/>
    <w:rsid w:val="006948CD"/>
    <w:rsid w:val="006A68C3"/>
    <w:rsid w:val="006B0070"/>
    <w:rsid w:val="007470CE"/>
    <w:rsid w:val="00764F54"/>
    <w:rsid w:val="007B7204"/>
    <w:rsid w:val="007C6C44"/>
    <w:rsid w:val="007E09D1"/>
    <w:rsid w:val="00805732"/>
    <w:rsid w:val="0081711D"/>
    <w:rsid w:val="008346E1"/>
    <w:rsid w:val="00850796"/>
    <w:rsid w:val="00865E90"/>
    <w:rsid w:val="008C6B94"/>
    <w:rsid w:val="008D5FA4"/>
    <w:rsid w:val="008D7578"/>
    <w:rsid w:val="008E03F7"/>
    <w:rsid w:val="008E4DF5"/>
    <w:rsid w:val="009263F4"/>
    <w:rsid w:val="00940E25"/>
    <w:rsid w:val="00950B49"/>
    <w:rsid w:val="00967B18"/>
    <w:rsid w:val="00982CB5"/>
    <w:rsid w:val="0099767C"/>
    <w:rsid w:val="009B3629"/>
    <w:rsid w:val="009E72A0"/>
    <w:rsid w:val="009F242A"/>
    <w:rsid w:val="00A11DCE"/>
    <w:rsid w:val="00A25B2A"/>
    <w:rsid w:val="00A40764"/>
    <w:rsid w:val="00A5314A"/>
    <w:rsid w:val="00A716DD"/>
    <w:rsid w:val="00A811C1"/>
    <w:rsid w:val="00AD0DC4"/>
    <w:rsid w:val="00AE4047"/>
    <w:rsid w:val="00B27086"/>
    <w:rsid w:val="00B31B57"/>
    <w:rsid w:val="00BA53A2"/>
    <w:rsid w:val="00BB3B9B"/>
    <w:rsid w:val="00BC602D"/>
    <w:rsid w:val="00BF15DE"/>
    <w:rsid w:val="00C45E89"/>
    <w:rsid w:val="00C46245"/>
    <w:rsid w:val="00C520DF"/>
    <w:rsid w:val="00C75087"/>
    <w:rsid w:val="00C818BE"/>
    <w:rsid w:val="00CA7111"/>
    <w:rsid w:val="00CD111F"/>
    <w:rsid w:val="00D12610"/>
    <w:rsid w:val="00D160F7"/>
    <w:rsid w:val="00D27F05"/>
    <w:rsid w:val="00D34C14"/>
    <w:rsid w:val="00D37E46"/>
    <w:rsid w:val="00D76ED0"/>
    <w:rsid w:val="00DC65AD"/>
    <w:rsid w:val="00DE2310"/>
    <w:rsid w:val="00DE6D47"/>
    <w:rsid w:val="00DF4AEF"/>
    <w:rsid w:val="00DF6C15"/>
    <w:rsid w:val="00E02E5B"/>
    <w:rsid w:val="00E0607C"/>
    <w:rsid w:val="00E07480"/>
    <w:rsid w:val="00E11230"/>
    <w:rsid w:val="00E23EA0"/>
    <w:rsid w:val="00E25585"/>
    <w:rsid w:val="00E26689"/>
    <w:rsid w:val="00E4134A"/>
    <w:rsid w:val="00E72A5F"/>
    <w:rsid w:val="00E74280"/>
    <w:rsid w:val="00E750BF"/>
    <w:rsid w:val="00EC03AD"/>
    <w:rsid w:val="00ED46D3"/>
    <w:rsid w:val="00EE0E29"/>
    <w:rsid w:val="00EF5949"/>
    <w:rsid w:val="00EF5A6E"/>
    <w:rsid w:val="00F0402D"/>
    <w:rsid w:val="00F17001"/>
    <w:rsid w:val="00F17317"/>
    <w:rsid w:val="00F221BB"/>
    <w:rsid w:val="00F35D7D"/>
    <w:rsid w:val="00F6093E"/>
    <w:rsid w:val="00F6320E"/>
    <w:rsid w:val="00F6718D"/>
    <w:rsid w:val="00FB625A"/>
    <w:rsid w:val="00FD1A69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B81A05"/>
  <w15:docId w15:val="{3CCA9A8D-7E63-4A99-882F-BB1CECE5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70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C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C44"/>
  </w:style>
  <w:style w:type="paragraph" w:styleId="Footer">
    <w:name w:val="footer"/>
    <w:basedOn w:val="Normal"/>
    <w:link w:val="FooterChar"/>
    <w:uiPriority w:val="99"/>
    <w:unhideWhenUsed/>
    <w:rsid w:val="007C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C44"/>
  </w:style>
  <w:style w:type="paragraph" w:styleId="BalloonText">
    <w:name w:val="Balloon Text"/>
    <w:basedOn w:val="Normal"/>
    <w:link w:val="BalloonTextChar"/>
    <w:uiPriority w:val="99"/>
    <w:semiHidden/>
    <w:unhideWhenUsed/>
    <w:rsid w:val="00390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0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07DB4-CE8C-4E26-8465-FC49E679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98 General Fund Resolution</vt:lpstr>
    </vt:vector>
  </TitlesOfParts>
  <Company>Ann Arbor Public Schools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 General Fund Resolution</dc:title>
  <dc:creator>DATA PROCESSING</dc:creator>
  <cp:lastModifiedBy>Amy Osinski</cp:lastModifiedBy>
  <cp:revision>2</cp:revision>
  <cp:lastPrinted>2025-06-23T18:38:00Z</cp:lastPrinted>
  <dcterms:created xsi:type="dcterms:W3CDTF">2025-06-27T13:06:00Z</dcterms:created>
  <dcterms:modified xsi:type="dcterms:W3CDTF">2025-06-27T13:06:00Z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2015-02-11T00:00:00Z</vt:filetime>
  </property>
  <property fmtid="{D5CDD505-2E9C-101B-9397-08002B2CF9AE}" pid="3" name="LastSaved">
    <vt:filetime>2015-05-05T00:00:00Z</vt:filetime>
  </property>
  <property fmtid="{D5CDD505-2E9C-101B-9397-08002B2CF9AE}" pid="4" name="GrammarlyDocumentId">
    <vt:lpwstr>4762274f07677ea22048fa5c7ae501dfe63c988996750a802a8ca7d8ad20c25b</vt:lpwstr>
  </property>
</Properties>
</file>