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D7E7" w14:textId="32523D5A" w:rsidR="00DC08AD" w:rsidRPr="00DC08AD" w:rsidRDefault="00DC08AD" w:rsidP="00DC08AD">
      <w:pPr>
        <w:jc w:val="center"/>
        <w:rPr>
          <w:b/>
          <w:bCs/>
          <w:sz w:val="28"/>
          <w:szCs w:val="28"/>
        </w:rPr>
      </w:pPr>
      <w:r w:rsidRPr="3BE6CEC4">
        <w:rPr>
          <w:b/>
          <w:bCs/>
          <w:sz w:val="28"/>
          <w:szCs w:val="28"/>
        </w:rPr>
        <w:t xml:space="preserve">Grade </w:t>
      </w:r>
      <w:r w:rsidR="62E200DF" w:rsidRPr="3BE6CEC4">
        <w:rPr>
          <w:b/>
          <w:bCs/>
          <w:sz w:val="28"/>
          <w:szCs w:val="28"/>
        </w:rPr>
        <w:t>3</w:t>
      </w:r>
      <w:r w:rsidRPr="3BE6CEC4">
        <w:rPr>
          <w:b/>
          <w:bCs/>
          <w:sz w:val="28"/>
          <w:szCs w:val="28"/>
        </w:rPr>
        <w:t xml:space="preserve"> </w:t>
      </w:r>
      <w:r w:rsidR="4305C3A3" w:rsidRPr="3BE6CEC4">
        <w:rPr>
          <w:b/>
          <w:bCs/>
          <w:sz w:val="28"/>
          <w:szCs w:val="28"/>
        </w:rPr>
        <w:t>Humanities</w:t>
      </w:r>
      <w:r w:rsidRPr="3BE6CEC4">
        <w:rPr>
          <w:b/>
          <w:bCs/>
          <w:sz w:val="28"/>
          <w:szCs w:val="28"/>
        </w:rPr>
        <w:t xml:space="preserve"> Daily Schedule</w:t>
      </w:r>
      <w:r w:rsidR="00C22D59" w:rsidRPr="3BE6CEC4">
        <w:rPr>
          <w:b/>
          <w:bCs/>
          <w:sz w:val="28"/>
          <w:szCs w:val="28"/>
        </w:rPr>
        <w:t xml:space="preserve"> (</w:t>
      </w:r>
      <w:r w:rsidR="73E04121" w:rsidRPr="3BE6CEC4">
        <w:rPr>
          <w:b/>
          <w:bCs/>
          <w:sz w:val="28"/>
          <w:szCs w:val="28"/>
        </w:rPr>
        <w:t>90/</w:t>
      </w:r>
      <w:r w:rsidR="13B55A2E" w:rsidRPr="3BE6CEC4">
        <w:rPr>
          <w:b/>
          <w:bCs/>
          <w:sz w:val="28"/>
          <w:szCs w:val="28"/>
        </w:rPr>
        <w:t xml:space="preserve">120 minutes – </w:t>
      </w:r>
      <w:r w:rsidR="0D0F87F8" w:rsidRPr="3BE6CEC4">
        <w:rPr>
          <w:b/>
          <w:bCs/>
          <w:sz w:val="28"/>
          <w:szCs w:val="28"/>
        </w:rPr>
        <w:t>with</w:t>
      </w:r>
      <w:r w:rsidR="13B55A2E" w:rsidRPr="3BE6CEC4">
        <w:rPr>
          <w:b/>
          <w:bCs/>
          <w:sz w:val="28"/>
          <w:szCs w:val="28"/>
        </w:rPr>
        <w:t xml:space="preserve"> </w:t>
      </w:r>
      <w:r w:rsidR="41A55734" w:rsidRPr="3BE6CEC4">
        <w:rPr>
          <w:b/>
          <w:bCs/>
          <w:sz w:val="28"/>
          <w:szCs w:val="28"/>
        </w:rPr>
        <w:t>Social Studies</w:t>
      </w:r>
      <w:r w:rsidR="00C22D59" w:rsidRPr="3BE6CEC4">
        <w:rPr>
          <w:b/>
          <w:bCs/>
          <w:sz w:val="28"/>
          <w:szCs w:val="28"/>
        </w:rPr>
        <w:t>)</w:t>
      </w:r>
    </w:p>
    <w:tbl>
      <w:tblPr>
        <w:tblStyle w:val="TableGrid"/>
        <w:tblW w:w="14516" w:type="dxa"/>
        <w:tblLook w:val="04A0" w:firstRow="1" w:lastRow="0" w:firstColumn="1" w:lastColumn="0" w:noHBand="0" w:noVBand="1"/>
      </w:tblPr>
      <w:tblGrid>
        <w:gridCol w:w="2220"/>
        <w:gridCol w:w="2940"/>
        <w:gridCol w:w="6055"/>
        <w:gridCol w:w="3301"/>
      </w:tblGrid>
      <w:tr w:rsidR="00DC08AD" w14:paraId="1AE640B5" w14:textId="77777777" w:rsidTr="3BE6CEC4">
        <w:tc>
          <w:tcPr>
            <w:tcW w:w="2220" w:type="dxa"/>
            <w:shd w:val="clear" w:color="auto" w:fill="D0CECE" w:themeFill="background2" w:themeFillShade="E6"/>
          </w:tcPr>
          <w:p w14:paraId="1530D71C" w14:textId="75CEDDF2" w:rsidR="00DC08AD" w:rsidRPr="00DC08AD" w:rsidRDefault="020AEC28" w:rsidP="3D3405F7">
            <w:pPr>
              <w:jc w:val="center"/>
              <w:rPr>
                <w:b/>
                <w:bCs/>
              </w:rPr>
            </w:pPr>
            <w:r w:rsidRPr="3D3405F7">
              <w:rPr>
                <w:b/>
                <w:bCs/>
              </w:rPr>
              <w:t>5</w:t>
            </w:r>
            <w:r w:rsidR="00DC08AD" w:rsidRPr="3D3405F7">
              <w:rPr>
                <w:b/>
                <w:bCs/>
              </w:rPr>
              <w:t xml:space="preserve"> minutes</w:t>
            </w:r>
          </w:p>
        </w:tc>
        <w:tc>
          <w:tcPr>
            <w:tcW w:w="2940" w:type="dxa"/>
            <w:shd w:val="clear" w:color="auto" w:fill="D0CECE" w:themeFill="background2" w:themeFillShade="E6"/>
          </w:tcPr>
          <w:p w14:paraId="0DB90D2A" w14:textId="7218597D" w:rsidR="00DC08AD" w:rsidRPr="00DC08AD" w:rsidRDefault="0199E371" w:rsidP="3D3405F7">
            <w:pPr>
              <w:jc w:val="center"/>
              <w:rPr>
                <w:b/>
                <w:bCs/>
              </w:rPr>
            </w:pPr>
            <w:r w:rsidRPr="3D803ECA">
              <w:rPr>
                <w:b/>
                <w:bCs/>
              </w:rPr>
              <w:t>30 minutes</w:t>
            </w:r>
          </w:p>
        </w:tc>
        <w:tc>
          <w:tcPr>
            <w:tcW w:w="6055" w:type="dxa"/>
            <w:shd w:val="clear" w:color="auto" w:fill="D0CECE" w:themeFill="background2" w:themeFillShade="E6"/>
          </w:tcPr>
          <w:p w14:paraId="0F3ABC62" w14:textId="5A506052" w:rsidR="00DC08AD" w:rsidRPr="00DC08AD" w:rsidRDefault="45F0F4CE" w:rsidP="3D3405F7">
            <w:pPr>
              <w:jc w:val="center"/>
              <w:rPr>
                <w:b/>
                <w:bCs/>
              </w:rPr>
            </w:pPr>
            <w:r w:rsidRPr="3D803ECA">
              <w:rPr>
                <w:b/>
                <w:bCs/>
              </w:rPr>
              <w:t>3</w:t>
            </w:r>
            <w:r w:rsidR="00DC08AD" w:rsidRPr="3D803ECA">
              <w:rPr>
                <w:b/>
                <w:bCs/>
              </w:rPr>
              <w:t>0</w:t>
            </w:r>
            <w:r w:rsidR="69811E86" w:rsidRPr="3D803ECA">
              <w:rPr>
                <w:b/>
                <w:bCs/>
              </w:rPr>
              <w:t>-</w:t>
            </w:r>
            <w:r w:rsidR="603CF5B7" w:rsidRPr="3D803ECA">
              <w:rPr>
                <w:b/>
                <w:bCs/>
              </w:rPr>
              <w:t>5</w:t>
            </w:r>
            <w:r w:rsidR="69811E86" w:rsidRPr="3D803ECA">
              <w:rPr>
                <w:b/>
                <w:bCs/>
              </w:rPr>
              <w:t>0</w:t>
            </w:r>
            <w:r w:rsidR="00DC08AD" w:rsidRPr="3D803ECA">
              <w:rPr>
                <w:b/>
                <w:bCs/>
              </w:rPr>
              <w:t xml:space="preserve"> minutes</w:t>
            </w:r>
            <w:r w:rsidR="0CA9BEC5" w:rsidRPr="3D803ECA">
              <w:rPr>
                <w:b/>
                <w:bCs/>
              </w:rPr>
              <w:t xml:space="preserve"> (depending on SS)</w:t>
            </w:r>
          </w:p>
        </w:tc>
        <w:tc>
          <w:tcPr>
            <w:tcW w:w="3301" w:type="dxa"/>
            <w:shd w:val="clear" w:color="auto" w:fill="D0CECE" w:themeFill="background2" w:themeFillShade="E6"/>
          </w:tcPr>
          <w:p w14:paraId="5B59B0F3" w14:textId="4A2F3DF7" w:rsidR="00DC08AD" w:rsidRPr="00DC08AD" w:rsidRDefault="07BA5ED4" w:rsidP="3D3405F7">
            <w:pPr>
              <w:jc w:val="center"/>
              <w:rPr>
                <w:b/>
                <w:bCs/>
              </w:rPr>
            </w:pPr>
            <w:r w:rsidRPr="3D803ECA">
              <w:rPr>
                <w:b/>
                <w:bCs/>
              </w:rPr>
              <w:t>30</w:t>
            </w:r>
            <w:r w:rsidR="005670AE">
              <w:rPr>
                <w:b/>
                <w:bCs/>
              </w:rPr>
              <w:t>-40</w:t>
            </w:r>
            <w:r w:rsidR="00DC08AD" w:rsidRPr="3D803ECA">
              <w:rPr>
                <w:b/>
                <w:bCs/>
              </w:rPr>
              <w:t xml:space="preserve"> minutes</w:t>
            </w:r>
          </w:p>
        </w:tc>
      </w:tr>
      <w:tr w:rsidR="00DC08AD" w14:paraId="6040250F" w14:textId="77777777" w:rsidTr="3BE6CEC4">
        <w:tc>
          <w:tcPr>
            <w:tcW w:w="2220" w:type="dxa"/>
            <w:shd w:val="clear" w:color="auto" w:fill="F2F2F2" w:themeFill="background1" w:themeFillShade="F2"/>
          </w:tcPr>
          <w:p w14:paraId="0E4D1ED9" w14:textId="7C0F6120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Read-Aloud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  <w:tc>
          <w:tcPr>
            <w:tcW w:w="2940" w:type="dxa"/>
            <w:shd w:val="clear" w:color="auto" w:fill="F2F2F2" w:themeFill="background1" w:themeFillShade="F2"/>
          </w:tcPr>
          <w:p w14:paraId="3FA51C0F" w14:textId="723F3C2A" w:rsidR="00DC08AD" w:rsidRDefault="36033BF1" w:rsidP="02B5393E">
            <w:pPr>
              <w:jc w:val="center"/>
              <w:rPr>
                <w:b/>
                <w:bCs/>
                <w:sz w:val="22"/>
                <w:szCs w:val="22"/>
              </w:rPr>
            </w:pPr>
            <w:r w:rsidRPr="3BE6CEC4">
              <w:rPr>
                <w:b/>
                <w:bCs/>
                <w:sz w:val="22"/>
                <w:szCs w:val="22"/>
              </w:rPr>
              <w:t>F</w:t>
            </w:r>
            <w:r w:rsidR="2BA0B0E3" w:rsidRPr="3BE6CEC4">
              <w:rPr>
                <w:b/>
                <w:bCs/>
                <w:sz w:val="22"/>
                <w:szCs w:val="22"/>
              </w:rPr>
              <w:t>UN</w:t>
            </w:r>
            <w:r w:rsidRPr="3BE6CEC4">
              <w:rPr>
                <w:b/>
                <w:bCs/>
                <w:sz w:val="22"/>
                <w:szCs w:val="22"/>
              </w:rPr>
              <w:t>dations</w:t>
            </w:r>
          </w:p>
        </w:tc>
        <w:tc>
          <w:tcPr>
            <w:tcW w:w="6055" w:type="dxa"/>
            <w:shd w:val="clear" w:color="auto" w:fill="F2F2F2" w:themeFill="background1" w:themeFillShade="F2"/>
          </w:tcPr>
          <w:p w14:paraId="3C325240" w14:textId="3A4AF535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Reading to Build Knowledge and Vocabulary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  <w:tc>
          <w:tcPr>
            <w:tcW w:w="3301" w:type="dxa"/>
            <w:shd w:val="clear" w:color="auto" w:fill="F2F2F2" w:themeFill="background1" w:themeFillShade="F2"/>
          </w:tcPr>
          <w:p w14:paraId="718A432E" w14:textId="6DE17FD1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Writing and Grammar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</w:tr>
      <w:tr w:rsidR="00DC08AD" w14:paraId="15E3A9E1" w14:textId="77777777" w:rsidTr="3BE6CEC4">
        <w:tc>
          <w:tcPr>
            <w:tcW w:w="2220" w:type="dxa"/>
          </w:tcPr>
          <w:p w14:paraId="3CDD1FA9" w14:textId="77353791" w:rsidR="00DC08AD" w:rsidRPr="00C22D59" w:rsidRDefault="00DC08AD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Choose texts from Read Aloud Handbook, Suggested Trade books list, or other texts that support the unit knowledge building</w:t>
            </w:r>
          </w:p>
        </w:tc>
        <w:tc>
          <w:tcPr>
            <w:tcW w:w="2940" w:type="dxa"/>
          </w:tcPr>
          <w:p w14:paraId="7392FC0E" w14:textId="0C800456" w:rsidR="3D803ECA" w:rsidRDefault="3D803ECA" w:rsidP="3BE6CEC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BE6CE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Follow the scope and sequence in the F</w:t>
            </w:r>
            <w:r w:rsidR="363ACC39" w:rsidRPr="3BE6CE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</w:t>
            </w:r>
            <w:r w:rsidRPr="3BE6CE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dations manual</w:t>
            </w:r>
          </w:p>
        </w:tc>
        <w:tc>
          <w:tcPr>
            <w:tcW w:w="6055" w:type="dxa"/>
          </w:tcPr>
          <w:p w14:paraId="44DB5AD9" w14:textId="2FF24811" w:rsidR="00DC08AD" w:rsidRPr="00C22D59" w:rsidRDefault="00996008" w:rsidP="0099600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Lessons (15-20 min per lesson)</w:t>
            </w:r>
          </w:p>
          <w:p w14:paraId="73C1D16B" w14:textId="0CCA1629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1-2 Lessons per day</w:t>
            </w:r>
          </w:p>
          <w:p w14:paraId="6FEA87DE" w14:textId="71AD9A07" w:rsidR="00996008" w:rsidRPr="00C22D59" w:rsidRDefault="00996008" w:rsidP="0099600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Small Groups</w:t>
            </w:r>
            <w:r w:rsidR="00BB726A" w:rsidRPr="3D3405F7">
              <w:rPr>
                <w:sz w:val="20"/>
                <w:szCs w:val="20"/>
              </w:rPr>
              <w:t xml:space="preserve"> (</w:t>
            </w:r>
            <w:r w:rsidR="5B58038A" w:rsidRPr="3D3405F7">
              <w:rPr>
                <w:sz w:val="20"/>
                <w:szCs w:val="20"/>
              </w:rPr>
              <w:t>1-2 per</w:t>
            </w:r>
            <w:r w:rsidR="00BB726A" w:rsidRPr="3D3405F7">
              <w:rPr>
                <w:sz w:val="20"/>
                <w:szCs w:val="20"/>
              </w:rPr>
              <w:t xml:space="preserve"> day</w:t>
            </w:r>
            <w:r w:rsidR="00943CF1" w:rsidRPr="3D3405F7">
              <w:rPr>
                <w:sz w:val="20"/>
                <w:szCs w:val="20"/>
              </w:rPr>
              <w:t>)</w:t>
            </w:r>
          </w:p>
          <w:p w14:paraId="42205AD2" w14:textId="659E632C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 xml:space="preserve">Differentiated </w:t>
            </w:r>
            <w:r w:rsidR="1EC629FE" w:rsidRPr="3D3405F7">
              <w:rPr>
                <w:sz w:val="20"/>
                <w:szCs w:val="20"/>
              </w:rPr>
              <w:t>word study</w:t>
            </w:r>
            <w:r w:rsidRPr="3D3405F7">
              <w:rPr>
                <w:sz w:val="20"/>
                <w:szCs w:val="20"/>
              </w:rPr>
              <w:t xml:space="preserve"> (</w:t>
            </w:r>
            <w:r w:rsidR="7A8089D2" w:rsidRPr="3D3405F7">
              <w:rPr>
                <w:sz w:val="20"/>
                <w:szCs w:val="20"/>
              </w:rPr>
              <w:t>morphology, vocabulary, phonics</w:t>
            </w:r>
            <w:r w:rsidR="78EC2698" w:rsidRPr="3D3405F7">
              <w:rPr>
                <w:sz w:val="20"/>
                <w:szCs w:val="20"/>
              </w:rPr>
              <w:t>, automaticity drills</w:t>
            </w:r>
            <w:r w:rsidRPr="3D3405F7">
              <w:rPr>
                <w:sz w:val="20"/>
                <w:szCs w:val="20"/>
              </w:rPr>
              <w:t>)</w:t>
            </w:r>
          </w:p>
          <w:p w14:paraId="75E1B11A" w14:textId="7B5C73E5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Fluency (</w:t>
            </w:r>
            <w:r w:rsidR="56DF315E" w:rsidRPr="3D3405F7">
              <w:rPr>
                <w:sz w:val="20"/>
                <w:szCs w:val="20"/>
              </w:rPr>
              <w:t>word study &amp;</w:t>
            </w:r>
            <w:r w:rsidRPr="3D3405F7">
              <w:rPr>
                <w:sz w:val="20"/>
                <w:szCs w:val="20"/>
              </w:rPr>
              <w:t xml:space="preserve"> </w:t>
            </w:r>
            <w:r w:rsidR="60D095D6" w:rsidRPr="3D3405F7">
              <w:rPr>
                <w:sz w:val="20"/>
                <w:szCs w:val="20"/>
              </w:rPr>
              <w:t>fluency passages,</w:t>
            </w:r>
            <w:r w:rsidRPr="3D3405F7">
              <w:rPr>
                <w:sz w:val="20"/>
                <w:szCs w:val="20"/>
              </w:rPr>
              <w:t xml:space="preserve"> </w:t>
            </w:r>
            <w:r w:rsidR="1AF4652E" w:rsidRPr="3D3405F7">
              <w:rPr>
                <w:sz w:val="20"/>
                <w:szCs w:val="20"/>
              </w:rPr>
              <w:t xml:space="preserve">Reader’s </w:t>
            </w:r>
            <w:r w:rsidRPr="3D3405F7">
              <w:rPr>
                <w:sz w:val="20"/>
                <w:szCs w:val="20"/>
              </w:rPr>
              <w:t>Theater, authentic texts)</w:t>
            </w:r>
          </w:p>
          <w:p w14:paraId="07C5D678" w14:textId="77777777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Supporting grade-level reading and knowledge building</w:t>
            </w:r>
          </w:p>
          <w:p w14:paraId="4BC94BA6" w14:textId="7CFBE704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Writing</w:t>
            </w:r>
            <w:r w:rsidR="001E2058" w:rsidRPr="3D3405F7">
              <w:rPr>
                <w:sz w:val="20"/>
                <w:szCs w:val="20"/>
              </w:rPr>
              <w:t xml:space="preserve"> (</w:t>
            </w:r>
            <w:r w:rsidR="00AD6D0D" w:rsidRPr="3D3405F7">
              <w:rPr>
                <w:sz w:val="20"/>
                <w:szCs w:val="20"/>
              </w:rPr>
              <w:t>or during independent writing time)</w:t>
            </w:r>
          </w:p>
          <w:p w14:paraId="30FF2471" w14:textId="3D5D234A" w:rsidR="021BDA6F" w:rsidRDefault="021BDA6F" w:rsidP="3D3405F7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Extension Groups</w:t>
            </w:r>
          </w:p>
          <w:p w14:paraId="4A50FFEE" w14:textId="16F7CE3D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Other skill groups as needed</w:t>
            </w:r>
          </w:p>
        </w:tc>
        <w:tc>
          <w:tcPr>
            <w:tcW w:w="3301" w:type="dxa"/>
          </w:tcPr>
          <w:p w14:paraId="6A3A2F78" w14:textId="0E5D7D50" w:rsidR="00DC08AD" w:rsidRPr="00C22D59" w:rsidRDefault="00564F90" w:rsidP="00564F9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(10-15 min per lesson)</w:t>
            </w:r>
          </w:p>
          <w:p w14:paraId="1C8ED5FA" w14:textId="77777777" w:rsidR="00564F90" w:rsidRPr="00C22D59" w:rsidRDefault="00564F90" w:rsidP="00564F9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Writing</w:t>
            </w:r>
          </w:p>
          <w:p w14:paraId="3BADF8F4" w14:textId="77777777" w:rsidR="00564F90" w:rsidRPr="00C22D59" w:rsidRDefault="00564F90" w:rsidP="00564F9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Grammar</w:t>
            </w:r>
          </w:p>
          <w:p w14:paraId="2077256E" w14:textId="1A6D8AB5" w:rsidR="00564F90" w:rsidRPr="00C22D59" w:rsidRDefault="00564F90" w:rsidP="00564F9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Independent writing</w:t>
            </w:r>
            <w:r w:rsidR="00943CF1" w:rsidRPr="00C22D59">
              <w:rPr>
                <w:sz w:val="20"/>
                <w:szCs w:val="20"/>
              </w:rPr>
              <w:t>, small group,</w:t>
            </w:r>
            <w:r w:rsidRPr="00C22D59">
              <w:rPr>
                <w:sz w:val="20"/>
                <w:szCs w:val="20"/>
              </w:rPr>
              <w:t xml:space="preserve"> and</w:t>
            </w:r>
            <w:r w:rsidR="00943CF1" w:rsidRPr="00C22D59">
              <w:rPr>
                <w:sz w:val="20"/>
                <w:szCs w:val="20"/>
              </w:rPr>
              <w:t>/or</w:t>
            </w:r>
            <w:r w:rsidRPr="00C22D59">
              <w:rPr>
                <w:sz w:val="20"/>
                <w:szCs w:val="20"/>
              </w:rPr>
              <w:t xml:space="preserve"> conferring</w:t>
            </w:r>
          </w:p>
        </w:tc>
      </w:tr>
      <w:tr w:rsidR="00564F90" w14:paraId="2CA95A49" w14:textId="77777777" w:rsidTr="3BE6CEC4">
        <w:trPr>
          <w:trHeight w:val="3915"/>
        </w:trPr>
        <w:tc>
          <w:tcPr>
            <w:tcW w:w="2220" w:type="dxa"/>
          </w:tcPr>
          <w:p w14:paraId="707532DA" w14:textId="6B2FCF1C" w:rsidR="00564F90" w:rsidRPr="00C119C2" w:rsidRDefault="00564F90" w:rsidP="3D3405F7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Teacher:</w:t>
            </w:r>
            <w:r w:rsidR="0480B389" w:rsidRPr="3D3405F7">
              <w:rPr>
                <w:sz w:val="20"/>
                <w:szCs w:val="20"/>
              </w:rPr>
              <w:t xml:space="preserve"> Model fluent reading, utilize questions and resources in handbook, </w:t>
            </w:r>
            <w:r w:rsidR="2ED53319" w:rsidRPr="3D3405F7">
              <w:rPr>
                <w:sz w:val="20"/>
                <w:szCs w:val="20"/>
              </w:rPr>
              <w:t>use</w:t>
            </w:r>
            <w:r w:rsidR="0480B389" w:rsidRPr="3D3405F7">
              <w:rPr>
                <w:sz w:val="20"/>
                <w:szCs w:val="20"/>
              </w:rPr>
              <w:t xml:space="preserve"> </w:t>
            </w:r>
            <w:r w:rsidR="7E42C432" w:rsidRPr="3D3405F7">
              <w:rPr>
                <w:sz w:val="20"/>
                <w:szCs w:val="20"/>
              </w:rPr>
              <w:t>interactive questions</w:t>
            </w:r>
            <w:r w:rsidR="0480B389" w:rsidRPr="3D3405F7">
              <w:rPr>
                <w:sz w:val="20"/>
                <w:szCs w:val="20"/>
              </w:rPr>
              <w:t xml:space="preserve"> or think alo</w:t>
            </w:r>
            <w:r w:rsidR="2B0E1A24" w:rsidRPr="3D3405F7">
              <w:rPr>
                <w:sz w:val="20"/>
                <w:szCs w:val="20"/>
              </w:rPr>
              <w:t>uds, observe constructive conversations</w:t>
            </w:r>
          </w:p>
          <w:p w14:paraId="5F743037" w14:textId="77777777" w:rsidR="00564F90" w:rsidRPr="00C22D59" w:rsidRDefault="00564F90" w:rsidP="00564F90">
            <w:pPr>
              <w:rPr>
                <w:sz w:val="20"/>
                <w:szCs w:val="20"/>
              </w:rPr>
            </w:pPr>
          </w:p>
          <w:p w14:paraId="218B9731" w14:textId="5F91B7C7" w:rsidR="00564F90" w:rsidRPr="00C22D59" w:rsidRDefault="00564F90" w:rsidP="00564F90">
            <w:pPr>
              <w:rPr>
                <w:sz w:val="20"/>
                <w:szCs w:val="20"/>
              </w:rPr>
            </w:pPr>
          </w:p>
        </w:tc>
        <w:tc>
          <w:tcPr>
            <w:tcW w:w="2940" w:type="dxa"/>
          </w:tcPr>
          <w:p w14:paraId="4A1B43D4" w14:textId="10B8FFA3" w:rsidR="3D803ECA" w:rsidRDefault="3D803ECA" w:rsidP="3D803EC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803EC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Teacher:</w:t>
            </w:r>
            <w:r w:rsidRPr="3D803EC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Follows each of the activities as detailed in the daily lesson plans.  Uses the appropriate teacher resource materials (cards, posters, syllable frames, etc.)</w:t>
            </w:r>
          </w:p>
        </w:tc>
        <w:tc>
          <w:tcPr>
            <w:tcW w:w="6055" w:type="dxa"/>
          </w:tcPr>
          <w:p w14:paraId="70B5EE6D" w14:textId="77777777" w:rsidR="00564F90" w:rsidRPr="00C22D59" w:rsidRDefault="00564F90" w:rsidP="00564F90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  <w:u w:val="single"/>
              </w:rPr>
              <w:t>Teacher:</w:t>
            </w:r>
            <w:r w:rsidRPr="00C22D59">
              <w:rPr>
                <w:sz w:val="20"/>
                <w:szCs w:val="20"/>
              </w:rPr>
              <w:t xml:space="preserve"> </w:t>
            </w:r>
          </w:p>
          <w:p w14:paraId="6D7DB5AA" w14:textId="7A79E16A" w:rsidR="00564F90" w:rsidRPr="00C22D59" w:rsidRDefault="00564F90" w:rsidP="00564F90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Steps to Advance,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14:paraId="1BAEC06A" w14:textId="0384E0FC" w:rsidR="00564F90" w:rsidRPr="00C22D59" w:rsidRDefault="00564F90" w:rsidP="00564F90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Small Groups – </w:t>
            </w:r>
          </w:p>
          <w:p w14:paraId="6DE5C481" w14:textId="37175A9C" w:rsidR="003C177C" w:rsidRPr="00C22D59" w:rsidRDefault="003C177C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Text for Close Reading</w:t>
            </w:r>
            <w:r w:rsidR="00EB4584">
              <w:rPr>
                <w:sz w:val="20"/>
                <w:szCs w:val="20"/>
              </w:rPr>
              <w:t xml:space="preserve"> (TCR)</w:t>
            </w:r>
          </w:p>
          <w:p w14:paraId="6FEAC41D" w14:textId="39FEA192" w:rsidR="00564F90" w:rsidRPr="00C22D59" w:rsidRDefault="003C177C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BA </w:t>
            </w:r>
            <w:r w:rsidR="00564F90" w:rsidRPr="00C22D59">
              <w:rPr>
                <w:sz w:val="20"/>
                <w:szCs w:val="20"/>
              </w:rPr>
              <w:t xml:space="preserve">Knowledge </w:t>
            </w:r>
            <w:r w:rsidRPr="00C22D59">
              <w:rPr>
                <w:sz w:val="20"/>
                <w:szCs w:val="20"/>
              </w:rPr>
              <w:t>B</w:t>
            </w:r>
            <w:r w:rsidR="00564F90" w:rsidRPr="00C22D59">
              <w:rPr>
                <w:sz w:val="20"/>
                <w:szCs w:val="20"/>
              </w:rPr>
              <w:t>uilding texts</w:t>
            </w:r>
            <w:r w:rsidRPr="00C22D59">
              <w:rPr>
                <w:sz w:val="20"/>
                <w:szCs w:val="20"/>
              </w:rPr>
              <w:t>/other knowledge building texts</w:t>
            </w:r>
          </w:p>
          <w:p w14:paraId="115FA6DF" w14:textId="1604EB56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Dynamite Decodables/Other decodables</w:t>
            </w:r>
          </w:p>
          <w:p w14:paraId="045D8B1F" w14:textId="46FEF103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Fluency passages</w:t>
            </w:r>
          </w:p>
          <w:p w14:paraId="2C235F9E" w14:textId="458ED7CE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Reader’s Theater</w:t>
            </w:r>
          </w:p>
          <w:p w14:paraId="0AAF35B8" w14:textId="1D7B2252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Benchmark Advance Intervention and Reteaching resources</w:t>
            </w:r>
          </w:p>
          <w:p w14:paraId="7D885040" w14:textId="55B95858" w:rsidR="00564F90" w:rsidRPr="00C22D59" w:rsidRDefault="00564F90" w:rsidP="3D803ECA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3D803ECA">
              <w:rPr>
                <w:sz w:val="20"/>
                <w:szCs w:val="20"/>
              </w:rPr>
              <w:t>Steps to Advance intervention resources</w:t>
            </w:r>
          </w:p>
        </w:tc>
        <w:tc>
          <w:tcPr>
            <w:tcW w:w="3301" w:type="dxa"/>
          </w:tcPr>
          <w:p w14:paraId="235044FF" w14:textId="77777777" w:rsidR="00564F90" w:rsidRPr="00461002" w:rsidRDefault="00564F90" w:rsidP="00564F90">
            <w:pPr>
              <w:rPr>
                <w:sz w:val="20"/>
                <w:szCs w:val="20"/>
                <w:u w:val="single"/>
              </w:rPr>
            </w:pPr>
            <w:r w:rsidRPr="00461002">
              <w:rPr>
                <w:sz w:val="20"/>
                <w:szCs w:val="20"/>
                <w:u w:val="single"/>
              </w:rPr>
              <w:t>Teacher:</w:t>
            </w:r>
          </w:p>
          <w:p w14:paraId="2BCC73FA" w14:textId="5A39D070" w:rsidR="00E04069" w:rsidRPr="00C22D59" w:rsidRDefault="00E04069" w:rsidP="00E0406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14:paraId="5D8A0094" w14:textId="2C6E3515" w:rsidR="00E04069" w:rsidRPr="00C22D59" w:rsidRDefault="00E04069" w:rsidP="00E0406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Small Groups</w:t>
            </w:r>
            <w:r w:rsidR="005C754D">
              <w:rPr>
                <w:sz w:val="20"/>
                <w:szCs w:val="20"/>
              </w:rPr>
              <w:t>/Conferring</w:t>
            </w:r>
            <w:r w:rsidRPr="00C22D59">
              <w:rPr>
                <w:sz w:val="20"/>
                <w:szCs w:val="20"/>
              </w:rPr>
              <w:t xml:space="preserve"> – </w:t>
            </w:r>
          </w:p>
          <w:p w14:paraId="124527E7" w14:textId="52290540" w:rsidR="00E04069" w:rsidRDefault="005C754D" w:rsidP="00E0406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 parts of writing process</w:t>
            </w:r>
          </w:p>
          <w:p w14:paraId="4EA689B9" w14:textId="2DA63D7E" w:rsidR="005C754D" w:rsidRPr="00C22D59" w:rsidRDefault="005C2668" w:rsidP="00E0406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Skill-based</w:t>
            </w:r>
            <w:r w:rsidR="005C754D">
              <w:rPr>
                <w:sz w:val="20"/>
                <w:szCs w:val="20"/>
              </w:rPr>
              <w:t xml:space="preserve"> writing needs</w:t>
            </w:r>
          </w:p>
          <w:p w14:paraId="717B9252" w14:textId="2BE2A5E0" w:rsidR="00564F90" w:rsidRPr="00C22D59" w:rsidRDefault="00564F90" w:rsidP="3D3405F7">
            <w:pPr>
              <w:rPr>
                <w:sz w:val="20"/>
                <w:szCs w:val="20"/>
              </w:rPr>
            </w:pPr>
          </w:p>
        </w:tc>
      </w:tr>
      <w:tr w:rsidR="00564F90" w14:paraId="51FEA324" w14:textId="77777777" w:rsidTr="3BE6CEC4">
        <w:tc>
          <w:tcPr>
            <w:tcW w:w="2220" w:type="dxa"/>
          </w:tcPr>
          <w:p w14:paraId="6D975693" w14:textId="610594A0" w:rsidR="00564F90" w:rsidRPr="00C119C2" w:rsidRDefault="00564F90" w:rsidP="3D3405F7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Students:</w:t>
            </w:r>
            <w:r w:rsidR="6FFDA8BF" w:rsidRPr="3D3405F7">
              <w:rPr>
                <w:sz w:val="20"/>
                <w:szCs w:val="20"/>
              </w:rPr>
              <w:t xml:space="preserve"> Active listening, responding to questions, turn and talk, constructive c</w:t>
            </w:r>
            <w:r w:rsidR="5AF94DDC" w:rsidRPr="3D3405F7">
              <w:rPr>
                <w:sz w:val="20"/>
                <w:szCs w:val="20"/>
              </w:rPr>
              <w:t>onversations</w:t>
            </w:r>
          </w:p>
        </w:tc>
        <w:tc>
          <w:tcPr>
            <w:tcW w:w="2940" w:type="dxa"/>
          </w:tcPr>
          <w:p w14:paraId="5E79B2EC" w14:textId="1CADBB4A" w:rsidR="3D803ECA" w:rsidRDefault="3D803ECA" w:rsidP="3D803EC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803EC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Students:</w:t>
            </w:r>
            <w:r w:rsidRPr="3D803EC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Use dictation dry erase boards/sleeves, magnetic tiles/boards, student notebooks, fluency passages, etc.</w:t>
            </w:r>
          </w:p>
        </w:tc>
        <w:tc>
          <w:tcPr>
            <w:tcW w:w="6055" w:type="dxa"/>
          </w:tcPr>
          <w:p w14:paraId="7E5E4462" w14:textId="77777777" w:rsidR="00564F90" w:rsidRPr="00EB4584" w:rsidRDefault="00564F90" w:rsidP="00564F90">
            <w:pPr>
              <w:rPr>
                <w:sz w:val="20"/>
                <w:szCs w:val="20"/>
                <w:u w:val="single"/>
              </w:rPr>
            </w:pPr>
            <w:r w:rsidRPr="00EB4584">
              <w:rPr>
                <w:sz w:val="20"/>
                <w:szCs w:val="20"/>
                <w:u w:val="single"/>
              </w:rPr>
              <w:t>Students:</w:t>
            </w:r>
          </w:p>
          <w:p w14:paraId="796B94C3" w14:textId="77777777" w:rsidR="00C22D59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Annotating or writing in TCR</w:t>
            </w:r>
          </w:p>
          <w:p w14:paraId="4B22672E" w14:textId="59E8BD8F" w:rsidR="00EB4584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</w:t>
            </w:r>
            <w:r w:rsidR="00F10490">
              <w:rPr>
                <w:sz w:val="20"/>
                <w:szCs w:val="20"/>
              </w:rPr>
              <w:t xml:space="preserve">or rereading </w:t>
            </w:r>
            <w:r>
              <w:rPr>
                <w:sz w:val="20"/>
                <w:szCs w:val="20"/>
              </w:rPr>
              <w:t>texts independently, in group, or online</w:t>
            </w:r>
          </w:p>
          <w:p w14:paraId="23EF65B8" w14:textId="06546B1D" w:rsidR="00EB4584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Working at</w:t>
            </w:r>
            <w:r w:rsidR="00A736B7" w:rsidRPr="3D3405F7">
              <w:rPr>
                <w:sz w:val="20"/>
                <w:szCs w:val="20"/>
              </w:rPr>
              <w:t xml:space="preserve"> independent</w:t>
            </w:r>
            <w:r w:rsidRPr="3D3405F7">
              <w:rPr>
                <w:sz w:val="20"/>
                <w:szCs w:val="20"/>
              </w:rPr>
              <w:t xml:space="preserve"> </w:t>
            </w:r>
            <w:r w:rsidR="00A736B7" w:rsidRPr="3D3405F7">
              <w:rPr>
                <w:sz w:val="20"/>
                <w:szCs w:val="20"/>
              </w:rPr>
              <w:t xml:space="preserve">literacy </w:t>
            </w:r>
            <w:r w:rsidRPr="3D3405F7">
              <w:rPr>
                <w:sz w:val="20"/>
                <w:szCs w:val="20"/>
              </w:rPr>
              <w:t>stations</w:t>
            </w:r>
            <w:r w:rsidR="2F6E5A3A" w:rsidRPr="3D3405F7">
              <w:rPr>
                <w:sz w:val="20"/>
                <w:szCs w:val="20"/>
              </w:rPr>
              <w:t xml:space="preserve"> including appropriate computer activities (Freckle, Lexia, Benchmark Universe)</w:t>
            </w:r>
          </w:p>
          <w:p w14:paraId="7A1AAEFD" w14:textId="165C0561" w:rsidR="005649CD" w:rsidRDefault="005649CD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 xml:space="preserve">Fluency </w:t>
            </w:r>
            <w:r w:rsidR="0018771C" w:rsidRPr="3D3405F7">
              <w:rPr>
                <w:sz w:val="20"/>
                <w:szCs w:val="20"/>
              </w:rPr>
              <w:t>routine</w:t>
            </w:r>
            <w:r w:rsidRPr="3D3405F7">
              <w:rPr>
                <w:sz w:val="20"/>
                <w:szCs w:val="20"/>
              </w:rPr>
              <w:t xml:space="preserve"> – independently or with partners</w:t>
            </w:r>
          </w:p>
          <w:p w14:paraId="146319C4" w14:textId="4443E908" w:rsidR="2C03594B" w:rsidRDefault="2C03594B" w:rsidP="3D3405F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Working on</w:t>
            </w:r>
            <w:r w:rsidR="2F108A43" w:rsidRPr="3D3405F7">
              <w:rPr>
                <w:sz w:val="20"/>
                <w:szCs w:val="20"/>
              </w:rPr>
              <w:t xml:space="preserve"> independent Social Studies projects</w:t>
            </w:r>
          </w:p>
          <w:p w14:paraId="156F9427" w14:textId="701F02B6" w:rsidR="005649CD" w:rsidRPr="00C22D59" w:rsidRDefault="00C9544F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appropriate practice</w:t>
            </w:r>
          </w:p>
        </w:tc>
        <w:tc>
          <w:tcPr>
            <w:tcW w:w="3301" w:type="dxa"/>
          </w:tcPr>
          <w:p w14:paraId="3970761B" w14:textId="77777777" w:rsidR="00564F90" w:rsidRPr="00E34247" w:rsidRDefault="00564F90" w:rsidP="00564F90">
            <w:pPr>
              <w:rPr>
                <w:sz w:val="20"/>
                <w:szCs w:val="20"/>
                <w:u w:val="single"/>
              </w:rPr>
            </w:pPr>
            <w:r w:rsidRPr="00E34247">
              <w:rPr>
                <w:sz w:val="20"/>
                <w:szCs w:val="20"/>
                <w:u w:val="single"/>
              </w:rPr>
              <w:t>Students:</w:t>
            </w:r>
          </w:p>
          <w:p w14:paraId="7B73C17F" w14:textId="77777777" w:rsidR="00EF0D78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independently</w:t>
            </w:r>
          </w:p>
          <w:p w14:paraId="0E4C1B83" w14:textId="77777777" w:rsidR="00FE498D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with teacher in small groups</w:t>
            </w:r>
          </w:p>
          <w:p w14:paraId="74934D05" w14:textId="5FB312E1" w:rsidR="00FE498D" w:rsidRPr="00EF0D78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Conferring with teacher</w:t>
            </w:r>
          </w:p>
        </w:tc>
      </w:tr>
    </w:tbl>
    <w:p w14:paraId="0244AC19" w14:textId="77777777" w:rsidR="0014489C" w:rsidRDefault="0014489C"/>
    <w:sectPr w:rsidR="0014489C" w:rsidSect="00DC08A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/p+SDLyCspkrn" int2:id="h2bo3vD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FCE2C"/>
    <w:multiLevelType w:val="hybridMultilevel"/>
    <w:tmpl w:val="4C2C972A"/>
    <w:lvl w:ilvl="0" w:tplc="CBFAC0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50721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2C2F9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BCC28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CE5F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F9070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4CCCA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901B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0E06B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612FB"/>
    <w:multiLevelType w:val="hybridMultilevel"/>
    <w:tmpl w:val="D286F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FC2029"/>
    <w:multiLevelType w:val="hybridMultilevel"/>
    <w:tmpl w:val="F4C01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D57A76"/>
    <w:multiLevelType w:val="hybridMultilevel"/>
    <w:tmpl w:val="167E3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D72711"/>
    <w:multiLevelType w:val="hybridMultilevel"/>
    <w:tmpl w:val="7A049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1175499">
    <w:abstractNumId w:val="0"/>
  </w:num>
  <w:num w:numId="2" w16cid:durableId="2043432170">
    <w:abstractNumId w:val="3"/>
  </w:num>
  <w:num w:numId="3" w16cid:durableId="728841689">
    <w:abstractNumId w:val="4"/>
  </w:num>
  <w:num w:numId="4" w16cid:durableId="385760531">
    <w:abstractNumId w:val="2"/>
  </w:num>
  <w:num w:numId="5" w16cid:durableId="2023631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AD"/>
    <w:rsid w:val="00017280"/>
    <w:rsid w:val="001372EE"/>
    <w:rsid w:val="0014489C"/>
    <w:rsid w:val="0018771C"/>
    <w:rsid w:val="001A945B"/>
    <w:rsid w:val="001E2058"/>
    <w:rsid w:val="002F03A5"/>
    <w:rsid w:val="003A31F4"/>
    <w:rsid w:val="003C177C"/>
    <w:rsid w:val="00461002"/>
    <w:rsid w:val="005649CD"/>
    <w:rsid w:val="00564F90"/>
    <w:rsid w:val="005670AE"/>
    <w:rsid w:val="005C2668"/>
    <w:rsid w:val="005C754D"/>
    <w:rsid w:val="006F627F"/>
    <w:rsid w:val="00785681"/>
    <w:rsid w:val="007859F0"/>
    <w:rsid w:val="007A662C"/>
    <w:rsid w:val="00876AA7"/>
    <w:rsid w:val="00943CF1"/>
    <w:rsid w:val="00996008"/>
    <w:rsid w:val="00A736B7"/>
    <w:rsid w:val="00AD6D0D"/>
    <w:rsid w:val="00BB726A"/>
    <w:rsid w:val="00C119C2"/>
    <w:rsid w:val="00C22D59"/>
    <w:rsid w:val="00C9544F"/>
    <w:rsid w:val="00CC6BDF"/>
    <w:rsid w:val="00CD7972"/>
    <w:rsid w:val="00D1256E"/>
    <w:rsid w:val="00D46CE3"/>
    <w:rsid w:val="00D61107"/>
    <w:rsid w:val="00DC08AD"/>
    <w:rsid w:val="00E04069"/>
    <w:rsid w:val="00E34247"/>
    <w:rsid w:val="00E63B47"/>
    <w:rsid w:val="00EB4584"/>
    <w:rsid w:val="00EF0D78"/>
    <w:rsid w:val="00F10490"/>
    <w:rsid w:val="00F2403D"/>
    <w:rsid w:val="00F77389"/>
    <w:rsid w:val="00FE498D"/>
    <w:rsid w:val="0199E371"/>
    <w:rsid w:val="020AEC28"/>
    <w:rsid w:val="020D7A7F"/>
    <w:rsid w:val="021BDA6F"/>
    <w:rsid w:val="02B5393E"/>
    <w:rsid w:val="03FDBF69"/>
    <w:rsid w:val="0443D620"/>
    <w:rsid w:val="0480B389"/>
    <w:rsid w:val="05617722"/>
    <w:rsid w:val="077C08E0"/>
    <w:rsid w:val="07BA5ED4"/>
    <w:rsid w:val="0929CD50"/>
    <w:rsid w:val="0A0E5D6F"/>
    <w:rsid w:val="0C3E47EF"/>
    <w:rsid w:val="0CA9BEC5"/>
    <w:rsid w:val="0D0F87F8"/>
    <w:rsid w:val="0EEEAFE1"/>
    <w:rsid w:val="0F635871"/>
    <w:rsid w:val="0FD2D482"/>
    <w:rsid w:val="1009C0E1"/>
    <w:rsid w:val="1189C572"/>
    <w:rsid w:val="11921D10"/>
    <w:rsid w:val="12108F2D"/>
    <w:rsid w:val="1236FD48"/>
    <w:rsid w:val="13B55A2E"/>
    <w:rsid w:val="161C6391"/>
    <w:rsid w:val="187F049F"/>
    <w:rsid w:val="1AF4652E"/>
    <w:rsid w:val="1E4CDB91"/>
    <w:rsid w:val="1EC629FE"/>
    <w:rsid w:val="201B9D1E"/>
    <w:rsid w:val="20E5F1B1"/>
    <w:rsid w:val="20EA23F0"/>
    <w:rsid w:val="2287898E"/>
    <w:rsid w:val="2A946EEC"/>
    <w:rsid w:val="2B0E1A24"/>
    <w:rsid w:val="2BA0B0E3"/>
    <w:rsid w:val="2C03594B"/>
    <w:rsid w:val="2C50B49F"/>
    <w:rsid w:val="2CE5143A"/>
    <w:rsid w:val="2CFFCFAC"/>
    <w:rsid w:val="2D431C3A"/>
    <w:rsid w:val="2ED53319"/>
    <w:rsid w:val="2F108A43"/>
    <w:rsid w:val="2F647C9B"/>
    <w:rsid w:val="2F6E5A3A"/>
    <w:rsid w:val="2F7FF74F"/>
    <w:rsid w:val="3009D496"/>
    <w:rsid w:val="30AD5749"/>
    <w:rsid w:val="32A8EDB1"/>
    <w:rsid w:val="36033BF1"/>
    <w:rsid w:val="361B5228"/>
    <w:rsid w:val="363ACC39"/>
    <w:rsid w:val="378A13CA"/>
    <w:rsid w:val="3BE6CEC4"/>
    <w:rsid w:val="3D3405F7"/>
    <w:rsid w:val="3D803ECA"/>
    <w:rsid w:val="3DA61A15"/>
    <w:rsid w:val="3F076012"/>
    <w:rsid w:val="41A55734"/>
    <w:rsid w:val="41F5D35D"/>
    <w:rsid w:val="4305C3A3"/>
    <w:rsid w:val="43F35FE2"/>
    <w:rsid w:val="452E6F97"/>
    <w:rsid w:val="45F0F4CE"/>
    <w:rsid w:val="4689F26B"/>
    <w:rsid w:val="46AEF583"/>
    <w:rsid w:val="491C92F1"/>
    <w:rsid w:val="4BA39C12"/>
    <w:rsid w:val="519E3B90"/>
    <w:rsid w:val="528C15BF"/>
    <w:rsid w:val="54DD53DD"/>
    <w:rsid w:val="56DF315E"/>
    <w:rsid w:val="599E5E77"/>
    <w:rsid w:val="5ABA67C9"/>
    <w:rsid w:val="5AF94DDC"/>
    <w:rsid w:val="5B58038A"/>
    <w:rsid w:val="5F584124"/>
    <w:rsid w:val="603CF5B7"/>
    <w:rsid w:val="60D095D6"/>
    <w:rsid w:val="62E200DF"/>
    <w:rsid w:val="639D33BC"/>
    <w:rsid w:val="63D3F6E7"/>
    <w:rsid w:val="68982361"/>
    <w:rsid w:val="697DBC89"/>
    <w:rsid w:val="69811E86"/>
    <w:rsid w:val="6A3348EE"/>
    <w:rsid w:val="6C17FB1F"/>
    <w:rsid w:val="6CCCC439"/>
    <w:rsid w:val="6FFC890D"/>
    <w:rsid w:val="6FFDA8BF"/>
    <w:rsid w:val="71C660FD"/>
    <w:rsid w:val="73E04121"/>
    <w:rsid w:val="76D052C4"/>
    <w:rsid w:val="771D5C9D"/>
    <w:rsid w:val="774509BB"/>
    <w:rsid w:val="78EC2698"/>
    <w:rsid w:val="7937C02A"/>
    <w:rsid w:val="7945B137"/>
    <w:rsid w:val="79EFF453"/>
    <w:rsid w:val="79F39935"/>
    <w:rsid w:val="7A706641"/>
    <w:rsid w:val="7A8089D2"/>
    <w:rsid w:val="7C9D9997"/>
    <w:rsid w:val="7E42C432"/>
    <w:rsid w:val="7E986968"/>
    <w:rsid w:val="7FA81050"/>
    <w:rsid w:val="7FC3C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5A0E"/>
  <w15:chartTrackingRefBased/>
  <w15:docId w15:val="{65869D4D-CEC2-47F0-9F95-B91FD0D7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8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8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8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8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8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0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4670384E5EE46BB76185BC4D64B96" ma:contentTypeVersion="13" ma:contentTypeDescription="Create a new document." ma:contentTypeScope="" ma:versionID="296897536b5dd0fc1b945a662c8b59c7">
  <xsd:schema xmlns:xsd="http://www.w3.org/2001/XMLSchema" xmlns:xs="http://www.w3.org/2001/XMLSchema" xmlns:p="http://schemas.microsoft.com/office/2006/metadata/properties" xmlns:ns2="66a92588-fdc8-4a79-90b4-afec8a754dec" xmlns:ns3="8d8e3f4a-03af-490e-a6ff-3ed3e3c5979b" targetNamespace="http://schemas.microsoft.com/office/2006/metadata/properties" ma:root="true" ma:fieldsID="1a6fed649d7b40f0c4d2719f0223748f" ns2:_="" ns3:_="">
    <xsd:import namespace="66a92588-fdc8-4a79-90b4-afec8a754dec"/>
    <xsd:import namespace="8d8e3f4a-03af-490e-a6ff-3ed3e3c597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92588-fdc8-4a79-90b4-afec8a754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ef3bd5c-d5a9-4efe-a15c-63a3c6d7fe36}" ma:internalName="TaxCatchAll" ma:showField="CatchAllData" ma:web="66a92588-fdc8-4a79-90b4-afec8a754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e3f4a-03af-490e-a6ff-3ed3e3c59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06fb24-6f70-4675-b4a3-d0ca9d54c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a92588-fdc8-4a79-90b4-afec8a754dec">
      <UserInfo>
        <DisplayName/>
        <AccountId xsi:nil="true"/>
        <AccountType/>
      </UserInfo>
    </SharedWithUsers>
    <lcf76f155ced4ddcb4097134ff3c332f xmlns="8d8e3f4a-03af-490e-a6ff-3ed3e3c5979b">
      <Terms xmlns="http://schemas.microsoft.com/office/infopath/2007/PartnerControls"/>
    </lcf76f155ced4ddcb4097134ff3c332f>
    <TaxCatchAll xmlns="66a92588-fdc8-4a79-90b4-afec8a754dec" xsi:nil="true"/>
  </documentManagement>
</p:properties>
</file>

<file path=customXml/itemProps1.xml><?xml version="1.0" encoding="utf-8"?>
<ds:datastoreItem xmlns:ds="http://schemas.openxmlformats.org/officeDocument/2006/customXml" ds:itemID="{C4A6EE48-48EC-4D4D-816D-C0C0589A3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92588-fdc8-4a79-90b4-afec8a754dec"/>
    <ds:schemaRef ds:uri="8d8e3f4a-03af-490e-a6ff-3ed3e3c59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E47A68-3032-41A9-A370-44C229200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699D9-6882-42A8-8BF0-0C22392F538A}">
  <ds:schemaRefs>
    <ds:schemaRef ds:uri="http://schemas.microsoft.com/office/2006/metadata/properties"/>
    <ds:schemaRef ds:uri="http://schemas.microsoft.com/office/infopath/2007/PartnerControls"/>
    <ds:schemaRef ds:uri="66a92588-fdc8-4a79-90b4-afec8a754dec"/>
    <ds:schemaRef ds:uri="8d8e3f4a-03af-490e-a6ff-3ed3e3c59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421</Words>
  <Characters>2401</Characters>
  <Application>Microsoft Office Word</Application>
  <DocSecurity>0</DocSecurity>
  <Lines>20</Lines>
  <Paragraphs>5</Paragraphs>
  <ScaleCrop>false</ScaleCrop>
  <Company>Carroll County Public Schools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Sauers, Kimberly</dc:creator>
  <cp:keywords/>
  <dc:description/>
  <cp:lastModifiedBy>Sebekos, Ellen</cp:lastModifiedBy>
  <cp:revision>32</cp:revision>
  <dcterms:created xsi:type="dcterms:W3CDTF">2025-05-28T15:43:00Z</dcterms:created>
  <dcterms:modified xsi:type="dcterms:W3CDTF">2025-08-22T06:54:00Z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0x01010033A4670384E5EE46BB76185BC4D64B96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