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25.0" w:type="dxa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15"/>
        <w:gridCol w:w="2685"/>
        <w:gridCol w:w="1905"/>
        <w:gridCol w:w="2820"/>
        <w:tblGridChange w:id="0">
          <w:tblGrid>
            <w:gridCol w:w="2715"/>
            <w:gridCol w:w="2685"/>
            <w:gridCol w:w="1905"/>
            <w:gridCol w:w="2820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c00000" w:val="clear"/>
          </w:tcPr>
          <w:p w:rsidR="00000000" w:rsidDel="00000000" w:rsidP="00000000" w:rsidRDefault="00000000" w:rsidRPr="00000000" w14:paraId="00000002">
            <w:pPr>
              <w:tabs>
                <w:tab w:val="left" w:leader="none" w:pos="1665"/>
              </w:tabs>
              <w:rPr>
                <w:rFonts w:ascii="Arial" w:cs="Arial" w:eastAsia="Arial" w:hAnsi="Arial"/>
                <w:b w:val="1"/>
                <w:color w:val="ffffff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6"/>
                <w:szCs w:val="26"/>
                <w:rtl w:val="0"/>
              </w:rPr>
              <w:tab/>
              <w:t xml:space="preserve">Request for Team Fund Payment or Reimbursement</w:t>
            </w:r>
          </w:p>
        </w:tc>
      </w:tr>
      <w:tr>
        <w:trPr>
          <w:cantSplit w:val="0"/>
          <w:trHeight w:val="980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Team Fund Account:</w:t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Date of Request</w:t>
            </w:r>
          </w:p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Purchase 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Requested Amount: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1">
            <w:pPr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___ </w:t>
            </w: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Pay Invoice Directly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(Vendor)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</w:t>
            </w: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Reimbursement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(Parent/Coach)</w:t>
            </w: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___ </w:t>
            </w: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Make Online Purchase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(Create the cart for purchase and coordinate with Athletic Booster to  complete the </w:t>
            </w:r>
          </w:p>
          <w:p w:rsidR="00000000" w:rsidDel="00000000" w:rsidP="00000000" w:rsidRDefault="00000000" w:rsidRPr="00000000" w14:paraId="00000014">
            <w:pPr>
              <w:ind w:firstLine="2970"/>
              <w:rPr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purchase. Boosters will enter the payment info in the account and place the order.)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If Pay by Check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Check Payable To: 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Mailing Address for Check: 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Description of Expenses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(all invoices must be itemized and attached)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5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Expense Category</w:t>
            </w:r>
          </w:p>
          <w:p w:rsidR="00000000" w:rsidDel="00000000" w:rsidP="00000000" w:rsidRDefault="00000000" w:rsidRPr="00000000" w14:paraId="00000026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$_____ Equipment: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(Equipment for use with the team will be property of the Athletic Dept.)</w:t>
            </w:r>
          </w:p>
          <w:p w:rsidR="00000000" w:rsidDel="00000000" w:rsidP="00000000" w:rsidRDefault="00000000" w:rsidRPr="00000000" w14:paraId="00000027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$_____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Fundraiser Expense </w:t>
            </w:r>
            <w:r w:rsidDel="00000000" w:rsidR="00000000" w:rsidRPr="00000000">
              <w:rPr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Expense for fundraisers to profit the Team Fund)</w:t>
            </w:r>
          </w:p>
          <w:p w:rsidR="00000000" w:rsidDel="00000000" w:rsidP="00000000" w:rsidRDefault="00000000" w:rsidRPr="00000000" w14:paraId="00000029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$_____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Team Bonding: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(Team outings that are not camp related)</w:t>
            </w:r>
          </w:p>
          <w:p w:rsidR="00000000" w:rsidDel="00000000" w:rsidP="00000000" w:rsidRDefault="00000000" w:rsidRPr="00000000" w14:paraId="0000002B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$_____ Team Development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(Camp related team activities)</w:t>
            </w:r>
          </w:p>
          <w:p w:rsidR="00000000" w:rsidDel="00000000" w:rsidP="00000000" w:rsidRDefault="00000000" w:rsidRPr="00000000" w14:paraId="0000002D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$_____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Team Gear Items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(Items to be worn/used by players or coaches – items will not be returned)</w:t>
            </w:r>
          </w:p>
          <w:p w:rsidR="00000000" w:rsidDel="00000000" w:rsidP="00000000" w:rsidRDefault="00000000" w:rsidRPr="00000000" w14:paraId="0000002F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$_____Snacks/Meals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(Team bonding meals/snacks prior to games or team recognition event)</w:t>
            </w:r>
          </w:p>
          <w:p w:rsidR="00000000" w:rsidDel="00000000" w:rsidP="00000000" w:rsidRDefault="00000000" w:rsidRPr="00000000" w14:paraId="0000003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$_____Spirit Items: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(Spirit Wear Fundraiser to be sold to the community)</w:t>
            </w:r>
          </w:p>
          <w:p w:rsidR="00000000" w:rsidDel="00000000" w:rsidP="00000000" w:rsidRDefault="00000000" w:rsidRPr="00000000" w14:paraId="00000033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i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$_____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Miscellaneous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Other team fund expenses, transportation, senior night, etc.)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c00000" w:val="clear"/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color w:val="ffffff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ffffff"/>
                <w:sz w:val="26"/>
                <w:szCs w:val="26"/>
                <w:rtl w:val="0"/>
              </w:rPr>
              <w:t xml:space="preserve">Team Fund Representatives – Coach and Booster Rep approval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Name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Signature 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Coach</w:t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Booster President or Treasurer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This form and invoices and receipts should be </w:t>
    </w:r>
    <w:r w:rsidDel="00000000" w:rsidR="00000000" w:rsidRPr="00000000">
      <w:rPr>
        <w:rtl w:val="0"/>
      </w:rPr>
      <w:t xml:space="preserve">delivered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to the Athletic Booster Mailbox located at Deer Park High School. Email </w:t>
    </w:r>
    <w:hyperlink r:id="rId1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63c1"/>
          <w:sz w:val="22"/>
          <w:szCs w:val="22"/>
          <w:u w:val="single"/>
          <w:shd w:fill="auto" w:val="clear"/>
          <w:vertAlign w:val="baseline"/>
          <w:rtl w:val="0"/>
        </w:rPr>
        <w:t xml:space="preserve">dpaboosters@gmail.com</w:t>
      </w:r>
    </w:hyperlink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to inform us that the request has been submitted for reimbursement/payment.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72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38"/>
        <w:szCs w:val="3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38"/>
        <w:szCs w:val="38"/>
        <w:u w:val="none"/>
        <w:shd w:fill="auto" w:val="clear"/>
        <w:vertAlign w:val="baseline"/>
        <w:rtl w:val="0"/>
      </w:rPr>
      <w:t xml:space="preserve">Team Funds Reimbursement/Payment Request Form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-695324</wp:posOffset>
          </wp:positionH>
          <wp:positionV relativeFrom="paragraph">
            <wp:posOffset>-19049</wp:posOffset>
          </wp:positionV>
          <wp:extent cx="1076325" cy="1076325"/>
          <wp:effectExtent b="0" l="0" r="0" t="0"/>
          <wp:wrapNone/>
          <wp:docPr descr="Deer Park (Cincinnati, OH) High School ..." id="1556249015" name="image1.png"/>
          <a:graphic>
            <a:graphicData uri="http://schemas.openxmlformats.org/drawingml/2006/picture">
              <pic:pic>
                <pic:nvPicPr>
                  <pic:cNvPr descr="Deer Park (Cincinnati, OH) High School ..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6325" cy="10763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900" w:right="0" w:firstLine="0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• Copies/Photos of Original Receipt(s) or an Invoice is required. </w:t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900" w:right="0" w:firstLine="0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• Payment will be made if sufficient monies available in the Team Fund account. </w:t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900" w:right="0" w:firstLine="0"/>
      <w:rPr/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• Separate forms must be filled out for each person reimbursed or vendor to be paid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900" w:right="0" w:firstLine="0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• Please allow 7-10 days for reimbursement. Invoices/Online Purchases will be paid ASAP.</w:t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900" w:right="0" w:firstLine="0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• All reimbursement/purchases must be approved by the Athletic Director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0D58C6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0D58C6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0D58C6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0D58C6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0D58C6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0D58C6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0D58C6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0D58C6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0D58C6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0D58C6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0D58C6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0D58C6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0D58C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0D58C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0D58C6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0D58C6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0D58C6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0D58C6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0D58C6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D58C6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0D58C6"/>
    <w:rPr>
      <w:b w:val="1"/>
      <w:bCs w:val="1"/>
      <w:smallCaps w:val="1"/>
      <w:color w:val="2f5496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0D58C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D58C6"/>
  </w:style>
  <w:style w:type="paragraph" w:styleId="Footer">
    <w:name w:val="footer"/>
    <w:basedOn w:val="Normal"/>
    <w:link w:val="FooterChar"/>
    <w:uiPriority w:val="99"/>
    <w:unhideWhenUsed w:val="1"/>
    <w:rsid w:val="000D58C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D58C6"/>
  </w:style>
  <w:style w:type="table" w:styleId="TableGrid">
    <w:name w:val="Table Grid"/>
    <w:basedOn w:val="TableNormal"/>
    <w:uiPriority w:val="39"/>
    <w:rsid w:val="000D58C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725C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725C2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paboosters@gmail.com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n/UkxG1uoJLO8TTVVd4RftGXFQ==">CgMxLjA4AHIhMWpHaHZmS25KZkVvblhMRmJqdVdIR2dOblU4d2Q2X0I3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2025-08-04T19:41:00Z</dcterms:created>
  <dc:creator>Colette Lewis</dc:creator>
</cp:coreProperties>
</file>