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7E2D39" w14:textId="79B6EF6B" w:rsidR="009833C5" w:rsidRPr="004863C4" w:rsidRDefault="009833C5" w:rsidP="009833C5">
      <w:pPr>
        <w:rPr>
          <w:color w:val="1F3864"/>
          <w:sz w:val="56"/>
          <w:szCs w:val="56"/>
        </w:rPr>
      </w:pPr>
      <w:r w:rsidRPr="004863C4">
        <w:rPr>
          <w:color w:val="1F3864"/>
          <w:sz w:val="56"/>
          <w:szCs w:val="56"/>
        </w:rPr>
        <w:t>Wales Primary Student Drop-off/Pick-up</w:t>
      </w:r>
      <w:r>
        <w:rPr>
          <w:color w:val="1F3864"/>
          <w:sz w:val="56"/>
          <w:szCs w:val="56"/>
        </w:rPr>
        <w:t xml:space="preserve"> K-3</w:t>
      </w:r>
    </w:p>
    <w:p w14:paraId="00999C48" w14:textId="77777777" w:rsidR="009833C5" w:rsidRDefault="009833C5" w:rsidP="009833C5">
      <w:pPr>
        <w:rPr>
          <w:noProof/>
        </w:rPr>
      </w:pPr>
    </w:p>
    <w:p w14:paraId="200D2EF4" w14:textId="77777777" w:rsidR="009833C5" w:rsidRDefault="009833C5" w:rsidP="009833C5">
      <w:pPr>
        <w:rPr>
          <w:noProof/>
        </w:rPr>
      </w:pPr>
      <w:r>
        <w:fldChar w:fldCharType="begin"/>
      </w:r>
      <w:r>
        <w:instrText xml:space="preserve"> INCLUDEPICTURE  "cid:image002.png@01DBCBF1.1A4DBA20" \* MERGEFORMATINET </w:instrText>
      </w:r>
      <w:r>
        <w:fldChar w:fldCharType="separate"/>
      </w:r>
      <w:r w:rsidR="00B34374">
        <w:fldChar w:fldCharType="begin"/>
      </w:r>
      <w:r w:rsidR="00B34374">
        <w:instrText xml:space="preserve"> INCLUDEPICTURE  "cid:image002.png@01DBCBF1.1A4DBA20" \* MERGEFORMATINET </w:instrText>
      </w:r>
      <w:r w:rsidR="00B34374">
        <w:fldChar w:fldCharType="separate"/>
      </w:r>
      <w:r w:rsidR="006E069F">
        <w:fldChar w:fldCharType="begin"/>
      </w:r>
      <w:r w:rsidR="006E069F">
        <w:instrText xml:space="preserve"> </w:instrText>
      </w:r>
      <w:r w:rsidR="006E069F">
        <w:instrText>INCLUDEPICTURE  "cid:image002.png@01DBCBF1.1A4DBA20" \* MERGEFORMATINET</w:instrText>
      </w:r>
      <w:r w:rsidR="006E069F">
        <w:instrText xml:space="preserve"> </w:instrText>
      </w:r>
      <w:r w:rsidR="006E069F">
        <w:fldChar w:fldCharType="separate"/>
      </w:r>
      <w:r w:rsidR="006E069F">
        <w:pict w14:anchorId="0AB01E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style="width:511.5pt;height:252pt">
            <v:imagedata r:id="rId5" r:href="rId6"/>
          </v:shape>
        </w:pict>
      </w:r>
      <w:r w:rsidR="006E069F">
        <w:fldChar w:fldCharType="end"/>
      </w:r>
      <w:r w:rsidR="00B34374">
        <w:fldChar w:fldCharType="end"/>
      </w:r>
      <w:r>
        <w:fldChar w:fldCharType="end"/>
      </w:r>
    </w:p>
    <w:p w14:paraId="34CF1458" w14:textId="77777777" w:rsidR="009833C5" w:rsidRDefault="009833C5" w:rsidP="009833C5">
      <w:pPr>
        <w:rPr>
          <w:noProof/>
        </w:rPr>
      </w:pPr>
    </w:p>
    <w:p w14:paraId="074C40D0" w14:textId="77777777" w:rsidR="009833C5" w:rsidRDefault="009833C5" w:rsidP="009833C5">
      <w:pPr>
        <w:rPr>
          <w:noProof/>
        </w:rPr>
      </w:pPr>
    </w:p>
    <w:p w14:paraId="135F1650" w14:textId="77777777" w:rsidR="009833C5" w:rsidRDefault="009833C5" w:rsidP="009833C5"/>
    <w:p w14:paraId="41E7B35F" w14:textId="0ACCD1AC" w:rsidR="009833C5" w:rsidRDefault="009833C5" w:rsidP="009833C5">
      <w:pPr>
        <w:rPr>
          <w:rFonts w:ascii="Century Gothic" w:hAnsi="Century Gothic"/>
        </w:rPr>
      </w:pPr>
      <w:r w:rsidRPr="00877491">
        <w:rPr>
          <w:rFonts w:ascii="Century Gothic" w:hAnsi="Century Gothic"/>
        </w:rPr>
        <w:t xml:space="preserve">Drivers </w:t>
      </w:r>
      <w:r>
        <w:rPr>
          <w:rFonts w:ascii="Century Gothic" w:hAnsi="Century Gothic"/>
        </w:rPr>
        <w:t xml:space="preserve">must pull up into the areas designated for </w:t>
      </w:r>
      <w:proofErr w:type="gramStart"/>
      <w:r>
        <w:rPr>
          <w:rFonts w:ascii="Century Gothic" w:hAnsi="Century Gothic"/>
        </w:rPr>
        <w:t>parent</w:t>
      </w:r>
      <w:proofErr w:type="gramEnd"/>
      <w:r>
        <w:rPr>
          <w:rFonts w:ascii="Century Gothic" w:hAnsi="Century Gothic"/>
        </w:rPr>
        <w:t xml:space="preserve"> </w:t>
      </w:r>
      <w:proofErr w:type="gramStart"/>
      <w:r>
        <w:rPr>
          <w:rFonts w:ascii="Century Gothic" w:hAnsi="Century Gothic"/>
        </w:rPr>
        <w:t>drop</w:t>
      </w:r>
      <w:proofErr w:type="gramEnd"/>
      <w:r>
        <w:rPr>
          <w:rFonts w:ascii="Century Gothic" w:hAnsi="Century Gothic"/>
        </w:rPr>
        <w:t xml:space="preserve"> off</w:t>
      </w:r>
      <w:r w:rsidRPr="00877491">
        <w:rPr>
          <w:rFonts w:ascii="Century Gothic" w:hAnsi="Century Gothic"/>
        </w:rPr>
        <w:t>.</w:t>
      </w:r>
      <w:r>
        <w:rPr>
          <w:rFonts w:ascii="Century Gothic" w:hAnsi="Century Gothic"/>
        </w:rPr>
        <w:t xml:space="preserve">  </w:t>
      </w:r>
      <w:proofErr w:type="gramStart"/>
      <w:r>
        <w:rPr>
          <w:rFonts w:ascii="Century Gothic" w:hAnsi="Century Gothic"/>
        </w:rPr>
        <w:t>Please park</w:t>
      </w:r>
      <w:proofErr w:type="gramEnd"/>
      <w:r>
        <w:rPr>
          <w:rFonts w:ascii="Century Gothic" w:hAnsi="Century Gothic"/>
        </w:rPr>
        <w:t xml:space="preserve"> your car in this area and walk your child to the front door of the school</w:t>
      </w:r>
      <w:r w:rsidRPr="00877491">
        <w:rPr>
          <w:rFonts w:ascii="Century Gothic" w:hAnsi="Century Gothic"/>
        </w:rPr>
        <w:t>.</w:t>
      </w:r>
      <w:r>
        <w:rPr>
          <w:rFonts w:ascii="Century Gothic" w:hAnsi="Century Gothic"/>
        </w:rPr>
        <w:t xml:space="preserve">  Please </w:t>
      </w:r>
      <w:proofErr w:type="gramStart"/>
      <w:r>
        <w:rPr>
          <w:rFonts w:ascii="Century Gothic" w:hAnsi="Century Gothic"/>
        </w:rPr>
        <w:t>return to</w:t>
      </w:r>
      <w:proofErr w:type="gramEnd"/>
      <w:r>
        <w:rPr>
          <w:rFonts w:ascii="Century Gothic" w:hAnsi="Century Gothic"/>
        </w:rPr>
        <w:t xml:space="preserve"> your car promptly and be ready to exit the lot.  Please remember that cars may not pass </w:t>
      </w:r>
      <w:r w:rsidR="00B34374">
        <w:rPr>
          <w:rFonts w:ascii="Century Gothic" w:hAnsi="Century Gothic"/>
        </w:rPr>
        <w:t>buses</w:t>
      </w:r>
      <w:r>
        <w:rPr>
          <w:rFonts w:ascii="Century Gothic" w:hAnsi="Century Gothic"/>
        </w:rPr>
        <w:t xml:space="preserve"> with blinking lights for any reason.  The </w:t>
      </w:r>
      <w:proofErr w:type="gramStart"/>
      <w:r>
        <w:rPr>
          <w:rFonts w:ascii="Century Gothic" w:hAnsi="Century Gothic"/>
        </w:rPr>
        <w:t>parent</w:t>
      </w:r>
      <w:proofErr w:type="gramEnd"/>
      <w:r>
        <w:rPr>
          <w:rFonts w:ascii="Century Gothic" w:hAnsi="Century Gothic"/>
        </w:rPr>
        <w:t xml:space="preserve"> drop off/pick up line of cars will be dismissed by our school resource officer. </w:t>
      </w:r>
    </w:p>
    <w:p w14:paraId="70D91D76" w14:textId="77777777" w:rsidR="009833C5" w:rsidRPr="00877491" w:rsidRDefault="009833C5" w:rsidP="009833C5">
      <w:pPr>
        <w:rPr>
          <w:rFonts w:ascii="Century Gothic" w:hAnsi="Century Gothic"/>
        </w:rPr>
      </w:pPr>
    </w:p>
    <w:p w14:paraId="544C2736" w14:textId="77777777" w:rsidR="009833C5" w:rsidRPr="00E90CA0" w:rsidRDefault="009833C5" w:rsidP="009833C5">
      <w:pPr>
        <w:numPr>
          <w:ilvl w:val="0"/>
          <w:numId w:val="1"/>
        </w:numPr>
        <w:spacing w:after="160" w:line="259" w:lineRule="auto"/>
        <w:rPr>
          <w:rFonts w:ascii="Century Gothic" w:hAnsi="Century Gothic"/>
        </w:rPr>
      </w:pPr>
      <w:r w:rsidRPr="00877491">
        <w:rPr>
          <w:rFonts w:ascii="Century Gothic" w:hAnsi="Century Gothic"/>
        </w:rPr>
        <w:t xml:space="preserve">Proceed in a </w:t>
      </w:r>
      <w:r>
        <w:rPr>
          <w:rFonts w:ascii="Century Gothic" w:hAnsi="Century Gothic"/>
        </w:rPr>
        <w:t>double</w:t>
      </w:r>
      <w:r w:rsidRPr="00877491">
        <w:rPr>
          <w:rFonts w:ascii="Century Gothic" w:hAnsi="Century Gothic"/>
        </w:rPr>
        <w:t xml:space="preserve"> line to the area marked </w:t>
      </w:r>
      <w:r>
        <w:rPr>
          <w:rFonts w:ascii="Century Gothic" w:hAnsi="Century Gothic"/>
        </w:rPr>
        <w:t>as</w:t>
      </w:r>
      <w:r w:rsidRPr="00877491">
        <w:rPr>
          <w:rFonts w:ascii="Century Gothic" w:hAnsi="Century Gothic"/>
        </w:rPr>
        <w:t xml:space="preserve"> parent drop off. </w:t>
      </w:r>
      <w:r>
        <w:rPr>
          <w:rFonts w:ascii="Century Gothic" w:hAnsi="Century Gothic"/>
        </w:rPr>
        <w:t xml:space="preserve">  An adult must walk the child into the school vestibule, where staff will greet you.  </w:t>
      </w:r>
    </w:p>
    <w:p w14:paraId="08891976" w14:textId="6F4D7197" w:rsidR="009833C5" w:rsidRPr="00877491" w:rsidRDefault="009833C5" w:rsidP="009833C5">
      <w:pPr>
        <w:numPr>
          <w:ilvl w:val="0"/>
          <w:numId w:val="1"/>
        </w:numPr>
        <w:spacing w:after="160" w:line="259" w:lineRule="auto"/>
        <w:rPr>
          <w:rFonts w:ascii="Century Gothic" w:hAnsi="Century Gothic"/>
        </w:rPr>
      </w:pPr>
      <w:r w:rsidRPr="00877491">
        <w:rPr>
          <w:rFonts w:ascii="Century Gothic" w:hAnsi="Century Gothic"/>
        </w:rPr>
        <w:t>Drop</w:t>
      </w:r>
      <w:r w:rsidR="006E5AB5">
        <w:rPr>
          <w:rFonts w:ascii="Century Gothic" w:hAnsi="Century Gothic"/>
        </w:rPr>
        <w:t>-</w:t>
      </w:r>
      <w:r w:rsidRPr="00877491">
        <w:rPr>
          <w:rFonts w:ascii="Century Gothic" w:hAnsi="Century Gothic"/>
        </w:rPr>
        <w:t>off times are 8:40-8:50. Pick-up times 3:20-3:30</w:t>
      </w:r>
      <w:r w:rsidR="00330F26" w:rsidRPr="00877491">
        <w:rPr>
          <w:rFonts w:ascii="Century Gothic" w:hAnsi="Century Gothic"/>
        </w:rPr>
        <w:t>. Anything</w:t>
      </w:r>
      <w:r>
        <w:rPr>
          <w:rFonts w:ascii="Century Gothic" w:hAnsi="Century Gothic"/>
        </w:rPr>
        <w:t xml:space="preserve"> outside these windows of time you will need to call the front office to </w:t>
      </w:r>
      <w:proofErr w:type="gramStart"/>
      <w:r>
        <w:rPr>
          <w:rFonts w:ascii="Century Gothic" w:hAnsi="Century Gothic"/>
        </w:rPr>
        <w:t>make arrangements</w:t>
      </w:r>
      <w:proofErr w:type="gramEnd"/>
      <w:r>
        <w:rPr>
          <w:rFonts w:ascii="Century Gothic" w:hAnsi="Century Gothic"/>
        </w:rPr>
        <w:t xml:space="preserve">. </w:t>
      </w:r>
    </w:p>
    <w:p w14:paraId="0EA28B5A" w14:textId="77777777" w:rsidR="009833C5" w:rsidRPr="00877491" w:rsidRDefault="009833C5" w:rsidP="009833C5">
      <w:pPr>
        <w:numPr>
          <w:ilvl w:val="0"/>
          <w:numId w:val="1"/>
        </w:numPr>
        <w:spacing w:after="160" w:line="259" w:lineRule="auto"/>
        <w:rPr>
          <w:rFonts w:ascii="Century Gothic" w:hAnsi="Century Gothic"/>
        </w:rPr>
      </w:pPr>
      <w:r w:rsidRPr="00877491">
        <w:rPr>
          <w:rFonts w:ascii="Century Gothic" w:hAnsi="Century Gothic"/>
        </w:rPr>
        <w:t>If you arrive after 8:50 AM, please park your car</w:t>
      </w:r>
      <w:r>
        <w:rPr>
          <w:rFonts w:ascii="Century Gothic" w:hAnsi="Century Gothic"/>
        </w:rPr>
        <w:t xml:space="preserve"> in a parking spot</w:t>
      </w:r>
      <w:r w:rsidRPr="00877491">
        <w:rPr>
          <w:rFonts w:ascii="Century Gothic" w:hAnsi="Century Gothic"/>
        </w:rPr>
        <w:t xml:space="preserve"> and walk your child into the front of the building.  You will be asked to sign them in and provide a note/reason for the tardy arrival.  </w:t>
      </w:r>
    </w:p>
    <w:p w14:paraId="0CC8BA1D" w14:textId="77777777" w:rsidR="009833C5" w:rsidRPr="00877491" w:rsidRDefault="009833C5" w:rsidP="009833C5">
      <w:pPr>
        <w:numPr>
          <w:ilvl w:val="0"/>
          <w:numId w:val="1"/>
        </w:numPr>
        <w:spacing w:after="160" w:line="259" w:lineRule="auto"/>
        <w:rPr>
          <w:rFonts w:ascii="Century Gothic" w:hAnsi="Century Gothic"/>
        </w:rPr>
      </w:pPr>
      <w:r>
        <w:rPr>
          <w:rFonts w:ascii="Century Gothic" w:hAnsi="Century Gothic"/>
        </w:rPr>
        <w:t>Once you walk your child to the front doors of the building, s</w:t>
      </w:r>
      <w:r w:rsidRPr="00877491">
        <w:rPr>
          <w:rFonts w:ascii="Century Gothic" w:hAnsi="Century Gothic"/>
        </w:rPr>
        <w:t>taff will assist students into the building.</w:t>
      </w:r>
      <w:r>
        <w:rPr>
          <w:rFonts w:ascii="Century Gothic" w:hAnsi="Century Gothic"/>
        </w:rPr>
        <w:t xml:space="preserve">  Please </w:t>
      </w:r>
      <w:proofErr w:type="gramStart"/>
      <w:r>
        <w:rPr>
          <w:rFonts w:ascii="Century Gothic" w:hAnsi="Century Gothic"/>
        </w:rPr>
        <w:t>return to</w:t>
      </w:r>
      <w:proofErr w:type="gramEnd"/>
      <w:r>
        <w:rPr>
          <w:rFonts w:ascii="Century Gothic" w:hAnsi="Century Gothic"/>
        </w:rPr>
        <w:t xml:space="preserve"> your car promptly.  </w:t>
      </w:r>
    </w:p>
    <w:p w14:paraId="0B98A9C7" w14:textId="3EB2DC14" w:rsidR="009833C5" w:rsidRPr="00877491" w:rsidRDefault="009833C5" w:rsidP="009833C5">
      <w:pPr>
        <w:numPr>
          <w:ilvl w:val="0"/>
          <w:numId w:val="1"/>
        </w:numPr>
        <w:spacing w:after="160" w:line="259" w:lineRule="auto"/>
        <w:rPr>
          <w:rFonts w:ascii="Century Gothic" w:hAnsi="Century Gothic"/>
        </w:rPr>
      </w:pPr>
      <w:r w:rsidRPr="00877491">
        <w:rPr>
          <w:rFonts w:ascii="Century Gothic" w:hAnsi="Century Gothic"/>
        </w:rPr>
        <w:t xml:space="preserve">Please note specific </w:t>
      </w:r>
      <w:r w:rsidR="00330F26" w:rsidRPr="00877491">
        <w:rPr>
          <w:rFonts w:ascii="Century Gothic" w:hAnsi="Century Gothic"/>
        </w:rPr>
        <w:t>drop-off</w:t>
      </w:r>
      <w:r w:rsidRPr="00877491">
        <w:rPr>
          <w:rFonts w:ascii="Century Gothic" w:hAnsi="Century Gothic"/>
        </w:rPr>
        <w:t xml:space="preserve"> and pick up locations as the </w:t>
      </w:r>
      <w:r w:rsidR="00B34374" w:rsidRPr="00877491">
        <w:rPr>
          <w:rFonts w:ascii="Century Gothic" w:hAnsi="Century Gothic"/>
        </w:rPr>
        <w:t>buses</w:t>
      </w:r>
      <w:r w:rsidRPr="00877491">
        <w:rPr>
          <w:rFonts w:ascii="Century Gothic" w:hAnsi="Century Gothic"/>
        </w:rPr>
        <w:t xml:space="preserve"> and parent </w:t>
      </w:r>
      <w:r w:rsidR="00330F26" w:rsidRPr="00877491">
        <w:rPr>
          <w:rFonts w:ascii="Century Gothic" w:hAnsi="Century Gothic"/>
        </w:rPr>
        <w:t>drop-off</w:t>
      </w:r>
      <w:r w:rsidRPr="00877491">
        <w:rPr>
          <w:rFonts w:ascii="Century Gothic" w:hAnsi="Century Gothic"/>
        </w:rPr>
        <w:t xml:space="preserve"> are occurring at the same times.  </w:t>
      </w:r>
    </w:p>
    <w:p w14:paraId="53A3A878" w14:textId="77777777" w:rsidR="00F60059" w:rsidRDefault="00F60059"/>
    <w:p w14:paraId="31E46F39" w14:textId="77777777" w:rsidR="009833C5" w:rsidRDefault="009833C5"/>
    <w:p w14:paraId="3FA62335" w14:textId="77777777" w:rsidR="009833C5" w:rsidRDefault="009833C5"/>
    <w:p w14:paraId="45E625F1" w14:textId="77777777" w:rsidR="009833C5" w:rsidRDefault="009833C5"/>
    <w:p w14:paraId="282BC3A3" w14:textId="77777777" w:rsidR="009833C5" w:rsidRDefault="009833C5"/>
    <w:p w14:paraId="3C99264C" w14:textId="77777777" w:rsidR="009833C5" w:rsidRDefault="009833C5"/>
    <w:sectPr w:rsidR="009833C5" w:rsidSect="009833C5">
      <w:pgSz w:w="12240" w:h="15840"/>
      <w:pgMar w:top="720" w:right="720" w:bottom="432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2115B1"/>
    <w:multiLevelType w:val="hybridMultilevel"/>
    <w:tmpl w:val="B03A2CD2"/>
    <w:lvl w:ilvl="0" w:tplc="DD7ED4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5C470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1ACDB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FD404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2D44D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F49B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32880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EF4C7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968C8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940526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3C5"/>
    <w:rsid w:val="0003477A"/>
    <w:rsid w:val="00330F26"/>
    <w:rsid w:val="0054468A"/>
    <w:rsid w:val="00597300"/>
    <w:rsid w:val="006E069F"/>
    <w:rsid w:val="006E5AB5"/>
    <w:rsid w:val="009833C5"/>
    <w:rsid w:val="00A00264"/>
    <w:rsid w:val="00B34374"/>
    <w:rsid w:val="00F60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  <w14:docId w14:val="060AE3EF"/>
  <w15:chartTrackingRefBased/>
  <w15:docId w15:val="{C09C84D5-2C7E-4A7D-89F8-8CDAAD537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33C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833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833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833C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833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833C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833C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833C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833C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833C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33C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833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833C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833C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833C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833C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833C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833C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833C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833C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833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833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833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833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833C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833C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833C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833C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833C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833C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2.png@01DBCBF1.1A4DBA20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215</Words>
  <Characters>1247</Characters>
  <Application>Microsoft Office Word</Application>
  <DocSecurity>0</DocSecurity>
  <Lines>10</Lines>
  <Paragraphs>2</Paragraphs>
  <ScaleCrop>false</ScaleCrop>
  <Company>Iroquois CSD</Company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Morrison, Kimberly</dc:creator>
  <cp:keywords/>
  <dc:description/>
  <cp:lastModifiedBy>Moran, Candace</cp:lastModifiedBy>
  <cp:revision>5</cp:revision>
  <dcterms:created xsi:type="dcterms:W3CDTF">2025-07-29T19:00:00Z</dcterms:created>
  <dcterms:modified xsi:type="dcterms:W3CDTF">2025-07-31T16:22:00Z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c65a6edd-bed9-40ba-ab34-994e05db9e7d</vt:lpwstr>
  </property>
</Properties>
</file>