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684" w:rsidRDefault="00C42EF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ADDENDUM</w:t>
      </w:r>
      <w:r w:rsidR="005760B1">
        <w:rPr>
          <w:rFonts w:ascii="Times New Roman" w:hAnsi="Times New Roman" w:cs="Times New Roman"/>
          <w:b/>
          <w:sz w:val="24"/>
          <w:szCs w:val="24"/>
        </w:rPr>
        <w:t xml:space="preserve"> FOR RFP</w:t>
      </w:r>
      <w:bookmarkStart w:id="0" w:name="_GoBack"/>
      <w:bookmarkEnd w:id="0"/>
    </w:p>
    <w:p w:rsidR="007212A7" w:rsidRPr="0098510B" w:rsidRDefault="007212A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684" w:rsidRPr="007212A7" w:rsidRDefault="00F70684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684" w:rsidRPr="00C42EF7" w:rsidRDefault="009D408A" w:rsidP="00F70684">
      <w:pPr>
        <w:pStyle w:val="NoSpacing"/>
        <w:rPr>
          <w:rFonts w:ascii="Times New Roman" w:hAnsi="Times New Roman" w:cs="Times New Roman"/>
          <w:b/>
        </w:rPr>
      </w:pPr>
      <w:r w:rsidRPr="007212A7">
        <w:rPr>
          <w:rFonts w:ascii="Times New Roman" w:hAnsi="Times New Roman" w:cs="Times New Roman"/>
          <w:b/>
        </w:rPr>
        <w:t xml:space="preserve">The Educational Services </w:t>
      </w:r>
      <w:r w:rsidR="00F70684" w:rsidRPr="007212A7">
        <w:rPr>
          <w:rFonts w:ascii="Times New Roman" w:hAnsi="Times New Roman" w:cs="Times New Roman"/>
          <w:b/>
        </w:rPr>
        <w:t>Commission</w:t>
      </w:r>
      <w:r w:rsidRPr="007212A7">
        <w:rPr>
          <w:rFonts w:ascii="Times New Roman" w:hAnsi="Times New Roman" w:cs="Times New Roman"/>
          <w:b/>
        </w:rPr>
        <w:t xml:space="preserve"> of New</w:t>
      </w:r>
      <w:r w:rsidR="002D64BB" w:rsidRPr="007212A7">
        <w:rPr>
          <w:rFonts w:ascii="Times New Roman" w:hAnsi="Times New Roman" w:cs="Times New Roman"/>
          <w:b/>
        </w:rPr>
        <w:t xml:space="preserve"> Jersey</w:t>
      </w:r>
      <w:r w:rsidR="007212A7">
        <w:rPr>
          <w:rFonts w:ascii="Times New Roman" w:hAnsi="Times New Roman" w:cs="Times New Roman"/>
          <w:b/>
        </w:rPr>
        <w:t>, Piscataway, New Jersey</w:t>
      </w:r>
      <w:r w:rsidR="005760B1">
        <w:rPr>
          <w:rFonts w:ascii="Times New Roman" w:hAnsi="Times New Roman" w:cs="Times New Roman"/>
          <w:b/>
        </w:rPr>
        <w:t xml:space="preserve"> Request for Proposals</w:t>
      </w:r>
      <w:r w:rsidR="00C42EF7">
        <w:rPr>
          <w:rFonts w:ascii="Times New Roman" w:hAnsi="Times New Roman" w:cs="Times New Roman"/>
          <w:b/>
        </w:rPr>
        <w:t xml:space="preserve"> - </w:t>
      </w:r>
      <w:r w:rsidR="00C42EF7" w:rsidRPr="00870976">
        <w:rPr>
          <w:rFonts w:ascii="Times New Roman" w:hAnsi="Times New Roman" w:cs="Times New Roman"/>
          <w:b/>
        </w:rPr>
        <w:t>Addendum # 1</w:t>
      </w:r>
    </w:p>
    <w:p w:rsidR="00F70684" w:rsidRPr="004F1BF2" w:rsidRDefault="00F70684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:rsidR="00F70684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The </w:t>
      </w:r>
      <w:r w:rsidRPr="007212A7">
        <w:rPr>
          <w:rFonts w:ascii="Times New Roman" w:hAnsi="Times New Roman" w:cs="Times New Roman"/>
          <w:b/>
          <w:sz w:val="23"/>
          <w:szCs w:val="23"/>
        </w:rPr>
        <w:t>E</w:t>
      </w:r>
      <w:r w:rsidRPr="007212A7">
        <w:rPr>
          <w:rFonts w:ascii="Times New Roman" w:hAnsi="Times New Roman" w:cs="Times New Roman"/>
          <w:b/>
          <w:sz w:val="24"/>
          <w:szCs w:val="24"/>
        </w:rPr>
        <w:t>ducational Services Commission of New Jersey, Piscataway, New Jersey</w:t>
      </w:r>
      <w:r w:rsidR="00C42EF7">
        <w:rPr>
          <w:rFonts w:ascii="Times New Roman" w:hAnsi="Times New Roman" w:cs="Times New Roman"/>
          <w:b/>
          <w:sz w:val="24"/>
          <w:szCs w:val="24"/>
        </w:rPr>
        <w:t>, hereby advertises an addendum</w:t>
      </w:r>
      <w:r>
        <w:rPr>
          <w:rFonts w:ascii="Times New Roman" w:hAnsi="Times New Roman" w:cs="Times New Roman"/>
          <w:b/>
          <w:sz w:val="24"/>
          <w:szCs w:val="24"/>
        </w:rPr>
        <w:t xml:space="preserve"> for:</w:t>
      </w:r>
    </w:p>
    <w:p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212A7" w:rsidRDefault="005760B1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CC/RFP</w:t>
      </w:r>
      <w:r w:rsidR="007212A7">
        <w:rPr>
          <w:rFonts w:ascii="Times New Roman" w:hAnsi="Times New Roman" w:cs="Times New Roman"/>
          <w:b/>
          <w:sz w:val="24"/>
          <w:szCs w:val="24"/>
        </w:rPr>
        <w:t xml:space="preserve"> #</w:t>
      </w:r>
      <w:r w:rsidR="007212A7" w:rsidRPr="00870976">
        <w:rPr>
          <w:rFonts w:ascii="Times New Roman" w:hAnsi="Times New Roman" w:cs="Times New Roman"/>
          <w:b/>
          <w:sz w:val="24"/>
          <w:szCs w:val="24"/>
        </w:rPr>
        <w:t xml:space="preserve">ESCNJ </w:t>
      </w:r>
      <w:r>
        <w:rPr>
          <w:rFonts w:ascii="Times New Roman" w:hAnsi="Times New Roman" w:cs="Times New Roman"/>
          <w:b/>
          <w:sz w:val="24"/>
          <w:szCs w:val="24"/>
        </w:rPr>
        <w:t>25/26-34</w:t>
      </w:r>
    </w:p>
    <w:p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 w:rsidR="002D180A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2316C">
        <w:rPr>
          <w:rFonts w:ascii="Times New Roman" w:hAnsi="Times New Roman" w:cs="Times New Roman"/>
          <w:b/>
          <w:sz w:val="24"/>
          <w:szCs w:val="24"/>
        </w:rPr>
        <w:t xml:space="preserve">f </w:t>
      </w:r>
      <w:r w:rsidR="005760B1">
        <w:rPr>
          <w:rFonts w:ascii="Times New Roman" w:hAnsi="Times New Roman" w:cs="Times New Roman"/>
          <w:b/>
          <w:sz w:val="24"/>
          <w:szCs w:val="24"/>
        </w:rPr>
        <w:t>CC/RFP: Security Services</w:t>
      </w:r>
    </w:p>
    <w:p w:rsidR="007212A7" w:rsidRDefault="005760B1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CC/RFP</w:t>
      </w:r>
      <w:r w:rsidR="007212A7">
        <w:rPr>
          <w:rFonts w:ascii="Times New Roman" w:hAnsi="Times New Roman" w:cs="Times New Roman"/>
          <w:b/>
          <w:sz w:val="24"/>
          <w:szCs w:val="24"/>
        </w:rPr>
        <w:t xml:space="preserve"> Opening: </w:t>
      </w:r>
      <w:r>
        <w:rPr>
          <w:rFonts w:ascii="Times New Roman" w:hAnsi="Times New Roman" w:cs="Times New Roman"/>
          <w:b/>
          <w:sz w:val="24"/>
          <w:szCs w:val="24"/>
        </w:rPr>
        <w:t>September 3, 2025</w:t>
      </w:r>
      <w:r w:rsidR="007212A7" w:rsidRPr="00870976">
        <w:rPr>
          <w:rFonts w:ascii="Times New Roman" w:hAnsi="Times New Roman" w:cs="Times New Roman"/>
          <w:b/>
          <w:sz w:val="24"/>
          <w:szCs w:val="24"/>
        </w:rPr>
        <w:t xml:space="preserve"> @ 11:00 a.m.</w:t>
      </w:r>
    </w:p>
    <w:p w:rsidR="007212A7" w:rsidRPr="00870976" w:rsidRDefault="006D26D2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870976">
        <w:rPr>
          <w:rFonts w:ascii="Times New Roman" w:hAnsi="Times New Roman" w:cs="Times New Roman"/>
          <w:b/>
          <w:sz w:val="23"/>
          <w:szCs w:val="23"/>
        </w:rPr>
        <w:t>Addendum</w:t>
      </w:r>
      <w:r w:rsidR="00C42EF7" w:rsidRPr="00870976">
        <w:rPr>
          <w:rFonts w:ascii="Times New Roman" w:hAnsi="Times New Roman" w:cs="Times New Roman"/>
          <w:b/>
          <w:sz w:val="23"/>
          <w:szCs w:val="23"/>
        </w:rPr>
        <w:t xml:space="preserve"> # 1</w:t>
      </w:r>
    </w:p>
    <w:p w:rsidR="00B2461C" w:rsidRPr="00870976" w:rsidRDefault="005760B1" w:rsidP="00B2461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On Page 41 in the section titled “Purpose of Proposal”, “The services will be provided at the following schools” changed to “The services will NOT be provided”</w:t>
      </w:r>
    </w:p>
    <w:p w:rsidR="00B2461C" w:rsidRPr="00870976" w:rsidRDefault="005760B1" w:rsidP="00B2461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On Page 42, the following has been added:  Hourly rate for a “non-armed” Security Officer and the hourly rate for an “armed” Security Officer</w:t>
      </w:r>
    </w:p>
    <w:p w:rsidR="007212A7" w:rsidRDefault="007212A7" w:rsidP="00B2461C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:rsidR="00C42EF7" w:rsidRPr="007212A7" w:rsidRDefault="00C42EF7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:rsidR="007212A7" w:rsidRPr="0098510B" w:rsidRDefault="005760B1" w:rsidP="007212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Timothy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Havlusch</w:t>
      </w:r>
      <w:proofErr w:type="spellEnd"/>
    </w:p>
    <w:p w:rsidR="007212A7" w:rsidRPr="0098510B" w:rsidRDefault="007212A7" w:rsidP="007212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8510B">
        <w:rPr>
          <w:rFonts w:ascii="Times New Roman" w:hAnsi="Times New Roman" w:cs="Times New Roman"/>
          <w:b/>
          <w:sz w:val="24"/>
          <w:szCs w:val="24"/>
        </w:rPr>
        <w:t xml:space="preserve">Business Administrator/Board Secretary </w:t>
      </w:r>
    </w:p>
    <w:p w:rsidR="00E31846" w:rsidRDefault="00E31846"/>
    <w:sectPr w:rsidR="00E31846" w:rsidSect="00F706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3348"/>
    <w:multiLevelType w:val="hybridMultilevel"/>
    <w:tmpl w:val="81700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15CE"/>
    <w:multiLevelType w:val="hybridMultilevel"/>
    <w:tmpl w:val="613C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84"/>
    <w:rsid w:val="001F5377"/>
    <w:rsid w:val="002C615C"/>
    <w:rsid w:val="002D180A"/>
    <w:rsid w:val="002D64BB"/>
    <w:rsid w:val="0032316C"/>
    <w:rsid w:val="0037255A"/>
    <w:rsid w:val="003C238C"/>
    <w:rsid w:val="003C57D0"/>
    <w:rsid w:val="004C27F0"/>
    <w:rsid w:val="005760B1"/>
    <w:rsid w:val="005A5A64"/>
    <w:rsid w:val="006D26D2"/>
    <w:rsid w:val="00706CFB"/>
    <w:rsid w:val="007212A7"/>
    <w:rsid w:val="007D3FFC"/>
    <w:rsid w:val="007E1C89"/>
    <w:rsid w:val="00832EDF"/>
    <w:rsid w:val="00870976"/>
    <w:rsid w:val="008C56D1"/>
    <w:rsid w:val="009D408A"/>
    <w:rsid w:val="00B2461C"/>
    <w:rsid w:val="00B97016"/>
    <w:rsid w:val="00BE3311"/>
    <w:rsid w:val="00C42EF7"/>
    <w:rsid w:val="00D6670A"/>
    <w:rsid w:val="00E31846"/>
    <w:rsid w:val="00E83F16"/>
    <w:rsid w:val="00F70684"/>
    <w:rsid w:val="00FB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16C1F"/>
  <w15:docId w15:val="{AD118CFA-03A9-4CBA-9F5D-932ACB93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684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706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3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ceddington</dc:creator>
  <cp:lastModifiedBy>Michael Fischetti</cp:lastModifiedBy>
  <cp:revision>3</cp:revision>
  <cp:lastPrinted>2023-10-26T17:15:00Z</cp:lastPrinted>
  <dcterms:created xsi:type="dcterms:W3CDTF">2025-08-19T16:10:00Z</dcterms:created>
  <dcterms:modified xsi:type="dcterms:W3CDTF">2025-08-19T17:14:00Z</dcterms:modified>
</cp:coreProperties>
</file>