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0835" w14:textId="305653C7" w:rsidR="00A979C0" w:rsidRDefault="005704E0" w:rsidP="005704E0">
      <w:pPr>
        <w:pStyle w:val="Header"/>
        <w:tabs>
          <w:tab w:val="clear" w:pos="4320"/>
          <w:tab w:val="clear" w:pos="8640"/>
        </w:tabs>
        <w:jc w:val="center"/>
      </w:pPr>
      <w:r>
        <w:rPr>
          <w:noProof/>
        </w:rPr>
        <w:drawing>
          <wp:inline distT="0" distB="0" distL="0" distR="0" wp14:anchorId="447B1132" wp14:editId="254DF282">
            <wp:extent cx="4815840" cy="2555962"/>
            <wp:effectExtent l="0" t="0" r="3810" b="0"/>
            <wp:docPr id="935654637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54637" name="Picture 1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357" cy="256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283D0" w14:textId="77777777" w:rsidR="00A979C0" w:rsidRDefault="00A979C0">
      <w:pPr>
        <w:pStyle w:val="Heading1"/>
      </w:pPr>
    </w:p>
    <w:p w14:paraId="7D07A2FE" w14:textId="77777777" w:rsidR="00A979C0" w:rsidRDefault="007C76AA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POLICIES, REGULATIONS, AND PROCEDURES</w:t>
      </w:r>
    </w:p>
    <w:p w14:paraId="2904E1C9" w14:textId="77777777" w:rsidR="00A979C0" w:rsidRDefault="00A979C0">
      <w:pPr>
        <w:jc w:val="center"/>
        <w:rPr>
          <w:rFonts w:ascii="Arial" w:hAnsi="Arial" w:cs="Arial"/>
          <w:b/>
          <w:bCs/>
          <w:sz w:val="36"/>
        </w:rPr>
      </w:pPr>
    </w:p>
    <w:p w14:paraId="3B56AB12" w14:textId="77777777" w:rsidR="007C76AA" w:rsidRDefault="007C76AA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FOR</w:t>
      </w:r>
    </w:p>
    <w:p w14:paraId="06ED9D38" w14:textId="77777777" w:rsidR="007C76AA" w:rsidRDefault="007C76AA">
      <w:pPr>
        <w:jc w:val="center"/>
        <w:rPr>
          <w:rFonts w:ascii="Arial" w:hAnsi="Arial" w:cs="Arial"/>
          <w:b/>
          <w:bCs/>
          <w:sz w:val="36"/>
        </w:rPr>
      </w:pPr>
    </w:p>
    <w:p w14:paraId="64B5325A" w14:textId="77777777" w:rsidR="00A979C0" w:rsidRDefault="00A979C0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 xml:space="preserve">PROCESSING OUT-OF-WCSD </w:t>
      </w:r>
    </w:p>
    <w:p w14:paraId="16598BB4" w14:textId="77777777" w:rsidR="00A979C0" w:rsidRDefault="00A979C0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(Students Living Outside WCSD)</w:t>
      </w:r>
    </w:p>
    <w:p w14:paraId="0451262D" w14:textId="4C28AE43" w:rsidR="00A979C0" w:rsidRDefault="003F72F1" w:rsidP="003F72F1">
      <w:pPr>
        <w:tabs>
          <w:tab w:val="left" w:pos="6264"/>
        </w:tabs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ab/>
      </w:r>
    </w:p>
    <w:p w14:paraId="38323F26" w14:textId="77777777" w:rsidR="00A979C0" w:rsidRDefault="00A979C0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STUDENT VARIANCES</w:t>
      </w:r>
    </w:p>
    <w:p w14:paraId="7AAD747C" w14:textId="77777777" w:rsidR="00A979C0" w:rsidRDefault="00A979C0">
      <w:pPr>
        <w:jc w:val="center"/>
        <w:rPr>
          <w:rFonts w:ascii="Arial" w:hAnsi="Arial" w:cs="Arial"/>
          <w:b/>
          <w:bCs/>
          <w:sz w:val="36"/>
        </w:rPr>
      </w:pPr>
    </w:p>
    <w:p w14:paraId="6B5AB786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123F80E6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2940BCB7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3394850F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63C15C5A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0C00C29D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1436B351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1189D956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7063607A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2F7916EA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5370ECBE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2E3717C8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12981692" w14:textId="77777777" w:rsidR="00A979C0" w:rsidRDefault="00A979C0">
      <w:pPr>
        <w:jc w:val="center"/>
        <w:rPr>
          <w:rFonts w:ascii="Arial" w:hAnsi="Arial" w:cs="Arial"/>
          <w:b/>
          <w:bCs/>
        </w:rPr>
      </w:pPr>
    </w:p>
    <w:p w14:paraId="6FA69A61" w14:textId="77777777" w:rsidR="00A979C0" w:rsidRDefault="00A979C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</w:t>
      </w:r>
    </w:p>
    <w:p w14:paraId="657D760B" w14:textId="77777777" w:rsidR="00A979C0" w:rsidRDefault="0035694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926791D" w14:textId="77777777" w:rsidR="00A979C0" w:rsidRDefault="00A979C0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CONTENTS</w:t>
      </w:r>
    </w:p>
    <w:p w14:paraId="7400FD56" w14:textId="77777777" w:rsidR="00A979C0" w:rsidRDefault="00A979C0">
      <w:pPr>
        <w:pStyle w:val="Heading4"/>
        <w:ind w:left="0"/>
      </w:pPr>
    </w:p>
    <w:p w14:paraId="6503C819" w14:textId="77777777" w:rsidR="00A979C0" w:rsidRDefault="00A979C0">
      <w:pPr>
        <w:rPr>
          <w:rFonts w:ascii="Arial" w:hAnsi="Arial" w:cs="Arial"/>
          <w:b/>
          <w:bCs/>
          <w:sz w:val="28"/>
        </w:rPr>
      </w:pPr>
    </w:p>
    <w:p w14:paraId="5D204AA9" w14:textId="77777777" w:rsidR="00621484" w:rsidRDefault="005F41E9" w:rsidP="005F41E9"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OUT-OF</w:t>
      </w:r>
      <w:r w:rsidR="00A21472">
        <w:rPr>
          <w:rFonts w:ascii="Arial" w:hAnsi="Arial" w:cs="Arial"/>
          <w:b/>
          <w:bCs/>
          <w:sz w:val="28"/>
        </w:rPr>
        <w:t>-</w:t>
      </w:r>
      <w:r>
        <w:rPr>
          <w:rFonts w:ascii="Arial" w:hAnsi="Arial" w:cs="Arial"/>
          <w:b/>
          <w:bCs/>
          <w:sz w:val="28"/>
        </w:rPr>
        <w:t>WCSD VARIANCE REQUESTS</w:t>
      </w:r>
      <w:r w:rsidR="00621484">
        <w:rPr>
          <w:rFonts w:ascii="Arial" w:hAnsi="Arial" w:cs="Arial"/>
          <w:b/>
          <w:bCs/>
          <w:sz w:val="28"/>
        </w:rPr>
        <w:tab/>
      </w:r>
      <w:r w:rsidR="00621484">
        <w:rPr>
          <w:rFonts w:ascii="Arial" w:hAnsi="Arial" w:cs="Arial"/>
          <w:b/>
          <w:bCs/>
          <w:sz w:val="28"/>
        </w:rPr>
        <w:tab/>
      </w:r>
      <w:r w:rsidR="00621484">
        <w:rPr>
          <w:rFonts w:ascii="Arial" w:hAnsi="Arial" w:cs="Arial"/>
          <w:b/>
          <w:bCs/>
          <w:sz w:val="28"/>
        </w:rPr>
        <w:tab/>
        <w:t xml:space="preserve">         </w:t>
      </w:r>
      <w:r w:rsidR="00C85A2D">
        <w:rPr>
          <w:rFonts w:ascii="Arial" w:hAnsi="Arial" w:cs="Arial"/>
          <w:b/>
          <w:bCs/>
          <w:sz w:val="28"/>
        </w:rPr>
        <w:t xml:space="preserve">         </w:t>
      </w:r>
      <w:r w:rsidR="00A17B58">
        <w:rPr>
          <w:rFonts w:ascii="Arial" w:hAnsi="Arial" w:cs="Arial"/>
          <w:b/>
          <w:bCs/>
          <w:sz w:val="28"/>
        </w:rPr>
        <w:t>Page 3</w:t>
      </w:r>
    </w:p>
    <w:p w14:paraId="3ADD1E98" w14:textId="77777777" w:rsidR="00621484" w:rsidRDefault="00621484">
      <w:pPr>
        <w:rPr>
          <w:rFonts w:ascii="Arial" w:hAnsi="Arial" w:cs="Arial"/>
          <w:b/>
          <w:bCs/>
          <w:sz w:val="28"/>
        </w:rPr>
      </w:pPr>
    </w:p>
    <w:p w14:paraId="4FEB87F5" w14:textId="77777777" w:rsidR="00A979C0" w:rsidRDefault="00A21472"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OUT-</w:t>
      </w:r>
      <w:r w:rsidR="00203A4D">
        <w:rPr>
          <w:rFonts w:ascii="Arial" w:hAnsi="Arial" w:cs="Arial"/>
          <w:b/>
          <w:bCs/>
          <w:sz w:val="28"/>
        </w:rPr>
        <w:t>OF</w:t>
      </w:r>
      <w:r>
        <w:rPr>
          <w:rFonts w:ascii="Arial" w:hAnsi="Arial" w:cs="Arial"/>
          <w:b/>
          <w:bCs/>
          <w:sz w:val="28"/>
        </w:rPr>
        <w:t>-WCSD</w:t>
      </w:r>
      <w:r w:rsidR="00203A4D">
        <w:rPr>
          <w:rFonts w:ascii="Arial" w:hAnsi="Arial" w:cs="Arial"/>
          <w:b/>
          <w:bCs/>
          <w:sz w:val="28"/>
        </w:rPr>
        <w:t xml:space="preserve"> VARIANCE</w:t>
      </w:r>
      <w:r>
        <w:rPr>
          <w:rFonts w:ascii="Arial" w:hAnsi="Arial" w:cs="Arial"/>
          <w:b/>
          <w:bCs/>
          <w:sz w:val="28"/>
        </w:rPr>
        <w:t xml:space="preserve"> CONDITIONS</w:t>
      </w:r>
      <w:r w:rsidR="00D8729E">
        <w:rPr>
          <w:rFonts w:ascii="Arial" w:hAnsi="Arial" w:cs="Arial"/>
          <w:b/>
          <w:bCs/>
          <w:sz w:val="28"/>
        </w:rPr>
        <w:tab/>
      </w:r>
      <w:r w:rsidR="00D8729E">
        <w:rPr>
          <w:rFonts w:ascii="Arial" w:hAnsi="Arial" w:cs="Arial"/>
          <w:b/>
          <w:bCs/>
          <w:sz w:val="28"/>
        </w:rPr>
        <w:tab/>
      </w:r>
      <w:r w:rsidR="00D8729E">
        <w:rPr>
          <w:rFonts w:ascii="Arial" w:hAnsi="Arial" w:cs="Arial"/>
          <w:b/>
          <w:bCs/>
          <w:sz w:val="28"/>
        </w:rPr>
        <w:tab/>
      </w:r>
      <w:r w:rsidR="00D8729E">
        <w:rPr>
          <w:rFonts w:ascii="Arial" w:hAnsi="Arial" w:cs="Arial"/>
          <w:b/>
          <w:bCs/>
          <w:sz w:val="28"/>
        </w:rPr>
        <w:tab/>
      </w:r>
      <w:r w:rsidR="00C85A2D">
        <w:rPr>
          <w:rFonts w:ascii="Arial" w:hAnsi="Arial" w:cs="Arial"/>
          <w:b/>
          <w:bCs/>
          <w:sz w:val="28"/>
        </w:rPr>
        <w:t xml:space="preserve">         </w:t>
      </w:r>
      <w:r w:rsidR="00D8729E">
        <w:rPr>
          <w:rFonts w:ascii="Arial" w:hAnsi="Arial" w:cs="Arial"/>
          <w:b/>
          <w:bCs/>
          <w:sz w:val="28"/>
        </w:rPr>
        <w:t xml:space="preserve">Page </w:t>
      </w:r>
      <w:r w:rsidR="00A17B58">
        <w:rPr>
          <w:rFonts w:ascii="Arial" w:hAnsi="Arial" w:cs="Arial"/>
          <w:b/>
          <w:bCs/>
          <w:sz w:val="28"/>
        </w:rPr>
        <w:t>3</w:t>
      </w:r>
    </w:p>
    <w:p w14:paraId="19CB9A92" w14:textId="77777777" w:rsidR="00A979C0" w:rsidRDefault="00A979C0">
      <w:pPr>
        <w:ind w:left="720"/>
        <w:rPr>
          <w:rFonts w:ascii="Arial" w:hAnsi="Arial" w:cs="Arial"/>
          <w:b/>
          <w:bCs/>
          <w:sz w:val="28"/>
        </w:rPr>
      </w:pPr>
    </w:p>
    <w:p w14:paraId="32F5A157" w14:textId="77777777" w:rsidR="00A979C0" w:rsidRDefault="00A979C0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PROCEDURES FOR PROCESS</w:t>
      </w:r>
      <w:r w:rsidR="00D8729E">
        <w:rPr>
          <w:rFonts w:ascii="Arial" w:hAnsi="Arial" w:cs="Arial"/>
          <w:b/>
          <w:bCs/>
          <w:sz w:val="28"/>
        </w:rPr>
        <w:t xml:space="preserve">ING OUT-OF- </w:t>
      </w:r>
      <w:r w:rsidR="00D8729E">
        <w:rPr>
          <w:rFonts w:ascii="Arial" w:hAnsi="Arial" w:cs="Arial"/>
          <w:b/>
          <w:bCs/>
          <w:sz w:val="28"/>
        </w:rPr>
        <w:tab/>
      </w:r>
      <w:r w:rsidR="00D8729E">
        <w:rPr>
          <w:rFonts w:ascii="Arial" w:hAnsi="Arial" w:cs="Arial"/>
          <w:b/>
          <w:bCs/>
          <w:sz w:val="28"/>
        </w:rPr>
        <w:tab/>
        <w:t xml:space="preserve">         </w:t>
      </w:r>
    </w:p>
    <w:p w14:paraId="143B5954" w14:textId="3C90FB24" w:rsidR="00A979C0" w:rsidRDefault="00A979C0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WCSD VARIANCE REQUESTS</w:t>
      </w:r>
      <w:r w:rsidR="00E414D2">
        <w:rPr>
          <w:rFonts w:ascii="Arial" w:hAnsi="Arial" w:cs="Arial"/>
          <w:b/>
          <w:bCs/>
          <w:sz w:val="28"/>
        </w:rPr>
        <w:tab/>
      </w:r>
      <w:r w:rsidR="00E414D2">
        <w:rPr>
          <w:rFonts w:ascii="Arial" w:hAnsi="Arial" w:cs="Arial"/>
          <w:b/>
          <w:bCs/>
          <w:sz w:val="28"/>
        </w:rPr>
        <w:tab/>
      </w:r>
      <w:r w:rsidR="00E414D2">
        <w:rPr>
          <w:rFonts w:ascii="Arial" w:hAnsi="Arial" w:cs="Arial"/>
          <w:b/>
          <w:bCs/>
          <w:sz w:val="28"/>
        </w:rPr>
        <w:tab/>
      </w:r>
      <w:r w:rsidR="00E414D2">
        <w:rPr>
          <w:rFonts w:ascii="Arial" w:hAnsi="Arial" w:cs="Arial"/>
          <w:b/>
          <w:bCs/>
          <w:sz w:val="28"/>
        </w:rPr>
        <w:tab/>
      </w:r>
      <w:r w:rsidR="00E414D2">
        <w:rPr>
          <w:rFonts w:ascii="Arial" w:hAnsi="Arial" w:cs="Arial"/>
          <w:b/>
          <w:bCs/>
          <w:sz w:val="28"/>
        </w:rPr>
        <w:tab/>
      </w:r>
      <w:r w:rsidR="00E414D2">
        <w:rPr>
          <w:rFonts w:ascii="Arial" w:hAnsi="Arial" w:cs="Arial"/>
          <w:b/>
          <w:bCs/>
          <w:sz w:val="28"/>
        </w:rPr>
        <w:tab/>
      </w:r>
      <w:r w:rsidR="00C85A2D">
        <w:rPr>
          <w:rFonts w:ascii="Arial" w:hAnsi="Arial" w:cs="Arial"/>
          <w:b/>
          <w:bCs/>
          <w:sz w:val="28"/>
        </w:rPr>
        <w:t xml:space="preserve">         </w:t>
      </w:r>
      <w:r w:rsidR="00E414D2">
        <w:rPr>
          <w:rFonts w:ascii="Arial" w:hAnsi="Arial" w:cs="Arial"/>
          <w:b/>
          <w:bCs/>
          <w:sz w:val="28"/>
        </w:rPr>
        <w:t>Pages</w:t>
      </w:r>
      <w:r w:rsidR="008A6225">
        <w:rPr>
          <w:rFonts w:ascii="Arial" w:hAnsi="Arial" w:cs="Arial"/>
          <w:b/>
          <w:bCs/>
          <w:sz w:val="28"/>
        </w:rPr>
        <w:t xml:space="preserve"> 4-</w:t>
      </w:r>
      <w:r w:rsidR="00C870C6">
        <w:rPr>
          <w:rFonts w:ascii="Arial" w:hAnsi="Arial" w:cs="Arial"/>
          <w:b/>
          <w:bCs/>
          <w:sz w:val="28"/>
        </w:rPr>
        <w:t>6</w:t>
      </w:r>
    </w:p>
    <w:p w14:paraId="347E51C5" w14:textId="77777777" w:rsidR="008A6225" w:rsidRDefault="008A6225" w:rsidP="00860AB1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6D13BDF1" w14:textId="77777777" w:rsidR="00EC4104" w:rsidRDefault="00EC4104" w:rsidP="00EC4104">
      <w:pPr>
        <w:pStyle w:val="Header"/>
        <w:tabs>
          <w:tab w:val="clear" w:pos="4320"/>
          <w:tab w:val="clear" w:pos="8640"/>
        </w:tabs>
        <w:ind w:left="360" w:hanging="180"/>
        <w:rPr>
          <w:rFonts w:ascii="Arial" w:hAnsi="Arial" w:cs="Arial"/>
          <w:b/>
          <w:bCs/>
        </w:rPr>
      </w:pPr>
    </w:p>
    <w:p w14:paraId="296ABC6A" w14:textId="77777777" w:rsidR="00EC4104" w:rsidRDefault="00EC4104" w:rsidP="00EC4104">
      <w:pPr>
        <w:pStyle w:val="Header"/>
        <w:tabs>
          <w:tab w:val="clear" w:pos="4320"/>
          <w:tab w:val="clear" w:pos="8640"/>
        </w:tabs>
        <w:ind w:left="360" w:hanging="180"/>
        <w:rPr>
          <w:rFonts w:ascii="Arial" w:hAnsi="Arial" w:cs="Arial"/>
          <w:b/>
          <w:bCs/>
        </w:rPr>
      </w:pPr>
    </w:p>
    <w:p w14:paraId="7094F4C6" w14:textId="4290163F" w:rsidR="00A979C0" w:rsidRPr="00C870C6" w:rsidRDefault="00C870C6" w:rsidP="00C870C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D7F474B" w14:textId="77777777" w:rsidR="00485B71" w:rsidRDefault="00485B71" w:rsidP="00B80E7D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VARIANCE REQUESTS BY STUDENT RESIDING OUTSIDE OF WCSD</w:t>
      </w:r>
    </w:p>
    <w:p w14:paraId="36DEC95C" w14:textId="77777777" w:rsidR="001A60E5" w:rsidRDefault="001A60E5" w:rsidP="00485B71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</w:p>
    <w:p w14:paraId="6D63CE3A" w14:textId="6CD85DE5" w:rsidR="00E10BFA" w:rsidRDefault="001A60E5" w:rsidP="009A4831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Cs/>
        </w:rPr>
      </w:pPr>
      <w:r w:rsidRPr="00DB1C75">
        <w:rPr>
          <w:rFonts w:ascii="Arial" w:hAnsi="Arial" w:cs="Arial"/>
          <w:bCs/>
        </w:rPr>
        <w:t xml:space="preserve">Students </w:t>
      </w:r>
      <w:r w:rsidR="00B779E1">
        <w:rPr>
          <w:rFonts w:ascii="Arial" w:hAnsi="Arial" w:cs="Arial"/>
          <w:bCs/>
        </w:rPr>
        <w:t>who reside</w:t>
      </w:r>
      <w:r w:rsidR="00F0635B">
        <w:rPr>
          <w:rFonts w:ascii="Arial" w:hAnsi="Arial" w:cs="Arial"/>
          <w:bCs/>
        </w:rPr>
        <w:t xml:space="preserve"> </w:t>
      </w:r>
      <w:r w:rsidR="00B779E1">
        <w:rPr>
          <w:rFonts w:ascii="Arial" w:hAnsi="Arial" w:cs="Arial"/>
          <w:bCs/>
        </w:rPr>
        <w:t xml:space="preserve">in </w:t>
      </w:r>
      <w:r w:rsidRPr="00DB1C75">
        <w:rPr>
          <w:rFonts w:ascii="Arial" w:hAnsi="Arial" w:cs="Arial"/>
          <w:bCs/>
        </w:rPr>
        <w:t xml:space="preserve">an </w:t>
      </w:r>
      <w:r w:rsidRPr="00DB1C75">
        <w:rPr>
          <w:rFonts w:ascii="Arial" w:hAnsi="Arial" w:cs="Arial"/>
          <w:b/>
          <w:bCs/>
          <w:u w:val="single"/>
        </w:rPr>
        <w:t>adjoining</w:t>
      </w:r>
      <w:r w:rsidRPr="00DB1C75">
        <w:rPr>
          <w:rFonts w:ascii="Arial" w:hAnsi="Arial" w:cs="Arial"/>
          <w:bCs/>
        </w:rPr>
        <w:t xml:space="preserve"> county or state and </w:t>
      </w:r>
      <w:r w:rsidR="00E23C6D">
        <w:rPr>
          <w:rFonts w:ascii="Arial" w:hAnsi="Arial" w:cs="Arial"/>
          <w:bCs/>
        </w:rPr>
        <w:t xml:space="preserve">wish to attend </w:t>
      </w:r>
      <w:r w:rsidR="00C1639E">
        <w:rPr>
          <w:rFonts w:ascii="Arial" w:hAnsi="Arial" w:cs="Arial"/>
          <w:bCs/>
        </w:rPr>
        <w:t>W</w:t>
      </w:r>
      <w:r w:rsidR="00701477">
        <w:rPr>
          <w:rFonts w:ascii="Arial" w:hAnsi="Arial" w:cs="Arial"/>
          <w:bCs/>
        </w:rPr>
        <w:t>ashoe County School District (</w:t>
      </w:r>
      <w:r w:rsidR="00F0635B">
        <w:rPr>
          <w:rFonts w:ascii="Arial" w:hAnsi="Arial" w:cs="Arial"/>
          <w:bCs/>
        </w:rPr>
        <w:t>WCSD</w:t>
      </w:r>
      <w:r w:rsidR="00701477">
        <w:rPr>
          <w:rFonts w:ascii="Arial" w:hAnsi="Arial" w:cs="Arial"/>
          <w:bCs/>
        </w:rPr>
        <w:t xml:space="preserve">) </w:t>
      </w:r>
      <w:r w:rsidR="00D103B0">
        <w:rPr>
          <w:rFonts w:ascii="Arial" w:hAnsi="Arial" w:cs="Arial"/>
          <w:bCs/>
        </w:rPr>
        <w:t xml:space="preserve">must initiate the variance process with </w:t>
      </w:r>
      <w:r w:rsidR="00F0635B">
        <w:rPr>
          <w:rFonts w:ascii="Arial" w:hAnsi="Arial" w:cs="Arial"/>
          <w:bCs/>
        </w:rPr>
        <w:t xml:space="preserve">WCSD. </w:t>
      </w:r>
      <w:r w:rsidR="00D103B0">
        <w:rPr>
          <w:rFonts w:ascii="Arial" w:hAnsi="Arial" w:cs="Arial"/>
          <w:bCs/>
        </w:rPr>
        <w:t xml:space="preserve"> </w:t>
      </w:r>
    </w:p>
    <w:p w14:paraId="49FB79A1" w14:textId="77777777" w:rsidR="00DB1C75" w:rsidRPr="00DB1C75" w:rsidRDefault="00DB1C75" w:rsidP="00DB1C75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</w:rPr>
      </w:pPr>
    </w:p>
    <w:p w14:paraId="28EB731E" w14:textId="3624DBB7" w:rsidR="001A60E5" w:rsidRPr="00E10BFA" w:rsidRDefault="00B80E7D" w:rsidP="00E10BFA">
      <w:pPr>
        <w:pStyle w:val="Header"/>
        <w:numPr>
          <w:ilvl w:val="1"/>
          <w:numId w:val="2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  <w:bCs/>
        </w:rPr>
      </w:pPr>
      <w:r w:rsidRPr="00B80E7D">
        <w:rPr>
          <w:rFonts w:ascii="Arial" w:hAnsi="Arial" w:cs="Arial"/>
          <w:bCs/>
        </w:rPr>
        <w:t>Tuition is guaranteed by the school district sending the student when the contract or memorandum of understanding</w:t>
      </w:r>
      <w:r w:rsidR="00241CC8">
        <w:rPr>
          <w:rFonts w:ascii="Arial" w:hAnsi="Arial" w:cs="Arial"/>
          <w:bCs/>
        </w:rPr>
        <w:t xml:space="preserve"> (MOU)</w:t>
      </w:r>
      <w:r w:rsidRPr="00B80E7D">
        <w:rPr>
          <w:rFonts w:ascii="Arial" w:hAnsi="Arial" w:cs="Arial"/>
          <w:bCs/>
        </w:rPr>
        <w:t xml:space="preserve"> is signed by </w:t>
      </w:r>
      <w:r w:rsidR="00D65517" w:rsidRPr="00B80E7D">
        <w:rPr>
          <w:rFonts w:ascii="Arial" w:hAnsi="Arial" w:cs="Arial"/>
          <w:bCs/>
        </w:rPr>
        <w:t>both school</w:t>
      </w:r>
      <w:r w:rsidRPr="00B80E7D">
        <w:rPr>
          <w:rFonts w:ascii="Arial" w:hAnsi="Arial" w:cs="Arial"/>
          <w:bCs/>
        </w:rPr>
        <w:t xml:space="preserve"> districts.</w:t>
      </w:r>
      <w:r w:rsidR="00D65517">
        <w:rPr>
          <w:rFonts w:ascii="Arial" w:hAnsi="Arial" w:cs="Arial"/>
          <w:bCs/>
        </w:rPr>
        <w:t xml:space="preserve"> </w:t>
      </w:r>
      <w:r w:rsidR="00D65517" w:rsidRPr="00E10BFA">
        <w:rPr>
          <w:rFonts w:ascii="Arial" w:hAnsi="Arial" w:cs="Arial"/>
          <w:bCs/>
        </w:rPr>
        <w:t xml:space="preserve">The WCSD may not admit a nonresident student without </w:t>
      </w:r>
      <w:r w:rsidR="00241CC8">
        <w:rPr>
          <w:rFonts w:ascii="Arial" w:hAnsi="Arial" w:cs="Arial"/>
          <w:bCs/>
        </w:rPr>
        <w:t xml:space="preserve">a signed MOU and an approved </w:t>
      </w:r>
      <w:r w:rsidR="00F83EBB">
        <w:rPr>
          <w:rFonts w:ascii="Arial" w:hAnsi="Arial" w:cs="Arial"/>
          <w:bCs/>
        </w:rPr>
        <w:t xml:space="preserve">WCSD </w:t>
      </w:r>
      <w:r w:rsidR="00241CC8" w:rsidRPr="00561843">
        <w:rPr>
          <w:rFonts w:ascii="Arial" w:hAnsi="Arial" w:cs="Arial"/>
          <w:b/>
          <w:i/>
          <w:iCs/>
        </w:rPr>
        <w:t>Out</w:t>
      </w:r>
      <w:r w:rsidR="00561843">
        <w:rPr>
          <w:rFonts w:ascii="Arial" w:hAnsi="Arial" w:cs="Arial"/>
          <w:b/>
          <w:i/>
          <w:iCs/>
        </w:rPr>
        <w:t>-</w:t>
      </w:r>
      <w:r w:rsidR="00241CC8" w:rsidRPr="00561843">
        <w:rPr>
          <w:rFonts w:ascii="Arial" w:hAnsi="Arial" w:cs="Arial"/>
          <w:b/>
          <w:i/>
          <w:iCs/>
        </w:rPr>
        <w:t>of</w:t>
      </w:r>
      <w:r w:rsidR="00561843">
        <w:rPr>
          <w:rFonts w:ascii="Arial" w:hAnsi="Arial" w:cs="Arial"/>
          <w:b/>
          <w:i/>
          <w:iCs/>
        </w:rPr>
        <w:t>-</w:t>
      </w:r>
      <w:r w:rsidR="00241CC8" w:rsidRPr="00561843">
        <w:rPr>
          <w:rFonts w:ascii="Arial" w:hAnsi="Arial" w:cs="Arial"/>
          <w:b/>
          <w:i/>
          <w:iCs/>
        </w:rPr>
        <w:t xml:space="preserve">District Variance </w:t>
      </w:r>
      <w:r w:rsidR="00561843" w:rsidRPr="00561843">
        <w:rPr>
          <w:rFonts w:ascii="Arial" w:hAnsi="Arial" w:cs="Arial"/>
          <w:b/>
          <w:i/>
          <w:iCs/>
        </w:rPr>
        <w:t>Application</w:t>
      </w:r>
      <w:r w:rsidR="00241CC8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Students who reside in another contingent Nevada county are automatically apportioned through the Average Daily Enrollment process</w:t>
      </w:r>
      <w:r w:rsidR="001A60E5" w:rsidRPr="00E10BFA">
        <w:rPr>
          <w:rFonts w:ascii="Arial" w:hAnsi="Arial" w:cs="Arial"/>
          <w:b/>
          <w:bCs/>
        </w:rPr>
        <w:t xml:space="preserve"> </w:t>
      </w:r>
      <w:r w:rsidR="001A60E5" w:rsidRPr="00E10BFA">
        <w:rPr>
          <w:rFonts w:ascii="Arial" w:hAnsi="Arial" w:cs="Arial"/>
          <w:bCs/>
        </w:rPr>
        <w:t>(NRS 392.010.)</w:t>
      </w:r>
    </w:p>
    <w:p w14:paraId="6BAC1D0A" w14:textId="77777777" w:rsidR="008D267D" w:rsidRPr="00E10BFA" w:rsidRDefault="008D267D" w:rsidP="001A60E5">
      <w:pPr>
        <w:pStyle w:val="Header"/>
        <w:tabs>
          <w:tab w:val="clear" w:pos="4320"/>
          <w:tab w:val="clear" w:pos="8640"/>
          <w:tab w:val="left" w:pos="1800"/>
        </w:tabs>
        <w:ind w:left="1440"/>
        <w:rPr>
          <w:rFonts w:ascii="Arial" w:hAnsi="Arial" w:cs="Arial"/>
          <w:bCs/>
        </w:rPr>
      </w:pPr>
    </w:p>
    <w:p w14:paraId="44E2EBFD" w14:textId="636B20FA" w:rsidR="0011786A" w:rsidRPr="00E10BFA" w:rsidRDefault="0011786A" w:rsidP="00E10BF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Cs/>
        </w:rPr>
      </w:pPr>
      <w:r w:rsidRPr="00E10BFA">
        <w:rPr>
          <w:rFonts w:ascii="Arial" w:hAnsi="Arial" w:cs="Arial"/>
          <w:bCs/>
        </w:rPr>
        <w:t xml:space="preserve">Students whose official residence is outside of the </w:t>
      </w:r>
      <w:r w:rsidR="00D57573">
        <w:rPr>
          <w:rFonts w:ascii="Arial" w:hAnsi="Arial" w:cs="Arial"/>
          <w:bCs/>
        </w:rPr>
        <w:t>WCSD</w:t>
      </w:r>
      <w:r w:rsidRPr="00E10BFA">
        <w:rPr>
          <w:rFonts w:ascii="Arial" w:hAnsi="Arial" w:cs="Arial"/>
          <w:bCs/>
        </w:rPr>
        <w:t xml:space="preserve"> </w:t>
      </w:r>
      <w:r w:rsidR="0018306D" w:rsidRPr="00E10BFA">
        <w:rPr>
          <w:rFonts w:ascii="Arial" w:hAnsi="Arial" w:cs="Arial"/>
          <w:bCs/>
        </w:rPr>
        <w:t>a</w:t>
      </w:r>
      <w:r w:rsidRPr="00E10BFA">
        <w:rPr>
          <w:rFonts w:ascii="Arial" w:hAnsi="Arial" w:cs="Arial"/>
          <w:bCs/>
        </w:rPr>
        <w:t>pply</w:t>
      </w:r>
      <w:r w:rsidR="0018306D" w:rsidRPr="00E10BFA">
        <w:rPr>
          <w:rFonts w:ascii="Arial" w:hAnsi="Arial" w:cs="Arial"/>
          <w:bCs/>
        </w:rPr>
        <w:t>ing</w:t>
      </w:r>
      <w:r w:rsidRPr="00E10BFA">
        <w:rPr>
          <w:rFonts w:ascii="Arial" w:hAnsi="Arial" w:cs="Arial"/>
          <w:bCs/>
        </w:rPr>
        <w:t xml:space="preserve"> for a variance to attend a WCSD school must disclose on the application </w:t>
      </w:r>
      <w:r w:rsidR="008A1DB6" w:rsidRPr="00E10BFA">
        <w:rPr>
          <w:rFonts w:ascii="Arial" w:hAnsi="Arial" w:cs="Arial"/>
          <w:bCs/>
        </w:rPr>
        <w:t>i</w:t>
      </w:r>
      <w:r w:rsidR="00E10BFA" w:rsidRPr="00E10BFA">
        <w:rPr>
          <w:rFonts w:ascii="Arial" w:hAnsi="Arial" w:cs="Arial"/>
          <w:bCs/>
        </w:rPr>
        <w:t>nformatio</w:t>
      </w:r>
      <w:r w:rsidRPr="00E10BFA">
        <w:rPr>
          <w:rFonts w:ascii="Arial" w:hAnsi="Arial" w:cs="Arial"/>
          <w:bCs/>
        </w:rPr>
        <w:t>n regarding any special instructional or educational needs</w:t>
      </w:r>
      <w:r w:rsidR="00950786">
        <w:rPr>
          <w:rFonts w:ascii="Arial" w:hAnsi="Arial" w:cs="Arial"/>
          <w:bCs/>
        </w:rPr>
        <w:t>.</w:t>
      </w:r>
      <w:r w:rsidR="008F0AB8">
        <w:rPr>
          <w:rFonts w:ascii="Arial" w:hAnsi="Arial" w:cs="Arial"/>
          <w:bCs/>
        </w:rPr>
        <w:t xml:space="preserve"> </w:t>
      </w:r>
      <w:r w:rsidR="00B80E7D">
        <w:rPr>
          <w:rFonts w:ascii="Arial" w:hAnsi="Arial" w:cs="Arial"/>
          <w:bCs/>
        </w:rPr>
        <w:t xml:space="preserve">Failure to disclose may result in the variance being revoked. </w:t>
      </w:r>
    </w:p>
    <w:p w14:paraId="50841D5B" w14:textId="77777777" w:rsidR="00485B71" w:rsidRDefault="00485B71" w:rsidP="00485B71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</w:p>
    <w:p w14:paraId="7766FABB" w14:textId="77777777" w:rsidR="00A979C0" w:rsidRDefault="009A0B60" w:rsidP="009A0B60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OUT</w:t>
      </w:r>
      <w:r w:rsidR="00146495">
        <w:rPr>
          <w:rFonts w:ascii="Arial" w:hAnsi="Arial" w:cs="Arial"/>
          <w:b/>
          <w:bCs/>
          <w:sz w:val="28"/>
        </w:rPr>
        <w:t>-</w:t>
      </w:r>
      <w:r>
        <w:rPr>
          <w:rFonts w:ascii="Arial" w:hAnsi="Arial" w:cs="Arial"/>
          <w:b/>
          <w:bCs/>
          <w:sz w:val="28"/>
        </w:rPr>
        <w:t>OF</w:t>
      </w:r>
      <w:r w:rsidR="00146495">
        <w:rPr>
          <w:rFonts w:ascii="Arial" w:hAnsi="Arial" w:cs="Arial"/>
          <w:b/>
          <w:bCs/>
          <w:sz w:val="28"/>
        </w:rPr>
        <w:t>-</w:t>
      </w:r>
      <w:r>
        <w:rPr>
          <w:rFonts w:ascii="Arial" w:hAnsi="Arial" w:cs="Arial"/>
          <w:b/>
          <w:bCs/>
          <w:sz w:val="28"/>
        </w:rPr>
        <w:t>WCSD VARIANCE</w:t>
      </w:r>
      <w:r w:rsidR="00146495">
        <w:rPr>
          <w:rFonts w:ascii="Arial" w:hAnsi="Arial" w:cs="Arial"/>
          <w:b/>
          <w:bCs/>
          <w:sz w:val="28"/>
        </w:rPr>
        <w:t xml:space="preserve"> CONDITIONS</w:t>
      </w:r>
    </w:p>
    <w:p w14:paraId="44ADCD7F" w14:textId="77777777" w:rsidR="00A979C0" w:rsidRDefault="00A979C0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8"/>
        </w:rPr>
      </w:pPr>
    </w:p>
    <w:p w14:paraId="5AB15AD3" w14:textId="77777777" w:rsidR="00A979C0" w:rsidRPr="00E10BFA" w:rsidRDefault="00BC4FAD" w:rsidP="00E10BFA">
      <w:pPr>
        <w:pStyle w:val="Header"/>
        <w:tabs>
          <w:tab w:val="clear" w:pos="4320"/>
          <w:tab w:val="clear" w:pos="8640"/>
          <w:tab w:val="left" w:pos="1080"/>
        </w:tabs>
        <w:ind w:left="108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 w:rsidRPr="00E10BFA">
        <w:rPr>
          <w:rFonts w:ascii="Arial" w:hAnsi="Arial" w:cs="Arial"/>
          <w:bCs/>
        </w:rPr>
        <w:tab/>
      </w:r>
      <w:r w:rsidR="00A979C0" w:rsidRPr="00E10BFA">
        <w:rPr>
          <w:rFonts w:ascii="Arial" w:hAnsi="Arial" w:cs="Arial"/>
          <w:bCs/>
        </w:rPr>
        <w:t xml:space="preserve">When a parent/guardian applies for a variance, </w:t>
      </w:r>
      <w:r w:rsidR="00E10BFA" w:rsidRPr="00E10BFA">
        <w:rPr>
          <w:rFonts w:ascii="Arial" w:hAnsi="Arial" w:cs="Arial"/>
          <w:bCs/>
        </w:rPr>
        <w:t>the parent/guardian</w:t>
      </w:r>
      <w:r w:rsidR="00A979C0" w:rsidRPr="00E10BFA">
        <w:rPr>
          <w:rFonts w:ascii="Arial" w:hAnsi="Arial" w:cs="Arial"/>
          <w:bCs/>
        </w:rPr>
        <w:t xml:space="preserve"> must understand the following conditions:</w:t>
      </w:r>
    </w:p>
    <w:p w14:paraId="60F63AC0" w14:textId="77777777" w:rsidR="00BC4FAD" w:rsidRPr="00E10BFA" w:rsidRDefault="00BC4FAD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</w:rPr>
      </w:pPr>
    </w:p>
    <w:p w14:paraId="6138B961" w14:textId="77777777" w:rsidR="00E10BFA" w:rsidRDefault="00E10BFA" w:rsidP="00E10BFA">
      <w:pPr>
        <w:pStyle w:val="Header"/>
        <w:numPr>
          <w:ilvl w:val="0"/>
          <w:numId w:val="17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Students who do not reside in Washoe County are not eligible for part-time distance education programs.</w:t>
      </w:r>
    </w:p>
    <w:p w14:paraId="582CB214" w14:textId="77777777" w:rsidR="002F49BD" w:rsidRDefault="002F49BD" w:rsidP="002F49BD">
      <w:pPr>
        <w:pStyle w:val="Header"/>
        <w:tabs>
          <w:tab w:val="clear" w:pos="4320"/>
          <w:tab w:val="clear" w:pos="8640"/>
          <w:tab w:val="left" w:pos="1800"/>
        </w:tabs>
        <w:ind w:left="1800"/>
        <w:rPr>
          <w:rFonts w:ascii="Arial" w:hAnsi="Arial" w:cs="Arial"/>
          <w:bCs/>
        </w:rPr>
      </w:pPr>
    </w:p>
    <w:p w14:paraId="45B87C10" w14:textId="6786BAFA" w:rsidR="00E10BFA" w:rsidRPr="006B31EE" w:rsidRDefault="00334A22" w:rsidP="00E10BFA">
      <w:pPr>
        <w:pStyle w:val="Header"/>
        <w:numPr>
          <w:ilvl w:val="0"/>
          <w:numId w:val="17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  <w:bCs/>
          <w:highlight w:val="yellow"/>
        </w:rPr>
      </w:pPr>
      <w:r>
        <w:rPr>
          <w:rFonts w:ascii="Arial" w:hAnsi="Arial" w:cs="Arial"/>
          <w:bCs/>
          <w:highlight w:val="yellow"/>
        </w:rPr>
        <w:t>Fees</w:t>
      </w:r>
      <w:r w:rsidR="006C042C">
        <w:rPr>
          <w:rFonts w:ascii="Arial" w:hAnsi="Arial" w:cs="Arial"/>
          <w:bCs/>
          <w:highlight w:val="yellow"/>
        </w:rPr>
        <w:t xml:space="preserve"> that fall out of the Per-Pupil Funding plan</w:t>
      </w:r>
      <w:r>
        <w:rPr>
          <w:rFonts w:ascii="Arial" w:hAnsi="Arial" w:cs="Arial"/>
          <w:bCs/>
          <w:highlight w:val="yellow"/>
        </w:rPr>
        <w:t xml:space="preserve"> </w:t>
      </w:r>
      <w:r w:rsidR="00E10BFA" w:rsidRPr="006B31EE">
        <w:rPr>
          <w:rFonts w:ascii="Arial" w:hAnsi="Arial" w:cs="Arial"/>
          <w:bCs/>
          <w:highlight w:val="yellow"/>
        </w:rPr>
        <w:t xml:space="preserve">be subject district or the </w:t>
      </w:r>
      <w:r w:rsidR="002F49BD" w:rsidRPr="006B31EE">
        <w:rPr>
          <w:rFonts w:ascii="Arial" w:hAnsi="Arial" w:cs="Arial"/>
          <w:bCs/>
          <w:highlight w:val="yellow"/>
        </w:rPr>
        <w:t xml:space="preserve">parent </w:t>
      </w:r>
      <w:r w:rsidR="00B80E7D" w:rsidRPr="006B31EE">
        <w:rPr>
          <w:rFonts w:ascii="Arial" w:hAnsi="Arial" w:cs="Arial"/>
          <w:bCs/>
          <w:highlight w:val="yellow"/>
        </w:rPr>
        <w:t xml:space="preserve">that are </w:t>
      </w:r>
      <w:r w:rsidR="002F49BD" w:rsidRPr="006B31EE">
        <w:rPr>
          <w:rFonts w:ascii="Arial" w:hAnsi="Arial" w:cs="Arial"/>
          <w:bCs/>
          <w:highlight w:val="yellow"/>
        </w:rPr>
        <w:t xml:space="preserve">over and above the usual cost of a comprehensive school. </w:t>
      </w:r>
      <w:r w:rsidR="00E10BFA" w:rsidRPr="006B31EE">
        <w:rPr>
          <w:rFonts w:ascii="Arial" w:hAnsi="Arial" w:cs="Arial"/>
          <w:bCs/>
          <w:highlight w:val="yellow"/>
        </w:rPr>
        <w:t xml:space="preserve"> </w:t>
      </w:r>
      <w:r w:rsidR="00BC4FAD" w:rsidRPr="006B31EE">
        <w:rPr>
          <w:rFonts w:ascii="Arial" w:hAnsi="Arial" w:cs="Arial"/>
          <w:bCs/>
          <w:highlight w:val="yellow"/>
        </w:rPr>
        <w:tab/>
      </w:r>
    </w:p>
    <w:p w14:paraId="517C40A3" w14:textId="77777777" w:rsidR="00E10BFA" w:rsidRDefault="00E10BFA" w:rsidP="00E10BFA">
      <w:pPr>
        <w:pStyle w:val="Header"/>
        <w:tabs>
          <w:tab w:val="clear" w:pos="4320"/>
          <w:tab w:val="clear" w:pos="8640"/>
          <w:tab w:val="left" w:pos="1800"/>
        </w:tabs>
        <w:ind w:left="1800"/>
        <w:rPr>
          <w:rFonts w:ascii="Arial" w:hAnsi="Arial" w:cs="Arial"/>
          <w:bCs/>
        </w:rPr>
      </w:pPr>
    </w:p>
    <w:p w14:paraId="26C88A5A" w14:textId="77777777" w:rsidR="00BC4FAD" w:rsidRPr="00E10BFA" w:rsidRDefault="00BC4FAD" w:rsidP="00E10BFA">
      <w:pPr>
        <w:pStyle w:val="Header"/>
        <w:numPr>
          <w:ilvl w:val="0"/>
          <w:numId w:val="17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  <w:bCs/>
        </w:rPr>
      </w:pPr>
      <w:r w:rsidRPr="00E10BFA">
        <w:rPr>
          <w:rFonts w:ascii="Arial" w:hAnsi="Arial" w:cs="Arial"/>
          <w:bCs/>
        </w:rPr>
        <w:t>Students whose official residence is outs</w:t>
      </w:r>
      <w:r w:rsidR="00E10BFA" w:rsidRPr="00E10BFA">
        <w:rPr>
          <w:rFonts w:ascii="Arial" w:hAnsi="Arial" w:cs="Arial"/>
          <w:bCs/>
        </w:rPr>
        <w:t xml:space="preserve">ide of the Washoe County School </w:t>
      </w:r>
      <w:r w:rsidRPr="00E10BFA">
        <w:rPr>
          <w:rFonts w:ascii="Arial" w:hAnsi="Arial" w:cs="Arial"/>
          <w:bCs/>
        </w:rPr>
        <w:t>District and in an adjoining county or st</w:t>
      </w:r>
      <w:r w:rsidR="00E10BFA" w:rsidRPr="00E10BFA">
        <w:rPr>
          <w:rFonts w:ascii="Arial" w:hAnsi="Arial" w:cs="Arial"/>
          <w:bCs/>
        </w:rPr>
        <w:t xml:space="preserve">ate and who wish to continue a </w:t>
      </w:r>
      <w:r w:rsidRPr="00E10BFA">
        <w:rPr>
          <w:rFonts w:ascii="Arial" w:hAnsi="Arial" w:cs="Arial"/>
          <w:bCs/>
        </w:rPr>
        <w:t xml:space="preserve">variance to attend a WCSD school </w:t>
      </w:r>
      <w:r w:rsidRPr="00E10BFA">
        <w:rPr>
          <w:rFonts w:ascii="Arial" w:hAnsi="Arial" w:cs="Arial"/>
          <w:bCs/>
          <w:u w:val="single"/>
        </w:rPr>
        <w:t>must</w:t>
      </w:r>
      <w:r w:rsidRPr="00E10BFA">
        <w:rPr>
          <w:rFonts w:ascii="Arial" w:hAnsi="Arial" w:cs="Arial"/>
          <w:bCs/>
        </w:rPr>
        <w:t xml:space="preserve"> reap</w:t>
      </w:r>
      <w:r w:rsidR="00E10BFA" w:rsidRPr="00E10BFA">
        <w:rPr>
          <w:rFonts w:ascii="Arial" w:hAnsi="Arial" w:cs="Arial"/>
          <w:bCs/>
        </w:rPr>
        <w:t xml:space="preserve">ply for a variance each school </w:t>
      </w:r>
      <w:r w:rsidRPr="00E10BFA">
        <w:rPr>
          <w:rFonts w:ascii="Arial" w:hAnsi="Arial" w:cs="Arial"/>
          <w:bCs/>
        </w:rPr>
        <w:t>year.</w:t>
      </w:r>
    </w:p>
    <w:p w14:paraId="76707010" w14:textId="77777777" w:rsidR="00BC4FAD" w:rsidRPr="00E10BFA" w:rsidRDefault="00BC4FAD" w:rsidP="00BC4FAD">
      <w:pPr>
        <w:pStyle w:val="Header"/>
        <w:tabs>
          <w:tab w:val="clear" w:pos="4320"/>
          <w:tab w:val="clear" w:pos="8640"/>
          <w:tab w:val="left" w:pos="1080"/>
        </w:tabs>
        <w:ind w:left="720"/>
        <w:rPr>
          <w:rFonts w:ascii="Arial" w:hAnsi="Arial" w:cs="Arial"/>
          <w:bCs/>
        </w:rPr>
      </w:pPr>
    </w:p>
    <w:p w14:paraId="5288200E" w14:textId="19B99DFD" w:rsidR="00A979C0" w:rsidRPr="00E10BFA" w:rsidRDefault="00B80E7D" w:rsidP="00E10BFA">
      <w:pPr>
        <w:pStyle w:val="Header"/>
        <w:tabs>
          <w:tab w:val="clear" w:pos="4320"/>
          <w:tab w:val="clear" w:pos="8640"/>
          <w:tab w:val="left" w:pos="1800"/>
        </w:tabs>
        <w:ind w:left="180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</w:t>
      </w:r>
      <w:r w:rsidR="00BC4FAD" w:rsidRPr="00E10BFA">
        <w:rPr>
          <w:rFonts w:ascii="Arial" w:hAnsi="Arial" w:cs="Arial"/>
          <w:bCs/>
        </w:rPr>
        <w:t>.</w:t>
      </w:r>
      <w:r w:rsidR="00BC4FAD" w:rsidRPr="00E10BFA">
        <w:rPr>
          <w:rFonts w:ascii="Arial" w:hAnsi="Arial" w:cs="Arial"/>
          <w:bCs/>
        </w:rPr>
        <w:tab/>
      </w:r>
      <w:r w:rsidR="00A979C0" w:rsidRPr="00E10BFA">
        <w:rPr>
          <w:rFonts w:ascii="Arial" w:hAnsi="Arial" w:cs="Arial"/>
          <w:bCs/>
        </w:rPr>
        <w:t xml:space="preserve">Variances are contingent upon </w:t>
      </w:r>
      <w:r>
        <w:rPr>
          <w:rFonts w:ascii="Arial" w:hAnsi="Arial" w:cs="Arial"/>
          <w:bCs/>
        </w:rPr>
        <w:t xml:space="preserve">sending district, </w:t>
      </w:r>
      <w:r w:rsidR="002F49BD">
        <w:rPr>
          <w:rFonts w:ascii="Arial" w:hAnsi="Arial" w:cs="Arial"/>
          <w:bCs/>
        </w:rPr>
        <w:t>receiving</w:t>
      </w:r>
      <w:r>
        <w:rPr>
          <w:rFonts w:ascii="Arial" w:hAnsi="Arial" w:cs="Arial"/>
          <w:bCs/>
        </w:rPr>
        <w:t xml:space="preserve"> district, principal</w:t>
      </w:r>
      <w:r w:rsidR="00E10BFA">
        <w:rPr>
          <w:rFonts w:ascii="Arial" w:hAnsi="Arial" w:cs="Arial"/>
          <w:bCs/>
        </w:rPr>
        <w:t xml:space="preserve">, </w:t>
      </w:r>
      <w:r w:rsidR="00A979C0" w:rsidRPr="00E10BFA">
        <w:rPr>
          <w:rFonts w:ascii="Arial" w:hAnsi="Arial" w:cs="Arial"/>
          <w:bCs/>
        </w:rPr>
        <w:t xml:space="preserve">attendance, </w:t>
      </w:r>
      <w:r w:rsidR="000D0FE6">
        <w:rPr>
          <w:rFonts w:ascii="Arial" w:hAnsi="Arial" w:cs="Arial"/>
          <w:bCs/>
        </w:rPr>
        <w:t>behavior</w:t>
      </w:r>
      <w:r w:rsidR="00E810CB">
        <w:rPr>
          <w:rFonts w:ascii="Arial" w:hAnsi="Arial" w:cs="Arial"/>
          <w:bCs/>
        </w:rPr>
        <w:t xml:space="preserve"> or </w:t>
      </w:r>
      <w:r w:rsidR="00A979C0" w:rsidRPr="00E10BFA">
        <w:rPr>
          <w:rFonts w:ascii="Arial" w:hAnsi="Arial" w:cs="Arial"/>
          <w:bCs/>
        </w:rPr>
        <w:t>conduct</w:t>
      </w:r>
      <w:r w:rsidR="00CC5857">
        <w:rPr>
          <w:rFonts w:ascii="Arial" w:hAnsi="Arial" w:cs="Arial"/>
          <w:bCs/>
        </w:rPr>
        <w:t>,</w:t>
      </w:r>
      <w:r w:rsidR="00A979C0" w:rsidRPr="00E10BFA">
        <w:rPr>
          <w:rFonts w:ascii="Arial" w:hAnsi="Arial" w:cs="Arial"/>
          <w:bCs/>
        </w:rPr>
        <w:t xml:space="preserve"> </w:t>
      </w:r>
      <w:r w:rsidR="00764B8C">
        <w:rPr>
          <w:rFonts w:ascii="Arial" w:hAnsi="Arial" w:cs="Arial"/>
          <w:bCs/>
        </w:rPr>
        <w:t xml:space="preserve">and </w:t>
      </w:r>
      <w:r w:rsidR="00427A14">
        <w:rPr>
          <w:rFonts w:ascii="Arial" w:hAnsi="Arial" w:cs="Arial"/>
          <w:bCs/>
        </w:rPr>
        <w:t>available space.</w:t>
      </w:r>
      <w:r w:rsidR="00A979C0" w:rsidRPr="00E10BFA">
        <w:rPr>
          <w:rFonts w:ascii="Arial" w:hAnsi="Arial" w:cs="Arial"/>
          <w:bCs/>
        </w:rPr>
        <w:br/>
      </w:r>
    </w:p>
    <w:p w14:paraId="4B4297DF" w14:textId="559FEF0A" w:rsidR="00A979C0" w:rsidRPr="00E10BFA" w:rsidRDefault="00E810CB" w:rsidP="00B80E7D">
      <w:pPr>
        <w:pStyle w:val="Header"/>
        <w:numPr>
          <w:ilvl w:val="0"/>
          <w:numId w:val="18"/>
        </w:numPr>
        <w:tabs>
          <w:tab w:val="clear" w:pos="4320"/>
          <w:tab w:val="clear" w:pos="864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WCSD</w:t>
      </w:r>
      <w:r w:rsidR="00A979C0" w:rsidRPr="00E10BFA">
        <w:rPr>
          <w:rFonts w:ascii="Arial" w:hAnsi="Arial" w:cs="Arial"/>
          <w:bCs/>
        </w:rPr>
        <w:t xml:space="preserve"> does not provide transportation for students granted variances.</w:t>
      </w:r>
      <w:r w:rsidR="00A979C0" w:rsidRPr="00E10BFA">
        <w:rPr>
          <w:rFonts w:ascii="Arial" w:hAnsi="Arial" w:cs="Arial"/>
          <w:bCs/>
        </w:rPr>
        <w:br/>
      </w:r>
    </w:p>
    <w:p w14:paraId="032528AC" w14:textId="77777777" w:rsidR="0013731A" w:rsidRDefault="00A979C0" w:rsidP="0013731A">
      <w:pPr>
        <w:pStyle w:val="Header"/>
        <w:numPr>
          <w:ilvl w:val="0"/>
          <w:numId w:val="18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Eligibility to Participate in Interscholastic Activities/Athletics</w:t>
      </w:r>
      <w:r>
        <w:rPr>
          <w:rFonts w:ascii="Arial" w:hAnsi="Arial" w:cs="Arial"/>
        </w:rPr>
        <w:t xml:space="preserve"> – Students who are on a variance and want to participate in interscholastic activities or athletics, should contact the Executive Director of NIAA, as some limitations do apply.</w:t>
      </w:r>
    </w:p>
    <w:p w14:paraId="11016778" w14:textId="77777777" w:rsidR="0043737C" w:rsidRDefault="0043737C" w:rsidP="0043737C">
      <w:pPr>
        <w:pStyle w:val="Header"/>
        <w:tabs>
          <w:tab w:val="clear" w:pos="4320"/>
          <w:tab w:val="clear" w:pos="8640"/>
        </w:tabs>
        <w:ind w:left="1800"/>
        <w:rPr>
          <w:rFonts w:ascii="Arial" w:hAnsi="Arial" w:cs="Arial"/>
          <w:b/>
          <w:bCs/>
        </w:rPr>
      </w:pPr>
    </w:p>
    <w:p w14:paraId="6046EF9C" w14:textId="345E0E32" w:rsidR="00B80E7D" w:rsidRPr="006C6429" w:rsidRDefault="00A979C0" w:rsidP="0013731A">
      <w:pPr>
        <w:pStyle w:val="Header"/>
        <w:numPr>
          <w:ilvl w:val="0"/>
          <w:numId w:val="18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13731A">
        <w:rPr>
          <w:rFonts w:ascii="Arial" w:hAnsi="Arial" w:cs="Arial"/>
          <w:b/>
          <w:bCs/>
        </w:rPr>
        <w:t>Variances are revocable.</w:t>
      </w:r>
      <w:r w:rsidRPr="0013731A">
        <w:rPr>
          <w:rFonts w:ascii="Arial" w:hAnsi="Arial" w:cs="Arial"/>
        </w:rPr>
        <w:t xml:space="preserve"> – The reasons for variance revocation may include </w:t>
      </w:r>
      <w:r w:rsidR="00B80E7D" w:rsidRPr="0013731A">
        <w:rPr>
          <w:rFonts w:ascii="Arial" w:hAnsi="Arial" w:cs="Arial"/>
        </w:rPr>
        <w:t xml:space="preserve">falsifying the application, </w:t>
      </w:r>
      <w:r w:rsidRPr="0013731A">
        <w:rPr>
          <w:rFonts w:ascii="Arial" w:hAnsi="Arial" w:cs="Arial"/>
        </w:rPr>
        <w:t>parent/guardian request, lack of regular attendance, unsatisfactory behavior, increased enrollment,</w:t>
      </w:r>
      <w:r w:rsidR="00892E50">
        <w:rPr>
          <w:rFonts w:ascii="Arial" w:hAnsi="Arial" w:cs="Arial"/>
        </w:rPr>
        <w:t xml:space="preserve"> or</w:t>
      </w:r>
      <w:r w:rsidRPr="0013731A">
        <w:rPr>
          <w:rFonts w:ascii="Arial" w:hAnsi="Arial" w:cs="Arial"/>
        </w:rPr>
        <w:t xml:space="preserve"> transportation difficulties</w:t>
      </w:r>
      <w:r w:rsidR="00892E50">
        <w:rPr>
          <w:rFonts w:ascii="Arial" w:hAnsi="Arial" w:cs="Arial"/>
        </w:rPr>
        <w:t>.</w:t>
      </w:r>
    </w:p>
    <w:p w14:paraId="78A3EF8E" w14:textId="77777777" w:rsidR="006C6429" w:rsidRDefault="006C6429" w:rsidP="006C6429">
      <w:pPr>
        <w:pStyle w:val="ListParagraph"/>
        <w:rPr>
          <w:rFonts w:ascii="Arial" w:hAnsi="Arial" w:cs="Arial"/>
          <w:b/>
          <w:bCs/>
        </w:rPr>
      </w:pPr>
    </w:p>
    <w:p w14:paraId="795CCFFC" w14:textId="77777777" w:rsidR="006C6429" w:rsidRPr="0013731A" w:rsidRDefault="006C6429" w:rsidP="006C6429">
      <w:pPr>
        <w:pStyle w:val="Header"/>
        <w:tabs>
          <w:tab w:val="clear" w:pos="4320"/>
          <w:tab w:val="clear" w:pos="8640"/>
        </w:tabs>
        <w:ind w:left="1800"/>
        <w:rPr>
          <w:rFonts w:ascii="Arial" w:hAnsi="Arial" w:cs="Arial"/>
          <w:b/>
          <w:bCs/>
        </w:rPr>
      </w:pPr>
    </w:p>
    <w:p w14:paraId="1C63238B" w14:textId="77777777" w:rsidR="00B80E7D" w:rsidRDefault="00B80E7D" w:rsidP="00B80E7D">
      <w:pPr>
        <w:pStyle w:val="ListParagraph"/>
        <w:rPr>
          <w:rFonts w:ascii="Arial" w:hAnsi="Arial" w:cs="Arial"/>
          <w:b/>
          <w:bCs/>
          <w:sz w:val="28"/>
        </w:rPr>
      </w:pPr>
    </w:p>
    <w:p w14:paraId="2257463E" w14:textId="77777777" w:rsidR="00470C7F" w:rsidRPr="00B80E7D" w:rsidRDefault="00B80E7D" w:rsidP="00B80E7D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 w:rsidRPr="00B80E7D">
        <w:rPr>
          <w:rFonts w:ascii="Arial" w:hAnsi="Arial" w:cs="Arial"/>
          <w:b/>
          <w:bCs/>
          <w:sz w:val="28"/>
        </w:rPr>
        <w:lastRenderedPageBreak/>
        <w:t>PR</w:t>
      </w:r>
      <w:r w:rsidR="00470C7F" w:rsidRPr="00B80E7D">
        <w:rPr>
          <w:rFonts w:ascii="Arial" w:hAnsi="Arial" w:cs="Arial"/>
          <w:b/>
          <w:bCs/>
          <w:sz w:val="28"/>
        </w:rPr>
        <w:t>OCEDURES FOR PROCESSING OUT-OF-WCSD VARIANCE REQUESTS</w:t>
      </w:r>
    </w:p>
    <w:p w14:paraId="092E7B97" w14:textId="77777777" w:rsidR="00470C7F" w:rsidRDefault="00470C7F" w:rsidP="00470C7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8"/>
        </w:rPr>
      </w:pPr>
    </w:p>
    <w:p w14:paraId="07200AEF" w14:textId="15540B39" w:rsidR="00A979C0" w:rsidRPr="00FE1517" w:rsidRDefault="00A979C0" w:rsidP="00FE1517">
      <w:pPr>
        <w:pStyle w:val="Header"/>
        <w:numPr>
          <w:ilvl w:val="0"/>
          <w:numId w:val="20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FE1517">
        <w:rPr>
          <w:rFonts w:ascii="Arial" w:hAnsi="Arial" w:cs="Arial"/>
        </w:rPr>
        <w:t>Students</w:t>
      </w:r>
      <w:r w:rsidR="00F81C14" w:rsidRPr="00FE1517">
        <w:rPr>
          <w:rFonts w:ascii="Arial" w:hAnsi="Arial" w:cs="Arial"/>
        </w:rPr>
        <w:t>,</w:t>
      </w:r>
      <w:r w:rsidRPr="00FE1517">
        <w:rPr>
          <w:rFonts w:ascii="Arial" w:hAnsi="Arial" w:cs="Arial"/>
        </w:rPr>
        <w:t xml:space="preserve"> whose official residence is outside of Washoe County and in an adjoining district or state, must complete the </w:t>
      </w:r>
      <w:r w:rsidR="006A1C62" w:rsidRPr="00FE1517">
        <w:rPr>
          <w:rFonts w:ascii="Arial" w:hAnsi="Arial" w:cs="Arial"/>
        </w:rPr>
        <w:t xml:space="preserve">electronic </w:t>
      </w:r>
      <w:r w:rsidR="00B01812" w:rsidRPr="00FE1517">
        <w:rPr>
          <w:rFonts w:ascii="Arial" w:hAnsi="Arial" w:cs="Arial"/>
        </w:rPr>
        <w:t xml:space="preserve">WCSD </w:t>
      </w:r>
      <w:r w:rsidR="002F145C" w:rsidRPr="00FE1517">
        <w:rPr>
          <w:rFonts w:ascii="Arial" w:hAnsi="Arial" w:cs="Arial"/>
          <w:b/>
          <w:i/>
          <w:iCs/>
        </w:rPr>
        <w:t>Out-of-District Variance Applicatio</w:t>
      </w:r>
      <w:r w:rsidR="00DB7DB0" w:rsidRPr="00FE1517">
        <w:rPr>
          <w:rFonts w:ascii="Arial" w:hAnsi="Arial" w:cs="Arial"/>
          <w:b/>
          <w:i/>
          <w:iCs/>
        </w:rPr>
        <w:t>n</w:t>
      </w:r>
      <w:r w:rsidR="002F145C" w:rsidRPr="00FE1517">
        <w:rPr>
          <w:rFonts w:ascii="Arial" w:hAnsi="Arial" w:cs="Arial"/>
          <w:iCs/>
        </w:rPr>
        <w:t>.</w:t>
      </w:r>
      <w:r w:rsidR="0018306D" w:rsidRPr="00FE1517">
        <w:rPr>
          <w:rFonts w:ascii="Arial" w:hAnsi="Arial" w:cs="Arial"/>
          <w:b/>
        </w:rPr>
        <w:t xml:space="preserve"> </w:t>
      </w:r>
    </w:p>
    <w:p w14:paraId="4470146E" w14:textId="77777777" w:rsidR="00B01812" w:rsidRPr="00CC417C" w:rsidRDefault="00B01812" w:rsidP="00CC417C">
      <w:pPr>
        <w:pStyle w:val="Header"/>
        <w:tabs>
          <w:tab w:val="clear" w:pos="4320"/>
          <w:tab w:val="clear" w:pos="8640"/>
        </w:tabs>
        <w:ind w:left="1080"/>
        <w:rPr>
          <w:rFonts w:ascii="Arial" w:hAnsi="Arial" w:cs="Arial"/>
          <w:b/>
          <w:bCs/>
        </w:rPr>
      </w:pPr>
    </w:p>
    <w:p w14:paraId="48BDC287" w14:textId="4D1DC6BE" w:rsidR="003C7A85" w:rsidRPr="00976316" w:rsidRDefault="002C32D6" w:rsidP="00FF2C90">
      <w:pPr>
        <w:pStyle w:val="Header"/>
        <w:numPr>
          <w:ilvl w:val="0"/>
          <w:numId w:val="28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976316">
        <w:rPr>
          <w:rFonts w:ascii="Arial" w:hAnsi="Arial" w:cs="Arial"/>
        </w:rPr>
        <w:t xml:space="preserve">Student </w:t>
      </w:r>
      <w:r w:rsidR="00840BF4" w:rsidRPr="00976316">
        <w:rPr>
          <w:rFonts w:ascii="Arial" w:hAnsi="Arial" w:cs="Arial"/>
        </w:rPr>
        <w:t>Enrollment and Records</w:t>
      </w:r>
      <w:r w:rsidRPr="00976316">
        <w:rPr>
          <w:rFonts w:ascii="Arial" w:hAnsi="Arial" w:cs="Arial"/>
        </w:rPr>
        <w:t xml:space="preserve"> will</w:t>
      </w:r>
      <w:r w:rsidR="00FE37E1">
        <w:rPr>
          <w:rFonts w:ascii="Arial" w:hAnsi="Arial" w:cs="Arial"/>
        </w:rPr>
        <w:t>:</w:t>
      </w:r>
    </w:p>
    <w:p w14:paraId="5072637C" w14:textId="54D40A56" w:rsidR="00560856" w:rsidRPr="00164590" w:rsidRDefault="00164590" w:rsidP="00164590">
      <w:pPr>
        <w:pStyle w:val="Header"/>
        <w:numPr>
          <w:ilvl w:val="4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Ensure the form is routed to the correct departments for approval if parent discloses the need for special education or other instructional services. </w:t>
      </w:r>
    </w:p>
    <w:p w14:paraId="00256FA9" w14:textId="77777777" w:rsidR="000A6EF1" w:rsidRDefault="000A6EF1" w:rsidP="000A6EF1">
      <w:pPr>
        <w:pStyle w:val="Header"/>
        <w:tabs>
          <w:tab w:val="clear" w:pos="4320"/>
          <w:tab w:val="clear" w:pos="8640"/>
        </w:tabs>
        <w:ind w:left="3960"/>
        <w:rPr>
          <w:rFonts w:ascii="Arial" w:hAnsi="Arial" w:cs="Arial"/>
        </w:rPr>
      </w:pPr>
    </w:p>
    <w:p w14:paraId="475D4A5C" w14:textId="700EF1DC" w:rsidR="001B1DAE" w:rsidRDefault="001B1DAE" w:rsidP="00560856">
      <w:pPr>
        <w:pStyle w:val="Header"/>
        <w:numPr>
          <w:ilvl w:val="4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If the student does not require </w:t>
      </w:r>
      <w:r w:rsidRPr="00560856">
        <w:rPr>
          <w:rFonts w:ascii="Arial" w:hAnsi="Arial" w:cs="Arial"/>
        </w:rPr>
        <w:t xml:space="preserve">special education or other instructional </w:t>
      </w:r>
      <w:r w:rsidR="00164590" w:rsidRPr="00560856">
        <w:rPr>
          <w:rFonts w:ascii="Arial" w:hAnsi="Arial" w:cs="Arial"/>
        </w:rPr>
        <w:t>services,</w:t>
      </w:r>
      <w:r>
        <w:rPr>
          <w:rFonts w:ascii="Arial" w:hAnsi="Arial" w:cs="Arial"/>
        </w:rPr>
        <w:t xml:space="preserve"> the form is sent to the directly to the principal.</w:t>
      </w:r>
    </w:p>
    <w:p w14:paraId="60FA7719" w14:textId="77777777" w:rsidR="001B1DAE" w:rsidRDefault="001B1DAE" w:rsidP="001B1DAE">
      <w:pPr>
        <w:pStyle w:val="ListParagraph"/>
        <w:rPr>
          <w:rFonts w:ascii="Arial" w:hAnsi="Arial" w:cs="Arial"/>
        </w:rPr>
      </w:pPr>
    </w:p>
    <w:p w14:paraId="35E3DAF5" w14:textId="2327BB75" w:rsidR="00560856" w:rsidRDefault="002F145C" w:rsidP="00560856">
      <w:pPr>
        <w:pStyle w:val="Header"/>
        <w:numPr>
          <w:ilvl w:val="4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560856">
        <w:rPr>
          <w:rFonts w:ascii="Arial" w:hAnsi="Arial" w:cs="Arial"/>
        </w:rPr>
        <w:t>If the student requires special education or other instructional services, a copy of the Individualized Education Plan or 504 must be provided for the process to go f</w:t>
      </w:r>
      <w:r w:rsidR="00532C48">
        <w:rPr>
          <w:rFonts w:ascii="Arial" w:hAnsi="Arial" w:cs="Arial"/>
        </w:rPr>
        <w:t>urther</w:t>
      </w:r>
      <w:r w:rsidRPr="00560856">
        <w:rPr>
          <w:rFonts w:ascii="Arial" w:hAnsi="Arial" w:cs="Arial"/>
        </w:rPr>
        <w:t>.</w:t>
      </w:r>
    </w:p>
    <w:p w14:paraId="2B373459" w14:textId="77777777" w:rsidR="000A6EF1" w:rsidRDefault="000A6EF1" w:rsidP="000A6EF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48B471D9" w14:textId="18746E2A" w:rsidR="00560856" w:rsidRDefault="008C76BF" w:rsidP="00560856">
      <w:pPr>
        <w:pStyle w:val="Header"/>
        <w:numPr>
          <w:ilvl w:val="4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Student Enrollment and Records</w:t>
      </w:r>
      <w:r w:rsidR="00275831" w:rsidRPr="00560856">
        <w:rPr>
          <w:rFonts w:ascii="Arial" w:hAnsi="Arial" w:cs="Arial"/>
        </w:rPr>
        <w:t xml:space="preserve"> submits the</w:t>
      </w:r>
      <w:r w:rsidR="00D22822" w:rsidRPr="00560856">
        <w:rPr>
          <w:rFonts w:ascii="Arial" w:hAnsi="Arial" w:cs="Arial"/>
          <w:iCs/>
        </w:rPr>
        <w:t xml:space="preserve"> WCSD </w:t>
      </w:r>
      <w:r w:rsidR="00D22822" w:rsidRPr="00560856">
        <w:rPr>
          <w:rFonts w:ascii="Arial" w:hAnsi="Arial" w:cs="Arial"/>
          <w:b/>
          <w:i/>
          <w:iCs/>
        </w:rPr>
        <w:t>Out-of-District Variance Application</w:t>
      </w:r>
      <w:r w:rsidR="00275831" w:rsidRPr="00560856">
        <w:rPr>
          <w:rFonts w:ascii="Arial" w:hAnsi="Arial" w:cs="Arial"/>
        </w:rPr>
        <w:t xml:space="preserve"> </w:t>
      </w:r>
      <w:r w:rsidR="00D22822" w:rsidRPr="00560856">
        <w:rPr>
          <w:rFonts w:ascii="Arial" w:hAnsi="Arial" w:cs="Arial"/>
        </w:rPr>
        <w:t xml:space="preserve">and the </w:t>
      </w:r>
      <w:r w:rsidR="00275831" w:rsidRPr="00560856">
        <w:rPr>
          <w:rFonts w:ascii="Arial" w:hAnsi="Arial" w:cs="Arial"/>
        </w:rPr>
        <w:t>Individualized Education Plan to</w:t>
      </w:r>
      <w:r w:rsidR="00824513" w:rsidRPr="00560856">
        <w:rPr>
          <w:rFonts w:ascii="Arial" w:hAnsi="Arial" w:cs="Arial"/>
        </w:rPr>
        <w:t xml:space="preserve"> the Office of Teaching, Learning and Leadership</w:t>
      </w:r>
      <w:r w:rsidR="00275831" w:rsidRPr="00560856">
        <w:rPr>
          <w:rFonts w:ascii="Arial" w:hAnsi="Arial" w:cs="Arial"/>
        </w:rPr>
        <w:t>.</w:t>
      </w:r>
    </w:p>
    <w:p w14:paraId="2D355C7A" w14:textId="77777777" w:rsidR="000A6EF1" w:rsidRDefault="000A6EF1" w:rsidP="000A6EF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317A2045" w14:textId="7E049AB9" w:rsidR="00275831" w:rsidRDefault="008C76BF" w:rsidP="00560856">
      <w:pPr>
        <w:pStyle w:val="Header"/>
        <w:numPr>
          <w:ilvl w:val="4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Student Enrollment and Records</w:t>
      </w:r>
      <w:r w:rsidR="00275831" w:rsidRPr="00560856">
        <w:rPr>
          <w:rFonts w:ascii="Arial" w:hAnsi="Arial" w:cs="Arial"/>
        </w:rPr>
        <w:t xml:space="preserve"> submits the</w:t>
      </w:r>
      <w:r w:rsidR="00B31D2E" w:rsidRPr="00560856">
        <w:rPr>
          <w:rFonts w:ascii="Arial" w:hAnsi="Arial" w:cs="Arial"/>
          <w:iCs/>
        </w:rPr>
        <w:t xml:space="preserve"> WCSD </w:t>
      </w:r>
      <w:r w:rsidR="00B31D2E" w:rsidRPr="00560856">
        <w:rPr>
          <w:rFonts w:ascii="Arial" w:hAnsi="Arial" w:cs="Arial"/>
          <w:b/>
          <w:i/>
          <w:iCs/>
        </w:rPr>
        <w:t>Out-of-District Variance Application</w:t>
      </w:r>
      <w:r w:rsidR="00275831" w:rsidRPr="00560856">
        <w:rPr>
          <w:rFonts w:ascii="Arial" w:hAnsi="Arial" w:cs="Arial"/>
        </w:rPr>
        <w:t xml:space="preserve"> </w:t>
      </w:r>
      <w:r w:rsidR="00B31D2E" w:rsidRPr="00560856">
        <w:rPr>
          <w:rFonts w:ascii="Arial" w:hAnsi="Arial" w:cs="Arial"/>
        </w:rPr>
        <w:t xml:space="preserve">and the </w:t>
      </w:r>
      <w:r w:rsidR="00275831" w:rsidRPr="00560856">
        <w:rPr>
          <w:rFonts w:ascii="Arial" w:hAnsi="Arial" w:cs="Arial"/>
        </w:rPr>
        <w:t>504 to Counseling.</w:t>
      </w:r>
    </w:p>
    <w:p w14:paraId="7424ABE6" w14:textId="77777777" w:rsidR="00DE073C" w:rsidRPr="00560856" w:rsidRDefault="00DE073C" w:rsidP="00DE073C">
      <w:pPr>
        <w:pStyle w:val="Header"/>
        <w:tabs>
          <w:tab w:val="clear" w:pos="4320"/>
          <w:tab w:val="clear" w:pos="8640"/>
        </w:tabs>
        <w:ind w:left="3960"/>
        <w:rPr>
          <w:rFonts w:ascii="Arial" w:hAnsi="Arial" w:cs="Arial"/>
        </w:rPr>
      </w:pPr>
    </w:p>
    <w:p w14:paraId="68B0AA3A" w14:textId="6CD8B548" w:rsidR="00FA30C2" w:rsidRPr="0048152E" w:rsidRDefault="00A979C0" w:rsidP="0048152E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F83F57">
        <w:rPr>
          <w:rFonts w:ascii="Arial" w:hAnsi="Arial" w:cs="Arial"/>
        </w:rPr>
        <w:t>Once the</w:t>
      </w:r>
      <w:r w:rsidR="00257725" w:rsidRPr="00F83F57">
        <w:rPr>
          <w:rFonts w:ascii="Arial" w:hAnsi="Arial" w:cs="Arial"/>
        </w:rPr>
        <w:t xml:space="preserve"> </w:t>
      </w:r>
      <w:r w:rsidR="00315B29" w:rsidRPr="00F83F57">
        <w:rPr>
          <w:rFonts w:ascii="Arial" w:hAnsi="Arial" w:cs="Arial"/>
          <w:iCs/>
        </w:rPr>
        <w:t xml:space="preserve">WCSD </w:t>
      </w:r>
      <w:r w:rsidR="00315B29" w:rsidRPr="00F83F57">
        <w:rPr>
          <w:rFonts w:ascii="Arial" w:hAnsi="Arial" w:cs="Arial"/>
          <w:b/>
          <w:i/>
          <w:iCs/>
        </w:rPr>
        <w:t>Out-of-District Variance Application</w:t>
      </w:r>
      <w:r w:rsidR="00257725" w:rsidRPr="00F83F57">
        <w:rPr>
          <w:rFonts w:ascii="Arial" w:hAnsi="Arial" w:cs="Arial"/>
        </w:rPr>
        <w:t xml:space="preserve"> </w:t>
      </w:r>
      <w:r w:rsidR="00ED4C73">
        <w:rPr>
          <w:rFonts w:ascii="Arial" w:hAnsi="Arial" w:cs="Arial"/>
        </w:rPr>
        <w:t>is</w:t>
      </w:r>
      <w:r w:rsidR="00C96A1F" w:rsidRPr="00F83F57">
        <w:rPr>
          <w:rFonts w:ascii="Arial" w:hAnsi="Arial" w:cs="Arial"/>
        </w:rPr>
        <w:t xml:space="preserve"> approved or denied </w:t>
      </w:r>
      <w:r w:rsidRPr="00F83F57">
        <w:rPr>
          <w:rFonts w:ascii="Arial" w:hAnsi="Arial" w:cs="Arial"/>
        </w:rPr>
        <w:t xml:space="preserve">by the </w:t>
      </w:r>
      <w:r w:rsidR="003B07A2">
        <w:rPr>
          <w:rFonts w:ascii="Arial" w:hAnsi="Arial" w:cs="Arial"/>
        </w:rPr>
        <w:t>corresponding department</w:t>
      </w:r>
      <w:r w:rsidR="00FA30C2">
        <w:rPr>
          <w:rFonts w:ascii="Arial" w:hAnsi="Arial" w:cs="Arial"/>
        </w:rPr>
        <w:t xml:space="preserve">. </w:t>
      </w:r>
    </w:p>
    <w:p w14:paraId="3CB40D4D" w14:textId="77777777" w:rsidR="00C23830" w:rsidRDefault="00C96A1F" w:rsidP="00C23830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3240"/>
        </w:tabs>
        <w:rPr>
          <w:rFonts w:ascii="Arial" w:hAnsi="Arial" w:cs="Arial"/>
        </w:rPr>
      </w:pPr>
      <w:r w:rsidRPr="00C23830">
        <w:rPr>
          <w:rFonts w:ascii="Arial" w:hAnsi="Arial" w:cs="Arial"/>
        </w:rPr>
        <w:t xml:space="preserve">If the application is denied, </w:t>
      </w:r>
      <w:r w:rsidR="00C23830">
        <w:rPr>
          <w:rFonts w:ascii="Arial" w:hAnsi="Arial" w:cs="Arial"/>
        </w:rPr>
        <w:t xml:space="preserve">the resident district and the parent are informed, and the </w:t>
      </w:r>
      <w:r w:rsidR="00C23830" w:rsidRPr="00C96A1F">
        <w:rPr>
          <w:rFonts w:ascii="Arial" w:hAnsi="Arial" w:cs="Arial"/>
        </w:rPr>
        <w:t>student is not admitted to WCSD.</w:t>
      </w:r>
    </w:p>
    <w:p w14:paraId="31667F34" w14:textId="626F0608" w:rsidR="000A6EF1" w:rsidRPr="00C23830" w:rsidRDefault="000A6EF1" w:rsidP="00C23830">
      <w:pPr>
        <w:pStyle w:val="Header"/>
        <w:tabs>
          <w:tab w:val="clear" w:pos="4320"/>
          <w:tab w:val="clear" w:pos="8640"/>
          <w:tab w:val="left" w:pos="3240"/>
        </w:tabs>
        <w:ind w:left="3960"/>
        <w:rPr>
          <w:rFonts w:ascii="Arial" w:hAnsi="Arial" w:cs="Arial"/>
        </w:rPr>
      </w:pPr>
    </w:p>
    <w:p w14:paraId="223CB189" w14:textId="667943C7" w:rsidR="00092C13" w:rsidRDefault="00C96A1F" w:rsidP="00092C13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3240"/>
        </w:tabs>
        <w:rPr>
          <w:rFonts w:ascii="Arial" w:hAnsi="Arial" w:cs="Arial"/>
        </w:rPr>
      </w:pPr>
      <w:r>
        <w:rPr>
          <w:rFonts w:ascii="Arial" w:hAnsi="Arial" w:cs="Arial"/>
        </w:rPr>
        <w:t>If the application is approved, the application is sent</w:t>
      </w:r>
    </w:p>
    <w:p w14:paraId="0D739224" w14:textId="48AB7F7A" w:rsidR="00C96A1F" w:rsidRDefault="00C96A1F" w:rsidP="00275831">
      <w:pPr>
        <w:pStyle w:val="Header"/>
        <w:tabs>
          <w:tab w:val="clear" w:pos="4320"/>
          <w:tab w:val="clear" w:pos="8640"/>
          <w:tab w:val="left" w:pos="3240"/>
        </w:tabs>
        <w:ind w:left="3960"/>
        <w:rPr>
          <w:rFonts w:ascii="Arial" w:hAnsi="Arial" w:cs="Arial"/>
        </w:rPr>
      </w:pPr>
      <w:r>
        <w:rPr>
          <w:rFonts w:ascii="Arial" w:hAnsi="Arial" w:cs="Arial"/>
        </w:rPr>
        <w:t>to the school</w:t>
      </w:r>
      <w:r w:rsidR="002F49BD">
        <w:rPr>
          <w:rFonts w:ascii="Arial" w:hAnsi="Arial" w:cs="Arial"/>
        </w:rPr>
        <w:t xml:space="preserve"> in which the student desires to enroll</w:t>
      </w:r>
      <w:r w:rsidR="00EB0402">
        <w:rPr>
          <w:rFonts w:ascii="Arial" w:hAnsi="Arial" w:cs="Arial"/>
        </w:rPr>
        <w:t xml:space="preserve"> for </w:t>
      </w:r>
      <w:r w:rsidR="00A979C0">
        <w:rPr>
          <w:rFonts w:ascii="Arial" w:hAnsi="Arial" w:cs="Arial"/>
        </w:rPr>
        <w:t>principal</w:t>
      </w:r>
      <w:r w:rsidR="00EB0402">
        <w:rPr>
          <w:rFonts w:ascii="Arial" w:hAnsi="Arial" w:cs="Arial"/>
        </w:rPr>
        <w:t>’s</w:t>
      </w:r>
      <w:r>
        <w:rPr>
          <w:rFonts w:ascii="Arial" w:hAnsi="Arial" w:cs="Arial"/>
        </w:rPr>
        <w:t xml:space="preserve"> </w:t>
      </w:r>
      <w:r w:rsidR="00EB0402" w:rsidRPr="00F83F57">
        <w:rPr>
          <w:rFonts w:ascii="Arial" w:hAnsi="Arial" w:cs="Arial"/>
        </w:rPr>
        <w:t>approv</w:t>
      </w:r>
      <w:r w:rsidR="00EB0402">
        <w:rPr>
          <w:rFonts w:ascii="Arial" w:hAnsi="Arial" w:cs="Arial"/>
        </w:rPr>
        <w:t xml:space="preserve">al </w:t>
      </w:r>
      <w:r w:rsidR="00EB0402" w:rsidRPr="00F83F57">
        <w:rPr>
          <w:rFonts w:ascii="Arial" w:hAnsi="Arial" w:cs="Arial"/>
        </w:rPr>
        <w:t>or deni</w:t>
      </w:r>
      <w:r w:rsidR="00EB0402">
        <w:rPr>
          <w:rFonts w:ascii="Arial" w:hAnsi="Arial" w:cs="Arial"/>
        </w:rPr>
        <w:t xml:space="preserve">al. </w:t>
      </w:r>
    </w:p>
    <w:p w14:paraId="25BA197D" w14:textId="77777777" w:rsidR="00275831" w:rsidRPr="002F49BD" w:rsidRDefault="00275831" w:rsidP="00275831">
      <w:pPr>
        <w:pStyle w:val="Header"/>
        <w:tabs>
          <w:tab w:val="clear" w:pos="4320"/>
          <w:tab w:val="clear" w:pos="8640"/>
          <w:tab w:val="left" w:pos="3240"/>
        </w:tabs>
        <w:ind w:left="3960"/>
        <w:rPr>
          <w:rFonts w:ascii="Arial" w:hAnsi="Arial" w:cs="Arial"/>
        </w:rPr>
      </w:pPr>
    </w:p>
    <w:p w14:paraId="6F70A2E7" w14:textId="75FFB53F" w:rsidR="00C96A1F" w:rsidRDefault="00C96A1F" w:rsidP="00C96A1F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3240"/>
        </w:tabs>
        <w:rPr>
          <w:rFonts w:ascii="Arial" w:hAnsi="Arial" w:cs="Arial"/>
        </w:rPr>
      </w:pPr>
      <w:r>
        <w:rPr>
          <w:rFonts w:ascii="Arial" w:hAnsi="Arial" w:cs="Arial"/>
        </w:rPr>
        <w:t>If the application is denied</w:t>
      </w:r>
      <w:r w:rsidR="007252F2">
        <w:rPr>
          <w:rFonts w:ascii="Arial" w:hAnsi="Arial" w:cs="Arial"/>
        </w:rPr>
        <w:t xml:space="preserve"> by the principal</w:t>
      </w:r>
      <w:r>
        <w:rPr>
          <w:rFonts w:ascii="Arial" w:hAnsi="Arial" w:cs="Arial"/>
        </w:rPr>
        <w:t>, the residen</w:t>
      </w:r>
      <w:r w:rsidR="00CF5C63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district </w:t>
      </w:r>
      <w:r w:rsidR="007252F2">
        <w:rPr>
          <w:rFonts w:ascii="Arial" w:hAnsi="Arial" w:cs="Arial"/>
        </w:rPr>
        <w:t>and the parent</w:t>
      </w:r>
      <w:r w:rsidR="001D06EF">
        <w:rPr>
          <w:rFonts w:ascii="Arial" w:hAnsi="Arial" w:cs="Arial"/>
        </w:rPr>
        <w:t xml:space="preserve"> are</w:t>
      </w:r>
      <w:r>
        <w:rPr>
          <w:rFonts w:ascii="Arial" w:hAnsi="Arial" w:cs="Arial"/>
        </w:rPr>
        <w:t xml:space="preserve"> </w:t>
      </w:r>
      <w:r w:rsidR="001D06EF">
        <w:rPr>
          <w:rFonts w:ascii="Arial" w:hAnsi="Arial" w:cs="Arial"/>
        </w:rPr>
        <w:t>informed,</w:t>
      </w:r>
      <w:r>
        <w:rPr>
          <w:rFonts w:ascii="Arial" w:hAnsi="Arial" w:cs="Arial"/>
        </w:rPr>
        <w:t xml:space="preserve"> and the </w:t>
      </w:r>
      <w:r w:rsidRPr="00C96A1F">
        <w:rPr>
          <w:rFonts w:ascii="Arial" w:hAnsi="Arial" w:cs="Arial"/>
        </w:rPr>
        <w:t>student is not admitted to WCSD.</w:t>
      </w:r>
      <w:r w:rsidR="00CD748E">
        <w:rPr>
          <w:rFonts w:ascii="Arial" w:hAnsi="Arial" w:cs="Arial"/>
        </w:rPr>
        <w:t xml:space="preserve"> The parent can submit </w:t>
      </w:r>
      <w:r w:rsidR="002C314F">
        <w:rPr>
          <w:rFonts w:ascii="Arial" w:hAnsi="Arial" w:cs="Arial"/>
        </w:rPr>
        <w:t>a</w:t>
      </w:r>
      <w:r w:rsidR="00CD748E">
        <w:rPr>
          <w:rFonts w:ascii="Arial" w:hAnsi="Arial" w:cs="Arial"/>
        </w:rPr>
        <w:t xml:space="preserve"> new application for a different WCSD school. </w:t>
      </w:r>
    </w:p>
    <w:p w14:paraId="4F267798" w14:textId="77777777" w:rsidR="00275831" w:rsidRPr="00C96A1F" w:rsidRDefault="00275831" w:rsidP="00275831">
      <w:pPr>
        <w:pStyle w:val="Header"/>
        <w:tabs>
          <w:tab w:val="clear" w:pos="4320"/>
          <w:tab w:val="clear" w:pos="8640"/>
          <w:tab w:val="left" w:pos="3240"/>
        </w:tabs>
        <w:ind w:left="3960"/>
        <w:rPr>
          <w:rFonts w:ascii="Arial" w:hAnsi="Arial" w:cs="Arial"/>
        </w:rPr>
      </w:pPr>
    </w:p>
    <w:p w14:paraId="11C6EFD8" w14:textId="06B3C57E" w:rsidR="00740371" w:rsidRPr="002F49BD" w:rsidRDefault="00C96A1F" w:rsidP="002F49BD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3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If the application is approved, the application is sent </w:t>
      </w:r>
      <w:r w:rsidR="003571E8">
        <w:rPr>
          <w:rFonts w:ascii="Arial" w:hAnsi="Arial" w:cs="Arial"/>
        </w:rPr>
        <w:t xml:space="preserve">to the </w:t>
      </w:r>
      <w:r w:rsidRPr="002F49BD">
        <w:rPr>
          <w:rFonts w:ascii="Arial" w:hAnsi="Arial" w:cs="Arial"/>
        </w:rPr>
        <w:t>residen</w:t>
      </w:r>
      <w:r w:rsidR="00B857E3">
        <w:rPr>
          <w:rFonts w:ascii="Arial" w:hAnsi="Arial" w:cs="Arial"/>
        </w:rPr>
        <w:t>t</w:t>
      </w:r>
      <w:r w:rsidRPr="002F49BD">
        <w:rPr>
          <w:rFonts w:ascii="Arial" w:hAnsi="Arial" w:cs="Arial"/>
        </w:rPr>
        <w:t xml:space="preserve"> </w:t>
      </w:r>
      <w:r w:rsidR="003571E8" w:rsidRPr="002F49BD">
        <w:rPr>
          <w:rFonts w:ascii="Arial" w:hAnsi="Arial" w:cs="Arial"/>
        </w:rPr>
        <w:t>district</w:t>
      </w:r>
      <w:r w:rsidR="00441C6F">
        <w:rPr>
          <w:rFonts w:ascii="Arial" w:hAnsi="Arial" w:cs="Arial"/>
        </w:rPr>
        <w:t xml:space="preserve">, parent and receiving school. The </w:t>
      </w:r>
      <w:r w:rsidRPr="002F49BD">
        <w:rPr>
          <w:rFonts w:ascii="Arial" w:hAnsi="Arial" w:cs="Arial"/>
        </w:rPr>
        <w:t xml:space="preserve">student is admitted to WCSD for </w:t>
      </w:r>
      <w:r w:rsidR="003761AA">
        <w:rPr>
          <w:rFonts w:ascii="Arial" w:hAnsi="Arial" w:cs="Arial"/>
        </w:rPr>
        <w:t xml:space="preserve">the current school year only. </w:t>
      </w:r>
    </w:p>
    <w:p w14:paraId="47092DEA" w14:textId="2B4C2211" w:rsidR="00A979C0" w:rsidRDefault="00A979C0" w:rsidP="00E3092C">
      <w:pPr>
        <w:pStyle w:val="Header"/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</w:p>
    <w:p w14:paraId="46334259" w14:textId="7A584585" w:rsidR="00A979C0" w:rsidRDefault="005D30D3" w:rsidP="002F49BD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Enrollment in Infinite Campus</w:t>
      </w:r>
    </w:p>
    <w:p w14:paraId="37853017" w14:textId="77777777" w:rsidR="00231F67" w:rsidRDefault="00231F67" w:rsidP="00231F67">
      <w:pPr>
        <w:pStyle w:val="Header"/>
        <w:tabs>
          <w:tab w:val="clear" w:pos="4320"/>
          <w:tab w:val="clear" w:pos="8640"/>
        </w:tabs>
        <w:ind w:left="1080"/>
        <w:rPr>
          <w:rFonts w:ascii="Arial" w:hAnsi="Arial" w:cs="Arial"/>
          <w:b/>
          <w:bCs/>
        </w:rPr>
      </w:pPr>
    </w:p>
    <w:p w14:paraId="0B92C171" w14:textId="41846EB4" w:rsidR="00A979C0" w:rsidRPr="00E21DD4" w:rsidRDefault="00A979C0" w:rsidP="00A06866">
      <w:pPr>
        <w:pStyle w:val="Header"/>
        <w:numPr>
          <w:ilvl w:val="0"/>
          <w:numId w:val="29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Once </w:t>
      </w:r>
      <w:r w:rsidR="008C76BF">
        <w:rPr>
          <w:rFonts w:ascii="Arial" w:hAnsi="Arial" w:cs="Arial"/>
        </w:rPr>
        <w:t>Student Enrollment and Records</w:t>
      </w:r>
      <w:r w:rsidR="009538B5">
        <w:rPr>
          <w:rFonts w:ascii="Arial" w:hAnsi="Arial" w:cs="Arial"/>
        </w:rPr>
        <w:t xml:space="preserve"> </w:t>
      </w:r>
      <w:r w:rsidR="000828AB">
        <w:rPr>
          <w:rFonts w:ascii="Arial" w:hAnsi="Arial" w:cs="Arial"/>
        </w:rPr>
        <w:t xml:space="preserve">approves </w:t>
      </w:r>
      <w:r w:rsidR="00CF54F6">
        <w:rPr>
          <w:rFonts w:ascii="Arial" w:hAnsi="Arial" w:cs="Arial"/>
        </w:rPr>
        <w:t>and sen</w:t>
      </w:r>
      <w:r w:rsidR="006B5E7C">
        <w:rPr>
          <w:rFonts w:ascii="Arial" w:hAnsi="Arial" w:cs="Arial"/>
        </w:rPr>
        <w:t>ds</w:t>
      </w:r>
      <w:r w:rsidR="00CF54F6">
        <w:rPr>
          <w:rFonts w:ascii="Arial" w:hAnsi="Arial" w:cs="Arial"/>
        </w:rPr>
        <w:t xml:space="preserve"> the final approved </w:t>
      </w:r>
      <w:r w:rsidR="00BF0FE0">
        <w:rPr>
          <w:rFonts w:ascii="Arial" w:hAnsi="Arial" w:cs="Arial"/>
          <w:bCs/>
        </w:rPr>
        <w:t xml:space="preserve">WCSD </w:t>
      </w:r>
      <w:r w:rsidR="00BF0FE0" w:rsidRPr="00561843">
        <w:rPr>
          <w:rFonts w:ascii="Arial" w:hAnsi="Arial" w:cs="Arial"/>
          <w:b/>
          <w:i/>
          <w:iCs/>
        </w:rPr>
        <w:t>Out</w:t>
      </w:r>
      <w:r w:rsidR="00BF0FE0">
        <w:rPr>
          <w:rFonts w:ascii="Arial" w:hAnsi="Arial" w:cs="Arial"/>
          <w:b/>
          <w:i/>
          <w:iCs/>
        </w:rPr>
        <w:t>-</w:t>
      </w:r>
      <w:r w:rsidR="00BF0FE0" w:rsidRPr="00561843">
        <w:rPr>
          <w:rFonts w:ascii="Arial" w:hAnsi="Arial" w:cs="Arial"/>
          <w:b/>
          <w:i/>
          <w:iCs/>
        </w:rPr>
        <w:t>of</w:t>
      </w:r>
      <w:r w:rsidR="00BF0FE0">
        <w:rPr>
          <w:rFonts w:ascii="Arial" w:hAnsi="Arial" w:cs="Arial"/>
          <w:b/>
          <w:i/>
          <w:iCs/>
        </w:rPr>
        <w:t>-</w:t>
      </w:r>
      <w:r w:rsidR="00BF0FE0" w:rsidRPr="00561843">
        <w:rPr>
          <w:rFonts w:ascii="Arial" w:hAnsi="Arial" w:cs="Arial"/>
          <w:b/>
          <w:i/>
          <w:iCs/>
        </w:rPr>
        <w:t>District Variance Application</w:t>
      </w:r>
      <w:r w:rsidR="00BF0FE0" w:rsidRPr="001A0130">
        <w:rPr>
          <w:rFonts w:ascii="Arial" w:hAnsi="Arial" w:cs="Arial"/>
          <w:iCs/>
        </w:rPr>
        <w:t xml:space="preserve"> form</w:t>
      </w:r>
      <w:r w:rsidR="00BF0FE0">
        <w:rPr>
          <w:rFonts w:ascii="Arial" w:hAnsi="Arial" w:cs="Arial"/>
        </w:rPr>
        <w:t xml:space="preserve"> to the school</w:t>
      </w:r>
      <w:r w:rsidR="009C423A">
        <w:rPr>
          <w:rFonts w:ascii="Arial" w:hAnsi="Arial" w:cs="Arial"/>
        </w:rPr>
        <w:t xml:space="preserve">, </w:t>
      </w:r>
      <w:r w:rsidR="00A06866">
        <w:rPr>
          <w:rFonts w:ascii="Arial" w:hAnsi="Arial" w:cs="Arial"/>
        </w:rPr>
        <w:t>school staff</w:t>
      </w:r>
      <w:r w:rsidRPr="00BF0FE0">
        <w:rPr>
          <w:rFonts w:ascii="Arial" w:hAnsi="Arial" w:cs="Arial"/>
        </w:rPr>
        <w:t xml:space="preserve"> </w:t>
      </w:r>
      <w:r w:rsidR="00E21DD4">
        <w:rPr>
          <w:rFonts w:ascii="Arial" w:hAnsi="Arial" w:cs="Arial"/>
        </w:rPr>
        <w:t xml:space="preserve">will </w:t>
      </w:r>
      <w:r w:rsidR="003176E1" w:rsidRPr="00E21DD4">
        <w:rPr>
          <w:rFonts w:ascii="Arial" w:hAnsi="Arial" w:cs="Arial"/>
        </w:rPr>
        <w:t>enroll the student in</w:t>
      </w:r>
      <w:r w:rsidRPr="00E21DD4">
        <w:rPr>
          <w:rFonts w:ascii="Arial" w:hAnsi="Arial" w:cs="Arial"/>
        </w:rPr>
        <w:t xml:space="preserve"> </w:t>
      </w:r>
      <w:r w:rsidR="003176E1" w:rsidRPr="00E21DD4">
        <w:rPr>
          <w:rFonts w:ascii="Arial" w:hAnsi="Arial" w:cs="Arial"/>
        </w:rPr>
        <w:t>Infinite Campus</w:t>
      </w:r>
      <w:r w:rsidR="009F0ACA" w:rsidRPr="00E21DD4">
        <w:rPr>
          <w:rFonts w:ascii="Arial" w:hAnsi="Arial" w:cs="Arial"/>
        </w:rPr>
        <w:t>:</w:t>
      </w:r>
      <w:r w:rsidRPr="00E21DD4">
        <w:rPr>
          <w:rFonts w:ascii="Arial" w:hAnsi="Arial" w:cs="Arial"/>
        </w:rPr>
        <w:t xml:space="preserve"> </w:t>
      </w:r>
    </w:p>
    <w:p w14:paraId="1813D2C9" w14:textId="77777777" w:rsidR="00231F67" w:rsidRDefault="00231F67" w:rsidP="00231F67">
      <w:pPr>
        <w:pStyle w:val="Header"/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</w:p>
    <w:p w14:paraId="4B8A2E7A" w14:textId="51ECAC5A" w:rsidR="001D0D02" w:rsidRDefault="00274EBA" w:rsidP="00231F67">
      <w:pPr>
        <w:pStyle w:val="Header"/>
        <w:numPr>
          <w:ilvl w:val="8"/>
          <w:numId w:val="15"/>
        </w:numPr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  <w:r>
        <w:rPr>
          <w:rFonts w:ascii="Arial" w:hAnsi="Arial" w:cs="Arial"/>
        </w:rPr>
        <w:t>An E1</w:t>
      </w:r>
      <w:r w:rsidR="00152623">
        <w:rPr>
          <w:rFonts w:ascii="Arial" w:hAnsi="Arial" w:cs="Arial"/>
        </w:rPr>
        <w:t xml:space="preserve"> </w:t>
      </w:r>
      <w:r w:rsidR="00F65425">
        <w:rPr>
          <w:rFonts w:ascii="Arial" w:hAnsi="Arial" w:cs="Arial"/>
        </w:rPr>
        <w:t>(other school district</w:t>
      </w:r>
      <w:r w:rsidR="00130F65">
        <w:rPr>
          <w:rFonts w:ascii="Arial" w:hAnsi="Arial" w:cs="Arial"/>
        </w:rPr>
        <w:t>s</w:t>
      </w:r>
      <w:r w:rsidR="00F65425">
        <w:rPr>
          <w:rFonts w:ascii="Arial" w:hAnsi="Arial" w:cs="Arial"/>
        </w:rPr>
        <w:t xml:space="preserve"> </w:t>
      </w:r>
      <w:r w:rsidR="00130F65">
        <w:rPr>
          <w:rFonts w:ascii="Arial" w:hAnsi="Arial" w:cs="Arial"/>
        </w:rPr>
        <w:t xml:space="preserve">in Nevada) </w:t>
      </w:r>
      <w:r>
        <w:rPr>
          <w:rFonts w:ascii="Arial" w:hAnsi="Arial" w:cs="Arial"/>
        </w:rPr>
        <w:t>or E7</w:t>
      </w:r>
      <w:r w:rsidR="00152623">
        <w:rPr>
          <w:rFonts w:ascii="Arial" w:hAnsi="Arial" w:cs="Arial"/>
        </w:rPr>
        <w:t xml:space="preserve"> </w:t>
      </w:r>
      <w:r w:rsidR="00130F65">
        <w:rPr>
          <w:rFonts w:ascii="Arial" w:hAnsi="Arial" w:cs="Arial"/>
        </w:rPr>
        <w:t>(out of state districts)</w:t>
      </w:r>
      <w:r>
        <w:rPr>
          <w:rFonts w:ascii="Arial" w:hAnsi="Arial" w:cs="Arial"/>
        </w:rPr>
        <w:t xml:space="preserve"> start status must be used</w:t>
      </w:r>
      <w:r w:rsidR="00130F65">
        <w:rPr>
          <w:rFonts w:ascii="Arial" w:hAnsi="Arial" w:cs="Arial"/>
        </w:rPr>
        <w:t>.</w:t>
      </w:r>
    </w:p>
    <w:p w14:paraId="0F25E6C6" w14:textId="77777777" w:rsidR="001D0D02" w:rsidRDefault="001D0D02" w:rsidP="001D0D02">
      <w:pPr>
        <w:pStyle w:val="Header"/>
        <w:tabs>
          <w:tab w:val="clear" w:pos="4320"/>
          <w:tab w:val="clear" w:pos="8640"/>
          <w:tab w:val="left" w:pos="2520"/>
        </w:tabs>
        <w:ind w:left="2520"/>
        <w:rPr>
          <w:rFonts w:ascii="Arial" w:hAnsi="Arial" w:cs="Arial"/>
        </w:rPr>
      </w:pPr>
    </w:p>
    <w:p w14:paraId="3C12F559" w14:textId="698976CD" w:rsidR="00A979C0" w:rsidRPr="007120BE" w:rsidRDefault="00152623" w:rsidP="00B0487C">
      <w:pPr>
        <w:pStyle w:val="Header"/>
        <w:numPr>
          <w:ilvl w:val="8"/>
          <w:numId w:val="15"/>
        </w:numPr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  <w:r>
        <w:rPr>
          <w:rFonts w:ascii="Arial" w:hAnsi="Arial" w:cs="Arial"/>
        </w:rPr>
        <w:t>A variance c</w:t>
      </w:r>
      <w:r w:rsidR="00A979C0">
        <w:rPr>
          <w:rFonts w:ascii="Arial" w:hAnsi="Arial" w:cs="Arial"/>
        </w:rPr>
        <w:t xml:space="preserve">ode </w:t>
      </w:r>
      <w:r w:rsidR="00B0487C">
        <w:rPr>
          <w:rFonts w:ascii="Arial" w:hAnsi="Arial" w:cs="Arial"/>
        </w:rPr>
        <w:t>OD</w:t>
      </w:r>
      <w:r>
        <w:rPr>
          <w:rFonts w:ascii="Arial" w:hAnsi="Arial" w:cs="Arial"/>
        </w:rPr>
        <w:t xml:space="preserve"> (</w:t>
      </w:r>
      <w:r w:rsidR="00A979C0">
        <w:rPr>
          <w:rFonts w:ascii="Arial" w:hAnsi="Arial" w:cs="Arial"/>
        </w:rPr>
        <w:t>Out</w:t>
      </w:r>
      <w:r w:rsidR="00A21472">
        <w:rPr>
          <w:rFonts w:ascii="Arial" w:hAnsi="Arial" w:cs="Arial"/>
        </w:rPr>
        <w:t>-</w:t>
      </w:r>
      <w:r w:rsidR="00A979C0">
        <w:rPr>
          <w:rFonts w:ascii="Arial" w:hAnsi="Arial" w:cs="Arial"/>
        </w:rPr>
        <w:t>of</w:t>
      </w:r>
      <w:r w:rsidR="00A21472">
        <w:rPr>
          <w:rFonts w:ascii="Arial" w:hAnsi="Arial" w:cs="Arial"/>
        </w:rPr>
        <w:t>-</w:t>
      </w:r>
      <w:r w:rsidR="00A979C0">
        <w:rPr>
          <w:rFonts w:ascii="Arial" w:hAnsi="Arial" w:cs="Arial"/>
        </w:rPr>
        <w:t>District</w:t>
      </w:r>
      <w:r>
        <w:rPr>
          <w:rFonts w:ascii="Arial" w:hAnsi="Arial" w:cs="Arial"/>
        </w:rPr>
        <w:t>) or</w:t>
      </w:r>
      <w:r w:rsidR="00A979C0">
        <w:rPr>
          <w:rFonts w:ascii="Arial" w:hAnsi="Arial" w:cs="Arial"/>
        </w:rPr>
        <w:t xml:space="preserve"> </w:t>
      </w:r>
      <w:r w:rsidR="00B0487C">
        <w:rPr>
          <w:rFonts w:ascii="Arial" w:hAnsi="Arial" w:cs="Arial"/>
        </w:rPr>
        <w:t>OS</w:t>
      </w:r>
      <w:r>
        <w:rPr>
          <w:rFonts w:ascii="Arial" w:hAnsi="Arial" w:cs="Arial"/>
        </w:rPr>
        <w:t xml:space="preserve"> (</w:t>
      </w:r>
      <w:r w:rsidR="00A979C0">
        <w:rPr>
          <w:rFonts w:ascii="Arial" w:hAnsi="Arial" w:cs="Arial"/>
        </w:rPr>
        <w:t>Out</w:t>
      </w:r>
      <w:r w:rsidR="00A21472">
        <w:rPr>
          <w:rFonts w:ascii="Arial" w:hAnsi="Arial" w:cs="Arial"/>
        </w:rPr>
        <w:t>-</w:t>
      </w:r>
      <w:r w:rsidR="00A979C0">
        <w:rPr>
          <w:rFonts w:ascii="Arial" w:hAnsi="Arial" w:cs="Arial"/>
        </w:rPr>
        <w:t>of</w:t>
      </w:r>
      <w:r w:rsidR="00A21472">
        <w:rPr>
          <w:rFonts w:ascii="Arial" w:hAnsi="Arial" w:cs="Arial"/>
        </w:rPr>
        <w:t>-</w:t>
      </w:r>
      <w:r w:rsidR="00A979C0">
        <w:rPr>
          <w:rFonts w:ascii="Arial" w:hAnsi="Arial" w:cs="Arial"/>
        </w:rPr>
        <w:t>State</w:t>
      </w:r>
      <w:r>
        <w:rPr>
          <w:rFonts w:ascii="Arial" w:hAnsi="Arial" w:cs="Arial"/>
        </w:rPr>
        <w:t>)</w:t>
      </w:r>
      <w:r w:rsidR="00A979C0">
        <w:rPr>
          <w:rFonts w:ascii="Arial" w:hAnsi="Arial" w:cs="Arial"/>
        </w:rPr>
        <w:t xml:space="preserve"> </w:t>
      </w:r>
      <w:r w:rsidR="009F0ACA">
        <w:rPr>
          <w:rFonts w:ascii="Arial" w:hAnsi="Arial" w:cs="Arial"/>
        </w:rPr>
        <w:t>in the “Variance Code</w:t>
      </w:r>
      <w:r w:rsidR="00A979C0">
        <w:rPr>
          <w:rFonts w:ascii="Arial" w:hAnsi="Arial" w:cs="Arial"/>
        </w:rPr>
        <w:t>”</w:t>
      </w:r>
      <w:r w:rsidR="009F0ACA">
        <w:rPr>
          <w:rFonts w:ascii="Arial" w:hAnsi="Arial" w:cs="Arial"/>
        </w:rPr>
        <w:t xml:space="preserve"> field</w:t>
      </w:r>
      <w:r w:rsidRPr="001526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must be used.</w:t>
      </w:r>
      <w:r w:rsidR="00A979C0" w:rsidRPr="007120BE">
        <w:rPr>
          <w:rFonts w:ascii="Arial" w:hAnsi="Arial" w:cs="Arial"/>
        </w:rPr>
        <w:br/>
      </w:r>
    </w:p>
    <w:p w14:paraId="4BB693F1" w14:textId="0051A5CB" w:rsidR="00231F67" w:rsidRPr="00512796" w:rsidRDefault="00512796" w:rsidP="0050091E">
      <w:pPr>
        <w:pStyle w:val="Header"/>
        <w:numPr>
          <w:ilvl w:val="8"/>
          <w:numId w:val="15"/>
        </w:numPr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  <w:r w:rsidRPr="00512796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The variance date should be the first day of school if the variance is approved </w:t>
      </w:r>
      <w:r w:rsidR="00717EC7" w:rsidRPr="00512796">
        <w:rPr>
          <w:rStyle w:val="normaltextrun"/>
          <w:rFonts w:ascii="Arial" w:hAnsi="Arial" w:cs="Arial"/>
          <w:color w:val="000000"/>
          <w:shd w:val="clear" w:color="auto" w:fill="FFFFFF"/>
        </w:rPr>
        <w:t>prior to</w:t>
      </w:r>
      <w:r w:rsidRPr="00512796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the school year starting. If the variance is approved after the school year started</w:t>
      </w:r>
      <w:r w:rsidR="000661A7">
        <w:rPr>
          <w:rStyle w:val="normaltextrun"/>
          <w:rFonts w:ascii="Arial" w:hAnsi="Arial" w:cs="Arial"/>
          <w:color w:val="000000"/>
          <w:shd w:val="clear" w:color="auto" w:fill="FFFFFF"/>
        </w:rPr>
        <w:t>. T</w:t>
      </w:r>
      <w:r w:rsidRPr="00512796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he E7 enrollment start date is the date the variance is approved. </w:t>
      </w:r>
    </w:p>
    <w:p w14:paraId="2BDCE39E" w14:textId="77777777" w:rsidR="00512796" w:rsidRPr="00512796" w:rsidRDefault="00512796" w:rsidP="00512796">
      <w:pPr>
        <w:pStyle w:val="Header"/>
        <w:tabs>
          <w:tab w:val="clear" w:pos="4320"/>
          <w:tab w:val="clear" w:pos="8640"/>
          <w:tab w:val="left" w:pos="2520"/>
        </w:tabs>
        <w:ind w:left="3240"/>
        <w:rPr>
          <w:rFonts w:ascii="Arial" w:hAnsi="Arial" w:cs="Arial"/>
        </w:rPr>
      </w:pPr>
    </w:p>
    <w:p w14:paraId="36565420" w14:textId="4238EF0A" w:rsidR="00231F67" w:rsidRPr="00231F67" w:rsidRDefault="00231F67" w:rsidP="00231F67">
      <w:pPr>
        <w:pStyle w:val="Header"/>
        <w:numPr>
          <w:ilvl w:val="8"/>
          <w:numId w:val="15"/>
        </w:numPr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  <w:r w:rsidRPr="00231F67">
        <w:rPr>
          <w:rFonts w:ascii="Arial" w:hAnsi="Arial" w:cs="Arial"/>
        </w:rPr>
        <w:t xml:space="preserve">The </w:t>
      </w:r>
      <w:r w:rsidR="008A7615" w:rsidRPr="008A7615">
        <w:rPr>
          <w:rFonts w:ascii="Arial" w:hAnsi="Arial" w:cs="Arial"/>
          <w:b/>
          <w:bCs/>
        </w:rPr>
        <w:t>Resident District</w:t>
      </w:r>
      <w:r w:rsidR="008A7615" w:rsidRPr="008A7615">
        <w:rPr>
          <w:rFonts w:ascii="Arial" w:hAnsi="Arial" w:cs="Arial"/>
        </w:rPr>
        <w:t xml:space="preserve"> </w:t>
      </w:r>
      <w:r w:rsidRPr="00231F67">
        <w:rPr>
          <w:rFonts w:ascii="Arial" w:hAnsi="Arial" w:cs="Arial"/>
        </w:rPr>
        <w:t xml:space="preserve">must be selected from the </w:t>
      </w:r>
      <w:r w:rsidR="00796BCD" w:rsidRPr="00231F67">
        <w:rPr>
          <w:rFonts w:ascii="Arial" w:hAnsi="Arial" w:cs="Arial"/>
        </w:rPr>
        <w:t>drop-down</w:t>
      </w:r>
      <w:r w:rsidRPr="00231F67">
        <w:rPr>
          <w:rFonts w:ascii="Arial" w:hAnsi="Arial" w:cs="Arial"/>
        </w:rPr>
        <w:t xml:space="preserve"> menu. </w:t>
      </w:r>
      <w:r w:rsidR="0083777A">
        <w:rPr>
          <w:rFonts w:ascii="Arial" w:hAnsi="Arial" w:cs="Arial"/>
        </w:rPr>
        <w:t xml:space="preserve">Any address that </w:t>
      </w:r>
      <w:r w:rsidR="00796BCD">
        <w:rPr>
          <w:rFonts w:ascii="Arial" w:hAnsi="Arial" w:cs="Arial"/>
        </w:rPr>
        <w:t>falls</w:t>
      </w:r>
      <w:r w:rsidR="0083777A">
        <w:rPr>
          <w:rFonts w:ascii="Arial" w:hAnsi="Arial" w:cs="Arial"/>
        </w:rPr>
        <w:t xml:space="preserve"> outside the WCSD boundaries </w:t>
      </w:r>
      <w:r w:rsidR="00990706">
        <w:rPr>
          <w:rFonts w:ascii="Arial" w:hAnsi="Arial" w:cs="Arial"/>
        </w:rPr>
        <w:t xml:space="preserve">must have the corresponding district of residence code. </w:t>
      </w:r>
    </w:p>
    <w:p w14:paraId="28E625B8" w14:textId="77777777" w:rsidR="00231F67" w:rsidRDefault="00231F67" w:rsidP="00231F67">
      <w:pPr>
        <w:pStyle w:val="Header"/>
        <w:tabs>
          <w:tab w:val="clear" w:pos="4320"/>
          <w:tab w:val="clear" w:pos="8640"/>
          <w:tab w:val="left" w:pos="2520"/>
        </w:tabs>
        <w:ind w:left="3240"/>
        <w:rPr>
          <w:rFonts w:ascii="Arial" w:hAnsi="Arial" w:cs="Arial"/>
        </w:rPr>
      </w:pPr>
    </w:p>
    <w:p w14:paraId="0F3E58CA" w14:textId="18F46A82" w:rsidR="00C16731" w:rsidRPr="00B33651" w:rsidRDefault="00231F67" w:rsidP="00796BCD">
      <w:pPr>
        <w:pStyle w:val="Header"/>
        <w:numPr>
          <w:ilvl w:val="8"/>
          <w:numId w:val="15"/>
        </w:numPr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  <w:r>
        <w:rPr>
          <w:rFonts w:ascii="Arial" w:hAnsi="Arial" w:cs="Arial"/>
        </w:rPr>
        <w:t>Contact the parent to start the online registration process</w:t>
      </w:r>
      <w:r w:rsidR="00B65F68">
        <w:rPr>
          <w:rFonts w:ascii="Arial" w:hAnsi="Arial" w:cs="Arial"/>
        </w:rPr>
        <w:t xml:space="preserve"> and provide additional documentation needed for enrollment.</w:t>
      </w:r>
    </w:p>
    <w:p w14:paraId="65E0F966" w14:textId="77777777" w:rsidR="00C16731" w:rsidRPr="004B187B" w:rsidRDefault="00C16731" w:rsidP="00C16731">
      <w:pPr>
        <w:pStyle w:val="Header"/>
        <w:tabs>
          <w:tab w:val="clear" w:pos="4320"/>
          <w:tab w:val="clear" w:pos="8640"/>
          <w:tab w:val="left" w:pos="2520"/>
        </w:tabs>
        <w:rPr>
          <w:rFonts w:ascii="Arial" w:hAnsi="Arial" w:cs="Arial"/>
        </w:rPr>
      </w:pPr>
    </w:p>
    <w:p w14:paraId="02CCAADB" w14:textId="77777777" w:rsidR="00E414D2" w:rsidRPr="00082A0A" w:rsidRDefault="00A979C0" w:rsidP="002F49BD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082A0A">
        <w:rPr>
          <w:rFonts w:ascii="Arial" w:hAnsi="Arial" w:cs="Arial"/>
          <w:b/>
          <w:bCs/>
        </w:rPr>
        <w:t>Reapplication</w:t>
      </w:r>
    </w:p>
    <w:p w14:paraId="00C33D26" w14:textId="77777777" w:rsidR="00A979C0" w:rsidRDefault="00A979C0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5D0D8703" w14:textId="77777777" w:rsidR="00231F67" w:rsidRDefault="009E63D4" w:rsidP="00231F67">
      <w:pPr>
        <w:pStyle w:val="Header"/>
        <w:tabs>
          <w:tab w:val="clear" w:pos="4320"/>
          <w:tab w:val="clear" w:pos="8640"/>
          <w:tab w:val="left" w:pos="180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79C0">
        <w:rPr>
          <w:rFonts w:ascii="Arial" w:hAnsi="Arial" w:cs="Arial"/>
        </w:rPr>
        <w:t xml:space="preserve">Students whose official residence is outside of Washoe County and who are </w:t>
      </w:r>
      <w:r>
        <w:rPr>
          <w:rFonts w:ascii="Arial" w:hAnsi="Arial" w:cs="Arial"/>
        </w:rPr>
        <w:tab/>
      </w:r>
      <w:r w:rsidR="00A979C0">
        <w:rPr>
          <w:rFonts w:ascii="Arial" w:hAnsi="Arial" w:cs="Arial"/>
        </w:rPr>
        <w:t xml:space="preserve">attending a WCSD school on variance </w:t>
      </w:r>
      <w:r w:rsidR="00A979C0">
        <w:rPr>
          <w:rFonts w:ascii="Arial" w:hAnsi="Arial" w:cs="Arial"/>
          <w:b/>
          <w:bCs/>
        </w:rPr>
        <w:t>must</w:t>
      </w:r>
      <w:r w:rsidR="00A979C0">
        <w:rPr>
          <w:rFonts w:ascii="Arial" w:hAnsi="Arial" w:cs="Arial"/>
        </w:rPr>
        <w:t xml:space="preserve"> </w:t>
      </w:r>
      <w:r w:rsidR="00A979C0">
        <w:rPr>
          <w:rFonts w:ascii="Arial" w:hAnsi="Arial" w:cs="Arial"/>
          <w:b/>
          <w:bCs/>
        </w:rPr>
        <w:t>reapply</w:t>
      </w:r>
      <w:r w:rsidR="00A979C0">
        <w:rPr>
          <w:rFonts w:ascii="Arial" w:hAnsi="Arial" w:cs="Arial"/>
        </w:rPr>
        <w:t xml:space="preserve"> each </w:t>
      </w:r>
      <w:r w:rsidR="00231F67">
        <w:rPr>
          <w:rFonts w:ascii="Arial" w:hAnsi="Arial" w:cs="Arial"/>
        </w:rPr>
        <w:t xml:space="preserve">school year for the </w:t>
      </w:r>
    </w:p>
    <w:p w14:paraId="6B01755E" w14:textId="77777777" w:rsidR="00A979C0" w:rsidRDefault="00231F67" w:rsidP="00231F67">
      <w:pPr>
        <w:pStyle w:val="Header"/>
        <w:tabs>
          <w:tab w:val="clear" w:pos="4320"/>
          <w:tab w:val="clear" w:pos="8640"/>
          <w:tab w:val="left" w:pos="1800"/>
        </w:tabs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79C0">
        <w:rPr>
          <w:rFonts w:ascii="Arial" w:hAnsi="Arial" w:cs="Arial"/>
        </w:rPr>
        <w:t>variance.</w:t>
      </w:r>
    </w:p>
    <w:p w14:paraId="32008AD7" w14:textId="77777777" w:rsidR="00D67530" w:rsidRDefault="00D67530" w:rsidP="00EB52EF">
      <w:pPr>
        <w:pStyle w:val="Header"/>
        <w:tabs>
          <w:tab w:val="clear" w:pos="4320"/>
          <w:tab w:val="clear" w:pos="8640"/>
        </w:tabs>
        <w:ind w:left="540"/>
        <w:rPr>
          <w:rFonts w:ascii="Arial" w:hAnsi="Arial" w:cs="Arial"/>
        </w:rPr>
      </w:pPr>
    </w:p>
    <w:p w14:paraId="59DB1EF7" w14:textId="77777777" w:rsidR="00D67530" w:rsidRDefault="00D67530" w:rsidP="002F49BD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Revocation of Variance Request</w:t>
      </w:r>
    </w:p>
    <w:p w14:paraId="463FC0CC" w14:textId="77777777" w:rsidR="00EB52EF" w:rsidRDefault="00EB52EF" w:rsidP="00EB52EF">
      <w:pPr>
        <w:pStyle w:val="Header"/>
        <w:tabs>
          <w:tab w:val="clear" w:pos="4320"/>
          <w:tab w:val="clear" w:pos="8640"/>
          <w:tab w:val="left" w:pos="540"/>
        </w:tabs>
        <w:ind w:left="360"/>
        <w:rPr>
          <w:rFonts w:ascii="Arial" w:hAnsi="Arial" w:cs="Arial"/>
          <w:b/>
          <w:bCs/>
        </w:rPr>
      </w:pPr>
    </w:p>
    <w:p w14:paraId="331E908B" w14:textId="0A778112" w:rsidR="00FB436A" w:rsidRDefault="00A979C0" w:rsidP="00FB436A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  <w:r w:rsidRPr="00C35CBB">
        <w:rPr>
          <w:rFonts w:ascii="Arial" w:hAnsi="Arial" w:cs="Arial"/>
        </w:rPr>
        <w:t xml:space="preserve">If a principal decides to revoke a </w:t>
      </w:r>
      <w:r w:rsidR="00C35CBB" w:rsidRPr="00C35CBB">
        <w:rPr>
          <w:rFonts w:ascii="Arial" w:hAnsi="Arial" w:cs="Arial"/>
        </w:rPr>
        <w:t>variance,</w:t>
      </w:r>
      <w:r w:rsidRPr="00C35CBB">
        <w:rPr>
          <w:rFonts w:ascii="Arial" w:hAnsi="Arial" w:cs="Arial"/>
        </w:rPr>
        <w:t xml:space="preserve"> </w:t>
      </w:r>
      <w:r w:rsidR="008171D9" w:rsidRPr="00C35CBB">
        <w:rPr>
          <w:rFonts w:ascii="Arial" w:hAnsi="Arial" w:cs="Arial"/>
        </w:rPr>
        <w:t>they must complete the electronic Variance Revocation form</w:t>
      </w:r>
      <w:r w:rsidR="00FD623C">
        <w:rPr>
          <w:rFonts w:ascii="Arial" w:hAnsi="Arial" w:cs="Arial"/>
        </w:rPr>
        <w:t xml:space="preserve"> and</w:t>
      </w:r>
      <w:r w:rsidR="00C35CBB" w:rsidRPr="00C35CBB">
        <w:rPr>
          <w:rFonts w:ascii="Arial" w:hAnsi="Arial" w:cs="Arial"/>
        </w:rPr>
        <w:t xml:space="preserve"> </w:t>
      </w:r>
      <w:r w:rsidRPr="00C35CBB">
        <w:rPr>
          <w:rFonts w:ascii="Arial" w:hAnsi="Arial" w:cs="Arial"/>
        </w:rPr>
        <w:t xml:space="preserve">notify the </w:t>
      </w:r>
      <w:r w:rsidR="00C35CBB" w:rsidRPr="00C35CBB">
        <w:rPr>
          <w:rFonts w:ascii="Arial" w:hAnsi="Arial" w:cs="Arial"/>
        </w:rPr>
        <w:t>parent/guardian</w:t>
      </w:r>
      <w:r w:rsidR="00FD623C">
        <w:rPr>
          <w:rFonts w:ascii="Arial" w:hAnsi="Arial" w:cs="Arial"/>
        </w:rPr>
        <w:t>.</w:t>
      </w:r>
    </w:p>
    <w:p w14:paraId="74BDB122" w14:textId="77777777" w:rsidR="00FB436A" w:rsidRDefault="00FB436A" w:rsidP="00FB436A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Parent/guardian will be provided a copy of the Variance Revocation. </w:t>
      </w:r>
    </w:p>
    <w:p w14:paraId="1C41483B" w14:textId="3806B795" w:rsidR="00A979C0" w:rsidRPr="00FB436A" w:rsidRDefault="00A979C0" w:rsidP="00FB436A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  <w:r w:rsidRPr="00FB436A">
        <w:rPr>
          <w:rFonts w:ascii="Arial" w:hAnsi="Arial" w:cs="Arial"/>
        </w:rPr>
        <w:t>Once a variance has been revoked</w:t>
      </w:r>
      <w:r w:rsidR="00C71161" w:rsidRPr="00FB436A">
        <w:rPr>
          <w:rFonts w:ascii="Arial" w:hAnsi="Arial" w:cs="Arial"/>
        </w:rPr>
        <w:t xml:space="preserve"> </w:t>
      </w:r>
      <w:r w:rsidRPr="00FB436A">
        <w:rPr>
          <w:rFonts w:ascii="Arial" w:hAnsi="Arial" w:cs="Arial"/>
        </w:rPr>
        <w:t xml:space="preserve">the school </w:t>
      </w:r>
      <w:r w:rsidRPr="00FB436A">
        <w:rPr>
          <w:rFonts w:ascii="Arial" w:hAnsi="Arial" w:cs="Arial"/>
          <w:b/>
          <w:bCs/>
        </w:rPr>
        <w:t xml:space="preserve">must </w:t>
      </w:r>
      <w:r w:rsidR="004B187B" w:rsidRPr="00FB436A">
        <w:rPr>
          <w:rFonts w:ascii="Arial" w:hAnsi="Arial" w:cs="Arial"/>
          <w:b/>
          <w:bCs/>
        </w:rPr>
        <w:t>withdraw the student from IC</w:t>
      </w:r>
      <w:r w:rsidRPr="00FB436A">
        <w:rPr>
          <w:rFonts w:ascii="Arial" w:hAnsi="Arial" w:cs="Arial"/>
          <w:b/>
          <w:bCs/>
        </w:rPr>
        <w:t>.</w:t>
      </w:r>
    </w:p>
    <w:p w14:paraId="0F7CBCCE" w14:textId="39BEA5F3" w:rsidR="00A979C0" w:rsidRDefault="00A979C0" w:rsidP="00E414D2">
      <w:pPr>
        <w:pStyle w:val="Header"/>
        <w:tabs>
          <w:tab w:val="clear" w:pos="4320"/>
          <w:tab w:val="clear" w:pos="8640"/>
        </w:tabs>
        <w:ind w:left="5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F63D53F" w14:textId="282FA3B4" w:rsidR="00A979C0" w:rsidRDefault="00445319" w:rsidP="002F49BD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Responsibilities of </w:t>
      </w:r>
      <w:r w:rsidR="008C76BF">
        <w:rPr>
          <w:rFonts w:ascii="Arial" w:hAnsi="Arial" w:cs="Arial"/>
          <w:b/>
          <w:bCs/>
        </w:rPr>
        <w:t>Student Enrollment and Records</w:t>
      </w:r>
    </w:p>
    <w:p w14:paraId="73F8A461" w14:textId="77777777" w:rsidR="00A979C0" w:rsidRDefault="00A979C0">
      <w:pPr>
        <w:pStyle w:val="Header"/>
        <w:tabs>
          <w:tab w:val="clear" w:pos="4320"/>
          <w:tab w:val="clear" w:pos="8640"/>
        </w:tabs>
        <w:ind w:left="360" w:hanging="360"/>
        <w:rPr>
          <w:rFonts w:ascii="Arial" w:hAnsi="Arial" w:cs="Arial"/>
          <w:b/>
          <w:bCs/>
        </w:rPr>
      </w:pPr>
    </w:p>
    <w:p w14:paraId="24C71CEB" w14:textId="3732EFE4" w:rsidR="00C71161" w:rsidRDefault="008C76BF" w:rsidP="00C71161">
      <w:pPr>
        <w:pStyle w:val="Header"/>
        <w:numPr>
          <w:ilvl w:val="4"/>
          <w:numId w:val="4"/>
        </w:numPr>
        <w:tabs>
          <w:tab w:val="clear" w:pos="4320"/>
          <w:tab w:val="clear" w:pos="8640"/>
          <w:tab w:val="left" w:pos="1800"/>
        </w:tabs>
        <w:ind w:hanging="2430"/>
        <w:rPr>
          <w:rFonts w:ascii="Arial" w:hAnsi="Arial" w:cs="Arial"/>
        </w:rPr>
      </w:pPr>
      <w:r>
        <w:rPr>
          <w:rFonts w:ascii="Arial" w:hAnsi="Arial" w:cs="Arial"/>
        </w:rPr>
        <w:t>Student Enrollment and Records</w:t>
      </w:r>
      <w:r w:rsidR="00257725">
        <w:rPr>
          <w:rFonts w:ascii="Arial" w:hAnsi="Arial" w:cs="Arial"/>
        </w:rPr>
        <w:t xml:space="preserve"> </w:t>
      </w:r>
      <w:r w:rsidR="00A979C0">
        <w:rPr>
          <w:rFonts w:ascii="Arial" w:hAnsi="Arial" w:cs="Arial"/>
        </w:rPr>
        <w:t>will be responsible for the following:</w:t>
      </w:r>
    </w:p>
    <w:p w14:paraId="05AD2AA2" w14:textId="186CC89C" w:rsidR="00C71161" w:rsidRDefault="00557F7C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>
        <w:rPr>
          <w:rFonts w:ascii="Arial" w:hAnsi="Arial" w:cs="Arial"/>
        </w:rPr>
        <w:t xml:space="preserve">Process the application and provide the </w:t>
      </w:r>
      <w:r w:rsidR="007644FC">
        <w:rPr>
          <w:rFonts w:ascii="Arial" w:hAnsi="Arial" w:cs="Arial"/>
        </w:rPr>
        <w:t>final approval or denial to all parties involved</w:t>
      </w:r>
      <w:r w:rsidR="006C6742">
        <w:rPr>
          <w:rFonts w:ascii="Arial" w:hAnsi="Arial" w:cs="Arial"/>
        </w:rPr>
        <w:t>.</w:t>
      </w:r>
    </w:p>
    <w:p w14:paraId="5F49325C" w14:textId="77777777" w:rsidR="00C71161" w:rsidRDefault="00C71161" w:rsidP="00C71161">
      <w:pPr>
        <w:pStyle w:val="Header"/>
        <w:tabs>
          <w:tab w:val="clear" w:pos="4320"/>
          <w:tab w:val="clear" w:pos="8640"/>
          <w:tab w:val="left" w:pos="1800"/>
        </w:tabs>
        <w:ind w:left="2880"/>
        <w:rPr>
          <w:rFonts w:ascii="Arial" w:hAnsi="Arial" w:cs="Arial"/>
        </w:rPr>
      </w:pPr>
    </w:p>
    <w:p w14:paraId="161DE564" w14:textId="093F1812" w:rsidR="00C71161" w:rsidRDefault="00C71161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979C0" w:rsidRPr="00C71161">
        <w:rPr>
          <w:rFonts w:ascii="Arial" w:hAnsi="Arial" w:cs="Arial"/>
        </w:rPr>
        <w:t>rovid</w:t>
      </w:r>
      <w:r w:rsidRPr="00C71161">
        <w:rPr>
          <w:rFonts w:ascii="Arial" w:hAnsi="Arial" w:cs="Arial"/>
        </w:rPr>
        <w:t>e</w:t>
      </w:r>
      <w:r w:rsidR="00A979C0" w:rsidRPr="00C71161">
        <w:rPr>
          <w:rFonts w:ascii="Arial" w:hAnsi="Arial" w:cs="Arial"/>
        </w:rPr>
        <w:t xml:space="preserve"> </w:t>
      </w:r>
      <w:r w:rsidR="00EC4104">
        <w:rPr>
          <w:rFonts w:ascii="Arial" w:hAnsi="Arial" w:cs="Arial"/>
        </w:rPr>
        <w:t xml:space="preserve">Business and </w:t>
      </w:r>
      <w:r w:rsidR="001D5052">
        <w:rPr>
          <w:rFonts w:ascii="Arial" w:hAnsi="Arial" w:cs="Arial"/>
        </w:rPr>
        <w:t>Financial Services</w:t>
      </w:r>
      <w:r w:rsidR="00EC4104">
        <w:rPr>
          <w:rFonts w:ascii="Arial" w:hAnsi="Arial" w:cs="Arial"/>
        </w:rPr>
        <w:t xml:space="preserve"> Department </w:t>
      </w:r>
      <w:r w:rsidR="00A979C0" w:rsidRPr="00C71161">
        <w:rPr>
          <w:rFonts w:ascii="Arial" w:hAnsi="Arial" w:cs="Arial"/>
        </w:rPr>
        <w:t>with a</w:t>
      </w:r>
      <w:r w:rsidR="00AA45EC" w:rsidRPr="00C71161">
        <w:rPr>
          <w:rFonts w:ascii="Arial" w:hAnsi="Arial" w:cs="Arial"/>
        </w:rPr>
        <w:t xml:space="preserve"> list of students and the number of days the student has been enrolled and if the student is receiving additional instructional </w:t>
      </w:r>
      <w:r w:rsidR="00631093" w:rsidRPr="00C71161">
        <w:rPr>
          <w:rFonts w:ascii="Arial" w:hAnsi="Arial" w:cs="Arial"/>
        </w:rPr>
        <w:t>services</w:t>
      </w:r>
      <w:r w:rsidR="006C6742">
        <w:rPr>
          <w:rFonts w:ascii="Arial" w:hAnsi="Arial" w:cs="Arial"/>
        </w:rPr>
        <w:t>.</w:t>
      </w:r>
    </w:p>
    <w:p w14:paraId="13F5EB5F" w14:textId="77777777" w:rsidR="00C71161" w:rsidRDefault="00C71161" w:rsidP="00C71161">
      <w:pPr>
        <w:pStyle w:val="ListParagraph"/>
        <w:rPr>
          <w:rFonts w:ascii="Arial" w:hAnsi="Arial" w:cs="Arial"/>
        </w:rPr>
      </w:pPr>
    </w:p>
    <w:p w14:paraId="505697F2" w14:textId="77777777" w:rsidR="00FA63C5" w:rsidRDefault="00A979C0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 w:rsidRPr="00C71161">
        <w:rPr>
          <w:rFonts w:ascii="Arial" w:hAnsi="Arial" w:cs="Arial"/>
        </w:rPr>
        <w:t>Creat</w:t>
      </w:r>
      <w:r w:rsidR="00C71161" w:rsidRPr="00C71161">
        <w:rPr>
          <w:rFonts w:ascii="Arial" w:hAnsi="Arial" w:cs="Arial"/>
        </w:rPr>
        <w:t>e</w:t>
      </w:r>
      <w:r w:rsidRPr="00C71161">
        <w:rPr>
          <w:rFonts w:ascii="Arial" w:hAnsi="Arial" w:cs="Arial"/>
        </w:rPr>
        <w:t xml:space="preserve"> an annual database of students who are enrolled in WCSD schools on an out-</w:t>
      </w:r>
      <w:r w:rsidR="00C71161">
        <w:rPr>
          <w:rFonts w:ascii="Arial" w:hAnsi="Arial" w:cs="Arial"/>
        </w:rPr>
        <w:t>of-district resident variance</w:t>
      </w:r>
      <w:r w:rsidR="00CB41FB">
        <w:rPr>
          <w:rFonts w:ascii="Arial" w:hAnsi="Arial" w:cs="Arial"/>
        </w:rPr>
        <w:t>.</w:t>
      </w:r>
    </w:p>
    <w:p w14:paraId="250FF9E1" w14:textId="77777777" w:rsidR="00FA63C5" w:rsidRDefault="00FA63C5" w:rsidP="00FA63C5">
      <w:pPr>
        <w:pStyle w:val="ListParagraph"/>
        <w:rPr>
          <w:rFonts w:ascii="Arial" w:hAnsi="Arial" w:cs="Arial"/>
        </w:rPr>
      </w:pPr>
    </w:p>
    <w:p w14:paraId="5C535E45" w14:textId="1F7004BF" w:rsidR="00C71161" w:rsidRDefault="00FA63C5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No Show </w:t>
      </w:r>
      <w:r w:rsidR="007D384A">
        <w:rPr>
          <w:rFonts w:ascii="Arial" w:hAnsi="Arial" w:cs="Arial"/>
        </w:rPr>
        <w:t xml:space="preserve">upcoming school year enrollments until a new form is completed and approved. </w:t>
      </w:r>
      <w:r w:rsidR="00CB41FB">
        <w:rPr>
          <w:rFonts w:ascii="Arial" w:hAnsi="Arial" w:cs="Arial"/>
        </w:rPr>
        <w:t xml:space="preserve"> </w:t>
      </w:r>
    </w:p>
    <w:p w14:paraId="50DA57E8" w14:textId="77777777" w:rsidR="00C71161" w:rsidRPr="00FA63C5" w:rsidRDefault="00C71161" w:rsidP="00FA63C5">
      <w:pPr>
        <w:rPr>
          <w:rFonts w:ascii="Arial" w:hAnsi="Arial" w:cs="Arial"/>
        </w:rPr>
      </w:pPr>
    </w:p>
    <w:p w14:paraId="0D6DDCA8" w14:textId="664AE722" w:rsidR="00BA1EE2" w:rsidRDefault="00BA1EE2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>
        <w:rPr>
          <w:rFonts w:ascii="Arial" w:hAnsi="Arial" w:cs="Arial"/>
        </w:rPr>
        <w:t>Provide schools in</w:t>
      </w:r>
      <w:r w:rsidR="00103793">
        <w:rPr>
          <w:rFonts w:ascii="Arial" w:hAnsi="Arial" w:cs="Arial"/>
        </w:rPr>
        <w:t xml:space="preserve">structions on </w:t>
      </w:r>
      <w:r w:rsidR="005F71D9">
        <w:rPr>
          <w:rFonts w:ascii="Arial" w:hAnsi="Arial" w:cs="Arial"/>
        </w:rPr>
        <w:t xml:space="preserve">student variance enrollment process. </w:t>
      </w:r>
    </w:p>
    <w:p w14:paraId="4AB6BF18" w14:textId="77777777" w:rsidR="00BA1EE2" w:rsidRDefault="00BA1EE2" w:rsidP="00BA1EE2">
      <w:pPr>
        <w:pStyle w:val="ListParagraph"/>
        <w:rPr>
          <w:rFonts w:ascii="Arial" w:hAnsi="Arial" w:cs="Arial"/>
        </w:rPr>
      </w:pPr>
    </w:p>
    <w:p w14:paraId="636B3586" w14:textId="019D5FB9" w:rsidR="00C71161" w:rsidRDefault="00A979C0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 w:rsidRPr="00C71161">
        <w:rPr>
          <w:rFonts w:ascii="Arial" w:hAnsi="Arial" w:cs="Arial"/>
        </w:rPr>
        <w:t>Ensur</w:t>
      </w:r>
      <w:r w:rsidR="00C71161" w:rsidRPr="00C71161">
        <w:rPr>
          <w:rFonts w:ascii="Arial" w:hAnsi="Arial" w:cs="Arial"/>
        </w:rPr>
        <w:t>e</w:t>
      </w:r>
      <w:r w:rsidR="00113A3D">
        <w:rPr>
          <w:rFonts w:ascii="Arial" w:hAnsi="Arial" w:cs="Arial"/>
        </w:rPr>
        <w:t xml:space="preserve"> student enrollment and variance data is accurate in </w:t>
      </w:r>
      <w:r w:rsidR="00A95F18">
        <w:rPr>
          <w:rFonts w:ascii="Arial" w:hAnsi="Arial" w:cs="Arial"/>
        </w:rPr>
        <w:t>Infinite Ca</w:t>
      </w:r>
      <w:r w:rsidR="00C25D73">
        <w:rPr>
          <w:rFonts w:ascii="Arial" w:hAnsi="Arial" w:cs="Arial"/>
        </w:rPr>
        <w:t>m</w:t>
      </w:r>
      <w:r w:rsidR="00A95F18">
        <w:rPr>
          <w:rFonts w:ascii="Arial" w:hAnsi="Arial" w:cs="Arial"/>
        </w:rPr>
        <w:t xml:space="preserve">pus and work with schools on data clean up. </w:t>
      </w:r>
    </w:p>
    <w:p w14:paraId="22F13225" w14:textId="77777777" w:rsidR="00C71161" w:rsidRDefault="00C71161" w:rsidP="00C71161">
      <w:pPr>
        <w:pStyle w:val="ListParagraph"/>
        <w:rPr>
          <w:rFonts w:ascii="Arial" w:hAnsi="Arial" w:cs="Arial"/>
        </w:rPr>
      </w:pPr>
    </w:p>
    <w:p w14:paraId="1A1D6E77" w14:textId="793A54B0" w:rsidR="00C71161" w:rsidRDefault="00A979C0" w:rsidP="00C71161">
      <w:pPr>
        <w:pStyle w:val="Header"/>
        <w:numPr>
          <w:ilvl w:val="5"/>
          <w:numId w:val="4"/>
        </w:numPr>
        <w:tabs>
          <w:tab w:val="clear" w:pos="4320"/>
          <w:tab w:val="clear" w:pos="4680"/>
          <w:tab w:val="clear" w:pos="8640"/>
          <w:tab w:val="left" w:pos="1800"/>
          <w:tab w:val="num" w:pos="3330"/>
        </w:tabs>
        <w:ind w:left="3330" w:hanging="450"/>
        <w:rPr>
          <w:rFonts w:ascii="Arial" w:hAnsi="Arial" w:cs="Arial"/>
        </w:rPr>
      </w:pPr>
      <w:r w:rsidRPr="00C71161">
        <w:rPr>
          <w:rFonts w:ascii="Arial" w:hAnsi="Arial" w:cs="Arial"/>
        </w:rPr>
        <w:t>Provid</w:t>
      </w:r>
      <w:r w:rsidR="00C71161" w:rsidRPr="00C71161">
        <w:rPr>
          <w:rFonts w:ascii="Arial" w:hAnsi="Arial" w:cs="Arial"/>
        </w:rPr>
        <w:t xml:space="preserve">e </w:t>
      </w:r>
      <w:r w:rsidRPr="00C71161">
        <w:rPr>
          <w:rFonts w:ascii="Arial" w:hAnsi="Arial" w:cs="Arial"/>
        </w:rPr>
        <w:t xml:space="preserve">information as needed to the Business and </w:t>
      </w:r>
      <w:r w:rsidR="00C25D73">
        <w:rPr>
          <w:rFonts w:ascii="Arial" w:hAnsi="Arial" w:cs="Arial"/>
        </w:rPr>
        <w:t xml:space="preserve">Financial Services </w:t>
      </w:r>
      <w:r w:rsidR="00EC4104">
        <w:rPr>
          <w:rFonts w:ascii="Arial" w:hAnsi="Arial" w:cs="Arial"/>
        </w:rPr>
        <w:t>D</w:t>
      </w:r>
      <w:r w:rsidRPr="00C71161">
        <w:rPr>
          <w:rFonts w:ascii="Arial" w:hAnsi="Arial" w:cs="Arial"/>
        </w:rPr>
        <w:t>epartment for billing purpos</w:t>
      </w:r>
      <w:r w:rsidR="00C71161">
        <w:rPr>
          <w:rFonts w:ascii="Arial" w:hAnsi="Arial" w:cs="Arial"/>
        </w:rPr>
        <w:t>es</w:t>
      </w:r>
      <w:r w:rsidR="005F4492">
        <w:rPr>
          <w:rFonts w:ascii="Arial" w:hAnsi="Arial" w:cs="Arial"/>
        </w:rPr>
        <w:t xml:space="preserve">. </w:t>
      </w:r>
    </w:p>
    <w:p w14:paraId="6363215C" w14:textId="77777777" w:rsidR="00D03BC3" w:rsidRDefault="00D03BC3" w:rsidP="00646E65">
      <w:pPr>
        <w:pStyle w:val="Header"/>
        <w:tabs>
          <w:tab w:val="clear" w:pos="4320"/>
          <w:tab w:val="clear" w:pos="8640"/>
          <w:tab w:val="left" w:pos="1800"/>
        </w:tabs>
        <w:rPr>
          <w:rFonts w:ascii="Arial" w:hAnsi="Arial" w:cs="Arial"/>
        </w:rPr>
      </w:pPr>
    </w:p>
    <w:p w14:paraId="6D03B83C" w14:textId="77777777" w:rsidR="00D03BC3" w:rsidRDefault="00D03BC3" w:rsidP="00D03BC3">
      <w:pPr>
        <w:pStyle w:val="Heading1"/>
        <w:jc w:val="left"/>
      </w:pPr>
      <w:r>
        <w:t>DEFINITIONS</w:t>
      </w:r>
    </w:p>
    <w:p w14:paraId="2D3F2442" w14:textId="13D9D8C4" w:rsidR="00D03BC3" w:rsidRDefault="00D03BC3" w:rsidP="00FD0F0C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</w:p>
    <w:p w14:paraId="5164FEF4" w14:textId="1D9BDC76" w:rsidR="00D03BC3" w:rsidRPr="00FD0F0C" w:rsidRDefault="00D03BC3" w:rsidP="00FD0F0C">
      <w:pPr>
        <w:pStyle w:val="Header"/>
        <w:numPr>
          <w:ilvl w:val="0"/>
          <w:numId w:val="22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Out-of-WCSD Variance</w:t>
      </w:r>
      <w:r>
        <w:rPr>
          <w:rFonts w:ascii="Arial" w:hAnsi="Arial" w:cs="Arial"/>
        </w:rPr>
        <w:t xml:space="preserve"> – A request by a student living outside WCSD (the student must reside in either an adjoining county in Nevada or an adjoining county in another state) to attend a WCSD school.</w:t>
      </w:r>
      <w:r w:rsidRPr="00FD0F0C">
        <w:rPr>
          <w:rFonts w:ascii="Arial" w:hAnsi="Arial" w:cs="Arial"/>
        </w:rPr>
        <w:br/>
      </w:r>
    </w:p>
    <w:p w14:paraId="2A95AD1C" w14:textId="77777777" w:rsidR="00D03BC3" w:rsidRDefault="00D03BC3" w:rsidP="00D03BC3">
      <w:pPr>
        <w:pStyle w:val="Header"/>
        <w:numPr>
          <w:ilvl w:val="0"/>
          <w:numId w:val="2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Official Residence</w:t>
      </w:r>
      <w:r>
        <w:rPr>
          <w:rFonts w:ascii="Arial" w:hAnsi="Arial" w:cs="Arial"/>
        </w:rPr>
        <w:t xml:space="preserve"> – The official residence of a child is the residence of the child’s parent(s) or legal guardian. A child may not claim residency by living with any relative other than a parent or with any other person, unless such relative or other person has obtained guardianship as provided for by the provisions of Nevada Revised Statutes. </w:t>
      </w:r>
    </w:p>
    <w:p w14:paraId="4B1ED62D" w14:textId="77777777" w:rsidR="00D03BC3" w:rsidRDefault="00D03BC3" w:rsidP="00D03BC3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790B4F5D" w14:textId="77777777" w:rsidR="00D03BC3" w:rsidRPr="00361E58" w:rsidRDefault="00D03BC3" w:rsidP="00D03BC3">
      <w:pPr>
        <w:pStyle w:val="Header"/>
        <w:numPr>
          <w:ilvl w:val="0"/>
          <w:numId w:val="2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Adjoining County </w:t>
      </w:r>
      <w:r>
        <w:rPr>
          <w:rFonts w:ascii="Arial" w:hAnsi="Arial" w:cs="Arial"/>
        </w:rPr>
        <w:t>– Is defined as a county that physically adjoins Washoe County:</w:t>
      </w:r>
    </w:p>
    <w:p w14:paraId="41F0ACE1" w14:textId="77777777" w:rsidR="00D03BC3" w:rsidRPr="00361E58" w:rsidRDefault="00D03BC3" w:rsidP="00D03BC3">
      <w:pPr>
        <w:pStyle w:val="Header"/>
        <w:numPr>
          <w:ilvl w:val="1"/>
          <w:numId w:val="2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 Nevada: Carson City County, </w:t>
      </w:r>
      <w:proofErr w:type="spellStart"/>
      <w:r>
        <w:rPr>
          <w:rFonts w:ascii="Arial" w:hAnsi="Arial" w:cs="Arial"/>
        </w:rPr>
        <w:t>Storey</w:t>
      </w:r>
      <w:proofErr w:type="spellEnd"/>
      <w:r>
        <w:rPr>
          <w:rFonts w:ascii="Arial" w:hAnsi="Arial" w:cs="Arial"/>
        </w:rPr>
        <w:t xml:space="preserve"> County, Lyon County, Pershing County, Humbolt County, and Churchill County.</w:t>
      </w:r>
    </w:p>
    <w:p w14:paraId="49250496" w14:textId="02589306" w:rsidR="00D03BC3" w:rsidRDefault="00D03BC3" w:rsidP="00D03BC3">
      <w:pPr>
        <w:pStyle w:val="Header"/>
        <w:numPr>
          <w:ilvl w:val="1"/>
          <w:numId w:val="2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Out of state counties: Lassen, Modoc, Nevada, Placer &amp; Sierra counties in California and in Oregon the counties of Harney and Lake.</w:t>
      </w:r>
    </w:p>
    <w:p w14:paraId="2C2DC7F5" w14:textId="77777777" w:rsidR="00D03BC3" w:rsidRDefault="00D03BC3" w:rsidP="00BF2D75">
      <w:pPr>
        <w:pStyle w:val="Header"/>
        <w:tabs>
          <w:tab w:val="clear" w:pos="4320"/>
          <w:tab w:val="clear" w:pos="8640"/>
          <w:tab w:val="left" w:pos="1800"/>
        </w:tabs>
        <w:ind w:left="1440"/>
        <w:rPr>
          <w:rFonts w:ascii="Arial" w:hAnsi="Arial" w:cs="Arial"/>
        </w:rPr>
      </w:pPr>
    </w:p>
    <w:p w14:paraId="735CD732" w14:textId="2BB27BB2" w:rsidR="00A979C0" w:rsidRPr="00BF2D75" w:rsidRDefault="00A979C0" w:rsidP="00BF2D75">
      <w:pPr>
        <w:pStyle w:val="Header"/>
        <w:tabs>
          <w:tab w:val="clear" w:pos="4320"/>
          <w:tab w:val="clear" w:pos="8640"/>
          <w:tab w:val="left" w:pos="1800"/>
        </w:tabs>
        <w:ind w:left="1440"/>
        <w:rPr>
          <w:rFonts w:ascii="Arial" w:hAnsi="Arial" w:cs="Arial"/>
        </w:rPr>
      </w:pPr>
    </w:p>
    <w:sectPr w:rsidR="00A979C0" w:rsidRPr="00BF2D75" w:rsidSect="00A17B5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B275" w14:textId="77777777" w:rsidR="00094C7E" w:rsidRDefault="00094C7E">
      <w:r>
        <w:separator/>
      </w:r>
    </w:p>
  </w:endnote>
  <w:endnote w:type="continuationSeparator" w:id="0">
    <w:p w14:paraId="15AC6A3E" w14:textId="77777777" w:rsidR="00094C7E" w:rsidRDefault="00094C7E">
      <w:r>
        <w:continuationSeparator/>
      </w:r>
    </w:p>
  </w:endnote>
  <w:endnote w:type="continuationNotice" w:id="1">
    <w:p w14:paraId="1E58E3E5" w14:textId="77777777" w:rsidR="00094C7E" w:rsidRDefault="00094C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70976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A01AF8" w14:textId="08113D2B" w:rsidR="00EC4104" w:rsidRPr="00AB63B8" w:rsidRDefault="00954630" w:rsidP="00AB63B8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>7/18/2025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</w:rPr>
          <w:tab/>
        </w:r>
        <w:r>
          <w:rPr>
            <w:rFonts w:asciiTheme="majorHAnsi" w:eastAsiaTheme="majorEastAsia" w:hAnsiTheme="majorHAnsi" w:cstheme="majorBidi"/>
            <w:sz w:val="28"/>
            <w:szCs w:val="28"/>
          </w:rPr>
          <w:tab/>
        </w:r>
        <w:r w:rsidR="00AB63B8"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 w:rsidR="00AB63B8"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 w:rsidR="00AB63B8">
          <w:instrText xml:space="preserve"> PAGE    \* MERGEFORMAT </w:instrText>
        </w:r>
        <w:r w:rsidR="00AB63B8"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AB63B8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 w:rsidR="00AB63B8"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0247" w14:textId="6CCBE27D" w:rsidR="00BF2D75" w:rsidRDefault="003226F9" w:rsidP="00BF2D75">
    <w:pPr>
      <w:pStyle w:val="Footer"/>
      <w:tabs>
        <w:tab w:val="clear" w:pos="4320"/>
        <w:tab w:val="clear" w:pos="8640"/>
        <w:tab w:val="center" w:pos="5400"/>
        <w:tab w:val="right" w:pos="10800"/>
      </w:tabs>
    </w:pPr>
    <w:r>
      <w:rPr>
        <w:caps/>
        <w:color w:val="4472C4" w:themeColor="accent1"/>
      </w:rPr>
      <w:t>7/18/2025</w:t>
    </w:r>
    <w:r w:rsidRPr="003226F9">
      <w:rPr>
        <w:caps/>
        <w:color w:val="4472C4" w:themeColor="accent1"/>
      </w:rPr>
      <w:ptab w:relativeTo="margin" w:alignment="center" w:leader="none"/>
    </w:r>
    <w:r w:rsidRPr="003226F9">
      <w:rPr>
        <w:caps/>
        <w:color w:val="4472C4" w:themeColor="accent1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F05E" w14:textId="77777777" w:rsidR="00094C7E" w:rsidRDefault="00094C7E">
      <w:r>
        <w:separator/>
      </w:r>
    </w:p>
  </w:footnote>
  <w:footnote w:type="continuationSeparator" w:id="0">
    <w:p w14:paraId="37DD97FD" w14:textId="77777777" w:rsidR="00094C7E" w:rsidRDefault="00094C7E">
      <w:r>
        <w:continuationSeparator/>
      </w:r>
    </w:p>
  </w:footnote>
  <w:footnote w:type="continuationNotice" w:id="1">
    <w:p w14:paraId="21317DE3" w14:textId="77777777" w:rsidR="00094C7E" w:rsidRDefault="00094C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9788A3A" w14:paraId="3CAA9CBF" w14:textId="77777777" w:rsidTr="59788A3A">
      <w:trPr>
        <w:trHeight w:val="300"/>
      </w:trPr>
      <w:tc>
        <w:tcPr>
          <w:tcW w:w="3600" w:type="dxa"/>
        </w:tcPr>
        <w:p w14:paraId="6DEA1534" w14:textId="363079CF" w:rsidR="59788A3A" w:rsidRDefault="59788A3A" w:rsidP="59788A3A">
          <w:pPr>
            <w:pStyle w:val="Header"/>
            <w:ind w:left="-115"/>
          </w:pPr>
        </w:p>
      </w:tc>
      <w:tc>
        <w:tcPr>
          <w:tcW w:w="3600" w:type="dxa"/>
        </w:tcPr>
        <w:p w14:paraId="52A12840" w14:textId="7E2E1FD0" w:rsidR="59788A3A" w:rsidRDefault="59788A3A" w:rsidP="59788A3A">
          <w:pPr>
            <w:pStyle w:val="Header"/>
            <w:jc w:val="center"/>
          </w:pPr>
        </w:p>
      </w:tc>
      <w:tc>
        <w:tcPr>
          <w:tcW w:w="3600" w:type="dxa"/>
        </w:tcPr>
        <w:p w14:paraId="69EC3D1E" w14:textId="265C4BAF" w:rsidR="59788A3A" w:rsidRDefault="59788A3A" w:rsidP="59788A3A">
          <w:pPr>
            <w:pStyle w:val="Header"/>
            <w:ind w:right="-115"/>
            <w:jc w:val="right"/>
          </w:pPr>
        </w:p>
      </w:tc>
    </w:tr>
  </w:tbl>
  <w:p w14:paraId="5D54D1A8" w14:textId="5222D741" w:rsidR="59788A3A" w:rsidRDefault="59788A3A" w:rsidP="59788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9788A3A" w14:paraId="505D5F1F" w14:textId="77777777" w:rsidTr="59788A3A">
      <w:trPr>
        <w:trHeight w:val="300"/>
      </w:trPr>
      <w:tc>
        <w:tcPr>
          <w:tcW w:w="3600" w:type="dxa"/>
        </w:tcPr>
        <w:p w14:paraId="166F9D97" w14:textId="24423CC5" w:rsidR="59788A3A" w:rsidRDefault="59788A3A" w:rsidP="59788A3A">
          <w:pPr>
            <w:pStyle w:val="Header"/>
            <w:ind w:left="-115"/>
          </w:pPr>
        </w:p>
      </w:tc>
      <w:tc>
        <w:tcPr>
          <w:tcW w:w="3600" w:type="dxa"/>
        </w:tcPr>
        <w:p w14:paraId="7FEF3632" w14:textId="487988EB" w:rsidR="59788A3A" w:rsidRDefault="59788A3A" w:rsidP="59788A3A">
          <w:pPr>
            <w:pStyle w:val="Header"/>
            <w:jc w:val="center"/>
          </w:pPr>
        </w:p>
      </w:tc>
      <w:tc>
        <w:tcPr>
          <w:tcW w:w="3600" w:type="dxa"/>
        </w:tcPr>
        <w:p w14:paraId="748D6BB3" w14:textId="24C8256B" w:rsidR="59788A3A" w:rsidRDefault="59788A3A" w:rsidP="59788A3A">
          <w:pPr>
            <w:pStyle w:val="Header"/>
            <w:ind w:right="-115"/>
            <w:jc w:val="right"/>
          </w:pPr>
        </w:p>
      </w:tc>
    </w:tr>
  </w:tbl>
  <w:p w14:paraId="0416D7F9" w14:textId="1C3BAB10" w:rsidR="59788A3A" w:rsidRDefault="003226F9" w:rsidP="59788A3A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0F67"/>
    <w:multiLevelType w:val="hybridMultilevel"/>
    <w:tmpl w:val="F36C0598"/>
    <w:lvl w:ilvl="0" w:tplc="90904F4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1A1999"/>
    <w:multiLevelType w:val="hybridMultilevel"/>
    <w:tmpl w:val="71E6012C"/>
    <w:lvl w:ilvl="0" w:tplc="7B8C0E28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296456E"/>
    <w:multiLevelType w:val="hybridMultilevel"/>
    <w:tmpl w:val="E13658E2"/>
    <w:lvl w:ilvl="0" w:tplc="36AAA9EC">
      <w:start w:val="5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32F9A"/>
    <w:multiLevelType w:val="hybridMultilevel"/>
    <w:tmpl w:val="3CB6A18C"/>
    <w:lvl w:ilvl="0" w:tplc="094AA3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60023"/>
    <w:multiLevelType w:val="hybridMultilevel"/>
    <w:tmpl w:val="CB96F8D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695753A"/>
    <w:multiLevelType w:val="hybridMultilevel"/>
    <w:tmpl w:val="EB0E041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862F69"/>
    <w:multiLevelType w:val="hybridMultilevel"/>
    <w:tmpl w:val="3C50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41C0D"/>
    <w:multiLevelType w:val="hybridMultilevel"/>
    <w:tmpl w:val="CB38B7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01468"/>
    <w:multiLevelType w:val="hybridMultilevel"/>
    <w:tmpl w:val="7AC44D6A"/>
    <w:lvl w:ilvl="0" w:tplc="5CE882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9371B2"/>
    <w:multiLevelType w:val="multilevel"/>
    <w:tmpl w:val="2252F7F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2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8B3A1B"/>
    <w:multiLevelType w:val="hybridMultilevel"/>
    <w:tmpl w:val="DCA42A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A2113"/>
    <w:multiLevelType w:val="multilevel"/>
    <w:tmpl w:val="2F704A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0FF57C0"/>
    <w:multiLevelType w:val="hybridMultilevel"/>
    <w:tmpl w:val="88AEF3C6"/>
    <w:lvl w:ilvl="0" w:tplc="7DB88B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47B1C"/>
    <w:multiLevelType w:val="hybridMultilevel"/>
    <w:tmpl w:val="21C26662"/>
    <w:lvl w:ilvl="0" w:tplc="E8C685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21AAD32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9594B35"/>
    <w:multiLevelType w:val="hybridMultilevel"/>
    <w:tmpl w:val="DAE045C0"/>
    <w:lvl w:ilvl="0" w:tplc="175C82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0E2707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44542BA"/>
    <w:multiLevelType w:val="hybridMultilevel"/>
    <w:tmpl w:val="1A022106"/>
    <w:lvl w:ilvl="0" w:tplc="9D94C80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FB7"/>
    <w:multiLevelType w:val="hybridMultilevel"/>
    <w:tmpl w:val="E990B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94A64"/>
    <w:multiLevelType w:val="hybridMultilevel"/>
    <w:tmpl w:val="3C50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06856"/>
    <w:multiLevelType w:val="hybridMultilevel"/>
    <w:tmpl w:val="012C47F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A251053"/>
    <w:multiLevelType w:val="hybridMultilevel"/>
    <w:tmpl w:val="90024570"/>
    <w:lvl w:ilvl="0" w:tplc="175C82D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CADE365E">
      <w:start w:val="8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695225"/>
    <w:multiLevelType w:val="hybridMultilevel"/>
    <w:tmpl w:val="F55EA1F6"/>
    <w:lvl w:ilvl="0" w:tplc="486A7E5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F264EEB"/>
    <w:multiLevelType w:val="hybridMultilevel"/>
    <w:tmpl w:val="91087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B0C05"/>
    <w:multiLevelType w:val="hybridMultilevel"/>
    <w:tmpl w:val="4DC27FD0"/>
    <w:lvl w:ilvl="0" w:tplc="9718DDD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9F22C8"/>
    <w:multiLevelType w:val="hybridMultilevel"/>
    <w:tmpl w:val="71D20A48"/>
    <w:lvl w:ilvl="0" w:tplc="F3D02C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2335A5"/>
    <w:multiLevelType w:val="hybridMultilevel"/>
    <w:tmpl w:val="79C88ED2"/>
    <w:lvl w:ilvl="0" w:tplc="2118022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71FDC"/>
    <w:multiLevelType w:val="hybridMultilevel"/>
    <w:tmpl w:val="29DAE468"/>
    <w:lvl w:ilvl="0" w:tplc="9D94C80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2B1E98B8">
      <w:start w:val="2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48CC9FA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5504D610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A1185A"/>
    <w:multiLevelType w:val="hybridMultilevel"/>
    <w:tmpl w:val="C59C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2785B"/>
    <w:multiLevelType w:val="hybridMultilevel"/>
    <w:tmpl w:val="D1FC6B3A"/>
    <w:lvl w:ilvl="0" w:tplc="C8C241E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175C82D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22919827">
    <w:abstractNumId w:val="20"/>
  </w:num>
  <w:num w:numId="2" w16cid:durableId="921836818">
    <w:abstractNumId w:val="13"/>
  </w:num>
  <w:num w:numId="3" w16cid:durableId="1969895649">
    <w:abstractNumId w:val="1"/>
  </w:num>
  <w:num w:numId="4" w16cid:durableId="1961568015">
    <w:abstractNumId w:val="26"/>
  </w:num>
  <w:num w:numId="5" w16cid:durableId="1103377747">
    <w:abstractNumId w:val="28"/>
  </w:num>
  <w:num w:numId="6" w16cid:durableId="1935939338">
    <w:abstractNumId w:val="8"/>
  </w:num>
  <w:num w:numId="7" w16cid:durableId="171141752">
    <w:abstractNumId w:val="0"/>
  </w:num>
  <w:num w:numId="8" w16cid:durableId="129711048">
    <w:abstractNumId w:val="9"/>
  </w:num>
  <w:num w:numId="9" w16cid:durableId="1702824721">
    <w:abstractNumId w:val="25"/>
  </w:num>
  <w:num w:numId="10" w16cid:durableId="1185510655">
    <w:abstractNumId w:val="4"/>
  </w:num>
  <w:num w:numId="11" w16cid:durableId="1998801273">
    <w:abstractNumId w:val="27"/>
  </w:num>
  <w:num w:numId="12" w16cid:durableId="1865438361">
    <w:abstractNumId w:val="22"/>
  </w:num>
  <w:num w:numId="13" w16cid:durableId="571042231">
    <w:abstractNumId w:val="10"/>
  </w:num>
  <w:num w:numId="14" w16cid:durableId="302196297">
    <w:abstractNumId w:val="15"/>
  </w:num>
  <w:num w:numId="15" w16cid:durableId="1385520702">
    <w:abstractNumId w:val="11"/>
  </w:num>
  <w:num w:numId="16" w16cid:durableId="1613394959">
    <w:abstractNumId w:val="23"/>
  </w:num>
  <w:num w:numId="17" w16cid:durableId="1736273537">
    <w:abstractNumId w:val="21"/>
  </w:num>
  <w:num w:numId="18" w16cid:durableId="398602597">
    <w:abstractNumId w:val="2"/>
  </w:num>
  <w:num w:numId="19" w16cid:durableId="62653176">
    <w:abstractNumId w:val="3"/>
  </w:num>
  <w:num w:numId="20" w16cid:durableId="363792818">
    <w:abstractNumId w:val="24"/>
  </w:num>
  <w:num w:numId="21" w16cid:durableId="784469170">
    <w:abstractNumId w:val="12"/>
  </w:num>
  <w:num w:numId="22" w16cid:durableId="1934822452">
    <w:abstractNumId w:val="14"/>
  </w:num>
  <w:num w:numId="23" w16cid:durableId="1467506238">
    <w:abstractNumId w:val="18"/>
  </w:num>
  <w:num w:numId="24" w16cid:durableId="1697775721">
    <w:abstractNumId w:val="6"/>
  </w:num>
  <w:num w:numId="25" w16cid:durableId="661667049">
    <w:abstractNumId w:val="19"/>
  </w:num>
  <w:num w:numId="26" w16cid:durableId="507984743">
    <w:abstractNumId w:val="17"/>
  </w:num>
  <w:num w:numId="27" w16cid:durableId="490104859">
    <w:abstractNumId w:val="7"/>
  </w:num>
  <w:num w:numId="28" w16cid:durableId="1478303667">
    <w:abstractNumId w:val="16"/>
  </w:num>
  <w:num w:numId="29" w16cid:durableId="32008250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c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41"/>
    <w:rsid w:val="00000F0A"/>
    <w:rsid w:val="00005375"/>
    <w:rsid w:val="000466E8"/>
    <w:rsid w:val="000473A3"/>
    <w:rsid w:val="00056DED"/>
    <w:rsid w:val="00063BE5"/>
    <w:rsid w:val="000661A7"/>
    <w:rsid w:val="000828AB"/>
    <w:rsid w:val="00082A0A"/>
    <w:rsid w:val="00085C72"/>
    <w:rsid w:val="00092C13"/>
    <w:rsid w:val="00094C7E"/>
    <w:rsid w:val="000A6EF1"/>
    <w:rsid w:val="000C388B"/>
    <w:rsid w:val="000D0FE6"/>
    <w:rsid w:val="000D7318"/>
    <w:rsid w:val="000E1639"/>
    <w:rsid w:val="000E4E59"/>
    <w:rsid w:val="00103068"/>
    <w:rsid w:val="00103793"/>
    <w:rsid w:val="001064C2"/>
    <w:rsid w:val="00113A3D"/>
    <w:rsid w:val="0011786A"/>
    <w:rsid w:val="00130F65"/>
    <w:rsid w:val="0013731A"/>
    <w:rsid w:val="00146495"/>
    <w:rsid w:val="00152623"/>
    <w:rsid w:val="00164590"/>
    <w:rsid w:val="00167205"/>
    <w:rsid w:val="0018030D"/>
    <w:rsid w:val="0018306D"/>
    <w:rsid w:val="001870C2"/>
    <w:rsid w:val="0019546B"/>
    <w:rsid w:val="001A0130"/>
    <w:rsid w:val="001A60E5"/>
    <w:rsid w:val="001B1DAE"/>
    <w:rsid w:val="001D06EF"/>
    <w:rsid w:val="001D0D02"/>
    <w:rsid w:val="001D5052"/>
    <w:rsid w:val="001E2A38"/>
    <w:rsid w:val="00203A4D"/>
    <w:rsid w:val="00216DB2"/>
    <w:rsid w:val="00221EFB"/>
    <w:rsid w:val="00231F67"/>
    <w:rsid w:val="00241CC8"/>
    <w:rsid w:val="00257725"/>
    <w:rsid w:val="00274EBA"/>
    <w:rsid w:val="002751D4"/>
    <w:rsid w:val="00275831"/>
    <w:rsid w:val="002833D7"/>
    <w:rsid w:val="002C314F"/>
    <w:rsid w:val="002C32D6"/>
    <w:rsid w:val="002D30F2"/>
    <w:rsid w:val="002D3BDB"/>
    <w:rsid w:val="002D5FCB"/>
    <w:rsid w:val="002D72E9"/>
    <w:rsid w:val="002F145C"/>
    <w:rsid w:val="002F49BD"/>
    <w:rsid w:val="00315B29"/>
    <w:rsid w:val="003176E1"/>
    <w:rsid w:val="003226F9"/>
    <w:rsid w:val="003237B5"/>
    <w:rsid w:val="003276D7"/>
    <w:rsid w:val="00334A22"/>
    <w:rsid w:val="00356941"/>
    <w:rsid w:val="003571E8"/>
    <w:rsid w:val="003616CA"/>
    <w:rsid w:val="003761AA"/>
    <w:rsid w:val="003827EA"/>
    <w:rsid w:val="003A0B13"/>
    <w:rsid w:val="003A2E91"/>
    <w:rsid w:val="003B07A2"/>
    <w:rsid w:val="003C1920"/>
    <w:rsid w:val="003C7A85"/>
    <w:rsid w:val="003D1D6F"/>
    <w:rsid w:val="003F72F1"/>
    <w:rsid w:val="004013AD"/>
    <w:rsid w:val="00421BD9"/>
    <w:rsid w:val="00427A14"/>
    <w:rsid w:val="0043737C"/>
    <w:rsid w:val="00441C6F"/>
    <w:rsid w:val="00445319"/>
    <w:rsid w:val="00451DAE"/>
    <w:rsid w:val="00453A56"/>
    <w:rsid w:val="00456038"/>
    <w:rsid w:val="00470C7F"/>
    <w:rsid w:val="0047582C"/>
    <w:rsid w:val="0048152E"/>
    <w:rsid w:val="00485B71"/>
    <w:rsid w:val="004A1804"/>
    <w:rsid w:val="004B187B"/>
    <w:rsid w:val="004B7944"/>
    <w:rsid w:val="004C03F0"/>
    <w:rsid w:val="004C57C1"/>
    <w:rsid w:val="004E32AA"/>
    <w:rsid w:val="004F228D"/>
    <w:rsid w:val="004F2BEF"/>
    <w:rsid w:val="00507831"/>
    <w:rsid w:val="00512796"/>
    <w:rsid w:val="00520D3F"/>
    <w:rsid w:val="005235F2"/>
    <w:rsid w:val="00532C48"/>
    <w:rsid w:val="0053445E"/>
    <w:rsid w:val="00554BA0"/>
    <w:rsid w:val="00557F7C"/>
    <w:rsid w:val="005603ED"/>
    <w:rsid w:val="00560856"/>
    <w:rsid w:val="00561843"/>
    <w:rsid w:val="005704E0"/>
    <w:rsid w:val="005806C9"/>
    <w:rsid w:val="00594923"/>
    <w:rsid w:val="005950B1"/>
    <w:rsid w:val="005A3206"/>
    <w:rsid w:val="005B394F"/>
    <w:rsid w:val="005C1C53"/>
    <w:rsid w:val="005D30D3"/>
    <w:rsid w:val="005D7D70"/>
    <w:rsid w:val="005F29A7"/>
    <w:rsid w:val="005F41E9"/>
    <w:rsid w:val="005F4492"/>
    <w:rsid w:val="005F64F8"/>
    <w:rsid w:val="005F65AF"/>
    <w:rsid w:val="005F71D9"/>
    <w:rsid w:val="006139C1"/>
    <w:rsid w:val="00617337"/>
    <w:rsid w:val="00621484"/>
    <w:rsid w:val="00631093"/>
    <w:rsid w:val="00646E65"/>
    <w:rsid w:val="00646F30"/>
    <w:rsid w:val="00656075"/>
    <w:rsid w:val="006616A6"/>
    <w:rsid w:val="006625BA"/>
    <w:rsid w:val="006634C9"/>
    <w:rsid w:val="0067011B"/>
    <w:rsid w:val="00670AD9"/>
    <w:rsid w:val="00674180"/>
    <w:rsid w:val="00684A5B"/>
    <w:rsid w:val="00694077"/>
    <w:rsid w:val="0069427B"/>
    <w:rsid w:val="006A1C62"/>
    <w:rsid w:val="006A3FC6"/>
    <w:rsid w:val="006B2718"/>
    <w:rsid w:val="006B31EE"/>
    <w:rsid w:val="006B5E7C"/>
    <w:rsid w:val="006C042C"/>
    <w:rsid w:val="006C52B1"/>
    <w:rsid w:val="006C63F1"/>
    <w:rsid w:val="006C6429"/>
    <w:rsid w:val="006C6742"/>
    <w:rsid w:val="006E3535"/>
    <w:rsid w:val="006E793A"/>
    <w:rsid w:val="006F34EF"/>
    <w:rsid w:val="00701477"/>
    <w:rsid w:val="00705956"/>
    <w:rsid w:val="007120BE"/>
    <w:rsid w:val="00717EC7"/>
    <w:rsid w:val="007252F2"/>
    <w:rsid w:val="00740371"/>
    <w:rsid w:val="00750E0D"/>
    <w:rsid w:val="007644FC"/>
    <w:rsid w:val="00764B8C"/>
    <w:rsid w:val="00774AEE"/>
    <w:rsid w:val="00796BCD"/>
    <w:rsid w:val="007A2879"/>
    <w:rsid w:val="007C580C"/>
    <w:rsid w:val="007C76AA"/>
    <w:rsid w:val="007D384A"/>
    <w:rsid w:val="007D5928"/>
    <w:rsid w:val="00816077"/>
    <w:rsid w:val="00816E9D"/>
    <w:rsid w:val="008171D9"/>
    <w:rsid w:val="00824513"/>
    <w:rsid w:val="00832CC7"/>
    <w:rsid w:val="00832E05"/>
    <w:rsid w:val="00834066"/>
    <w:rsid w:val="0083777A"/>
    <w:rsid w:val="00840BF4"/>
    <w:rsid w:val="00860AB1"/>
    <w:rsid w:val="0086111A"/>
    <w:rsid w:val="0086126A"/>
    <w:rsid w:val="008663BC"/>
    <w:rsid w:val="00884582"/>
    <w:rsid w:val="00892E50"/>
    <w:rsid w:val="008A0FA7"/>
    <w:rsid w:val="008A1DB6"/>
    <w:rsid w:val="008A6225"/>
    <w:rsid w:val="008A7615"/>
    <w:rsid w:val="008B0A2E"/>
    <w:rsid w:val="008B332E"/>
    <w:rsid w:val="008B434C"/>
    <w:rsid w:val="008C76BF"/>
    <w:rsid w:val="008D248B"/>
    <w:rsid w:val="008D267D"/>
    <w:rsid w:val="008E7EA5"/>
    <w:rsid w:val="008F0AB8"/>
    <w:rsid w:val="008F612E"/>
    <w:rsid w:val="00904E6C"/>
    <w:rsid w:val="00905F47"/>
    <w:rsid w:val="009262DA"/>
    <w:rsid w:val="00937113"/>
    <w:rsid w:val="00941EEA"/>
    <w:rsid w:val="00950786"/>
    <w:rsid w:val="009538B5"/>
    <w:rsid w:val="00954630"/>
    <w:rsid w:val="00956E19"/>
    <w:rsid w:val="009624C5"/>
    <w:rsid w:val="00972CF3"/>
    <w:rsid w:val="00976316"/>
    <w:rsid w:val="00977AB6"/>
    <w:rsid w:val="009815B6"/>
    <w:rsid w:val="00990706"/>
    <w:rsid w:val="00990965"/>
    <w:rsid w:val="009A0B60"/>
    <w:rsid w:val="009B25A1"/>
    <w:rsid w:val="009B4076"/>
    <w:rsid w:val="009C423A"/>
    <w:rsid w:val="009D0CD9"/>
    <w:rsid w:val="009E63D4"/>
    <w:rsid w:val="009F0ACA"/>
    <w:rsid w:val="00A06866"/>
    <w:rsid w:val="00A12D25"/>
    <w:rsid w:val="00A13DC5"/>
    <w:rsid w:val="00A17B58"/>
    <w:rsid w:val="00A21472"/>
    <w:rsid w:val="00A22786"/>
    <w:rsid w:val="00A23A51"/>
    <w:rsid w:val="00A556DB"/>
    <w:rsid w:val="00A95F18"/>
    <w:rsid w:val="00A979C0"/>
    <w:rsid w:val="00AA45EC"/>
    <w:rsid w:val="00AB1FDC"/>
    <w:rsid w:val="00AB63B8"/>
    <w:rsid w:val="00AC137F"/>
    <w:rsid w:val="00AE174E"/>
    <w:rsid w:val="00B011BE"/>
    <w:rsid w:val="00B01812"/>
    <w:rsid w:val="00B0487C"/>
    <w:rsid w:val="00B11621"/>
    <w:rsid w:val="00B1262D"/>
    <w:rsid w:val="00B20D9C"/>
    <w:rsid w:val="00B31D2E"/>
    <w:rsid w:val="00B33651"/>
    <w:rsid w:val="00B37E47"/>
    <w:rsid w:val="00B65F68"/>
    <w:rsid w:val="00B7748F"/>
    <w:rsid w:val="00B779E1"/>
    <w:rsid w:val="00B80E7D"/>
    <w:rsid w:val="00B857E3"/>
    <w:rsid w:val="00BA1EE2"/>
    <w:rsid w:val="00BB166C"/>
    <w:rsid w:val="00BC0F3D"/>
    <w:rsid w:val="00BC4FAD"/>
    <w:rsid w:val="00BC5BEB"/>
    <w:rsid w:val="00BE0FFF"/>
    <w:rsid w:val="00BF0FE0"/>
    <w:rsid w:val="00BF172A"/>
    <w:rsid w:val="00BF2D75"/>
    <w:rsid w:val="00C0615C"/>
    <w:rsid w:val="00C1639E"/>
    <w:rsid w:val="00C16731"/>
    <w:rsid w:val="00C1762E"/>
    <w:rsid w:val="00C23830"/>
    <w:rsid w:val="00C2523D"/>
    <w:rsid w:val="00C25D73"/>
    <w:rsid w:val="00C35CBB"/>
    <w:rsid w:val="00C37AAD"/>
    <w:rsid w:val="00C56AFE"/>
    <w:rsid w:val="00C56C34"/>
    <w:rsid w:val="00C71161"/>
    <w:rsid w:val="00C779AA"/>
    <w:rsid w:val="00C85A2D"/>
    <w:rsid w:val="00C870C6"/>
    <w:rsid w:val="00C96A1F"/>
    <w:rsid w:val="00C97AE3"/>
    <w:rsid w:val="00CB1FF6"/>
    <w:rsid w:val="00CB41FB"/>
    <w:rsid w:val="00CC417C"/>
    <w:rsid w:val="00CC5857"/>
    <w:rsid w:val="00CD748E"/>
    <w:rsid w:val="00CE38FD"/>
    <w:rsid w:val="00CE3DF1"/>
    <w:rsid w:val="00CF54F6"/>
    <w:rsid w:val="00CF5C63"/>
    <w:rsid w:val="00D03BC3"/>
    <w:rsid w:val="00D103B0"/>
    <w:rsid w:val="00D10E16"/>
    <w:rsid w:val="00D22822"/>
    <w:rsid w:val="00D57573"/>
    <w:rsid w:val="00D65517"/>
    <w:rsid w:val="00D67530"/>
    <w:rsid w:val="00D8729E"/>
    <w:rsid w:val="00D878E2"/>
    <w:rsid w:val="00D92513"/>
    <w:rsid w:val="00DB1C75"/>
    <w:rsid w:val="00DB7328"/>
    <w:rsid w:val="00DB7DB0"/>
    <w:rsid w:val="00DD1EA4"/>
    <w:rsid w:val="00DD1F41"/>
    <w:rsid w:val="00DE05F7"/>
    <w:rsid w:val="00DE073C"/>
    <w:rsid w:val="00DE7A29"/>
    <w:rsid w:val="00E02B1F"/>
    <w:rsid w:val="00E10BFA"/>
    <w:rsid w:val="00E123EB"/>
    <w:rsid w:val="00E205E4"/>
    <w:rsid w:val="00E21DD4"/>
    <w:rsid w:val="00E23C6D"/>
    <w:rsid w:val="00E3092C"/>
    <w:rsid w:val="00E30966"/>
    <w:rsid w:val="00E33B82"/>
    <w:rsid w:val="00E40AD4"/>
    <w:rsid w:val="00E414D2"/>
    <w:rsid w:val="00E45F61"/>
    <w:rsid w:val="00E7100B"/>
    <w:rsid w:val="00E71F98"/>
    <w:rsid w:val="00E7558D"/>
    <w:rsid w:val="00E804AC"/>
    <w:rsid w:val="00E810CB"/>
    <w:rsid w:val="00E865D5"/>
    <w:rsid w:val="00EB0402"/>
    <w:rsid w:val="00EB0F13"/>
    <w:rsid w:val="00EB52EF"/>
    <w:rsid w:val="00EB7D39"/>
    <w:rsid w:val="00EC4104"/>
    <w:rsid w:val="00EC5CCE"/>
    <w:rsid w:val="00ED4C73"/>
    <w:rsid w:val="00EE15DB"/>
    <w:rsid w:val="00EE3FD0"/>
    <w:rsid w:val="00F0635B"/>
    <w:rsid w:val="00F65425"/>
    <w:rsid w:val="00F74177"/>
    <w:rsid w:val="00F81C14"/>
    <w:rsid w:val="00F827BC"/>
    <w:rsid w:val="00F83EBB"/>
    <w:rsid w:val="00F83F57"/>
    <w:rsid w:val="00FA100C"/>
    <w:rsid w:val="00FA30C2"/>
    <w:rsid w:val="00FA3844"/>
    <w:rsid w:val="00FA63C5"/>
    <w:rsid w:val="00FB1CCA"/>
    <w:rsid w:val="00FB436A"/>
    <w:rsid w:val="00FC6015"/>
    <w:rsid w:val="00FD0F0C"/>
    <w:rsid w:val="00FD0F6C"/>
    <w:rsid w:val="00FD623C"/>
    <w:rsid w:val="00FE1517"/>
    <w:rsid w:val="00FE37E1"/>
    <w:rsid w:val="00FE446D"/>
    <w:rsid w:val="00FE59CE"/>
    <w:rsid w:val="59788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f"/>
    </o:shapedefaults>
    <o:shapelayout v:ext="edit">
      <o:idmap v:ext="edit" data="2"/>
    </o:shapelayout>
  </w:shapeDefaults>
  <w:decimalSymbol w:val="."/>
  <w:listSeparator w:val=","/>
  <w14:docId w14:val="5AF8D524"/>
  <w15:chartTrackingRefBased/>
  <w15:docId w15:val="{25857F46-20CD-4D40-B74A-C6F549D1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rFonts w:ascii="Arial" w:hAnsi="Arial" w:cs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85B71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69407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80E7D"/>
    <w:pPr>
      <w:ind w:left="720"/>
    </w:pPr>
  </w:style>
  <w:style w:type="character" w:customStyle="1" w:styleId="normaltextrun">
    <w:name w:val="normaltextrun"/>
    <w:basedOn w:val="DefaultParagraphFont"/>
    <w:rsid w:val="00512796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2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9F23A-1C49-438C-9299-E2644BC98A3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EE1B247-162E-4468-89AF-FCD0E0A6B2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39085F-BFCD-4869-B6C5-FDD6A11FEB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F26B3-4F50-4C5E-9A0A-7A1F01ECFB74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5.xml><?xml version="1.0" encoding="utf-8"?>
<ds:datastoreItem xmlns:ds="http://schemas.openxmlformats.org/officeDocument/2006/customXml" ds:itemID="{C306CB6E-14B0-4D6E-A4CD-276D9605C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1146</Words>
  <Characters>6538</Characters>
  <Application>Microsoft Office Word</Application>
  <DocSecurity>0</DocSecurity>
  <Lines>54</Lines>
  <Paragraphs>15</Paragraphs>
  <ScaleCrop>false</ScaleCrop>
  <Company>WCSD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Lapenta, Bryn</dc:creator>
  <cp:keywords/>
  <dc:description/>
  <cp:lastModifiedBy>Magana, Teresa</cp:lastModifiedBy>
  <cp:revision>96</cp:revision>
  <cp:lastPrinted>2021-07-29T17:55:00Z</cp:lastPrinted>
  <dcterms:created xsi:type="dcterms:W3CDTF">2025-07-18T16:36:00Z</dcterms:created>
  <dcterms:modified xsi:type="dcterms:W3CDTF">2025-07-18T20:45:00Z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2891800.00000000</vt:lpwstr>
  </property>
  <property fmtid="{D5CDD505-2E9C-101B-9397-08002B2CF9AE}" pid="3" name="ContentTypeId">
    <vt:lpwstr>0x010100802425EC81C34747B9C96EA70290787F</vt:lpwstr>
  </property>
  <property fmtid="{D5CDD505-2E9C-101B-9397-08002B2CF9AE}" pid="4" name="MediaServiceImageTags">
    <vt:lpwstr/>
  </property>
</Properties>
</file>