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F72F" w14:textId="37699901" w:rsidR="00082BE2" w:rsidRDefault="00610639" w:rsidP="6E47A39B">
      <w:pPr>
        <w:ind w:firstLine="720"/>
        <w:rPr>
          <w:rFonts w:ascii="Times New Roman" w:hAnsi="Times New Roman" w:cs="Times New Roman"/>
          <w:b/>
          <w:bCs/>
          <w:sz w:val="32"/>
          <w:szCs w:val="32"/>
        </w:rPr>
      </w:pPr>
      <w:r w:rsidRPr="6E47A39B">
        <w:rPr>
          <w:rFonts w:ascii="Times New Roman" w:hAnsi="Times New Roman" w:cs="Times New Roman"/>
          <w:b/>
          <w:bCs/>
          <w:sz w:val="32"/>
          <w:szCs w:val="32"/>
        </w:rPr>
        <w:t>Gui</w:t>
      </w:r>
      <w:r w:rsidR="00315AB2" w:rsidRPr="6E47A39B">
        <w:rPr>
          <w:rFonts w:ascii="Times New Roman" w:hAnsi="Times New Roman" w:cs="Times New Roman"/>
          <w:b/>
          <w:bCs/>
          <w:sz w:val="32"/>
          <w:szCs w:val="32"/>
        </w:rPr>
        <w:t>delines</w:t>
      </w:r>
      <w:r w:rsidR="00082BE2" w:rsidRPr="6E47A39B">
        <w:rPr>
          <w:rFonts w:ascii="Times New Roman" w:hAnsi="Times New Roman" w:cs="Times New Roman"/>
          <w:b/>
          <w:bCs/>
          <w:sz w:val="32"/>
          <w:szCs w:val="32"/>
        </w:rPr>
        <w:t xml:space="preserve"> </w:t>
      </w:r>
      <w:r w:rsidRPr="6E47A39B">
        <w:rPr>
          <w:rFonts w:ascii="Times New Roman" w:hAnsi="Times New Roman" w:cs="Times New Roman"/>
          <w:b/>
          <w:bCs/>
          <w:sz w:val="32"/>
          <w:szCs w:val="32"/>
        </w:rPr>
        <w:t xml:space="preserve">for Use of Seclusion </w:t>
      </w:r>
      <w:r w:rsidR="001B50E5" w:rsidRPr="6E47A39B">
        <w:rPr>
          <w:rFonts w:ascii="Times New Roman" w:hAnsi="Times New Roman" w:cs="Times New Roman"/>
          <w:b/>
          <w:bCs/>
          <w:sz w:val="32"/>
          <w:szCs w:val="32"/>
        </w:rPr>
        <w:t xml:space="preserve">and </w:t>
      </w:r>
      <w:r w:rsidRPr="6E47A39B">
        <w:rPr>
          <w:rFonts w:ascii="Times New Roman" w:hAnsi="Times New Roman" w:cs="Times New Roman"/>
          <w:b/>
          <w:bCs/>
          <w:sz w:val="32"/>
          <w:szCs w:val="32"/>
        </w:rPr>
        <w:t>Physical Restraint</w:t>
      </w:r>
      <w:r w:rsidR="677F468C" w:rsidRPr="6E47A39B">
        <w:rPr>
          <w:rFonts w:ascii="Times New Roman" w:hAnsi="Times New Roman" w:cs="Times New Roman"/>
          <w:b/>
          <w:bCs/>
          <w:sz w:val="32"/>
          <w:szCs w:val="32"/>
        </w:rPr>
        <w:t xml:space="preserve"> </w:t>
      </w:r>
      <w:r w:rsidRPr="6E47A39B">
        <w:rPr>
          <w:rFonts w:ascii="Times New Roman" w:hAnsi="Times New Roman" w:cs="Times New Roman"/>
          <w:b/>
          <w:bCs/>
          <w:sz w:val="32"/>
          <w:szCs w:val="32"/>
        </w:rPr>
        <w:t xml:space="preserve">with </w:t>
      </w:r>
      <w:r w:rsidR="00082BE2" w:rsidRPr="6E47A39B">
        <w:rPr>
          <w:rFonts w:ascii="Times New Roman" w:hAnsi="Times New Roman" w:cs="Times New Roman"/>
          <w:b/>
          <w:bCs/>
          <w:sz w:val="32"/>
          <w:szCs w:val="32"/>
        </w:rPr>
        <w:t xml:space="preserve">  </w:t>
      </w:r>
    </w:p>
    <w:p w14:paraId="403BD4CC" w14:textId="7BF3DE37" w:rsidR="00082BE2" w:rsidRPr="00082BE2" w:rsidRDefault="00082BE2" w:rsidP="6E47A39B">
      <w:pPr>
        <w:rPr>
          <w:rFonts w:ascii="Times New Roman" w:hAnsi="Times New Roman" w:cs="Times New Roman"/>
          <w:b/>
          <w:bCs/>
          <w:sz w:val="32"/>
          <w:szCs w:val="32"/>
        </w:rPr>
      </w:pPr>
      <w:r w:rsidRPr="6E47A39B">
        <w:rPr>
          <w:rFonts w:ascii="Times New Roman" w:hAnsi="Times New Roman" w:cs="Times New Roman"/>
          <w:b/>
          <w:bCs/>
          <w:sz w:val="32"/>
          <w:szCs w:val="32"/>
        </w:rPr>
        <w:t xml:space="preserve">                             </w:t>
      </w:r>
      <w:r>
        <w:tab/>
      </w:r>
      <w:r w:rsidR="3BE08FC8" w:rsidRPr="6E47A39B">
        <w:rPr>
          <w:rFonts w:ascii="Times New Roman" w:hAnsi="Times New Roman" w:cs="Times New Roman"/>
          <w:b/>
          <w:bCs/>
          <w:sz w:val="32"/>
          <w:szCs w:val="32"/>
        </w:rPr>
        <w:t xml:space="preserve">     </w:t>
      </w:r>
      <w:r w:rsidR="00610639" w:rsidRPr="6E47A39B">
        <w:rPr>
          <w:rFonts w:ascii="Times New Roman" w:hAnsi="Times New Roman" w:cs="Times New Roman"/>
          <w:b/>
          <w:bCs/>
          <w:sz w:val="32"/>
          <w:szCs w:val="32"/>
        </w:rPr>
        <w:t>Exceptional Students</w:t>
      </w:r>
    </w:p>
    <w:p w14:paraId="6BBEDC1E" w14:textId="77777777" w:rsidR="001B50E5" w:rsidRPr="00E00487" w:rsidRDefault="00610639" w:rsidP="00BC3E07">
      <w:pPr>
        <w:rPr>
          <w:rFonts w:ascii="Times New Roman" w:hAnsi="Times New Roman" w:cs="Times New Roman"/>
          <w:bCs/>
        </w:rPr>
      </w:pPr>
      <w:r w:rsidRPr="00E00487">
        <w:rPr>
          <w:rFonts w:ascii="Times New Roman" w:hAnsi="Times New Roman" w:cs="Times New Roman"/>
          <w:bCs/>
        </w:rPr>
        <w:t xml:space="preserve">Louisiana Revised Statute 17:416.21 (Act 328 </w:t>
      </w:r>
      <w:r w:rsidR="00460CA2">
        <w:rPr>
          <w:rFonts w:ascii="Times New Roman" w:hAnsi="Times New Roman" w:cs="Times New Roman"/>
          <w:bCs/>
        </w:rPr>
        <w:t xml:space="preserve">of 2011) and Louisiana Bulletin </w:t>
      </w:r>
      <w:r w:rsidRPr="00E00487">
        <w:rPr>
          <w:rFonts w:ascii="Times New Roman" w:hAnsi="Times New Roman" w:cs="Times New Roman"/>
          <w:bCs/>
        </w:rPr>
        <w:t>1706 (Regulations for Students with Disabilities</w:t>
      </w:r>
      <w:r w:rsidR="001B50E5" w:rsidRPr="00E00487">
        <w:rPr>
          <w:rFonts w:ascii="Times New Roman" w:hAnsi="Times New Roman" w:cs="Times New Roman"/>
          <w:bCs/>
        </w:rPr>
        <w:t>, rev. 2012) mandate that each Local Educational Agency develop and disseminate guidelin</w:t>
      </w:r>
      <w:r w:rsidR="00315AB2" w:rsidRPr="00E00487">
        <w:rPr>
          <w:rFonts w:ascii="Times New Roman" w:hAnsi="Times New Roman" w:cs="Times New Roman"/>
          <w:bCs/>
        </w:rPr>
        <w:t>es</w:t>
      </w:r>
      <w:r w:rsidR="001B50E5" w:rsidRPr="00E00487">
        <w:rPr>
          <w:rFonts w:ascii="Times New Roman" w:hAnsi="Times New Roman" w:cs="Times New Roman"/>
          <w:bCs/>
        </w:rPr>
        <w:t xml:space="preserve"> for use of secl</w:t>
      </w:r>
      <w:r w:rsidR="00315AB2" w:rsidRPr="00E00487">
        <w:rPr>
          <w:rFonts w:ascii="Times New Roman" w:hAnsi="Times New Roman" w:cs="Times New Roman"/>
          <w:bCs/>
        </w:rPr>
        <w:t>usion and physical restraint to parents/guardians of</w:t>
      </w:r>
      <w:r w:rsidR="001B50E5" w:rsidRPr="00E00487">
        <w:rPr>
          <w:rFonts w:ascii="Times New Roman" w:hAnsi="Times New Roman" w:cs="Times New Roman"/>
          <w:bCs/>
        </w:rPr>
        <w:t xml:space="preserve"> exceptional students.</w:t>
      </w:r>
      <w:r w:rsidR="00E00487">
        <w:rPr>
          <w:rFonts w:ascii="Times New Roman" w:hAnsi="Times New Roman" w:cs="Times New Roman"/>
          <w:bCs/>
        </w:rPr>
        <w:t xml:space="preserve"> Comprehensive policies and </w:t>
      </w:r>
      <w:r w:rsidR="00DA0902">
        <w:rPr>
          <w:rFonts w:ascii="Times New Roman" w:hAnsi="Times New Roman" w:cs="Times New Roman"/>
          <w:bCs/>
        </w:rPr>
        <w:t>p</w:t>
      </w:r>
      <w:r w:rsidR="001B50E5" w:rsidRPr="00E00487">
        <w:rPr>
          <w:rFonts w:ascii="Times New Roman" w:hAnsi="Times New Roman" w:cs="Times New Roman"/>
          <w:bCs/>
        </w:rPr>
        <w:t xml:space="preserve">rocedures </w:t>
      </w:r>
      <w:r w:rsidR="00DA0902">
        <w:rPr>
          <w:rFonts w:ascii="Times New Roman" w:hAnsi="Times New Roman" w:cs="Times New Roman"/>
          <w:bCs/>
        </w:rPr>
        <w:t xml:space="preserve">that </w:t>
      </w:r>
      <w:r w:rsidR="001B50E5" w:rsidRPr="00E00487">
        <w:rPr>
          <w:rFonts w:ascii="Times New Roman" w:hAnsi="Times New Roman" w:cs="Times New Roman"/>
          <w:bCs/>
        </w:rPr>
        <w:t xml:space="preserve">include </w:t>
      </w:r>
      <w:r w:rsidR="00532886" w:rsidRPr="00E00487">
        <w:rPr>
          <w:rFonts w:ascii="Times New Roman" w:hAnsi="Times New Roman" w:cs="Times New Roman"/>
          <w:bCs/>
        </w:rPr>
        <w:t xml:space="preserve">descriptions of methods and procedures for seclusion, physical transport, intervention, and control as well as procedures for </w:t>
      </w:r>
      <w:r w:rsidR="00C20082" w:rsidRPr="00E00487">
        <w:rPr>
          <w:rFonts w:ascii="Times New Roman" w:hAnsi="Times New Roman" w:cs="Times New Roman"/>
          <w:bCs/>
        </w:rPr>
        <w:t xml:space="preserve">parent notification, staff training, direct </w:t>
      </w:r>
      <w:r w:rsidR="00532886" w:rsidRPr="00E00487">
        <w:rPr>
          <w:rFonts w:ascii="Times New Roman" w:hAnsi="Times New Roman" w:cs="Times New Roman"/>
          <w:bCs/>
        </w:rPr>
        <w:t xml:space="preserve">monitoring, data analysis, </w:t>
      </w:r>
      <w:r w:rsidR="00DA0902">
        <w:rPr>
          <w:rFonts w:ascii="Times New Roman" w:hAnsi="Times New Roman" w:cs="Times New Roman"/>
          <w:bCs/>
        </w:rPr>
        <w:t xml:space="preserve">and documentation </w:t>
      </w:r>
      <w:r w:rsidR="00DA0902" w:rsidRPr="00E00487">
        <w:rPr>
          <w:rFonts w:ascii="Times New Roman" w:hAnsi="Times New Roman" w:cs="Times New Roman"/>
          <w:bCs/>
        </w:rPr>
        <w:t xml:space="preserve">are available for review </w:t>
      </w:r>
      <w:r w:rsidR="00460CA2">
        <w:rPr>
          <w:rFonts w:ascii="Times New Roman" w:hAnsi="Times New Roman" w:cs="Times New Roman"/>
          <w:bCs/>
        </w:rPr>
        <w:t>at each school site and at</w:t>
      </w:r>
      <w:r w:rsidR="00DA0902" w:rsidRPr="00E00487">
        <w:rPr>
          <w:rFonts w:ascii="Times New Roman" w:hAnsi="Times New Roman" w:cs="Times New Roman"/>
          <w:bCs/>
        </w:rPr>
        <w:t xml:space="preserve"> the Ouachita Parish Schools website.</w:t>
      </w:r>
      <w:r w:rsidR="00DA0902">
        <w:rPr>
          <w:rFonts w:ascii="Times New Roman" w:hAnsi="Times New Roman" w:cs="Times New Roman"/>
          <w:bCs/>
        </w:rPr>
        <w:t xml:space="preserve"> </w:t>
      </w:r>
      <w:r w:rsidR="00E00487" w:rsidRPr="00E00487">
        <w:rPr>
          <w:rFonts w:ascii="Times New Roman" w:hAnsi="Times New Roman" w:cs="Times New Roman"/>
          <w:bCs/>
        </w:rPr>
        <w:t>Copies of these documents will be provided upon request.</w:t>
      </w:r>
    </w:p>
    <w:p w14:paraId="6F352AAF" w14:textId="77777777" w:rsidR="00C02077" w:rsidRPr="00E00487" w:rsidRDefault="00C02077" w:rsidP="00BC3E07">
      <w:pPr>
        <w:rPr>
          <w:rFonts w:ascii="Times New Roman" w:hAnsi="Times New Roman" w:cs="Times New Roman"/>
          <w:bCs/>
        </w:rPr>
      </w:pPr>
      <w:r w:rsidRPr="00E00487">
        <w:rPr>
          <w:rFonts w:ascii="Times New Roman" w:hAnsi="Times New Roman" w:cs="Times New Roman"/>
          <w:bCs/>
        </w:rPr>
        <w:t>General guidelines for use of seclusion and physical restraint for students with exceptionalities</w:t>
      </w:r>
      <w:r w:rsidR="00BC3E07">
        <w:rPr>
          <w:rFonts w:ascii="Times New Roman" w:hAnsi="Times New Roman" w:cs="Times New Roman"/>
          <w:bCs/>
        </w:rPr>
        <w:t xml:space="preserve"> in Ouachita Parish Schools are as follow:</w:t>
      </w:r>
    </w:p>
    <w:p w14:paraId="12CE636E" w14:textId="77777777" w:rsidR="00610639" w:rsidRPr="00E00487" w:rsidRDefault="00610639" w:rsidP="0002496A">
      <w:pPr>
        <w:numPr>
          <w:ilvl w:val="0"/>
          <w:numId w:val="1"/>
        </w:numPr>
        <w:autoSpaceDE w:val="0"/>
        <w:autoSpaceDN w:val="0"/>
        <w:spacing w:after="0" w:line="240" w:lineRule="auto"/>
        <w:rPr>
          <w:rFonts w:ascii="Times New Roman" w:hAnsi="Times New Roman" w:cs="Times New Roman"/>
        </w:rPr>
      </w:pPr>
      <w:r w:rsidRPr="6E47A39B">
        <w:rPr>
          <w:rFonts w:ascii="Times New Roman" w:hAnsi="Times New Roman" w:cs="Times New Roman"/>
        </w:rPr>
        <w:t xml:space="preserve">Seclusion or physical restraint will be used </w:t>
      </w:r>
      <w:r w:rsidRPr="6E47A39B">
        <w:rPr>
          <w:rFonts w:ascii="Times New Roman" w:hAnsi="Times New Roman" w:cs="Times New Roman"/>
          <w:b/>
          <w:bCs/>
          <w:u w:val="single"/>
        </w:rPr>
        <w:t>only</w:t>
      </w:r>
      <w:r w:rsidRPr="6E47A39B">
        <w:rPr>
          <w:rFonts w:ascii="Times New Roman" w:hAnsi="Times New Roman" w:cs="Times New Roman"/>
          <w:b/>
          <w:bCs/>
        </w:rPr>
        <w:t xml:space="preserve"> </w:t>
      </w:r>
      <w:r w:rsidRPr="6E47A39B">
        <w:rPr>
          <w:rFonts w:ascii="Times New Roman" w:hAnsi="Times New Roman" w:cs="Times New Roman"/>
        </w:rPr>
        <w:t xml:space="preserve">when all other classroom interventions have been attempted and proven unsuccessful in remediating self-injurious or physically aggressive behaviors and then </w:t>
      </w:r>
      <w:r w:rsidRPr="6E47A39B">
        <w:rPr>
          <w:rFonts w:ascii="Times New Roman" w:hAnsi="Times New Roman" w:cs="Times New Roman"/>
          <w:b/>
          <w:bCs/>
          <w:u w:val="single"/>
        </w:rPr>
        <w:t>only</w:t>
      </w:r>
      <w:r w:rsidRPr="6E47A39B">
        <w:rPr>
          <w:rFonts w:ascii="Times New Roman" w:hAnsi="Times New Roman" w:cs="Times New Roman"/>
        </w:rPr>
        <w:t xml:space="preserve"> to prevent the immediate escalation of aggressive behavior and imminent physical injury to other students or faculty. </w:t>
      </w:r>
    </w:p>
    <w:p w14:paraId="672A6659" w14:textId="77777777" w:rsidR="0002496A" w:rsidRPr="00E00487" w:rsidRDefault="0002496A" w:rsidP="0002496A">
      <w:pPr>
        <w:autoSpaceDE w:val="0"/>
        <w:autoSpaceDN w:val="0"/>
        <w:spacing w:after="0" w:line="240" w:lineRule="auto"/>
        <w:ind w:left="360"/>
        <w:rPr>
          <w:rFonts w:ascii="Times New Roman" w:hAnsi="Times New Roman" w:cs="Times New Roman"/>
        </w:rPr>
      </w:pPr>
    </w:p>
    <w:p w14:paraId="5AA9A403" w14:textId="77777777" w:rsidR="00610639" w:rsidRPr="00E00487" w:rsidRDefault="00610639" w:rsidP="008A0297">
      <w:pPr>
        <w:numPr>
          <w:ilvl w:val="0"/>
          <w:numId w:val="1"/>
        </w:numPr>
        <w:autoSpaceDE w:val="0"/>
        <w:autoSpaceDN w:val="0"/>
        <w:spacing w:after="0" w:line="240" w:lineRule="auto"/>
        <w:rPr>
          <w:rFonts w:ascii="Times New Roman" w:hAnsi="Times New Roman" w:cs="Times New Roman"/>
        </w:rPr>
      </w:pPr>
      <w:r w:rsidRPr="00E00487">
        <w:rPr>
          <w:rFonts w:ascii="Times New Roman" w:hAnsi="Times New Roman" w:cs="Times New Roman"/>
        </w:rPr>
        <w:t>Physical control techniques that result in minimal discomfort and no physical injury to the student will be implemented</w:t>
      </w:r>
      <w:r w:rsidR="0002496A" w:rsidRPr="00E00487">
        <w:rPr>
          <w:rFonts w:ascii="Times New Roman" w:hAnsi="Times New Roman" w:cs="Times New Roman"/>
        </w:rPr>
        <w:t xml:space="preserve"> exclusively</w:t>
      </w:r>
      <w:r w:rsidRPr="00E00487">
        <w:rPr>
          <w:rFonts w:ascii="Times New Roman" w:hAnsi="Times New Roman" w:cs="Times New Roman"/>
        </w:rPr>
        <w:t xml:space="preserve">. Interventions used will not interfere with a student’s ability to breathe freely or communicate with others. Students will not be restrained in a manner that places excessive pressure on the back or chest that may present a risk of asphyxia. </w:t>
      </w:r>
    </w:p>
    <w:p w14:paraId="0A37501D" w14:textId="77777777" w:rsidR="008A0297" w:rsidRPr="00E00487" w:rsidRDefault="008A0297" w:rsidP="008A0297">
      <w:pPr>
        <w:autoSpaceDE w:val="0"/>
        <w:autoSpaceDN w:val="0"/>
        <w:spacing w:after="0" w:line="240" w:lineRule="auto"/>
        <w:rPr>
          <w:rFonts w:ascii="Times New Roman" w:hAnsi="Times New Roman" w:cs="Times New Roman"/>
        </w:rPr>
      </w:pPr>
    </w:p>
    <w:p w14:paraId="43EE7AC3" w14:textId="77777777" w:rsidR="00610639" w:rsidRPr="00E00487" w:rsidRDefault="00460CA2" w:rsidP="008A0297">
      <w:pPr>
        <w:numPr>
          <w:ilvl w:val="0"/>
          <w:numId w:val="1"/>
        </w:numPr>
        <w:autoSpaceDE w:val="0"/>
        <w:autoSpaceDN w:val="0"/>
        <w:spacing w:after="0" w:line="240" w:lineRule="auto"/>
        <w:rPr>
          <w:rFonts w:ascii="Times New Roman" w:hAnsi="Times New Roman" w:cs="Times New Roman"/>
        </w:rPr>
      </w:pPr>
      <w:r w:rsidRPr="00E00487">
        <w:rPr>
          <w:rFonts w:ascii="Times New Roman" w:hAnsi="Times New Roman" w:cs="Times New Roman"/>
        </w:rPr>
        <w:t>Neither seclusion nor p</w:t>
      </w:r>
      <w:r>
        <w:rPr>
          <w:rFonts w:ascii="Times New Roman" w:hAnsi="Times New Roman" w:cs="Times New Roman"/>
        </w:rPr>
        <w:t>hysical intervention will</w:t>
      </w:r>
      <w:r w:rsidRPr="00E00487">
        <w:rPr>
          <w:rFonts w:ascii="Times New Roman" w:hAnsi="Times New Roman" w:cs="Times New Roman"/>
        </w:rPr>
        <w:t xml:space="preserve"> be used as a form of discipline or punishment, as a threat to </w:t>
      </w:r>
      <w:r w:rsidR="00BC3E07">
        <w:rPr>
          <w:rFonts w:ascii="Times New Roman" w:hAnsi="Times New Roman" w:cs="Times New Roman"/>
        </w:rPr>
        <w:t xml:space="preserve">control, </w:t>
      </w:r>
      <w:r w:rsidR="008A0297" w:rsidRPr="00E00487">
        <w:rPr>
          <w:rFonts w:ascii="Times New Roman" w:hAnsi="Times New Roman" w:cs="Times New Roman"/>
        </w:rPr>
        <w:t xml:space="preserve">bully or </w:t>
      </w:r>
      <w:r w:rsidR="00610639" w:rsidRPr="00E00487">
        <w:rPr>
          <w:rFonts w:ascii="Times New Roman" w:hAnsi="Times New Roman" w:cs="Times New Roman"/>
        </w:rPr>
        <w:t xml:space="preserve">to obtain compliance, for convenience of school personnel, or when unsafe, unreasonable, or unwarranted. </w:t>
      </w:r>
      <w:r w:rsidR="00610639" w:rsidRPr="00E00487">
        <w:rPr>
          <w:rFonts w:ascii="Times New Roman" w:hAnsi="Times New Roman" w:cs="Times New Roman"/>
          <w:bCs/>
        </w:rPr>
        <w:t>Seclusion is</w:t>
      </w:r>
      <w:r w:rsidR="00610639" w:rsidRPr="00E00487">
        <w:rPr>
          <w:rFonts w:ascii="Times New Roman" w:hAnsi="Times New Roman" w:cs="Times New Roman"/>
          <w:b/>
          <w:bCs/>
        </w:rPr>
        <w:t xml:space="preserve"> </w:t>
      </w:r>
      <w:r w:rsidR="00610639" w:rsidRPr="00E00487">
        <w:rPr>
          <w:rFonts w:ascii="Times New Roman" w:hAnsi="Times New Roman" w:cs="Times New Roman"/>
          <w:bCs/>
        </w:rPr>
        <w:t>prohibited for addressing behaviors such as general noncompliance, self-stimulation, and academi</w:t>
      </w:r>
      <w:r w:rsidR="0002496A" w:rsidRPr="00E00487">
        <w:rPr>
          <w:rFonts w:ascii="Times New Roman" w:hAnsi="Times New Roman" w:cs="Times New Roman"/>
          <w:bCs/>
        </w:rPr>
        <w:t xml:space="preserve">c refusal. </w:t>
      </w:r>
      <w:r w:rsidR="00610639" w:rsidRPr="00E00487">
        <w:rPr>
          <w:rFonts w:ascii="Times New Roman" w:hAnsi="Times New Roman" w:cs="Times New Roman"/>
          <w:bCs/>
        </w:rPr>
        <w:t xml:space="preserve"> Seclusion and physical restraint will not be used after imminent substantial risk of injury no longer exists.</w:t>
      </w:r>
      <w:r w:rsidR="008A0297" w:rsidRPr="00E00487">
        <w:rPr>
          <w:rFonts w:ascii="Times New Roman" w:hAnsi="Times New Roman" w:cs="Times New Roman"/>
          <w:bCs/>
        </w:rPr>
        <w:t xml:space="preserve"> </w:t>
      </w:r>
      <w:r w:rsidR="008A0297" w:rsidRPr="00E00487">
        <w:rPr>
          <w:rFonts w:ascii="Times New Roman" w:hAnsi="Times New Roman" w:cs="Times New Roman"/>
          <w:sz w:val="24"/>
          <w:szCs w:val="24"/>
          <w:lang w:val="en-CA"/>
        </w:rPr>
        <w:fldChar w:fldCharType="begin"/>
      </w:r>
      <w:r w:rsidR="008A0297" w:rsidRPr="00E00487">
        <w:rPr>
          <w:rFonts w:ascii="Times New Roman" w:hAnsi="Times New Roman" w:cs="Times New Roman"/>
          <w:sz w:val="24"/>
          <w:szCs w:val="24"/>
          <w:lang w:val="en-CA"/>
        </w:rPr>
        <w:instrText xml:space="preserve"> SEQ CHAPTER \h \r 1</w:instrText>
      </w:r>
      <w:r w:rsidR="008A0297" w:rsidRPr="00E00487">
        <w:rPr>
          <w:rFonts w:ascii="Times New Roman" w:hAnsi="Times New Roman" w:cs="Times New Roman"/>
          <w:sz w:val="24"/>
          <w:szCs w:val="24"/>
          <w:lang w:val="en-CA"/>
        </w:rPr>
        <w:fldChar w:fldCharType="end"/>
      </w:r>
      <w:r>
        <w:rPr>
          <w:rFonts w:ascii="Times New Roman" w:hAnsi="Times New Roman" w:cs="Times New Roman"/>
          <w:sz w:val="24"/>
          <w:szCs w:val="24"/>
        </w:rPr>
        <w:t>Seclusion will not be used to</w:t>
      </w:r>
      <w:r w:rsidR="008A0297" w:rsidRPr="00E00487">
        <w:rPr>
          <w:rFonts w:ascii="Times New Roman" w:hAnsi="Times New Roman" w:cs="Times New Roman"/>
          <w:sz w:val="24"/>
          <w:szCs w:val="24"/>
        </w:rPr>
        <w:t xml:space="preserve"> isolate </w:t>
      </w:r>
      <w:r>
        <w:rPr>
          <w:rFonts w:ascii="Times New Roman" w:hAnsi="Times New Roman" w:cs="Times New Roman"/>
          <w:sz w:val="24"/>
          <w:szCs w:val="24"/>
        </w:rPr>
        <w:t xml:space="preserve">a </w:t>
      </w:r>
      <w:r w:rsidR="008A0297" w:rsidRPr="00E00487">
        <w:rPr>
          <w:rFonts w:ascii="Times New Roman" w:hAnsi="Times New Roman" w:cs="Times New Roman"/>
          <w:sz w:val="24"/>
          <w:szCs w:val="24"/>
        </w:rPr>
        <w:t>student from needed educational instruction.</w:t>
      </w:r>
      <w:r w:rsidR="008A0297" w:rsidRPr="00E00487">
        <w:rPr>
          <w:rFonts w:ascii="Times New Roman" w:hAnsi="Times New Roman" w:cs="Times New Roman"/>
        </w:rPr>
        <w:t xml:space="preserve"> Staff will not attempt to gain compliance by reminding a student of behaviors that have resulted in physical restraint or seclusion the past.</w:t>
      </w:r>
    </w:p>
    <w:p w14:paraId="5DAB6C7B" w14:textId="77777777" w:rsidR="008A0297" w:rsidRPr="00E00487" w:rsidRDefault="008A0297" w:rsidP="008A0297">
      <w:pPr>
        <w:autoSpaceDE w:val="0"/>
        <w:autoSpaceDN w:val="0"/>
        <w:spacing w:after="0" w:line="240" w:lineRule="auto"/>
        <w:rPr>
          <w:rFonts w:ascii="Times New Roman" w:hAnsi="Times New Roman" w:cs="Times New Roman"/>
        </w:rPr>
      </w:pPr>
    </w:p>
    <w:p w14:paraId="421A6E25" w14:textId="77777777" w:rsidR="00610639" w:rsidRPr="00E00487" w:rsidRDefault="00610639" w:rsidP="00610639">
      <w:pPr>
        <w:numPr>
          <w:ilvl w:val="0"/>
          <w:numId w:val="1"/>
        </w:numPr>
        <w:autoSpaceDE w:val="0"/>
        <w:autoSpaceDN w:val="0"/>
        <w:spacing w:after="0" w:line="240" w:lineRule="auto"/>
        <w:rPr>
          <w:rFonts w:ascii="Times New Roman" w:hAnsi="Times New Roman" w:cs="Times New Roman"/>
          <w:color w:val="000000" w:themeColor="text1"/>
        </w:rPr>
      </w:pPr>
      <w:r w:rsidRPr="00E00487">
        <w:rPr>
          <w:rFonts w:ascii="Times New Roman" w:hAnsi="Times New Roman" w:cs="Times New Roman"/>
          <w:color w:val="000000" w:themeColor="text1"/>
        </w:rPr>
        <w:t>If a student has a medical or psychological condition that precludes seclusion and/or physical intervention, as certified in a written statement by a licensed health care provider, physical restraint will not be used with that student. That student’s Individualized Education Plan (IEP) team will develop and implement interventions to address that student’s individual needs.</w:t>
      </w:r>
    </w:p>
    <w:p w14:paraId="02EB378F" w14:textId="77777777" w:rsidR="008A0297" w:rsidRPr="00E00487" w:rsidRDefault="008A0297" w:rsidP="008A0297">
      <w:pPr>
        <w:autoSpaceDE w:val="0"/>
        <w:autoSpaceDN w:val="0"/>
        <w:spacing w:after="0" w:line="240" w:lineRule="auto"/>
        <w:ind w:left="360"/>
        <w:rPr>
          <w:rFonts w:ascii="Times New Roman" w:hAnsi="Times New Roman" w:cs="Times New Roman"/>
          <w:color w:val="000000" w:themeColor="text1"/>
        </w:rPr>
      </w:pPr>
    </w:p>
    <w:p w14:paraId="2B671378" w14:textId="50879411" w:rsidR="00610639" w:rsidRDefault="00610639" w:rsidP="00610639">
      <w:pPr>
        <w:numPr>
          <w:ilvl w:val="0"/>
          <w:numId w:val="1"/>
        </w:numPr>
        <w:autoSpaceDE w:val="0"/>
        <w:autoSpaceDN w:val="0"/>
        <w:spacing w:after="0" w:line="240" w:lineRule="auto"/>
        <w:rPr>
          <w:rFonts w:ascii="Times New Roman" w:hAnsi="Times New Roman" w:cs="Times New Roman"/>
        </w:rPr>
      </w:pPr>
      <w:r w:rsidRPr="00E00487">
        <w:rPr>
          <w:rFonts w:ascii="Times New Roman" w:hAnsi="Times New Roman" w:cs="Times New Roman"/>
        </w:rPr>
        <w:t>No mechanical devices will be used for physical restraint. Adaptive devices such as braces, postural aids, and other equipment prescribed through the Individualized Education Plan (IEP) to assist a student to benefit from his/her educational programming are not considered to be restraints.</w:t>
      </w:r>
    </w:p>
    <w:p w14:paraId="6A05A809" w14:textId="77777777" w:rsidR="00460CA2" w:rsidRPr="00460CA2" w:rsidRDefault="00460CA2" w:rsidP="00460CA2">
      <w:pPr>
        <w:autoSpaceDE w:val="0"/>
        <w:autoSpaceDN w:val="0"/>
        <w:spacing w:after="0" w:line="240" w:lineRule="auto"/>
        <w:rPr>
          <w:rFonts w:ascii="Times New Roman" w:hAnsi="Times New Roman" w:cs="Times New Roman"/>
        </w:rPr>
      </w:pPr>
    </w:p>
    <w:p w14:paraId="4068D389" w14:textId="77777777" w:rsidR="00610639" w:rsidRDefault="00460CA2" w:rsidP="00610639">
      <w:pPr>
        <w:numPr>
          <w:ilvl w:val="0"/>
          <w:numId w:val="1"/>
        </w:numPr>
        <w:autoSpaceDE w:val="0"/>
        <w:autoSpaceDN w:val="0"/>
        <w:spacing w:after="0" w:line="240" w:lineRule="auto"/>
        <w:rPr>
          <w:rFonts w:ascii="Times New Roman" w:hAnsi="Times New Roman" w:cs="Times New Roman"/>
        </w:rPr>
      </w:pPr>
      <w:r w:rsidRPr="6E47A39B">
        <w:rPr>
          <w:rFonts w:ascii="Times New Roman" w:hAnsi="Times New Roman" w:cs="Times New Roman"/>
        </w:rPr>
        <w:t xml:space="preserve">Pupil Appraisal and/or Special Education staff familiar with the approved physical intervention and seclusion techniques will provide staff training. </w:t>
      </w:r>
      <w:r w:rsidR="00610639" w:rsidRPr="6E47A39B">
        <w:rPr>
          <w:rFonts w:ascii="Times New Roman" w:hAnsi="Times New Roman" w:cs="Times New Roman"/>
          <w:b/>
          <w:bCs/>
          <w:u w:val="single"/>
        </w:rPr>
        <w:t>Only</w:t>
      </w:r>
      <w:r w:rsidR="00610639" w:rsidRPr="6E47A39B">
        <w:rPr>
          <w:rFonts w:ascii="Times New Roman" w:hAnsi="Times New Roman" w:cs="Times New Roman"/>
        </w:rPr>
        <w:t xml:space="preserve"> school personnel that have specific experiential training in the safe and proper application of prescribed techniques will employ </w:t>
      </w:r>
      <w:r w:rsidRPr="6E47A39B">
        <w:rPr>
          <w:rFonts w:ascii="Times New Roman" w:hAnsi="Times New Roman" w:cs="Times New Roman"/>
        </w:rPr>
        <w:t>seclusion and</w:t>
      </w:r>
      <w:r w:rsidR="002F38E1" w:rsidRPr="6E47A39B">
        <w:rPr>
          <w:rFonts w:ascii="Times New Roman" w:hAnsi="Times New Roman" w:cs="Times New Roman"/>
        </w:rPr>
        <w:t xml:space="preserve"> </w:t>
      </w:r>
      <w:r w:rsidR="00610639" w:rsidRPr="6E47A39B">
        <w:rPr>
          <w:rFonts w:ascii="Times New Roman" w:hAnsi="Times New Roman" w:cs="Times New Roman"/>
        </w:rPr>
        <w:t xml:space="preserve">physical restraint. </w:t>
      </w:r>
      <w:r w:rsidR="00610639" w:rsidRPr="6E47A39B">
        <w:rPr>
          <w:rFonts w:ascii="Times New Roman" w:hAnsi="Times New Roman" w:cs="Times New Roman"/>
          <w:b/>
          <w:bCs/>
          <w:u w:val="single"/>
        </w:rPr>
        <w:t>Only</w:t>
      </w:r>
      <w:r w:rsidR="00610639" w:rsidRPr="6E47A39B">
        <w:rPr>
          <w:rFonts w:ascii="Times New Roman" w:hAnsi="Times New Roman" w:cs="Times New Roman"/>
        </w:rPr>
        <w:t xml:space="preserve"> approved procedures will be used. </w:t>
      </w:r>
      <w:r w:rsidR="00610639" w:rsidRPr="6E47A39B">
        <w:rPr>
          <w:rFonts w:ascii="Times New Roman" w:hAnsi="Times New Roman" w:cs="Times New Roman"/>
          <w:b/>
          <w:bCs/>
          <w:u w:val="single"/>
        </w:rPr>
        <w:t>All</w:t>
      </w:r>
      <w:r w:rsidR="00610639" w:rsidRPr="6E47A39B">
        <w:rPr>
          <w:rFonts w:ascii="Times New Roman" w:hAnsi="Times New Roman" w:cs="Times New Roman"/>
        </w:rPr>
        <w:t xml:space="preserve"> trained personnel are required to assist, if</w:t>
      </w:r>
      <w:r w:rsidR="000B5AA4" w:rsidRPr="6E47A39B">
        <w:rPr>
          <w:rFonts w:ascii="Times New Roman" w:hAnsi="Times New Roman" w:cs="Times New Roman"/>
        </w:rPr>
        <w:t xml:space="preserve"> needed, when physical transport or restraint</w:t>
      </w:r>
      <w:r w:rsidR="00610639" w:rsidRPr="6E47A39B">
        <w:rPr>
          <w:rFonts w:ascii="Times New Roman" w:hAnsi="Times New Roman" w:cs="Times New Roman"/>
        </w:rPr>
        <w:t xml:space="preserve"> is implemented. </w:t>
      </w:r>
    </w:p>
    <w:p w14:paraId="5A39BBE3" w14:textId="77777777" w:rsidR="00FB7D94" w:rsidRPr="00460CA2" w:rsidRDefault="00FB7D94" w:rsidP="00FB7D94">
      <w:pPr>
        <w:autoSpaceDE w:val="0"/>
        <w:autoSpaceDN w:val="0"/>
        <w:spacing w:after="0" w:line="240" w:lineRule="auto"/>
        <w:rPr>
          <w:rFonts w:ascii="Times New Roman" w:hAnsi="Times New Roman" w:cs="Times New Roman"/>
        </w:rPr>
      </w:pPr>
    </w:p>
    <w:p w14:paraId="0205C485" w14:textId="62859C6A" w:rsidR="00610639" w:rsidRPr="00E00487" w:rsidRDefault="00610639" w:rsidP="6E47A39B">
      <w:pPr>
        <w:autoSpaceDE w:val="0"/>
        <w:autoSpaceDN w:val="0"/>
        <w:spacing w:after="0" w:line="240" w:lineRule="auto"/>
        <w:rPr>
          <w:rFonts w:ascii="Times New Roman" w:hAnsi="Times New Roman" w:cs="Times New Roman"/>
        </w:rPr>
      </w:pPr>
    </w:p>
    <w:p w14:paraId="7F403B8E" w14:textId="35CA9013" w:rsidR="00610639" w:rsidRPr="00E00487" w:rsidRDefault="00610639" w:rsidP="6E47A39B">
      <w:pPr>
        <w:pStyle w:val="ListParagraph"/>
        <w:numPr>
          <w:ilvl w:val="0"/>
          <w:numId w:val="1"/>
        </w:numPr>
        <w:autoSpaceDE w:val="0"/>
        <w:autoSpaceDN w:val="0"/>
        <w:spacing w:after="0" w:line="240" w:lineRule="auto"/>
        <w:rPr>
          <w:rFonts w:asciiTheme="minorHAnsi" w:eastAsiaTheme="minorEastAsia" w:hAnsiTheme="minorHAnsi" w:cstheme="minorBidi"/>
        </w:rPr>
      </w:pPr>
      <w:r w:rsidRPr="6E47A39B">
        <w:rPr>
          <w:rFonts w:ascii="Times New Roman" w:hAnsi="Times New Roman" w:cs="Times New Roman"/>
        </w:rPr>
        <w:lastRenderedPageBreak/>
        <w:t>Physical restraint or seclusion will not serve as the sole means of behavioral intervention and support for any student with a disability</w:t>
      </w:r>
      <w:r w:rsidRPr="6E47A39B">
        <w:rPr>
          <w:rFonts w:ascii="Times New Roman" w:hAnsi="Times New Roman" w:cs="Times New Roman"/>
          <w:b/>
          <w:bCs/>
          <w:sz w:val="24"/>
          <w:szCs w:val="24"/>
        </w:rPr>
        <w:t xml:space="preserve">. </w:t>
      </w:r>
      <w:r w:rsidRPr="6E47A39B">
        <w:rPr>
          <w:rFonts w:ascii="Times New Roman" w:hAnsi="Times New Roman" w:cs="Times New Roman"/>
        </w:rPr>
        <w:t xml:space="preserve">Special education students who have a documented history of physical aggression will have a behavior management plan </w:t>
      </w:r>
      <w:r w:rsidR="000B5AA4" w:rsidRPr="6E47A39B">
        <w:rPr>
          <w:rFonts w:ascii="Times New Roman" w:hAnsi="Times New Roman" w:cs="Times New Roman"/>
        </w:rPr>
        <w:t xml:space="preserve">included </w:t>
      </w:r>
      <w:r w:rsidRPr="6E47A39B">
        <w:rPr>
          <w:rFonts w:ascii="Times New Roman" w:hAnsi="Times New Roman" w:cs="Times New Roman"/>
        </w:rPr>
        <w:t>as a component of their Individualize</w:t>
      </w:r>
      <w:r w:rsidR="00BC3E07" w:rsidRPr="6E47A39B">
        <w:rPr>
          <w:rFonts w:ascii="Times New Roman" w:hAnsi="Times New Roman" w:cs="Times New Roman"/>
        </w:rPr>
        <w:t>d Education Plan</w:t>
      </w:r>
      <w:r w:rsidRPr="6E47A39B">
        <w:rPr>
          <w:rFonts w:ascii="Times New Roman" w:hAnsi="Times New Roman" w:cs="Times New Roman"/>
        </w:rPr>
        <w:t>. This behavior plan will designate when seclusion or physical restraint is used and the behavioral consequences that will follow use of seclusion or restraint.</w:t>
      </w:r>
      <w:r w:rsidRPr="6E47A39B">
        <w:rPr>
          <w:rFonts w:ascii="Times New Roman" w:hAnsi="Times New Roman" w:cs="Times New Roman"/>
          <w:b/>
          <w:bCs/>
          <w:sz w:val="24"/>
          <w:szCs w:val="24"/>
        </w:rPr>
        <w:t xml:space="preserve"> </w:t>
      </w:r>
      <w:r w:rsidRPr="6E47A39B">
        <w:rPr>
          <w:rFonts w:ascii="Times New Roman" w:hAnsi="Times New Roman" w:cs="Times New Roman"/>
          <w:sz w:val="24"/>
          <w:szCs w:val="24"/>
        </w:rPr>
        <w:t xml:space="preserve">Seclusion and physical restraint used for reasons other than imminent risk of harm and use of procedures contrary to those approved listed shall be considered unreasonable and </w:t>
      </w:r>
      <w:r w:rsidR="0002496A" w:rsidRPr="6E47A39B">
        <w:rPr>
          <w:rFonts w:ascii="Times New Roman" w:hAnsi="Times New Roman" w:cs="Times New Roman"/>
          <w:sz w:val="24"/>
          <w:szCs w:val="24"/>
        </w:rPr>
        <w:t xml:space="preserve">are </w:t>
      </w:r>
      <w:r w:rsidRPr="6E47A39B">
        <w:rPr>
          <w:rFonts w:ascii="Times New Roman" w:hAnsi="Times New Roman" w:cs="Times New Roman"/>
          <w:sz w:val="24"/>
          <w:szCs w:val="24"/>
        </w:rPr>
        <w:t>strictly prohibited</w:t>
      </w:r>
      <w:r w:rsidR="008A0297" w:rsidRPr="6E47A39B">
        <w:rPr>
          <w:rFonts w:ascii="Times New Roman" w:hAnsi="Times New Roman" w:cs="Times New Roman"/>
          <w:sz w:val="24"/>
          <w:szCs w:val="24"/>
        </w:rPr>
        <w:t xml:space="preserve">. </w:t>
      </w:r>
    </w:p>
    <w:p w14:paraId="41C8F396" w14:textId="77777777" w:rsidR="008A0297" w:rsidRPr="00E00487" w:rsidRDefault="008A0297" w:rsidP="008A0297">
      <w:pPr>
        <w:autoSpaceDE w:val="0"/>
        <w:autoSpaceDN w:val="0"/>
        <w:spacing w:after="0" w:line="240" w:lineRule="auto"/>
        <w:rPr>
          <w:rFonts w:ascii="Times New Roman" w:hAnsi="Times New Roman" w:cs="Times New Roman"/>
        </w:rPr>
      </w:pPr>
    </w:p>
    <w:p w14:paraId="046EA89C" w14:textId="77777777" w:rsidR="00610639" w:rsidRPr="00E00487" w:rsidRDefault="00610639" w:rsidP="00610639">
      <w:pPr>
        <w:numPr>
          <w:ilvl w:val="0"/>
          <w:numId w:val="1"/>
        </w:numPr>
        <w:autoSpaceDE w:val="0"/>
        <w:autoSpaceDN w:val="0"/>
        <w:spacing w:after="0" w:line="240" w:lineRule="auto"/>
        <w:rPr>
          <w:rFonts w:ascii="Times New Roman" w:hAnsi="Times New Roman" w:cs="Times New Roman"/>
        </w:rPr>
      </w:pPr>
      <w:r w:rsidRPr="6E47A39B">
        <w:rPr>
          <w:rFonts w:ascii="Times New Roman" w:hAnsi="Times New Roman" w:cs="Times New Roman"/>
        </w:rPr>
        <w:t xml:space="preserve">In an emergency situation, physical restraint or seclusion may be used with </w:t>
      </w:r>
      <w:r w:rsidRPr="6E47A39B">
        <w:rPr>
          <w:rFonts w:ascii="Times New Roman" w:hAnsi="Times New Roman" w:cs="Times New Roman"/>
          <w:b/>
          <w:bCs/>
          <w:u w:val="single"/>
        </w:rPr>
        <w:t>any</w:t>
      </w:r>
      <w:r w:rsidRPr="6E47A39B">
        <w:rPr>
          <w:rFonts w:ascii="Times New Roman" w:hAnsi="Times New Roman" w:cs="Times New Roman"/>
        </w:rPr>
        <w:t xml:space="preserve"> student to prevent injury to that student or others. However, every behavioral incident that involves physical intervention is subject to review by principals, administrative staff, community advocates, and parents. Staff is advised to be extremely cautious when u</w:t>
      </w:r>
      <w:r w:rsidR="000B5AA4" w:rsidRPr="6E47A39B">
        <w:rPr>
          <w:rFonts w:ascii="Times New Roman" w:hAnsi="Times New Roman" w:cs="Times New Roman"/>
        </w:rPr>
        <w:t>sing physical interventions when</w:t>
      </w:r>
      <w:r w:rsidRPr="6E47A39B">
        <w:rPr>
          <w:rFonts w:ascii="Times New Roman" w:hAnsi="Times New Roman" w:cs="Times New Roman"/>
        </w:rPr>
        <w:t xml:space="preserve"> stu</w:t>
      </w:r>
      <w:r w:rsidR="000B5AA4" w:rsidRPr="6E47A39B">
        <w:rPr>
          <w:rFonts w:ascii="Times New Roman" w:hAnsi="Times New Roman" w:cs="Times New Roman"/>
        </w:rPr>
        <w:t>dents do not have such</w:t>
      </w:r>
      <w:r w:rsidRPr="6E47A39B">
        <w:rPr>
          <w:rFonts w:ascii="Times New Roman" w:hAnsi="Times New Roman" w:cs="Times New Roman"/>
        </w:rPr>
        <w:t xml:space="preserve"> interventions in</w:t>
      </w:r>
      <w:r w:rsidR="000B5AA4" w:rsidRPr="6E47A39B">
        <w:rPr>
          <w:rFonts w:ascii="Times New Roman" w:hAnsi="Times New Roman" w:cs="Times New Roman"/>
        </w:rPr>
        <w:t>cluded in their</w:t>
      </w:r>
      <w:r w:rsidRPr="6E47A39B">
        <w:rPr>
          <w:rFonts w:ascii="Times New Roman" w:hAnsi="Times New Roman" w:cs="Times New Roman"/>
        </w:rPr>
        <w:t xml:space="preserve"> Individualized Education Plan</w:t>
      </w:r>
      <w:r w:rsidR="000B5AA4" w:rsidRPr="6E47A39B">
        <w:rPr>
          <w:rFonts w:ascii="Times New Roman" w:hAnsi="Times New Roman" w:cs="Times New Roman"/>
        </w:rPr>
        <w:t>s</w:t>
      </w:r>
      <w:r w:rsidRPr="6E47A39B">
        <w:rPr>
          <w:rFonts w:ascii="Times New Roman" w:hAnsi="Times New Roman" w:cs="Times New Roman"/>
        </w:rPr>
        <w:t xml:space="preserve">. </w:t>
      </w:r>
    </w:p>
    <w:p w14:paraId="72A3D3EC" w14:textId="77777777" w:rsidR="008A0297" w:rsidRPr="00E00487" w:rsidRDefault="008A0297" w:rsidP="008A0297">
      <w:pPr>
        <w:autoSpaceDE w:val="0"/>
        <w:autoSpaceDN w:val="0"/>
        <w:spacing w:after="0" w:line="240" w:lineRule="auto"/>
        <w:rPr>
          <w:rFonts w:ascii="Times New Roman" w:hAnsi="Times New Roman" w:cs="Times New Roman"/>
        </w:rPr>
      </w:pPr>
    </w:p>
    <w:p w14:paraId="2D98E192" w14:textId="77777777" w:rsidR="00C02077" w:rsidRDefault="00610639" w:rsidP="00082BE2">
      <w:pPr>
        <w:numPr>
          <w:ilvl w:val="0"/>
          <w:numId w:val="1"/>
        </w:numPr>
        <w:autoSpaceDE w:val="0"/>
        <w:autoSpaceDN w:val="0"/>
        <w:spacing w:after="0" w:line="240" w:lineRule="auto"/>
        <w:rPr>
          <w:rFonts w:ascii="Times New Roman" w:hAnsi="Times New Roman" w:cs="Times New Roman"/>
        </w:rPr>
      </w:pPr>
      <w:r w:rsidRPr="6E47A39B">
        <w:rPr>
          <w:rFonts w:ascii="Times New Roman" w:hAnsi="Times New Roman" w:cs="Times New Roman"/>
        </w:rPr>
        <w:t>Personnel will not discuss any aspect of seclusion or physical restraint with any student at any time</w:t>
      </w:r>
      <w:r w:rsidR="008A0297" w:rsidRPr="6E47A39B">
        <w:rPr>
          <w:rFonts w:ascii="Times New Roman" w:hAnsi="Times New Roman" w:cs="Times New Roman"/>
        </w:rPr>
        <w:t xml:space="preserve">. </w:t>
      </w:r>
      <w:r w:rsidRPr="6E47A39B">
        <w:rPr>
          <w:rFonts w:ascii="Times New Roman" w:hAnsi="Times New Roman" w:cs="Times New Roman"/>
        </w:rPr>
        <w:t xml:space="preserve">Once an incident of seclusion or physical restraint is ended, teachers and others will return to teaching and providing opportunities for students to earn positive reinforcers. </w:t>
      </w:r>
    </w:p>
    <w:p w14:paraId="0D0B940D" w14:textId="77777777" w:rsidR="00082BE2" w:rsidRPr="00082BE2" w:rsidRDefault="00082BE2" w:rsidP="00082BE2">
      <w:pPr>
        <w:autoSpaceDE w:val="0"/>
        <w:autoSpaceDN w:val="0"/>
        <w:spacing w:after="0" w:line="240" w:lineRule="auto"/>
        <w:rPr>
          <w:rFonts w:ascii="Times New Roman" w:hAnsi="Times New Roman" w:cs="Times New Roman"/>
        </w:rPr>
      </w:pPr>
    </w:p>
    <w:p w14:paraId="2B08CACF" w14:textId="77777777" w:rsidR="00FB7D94" w:rsidRDefault="00C02077" w:rsidP="00FB7D94">
      <w:pPr>
        <w:pStyle w:val="ListParagraph"/>
        <w:numPr>
          <w:ilvl w:val="0"/>
          <w:numId w:val="1"/>
        </w:numPr>
        <w:tabs>
          <w:tab w:val="left" w:pos="5940"/>
        </w:tabs>
        <w:autoSpaceDE w:val="0"/>
        <w:autoSpaceDN w:val="0"/>
        <w:spacing w:after="0" w:line="240" w:lineRule="auto"/>
        <w:rPr>
          <w:rFonts w:ascii="Times New Roman" w:hAnsi="Times New Roman" w:cs="Times New Roman"/>
        </w:rPr>
      </w:pPr>
      <w:r w:rsidRPr="6E47A39B">
        <w:rPr>
          <w:rFonts w:ascii="Times New Roman" w:hAnsi="Times New Roman" w:cs="Times New Roman"/>
        </w:rPr>
        <w:t xml:space="preserve">When seclusion or physical restraint is implemented, the student’s principal or a designee </w:t>
      </w:r>
      <w:r w:rsidRPr="6E47A39B">
        <w:rPr>
          <w:rFonts w:ascii="Times New Roman" w:hAnsi="Times New Roman" w:cs="Times New Roman"/>
          <w:b/>
          <w:bCs/>
          <w:u w:val="single"/>
        </w:rPr>
        <w:t>must</w:t>
      </w:r>
      <w:r w:rsidRPr="6E47A39B">
        <w:rPr>
          <w:rFonts w:ascii="Times New Roman" w:hAnsi="Times New Roman" w:cs="Times New Roman"/>
          <w:b/>
          <w:bCs/>
        </w:rPr>
        <w:t xml:space="preserve"> </w:t>
      </w:r>
      <w:r w:rsidRPr="6E47A39B">
        <w:rPr>
          <w:rFonts w:ascii="Times New Roman" w:hAnsi="Times New Roman" w:cs="Times New Roman"/>
        </w:rPr>
        <w:t>notify the student’s parent or guardian before the end of that school day. The principal must</w:t>
      </w:r>
      <w:r w:rsidRPr="6E47A39B">
        <w:rPr>
          <w:rFonts w:ascii="Times New Roman" w:hAnsi="Times New Roman" w:cs="Times New Roman"/>
          <w:b/>
          <w:bCs/>
        </w:rPr>
        <w:t xml:space="preserve"> </w:t>
      </w:r>
      <w:r w:rsidRPr="6E47A39B">
        <w:rPr>
          <w:rFonts w:ascii="Times New Roman" w:hAnsi="Times New Roman" w:cs="Times New Roman"/>
        </w:rPr>
        <w:t>also</w:t>
      </w:r>
      <w:r w:rsidRPr="6E47A39B">
        <w:rPr>
          <w:rFonts w:ascii="Times New Roman" w:hAnsi="Times New Roman" w:cs="Times New Roman"/>
          <w:b/>
          <w:bCs/>
        </w:rPr>
        <w:t xml:space="preserve"> </w:t>
      </w:r>
      <w:r w:rsidRPr="6E47A39B">
        <w:rPr>
          <w:rFonts w:ascii="Times New Roman" w:hAnsi="Times New Roman" w:cs="Times New Roman"/>
        </w:rPr>
        <w:t xml:space="preserve">notify the Special Education Supervisor for Discipline or a designee before the end of that day and review, sign, and </w:t>
      </w:r>
      <w:r w:rsidRPr="6E47A39B">
        <w:rPr>
          <w:rFonts w:ascii="Times New Roman" w:hAnsi="Times New Roman" w:cs="Times New Roman"/>
          <w:b/>
          <w:bCs/>
          <w:u w:val="single"/>
        </w:rPr>
        <w:t>fax</w:t>
      </w:r>
      <w:r w:rsidRPr="6E47A39B">
        <w:rPr>
          <w:rFonts w:ascii="Times New Roman" w:hAnsi="Times New Roman" w:cs="Times New Roman"/>
          <w:b/>
          <w:bCs/>
        </w:rPr>
        <w:t xml:space="preserve"> </w:t>
      </w:r>
      <w:r w:rsidRPr="6E47A39B">
        <w:rPr>
          <w:rFonts w:ascii="Times New Roman" w:hAnsi="Times New Roman" w:cs="Times New Roman"/>
        </w:rPr>
        <w:t xml:space="preserve">a copy of the intervention report to that supervisor </w:t>
      </w:r>
      <w:r w:rsidRPr="6E47A39B">
        <w:rPr>
          <w:rFonts w:ascii="Times New Roman" w:hAnsi="Times New Roman" w:cs="Times New Roman"/>
          <w:b/>
          <w:bCs/>
          <w:u w:val="single"/>
        </w:rPr>
        <w:t>within 24 hours</w:t>
      </w:r>
      <w:r w:rsidRPr="6E47A39B">
        <w:rPr>
          <w:rFonts w:ascii="Times New Roman" w:hAnsi="Times New Roman" w:cs="Times New Roman"/>
        </w:rPr>
        <w:t>. The original documents will</w:t>
      </w:r>
      <w:r w:rsidR="000B5AA4" w:rsidRPr="6E47A39B">
        <w:rPr>
          <w:rFonts w:ascii="Times New Roman" w:hAnsi="Times New Roman" w:cs="Times New Roman"/>
        </w:rPr>
        <w:t xml:space="preserve"> be forwarded to parents and Pupil Appraisal </w:t>
      </w:r>
      <w:r w:rsidRPr="6E47A39B">
        <w:rPr>
          <w:rFonts w:ascii="Times New Roman" w:hAnsi="Times New Roman" w:cs="Times New Roman"/>
        </w:rPr>
        <w:t xml:space="preserve">and Special Education </w:t>
      </w:r>
      <w:r w:rsidR="000B5AA4" w:rsidRPr="6E47A39B">
        <w:rPr>
          <w:rFonts w:ascii="Times New Roman" w:hAnsi="Times New Roman" w:cs="Times New Roman"/>
        </w:rPr>
        <w:t xml:space="preserve">personnel </w:t>
      </w:r>
      <w:r w:rsidRPr="6E47A39B">
        <w:rPr>
          <w:rFonts w:ascii="Times New Roman" w:hAnsi="Times New Roman" w:cs="Times New Roman"/>
        </w:rPr>
        <w:t xml:space="preserve">as soon as possible. </w:t>
      </w:r>
    </w:p>
    <w:p w14:paraId="0E27B00A" w14:textId="77777777" w:rsidR="00FB7D94" w:rsidRPr="00FB7D94" w:rsidRDefault="00FB7D94" w:rsidP="00FB7D94">
      <w:pPr>
        <w:tabs>
          <w:tab w:val="left" w:pos="5940"/>
        </w:tabs>
        <w:autoSpaceDE w:val="0"/>
        <w:autoSpaceDN w:val="0"/>
        <w:spacing w:after="0" w:line="240" w:lineRule="auto"/>
        <w:rPr>
          <w:rFonts w:ascii="Times New Roman" w:hAnsi="Times New Roman" w:cs="Times New Roman"/>
        </w:rPr>
      </w:pPr>
    </w:p>
    <w:p w14:paraId="6269966B" w14:textId="78750221" w:rsidR="00C02077" w:rsidRPr="00FB7D94" w:rsidRDefault="00FB7D94" w:rsidP="005C1D0C">
      <w:pPr>
        <w:numPr>
          <w:ilvl w:val="0"/>
          <w:numId w:val="1"/>
        </w:numPr>
        <w:tabs>
          <w:tab w:val="left" w:pos="5940"/>
        </w:tabs>
        <w:autoSpaceDE w:val="0"/>
        <w:autoSpaceDN w:val="0"/>
        <w:spacing w:after="0" w:line="240" w:lineRule="auto"/>
        <w:rPr>
          <w:rFonts w:ascii="Times New Roman" w:hAnsi="Times New Roman" w:cs="Times New Roman"/>
        </w:rPr>
      </w:pPr>
      <w:r w:rsidRPr="6E47A39B">
        <w:rPr>
          <w:rFonts w:ascii="Times New Roman" w:hAnsi="Times New Roman" w:cs="Times New Roman"/>
        </w:rPr>
        <w:t xml:space="preserve">When a student with a disability is involved in a cumulative total of </w:t>
      </w:r>
      <w:r w:rsidR="00AD00DB">
        <w:rPr>
          <w:rFonts w:ascii="Times New Roman" w:hAnsi="Times New Roman" w:cs="Times New Roman"/>
        </w:rPr>
        <w:t>3</w:t>
      </w:r>
      <w:r w:rsidRPr="6E47A39B">
        <w:rPr>
          <w:rFonts w:ascii="Times New Roman" w:hAnsi="Times New Roman" w:cs="Times New Roman"/>
        </w:rPr>
        <w:t xml:space="preserve"> incidents of physical restraint and/or seclusion in a single school year, his/her Special Education teacher will convene the IEP Team to review and revise the student’s behavior intervention plan so that appropriate and necessary behavioral supports are included. Thereafter, if the student’s challenging behavior continues or escalates and requires repeated use of physical restraint and/or seclusion practices, the Director of Special Education or a designee shall review the student’s intervention plan at least once every three school weeks until physical restraint and seclusion procedures have not been used with that student for six consecutive school weeks.</w:t>
      </w:r>
    </w:p>
    <w:p w14:paraId="60061E4C" w14:textId="77777777" w:rsidR="00082BE2" w:rsidRPr="00082BE2" w:rsidRDefault="00082BE2" w:rsidP="00082BE2">
      <w:pPr>
        <w:tabs>
          <w:tab w:val="left" w:pos="5940"/>
        </w:tabs>
        <w:autoSpaceDE w:val="0"/>
        <w:autoSpaceDN w:val="0"/>
        <w:spacing w:after="0" w:line="240" w:lineRule="auto"/>
        <w:rPr>
          <w:rFonts w:ascii="Times New Roman" w:hAnsi="Times New Roman" w:cs="Times New Roman"/>
        </w:rPr>
      </w:pPr>
    </w:p>
    <w:p w14:paraId="3DFEC7D6" w14:textId="77777777" w:rsidR="00460CA2" w:rsidRPr="00460CA2" w:rsidRDefault="00460CA2" w:rsidP="6E47A39B">
      <w:pPr>
        <w:pStyle w:val="ListParagraph"/>
        <w:numPr>
          <w:ilvl w:val="0"/>
          <w:numId w:val="1"/>
        </w:numPr>
        <w:outlineLvl w:val="0"/>
        <w:rPr>
          <w:rFonts w:ascii="Times New Roman" w:hAnsi="Times New Roman" w:cs="Times New Roman"/>
        </w:rPr>
      </w:pPr>
      <w:r w:rsidRPr="6E47A39B">
        <w:rPr>
          <w:rFonts w:ascii="Times New Roman" w:hAnsi="Times New Roman" w:cs="Times New Roman"/>
        </w:rPr>
        <w:t>Physical Restraint/Seclusion Incident Reporting data will be analyzed at least annually. Procedures will be reviewed and revised as nec</w:t>
      </w:r>
      <w:r w:rsidR="00BC3E07" w:rsidRPr="6E47A39B">
        <w:rPr>
          <w:rFonts w:ascii="Times New Roman" w:hAnsi="Times New Roman" w:cs="Times New Roman"/>
        </w:rPr>
        <w:t>essary in the interim</w:t>
      </w:r>
      <w:r w:rsidRPr="6E47A39B">
        <w:rPr>
          <w:rFonts w:ascii="Times New Roman" w:hAnsi="Times New Roman" w:cs="Times New Roman"/>
        </w:rPr>
        <w:t xml:space="preserve"> to ensure appropriateness and effectiveness.</w:t>
      </w:r>
    </w:p>
    <w:p w14:paraId="35571678" w14:textId="77777777" w:rsidR="00460CA2" w:rsidRPr="000B5AA4" w:rsidRDefault="00460CA2" w:rsidP="6E47A39B">
      <w:pPr>
        <w:pStyle w:val="ListParagraph"/>
        <w:numPr>
          <w:ilvl w:val="0"/>
          <w:numId w:val="1"/>
        </w:numPr>
        <w:outlineLvl w:val="0"/>
        <w:rPr>
          <w:rFonts w:ascii="Times New Roman" w:hAnsi="Times New Roman" w:cs="Times New Roman"/>
          <w:u w:val="single"/>
        </w:rPr>
      </w:pPr>
      <w:r w:rsidRPr="6E47A39B">
        <w:rPr>
          <w:rFonts w:ascii="Times New Roman" w:hAnsi="Times New Roman" w:cs="Times New Roman"/>
        </w:rPr>
        <w:t>Data will be used to track the number of incidents of physical restraint/seclusion by student, staff, and type of incidents, description and number of injuries sustained by student and/or staff and the nature of any such injuries, and other factors such as precipitating events and other observable factors.</w:t>
      </w:r>
      <w:r w:rsidR="000B5AA4" w:rsidRPr="6E47A39B">
        <w:rPr>
          <w:rFonts w:ascii="Times New Roman" w:hAnsi="Times New Roman" w:cs="Times New Roman"/>
        </w:rPr>
        <w:t xml:space="preserve"> Related data will be available to parents/guardians of children and other interested parties upon request.</w:t>
      </w:r>
    </w:p>
    <w:p w14:paraId="36656F08" w14:textId="5139A555" w:rsidR="00460CA2" w:rsidRPr="00C8500F" w:rsidRDefault="000B5AA4" w:rsidP="6E47A39B">
      <w:pPr>
        <w:outlineLvl w:val="0"/>
        <w:rPr>
          <w:rFonts w:ascii="Times New Roman" w:hAnsi="Times New Roman" w:cs="Times New Roman"/>
        </w:rPr>
      </w:pPr>
      <w:r w:rsidRPr="6E47A39B">
        <w:rPr>
          <w:rFonts w:ascii="Times New Roman" w:hAnsi="Times New Roman" w:cs="Times New Roman"/>
        </w:rPr>
        <w:t xml:space="preserve">A copy of these guidelines will be provided to parents/guardians of students with </w:t>
      </w:r>
      <w:r w:rsidR="2CDB101F" w:rsidRPr="6E47A39B">
        <w:rPr>
          <w:rFonts w:ascii="Times New Roman" w:hAnsi="Times New Roman" w:cs="Times New Roman"/>
        </w:rPr>
        <w:t>disabilities and</w:t>
      </w:r>
      <w:r w:rsidRPr="6E47A39B">
        <w:rPr>
          <w:rFonts w:ascii="Times New Roman" w:hAnsi="Times New Roman" w:cs="Times New Roman"/>
        </w:rPr>
        <w:t xml:space="preserve"> exceptional students at age of majority at least annually either as a freestanding document or as a component of </w:t>
      </w:r>
      <w:r w:rsidR="00C8500F" w:rsidRPr="6E47A39B">
        <w:rPr>
          <w:rFonts w:ascii="Times New Roman" w:hAnsi="Times New Roman" w:cs="Times New Roman"/>
        </w:rPr>
        <w:t>a more comprehensive Students Rights and Responsibilities Handbook.</w:t>
      </w:r>
    </w:p>
    <w:p w14:paraId="616D8653" w14:textId="2EA0A45F" w:rsidR="0BA95096" w:rsidRDefault="0BA95096" w:rsidP="6E47A39B">
      <w:pPr>
        <w:outlineLvl w:val="0"/>
      </w:pPr>
      <w:r w:rsidRPr="6E47A39B">
        <w:rPr>
          <w:rFonts w:ascii="Times New Roman" w:hAnsi="Times New Roman" w:cs="Times New Roman"/>
        </w:rPr>
        <w:t>Signature: _____________________________________________ Date: _________________________</w:t>
      </w:r>
    </w:p>
    <w:sectPr w:rsidR="0BA95096" w:rsidSect="0023020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2EB4" w14:textId="77777777" w:rsidR="00481EB9" w:rsidRDefault="00481EB9" w:rsidP="00C8500F">
      <w:pPr>
        <w:spacing w:after="0" w:line="240" w:lineRule="auto"/>
      </w:pPr>
      <w:r>
        <w:separator/>
      </w:r>
    </w:p>
  </w:endnote>
  <w:endnote w:type="continuationSeparator" w:id="0">
    <w:p w14:paraId="1F7DEDCC" w14:textId="77777777" w:rsidR="00481EB9" w:rsidRDefault="00481EB9" w:rsidP="00C85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1DB6" w14:textId="77777777" w:rsidR="00FB7D94" w:rsidRDefault="00FB7D94">
    <w:pPr>
      <w:pStyle w:val="Footer"/>
    </w:pPr>
    <w:r>
      <w:t>Rev. 8-16</w:t>
    </w:r>
  </w:p>
  <w:p w14:paraId="3DEEC669" w14:textId="77777777" w:rsidR="00C8500F" w:rsidRPr="00C8500F" w:rsidRDefault="00C8500F" w:rsidP="00C8500F">
    <w:pPr>
      <w:pStyle w:val="Footer"/>
      <w:ind w:left="79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0454" w14:textId="77777777" w:rsidR="00481EB9" w:rsidRDefault="00481EB9" w:rsidP="00C8500F">
      <w:pPr>
        <w:spacing w:after="0" w:line="240" w:lineRule="auto"/>
      </w:pPr>
      <w:r>
        <w:separator/>
      </w:r>
    </w:p>
  </w:footnote>
  <w:footnote w:type="continuationSeparator" w:id="0">
    <w:p w14:paraId="3C7C46B8" w14:textId="77777777" w:rsidR="00481EB9" w:rsidRDefault="00481EB9" w:rsidP="00C85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E7B7" w14:textId="52E974C0" w:rsidR="6E47A39B" w:rsidRDefault="6E47A39B" w:rsidP="6E47A3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77603"/>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5997504F"/>
    <w:multiLevelType w:val="hybridMultilevel"/>
    <w:tmpl w:val="6958CD4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5E510FF8"/>
    <w:multiLevelType w:val="multilevel"/>
    <w:tmpl w:val="03C28466"/>
    <w:lvl w:ilvl="0">
      <w:start w:val="1"/>
      <w:numFmt w:val="decimal"/>
      <w:lvlText w:val="%1."/>
      <w:lvlJc w:val="left"/>
      <w:pPr>
        <w:tabs>
          <w:tab w:val="num" w:pos="360"/>
        </w:tabs>
        <w:ind w:left="360" w:hanging="360"/>
      </w:p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16cid:durableId="1673871317">
    <w:abstractNumId w:val="2"/>
  </w:num>
  <w:num w:numId="2" w16cid:durableId="541092333">
    <w:abstractNumId w:val="0"/>
  </w:num>
  <w:num w:numId="3" w16cid:durableId="577833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39"/>
    <w:rsid w:val="000179D3"/>
    <w:rsid w:val="0002496A"/>
    <w:rsid w:val="00082BE2"/>
    <w:rsid w:val="000B5AA4"/>
    <w:rsid w:val="00121F9C"/>
    <w:rsid w:val="001540C2"/>
    <w:rsid w:val="00166BE7"/>
    <w:rsid w:val="00191BB7"/>
    <w:rsid w:val="001B50E5"/>
    <w:rsid w:val="0023020D"/>
    <w:rsid w:val="002A1866"/>
    <w:rsid w:val="002E1780"/>
    <w:rsid w:val="002F38E1"/>
    <w:rsid w:val="00315AB2"/>
    <w:rsid w:val="003D038B"/>
    <w:rsid w:val="00441763"/>
    <w:rsid w:val="00460CA2"/>
    <w:rsid w:val="00481EB9"/>
    <w:rsid w:val="00486CE4"/>
    <w:rsid w:val="00502380"/>
    <w:rsid w:val="00532886"/>
    <w:rsid w:val="00577D39"/>
    <w:rsid w:val="005C1D0C"/>
    <w:rsid w:val="00610639"/>
    <w:rsid w:val="006166AA"/>
    <w:rsid w:val="00731B8C"/>
    <w:rsid w:val="00807CE3"/>
    <w:rsid w:val="00874405"/>
    <w:rsid w:val="008A0297"/>
    <w:rsid w:val="009631D4"/>
    <w:rsid w:val="00976195"/>
    <w:rsid w:val="00AD00DB"/>
    <w:rsid w:val="00BC3C4F"/>
    <w:rsid w:val="00BC3E07"/>
    <w:rsid w:val="00BE4ED1"/>
    <w:rsid w:val="00C02077"/>
    <w:rsid w:val="00C20082"/>
    <w:rsid w:val="00C35B25"/>
    <w:rsid w:val="00C8500F"/>
    <w:rsid w:val="00CA3491"/>
    <w:rsid w:val="00CB118E"/>
    <w:rsid w:val="00D5782B"/>
    <w:rsid w:val="00D775A6"/>
    <w:rsid w:val="00DA0902"/>
    <w:rsid w:val="00DD5A8B"/>
    <w:rsid w:val="00E00487"/>
    <w:rsid w:val="00E61EA3"/>
    <w:rsid w:val="00F058CC"/>
    <w:rsid w:val="00F20520"/>
    <w:rsid w:val="00FB7D94"/>
    <w:rsid w:val="00FC7918"/>
    <w:rsid w:val="00FD5B96"/>
    <w:rsid w:val="09BA81E3"/>
    <w:rsid w:val="0BA95096"/>
    <w:rsid w:val="0CF222A5"/>
    <w:rsid w:val="10C88289"/>
    <w:rsid w:val="167FDC8E"/>
    <w:rsid w:val="17B95FBE"/>
    <w:rsid w:val="1A400795"/>
    <w:rsid w:val="292593AC"/>
    <w:rsid w:val="2A80CDD4"/>
    <w:rsid w:val="2C3036EC"/>
    <w:rsid w:val="2CDB101F"/>
    <w:rsid w:val="3BE08FC8"/>
    <w:rsid w:val="40859390"/>
    <w:rsid w:val="5C0D60BC"/>
    <w:rsid w:val="5FC3A7D7"/>
    <w:rsid w:val="677F468C"/>
    <w:rsid w:val="6E47A39B"/>
    <w:rsid w:val="6FCE2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68EB0"/>
  <w14:defaultImageDpi w14:val="0"/>
  <w15:docId w15:val="{BDAF44C2-DB1C-4D1F-92DA-4970C95E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639"/>
    <w:rPr>
      <w:rFonts w:ascii="Century Schoolbook" w:hAnsi="Century Schoolbook" w:cs="Century School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10639"/>
    <w:pPr>
      <w:ind w:left="720"/>
    </w:pPr>
  </w:style>
  <w:style w:type="paragraph" w:styleId="Header">
    <w:name w:val="header"/>
    <w:basedOn w:val="Normal"/>
    <w:link w:val="HeaderChar"/>
    <w:uiPriority w:val="99"/>
    <w:unhideWhenUsed/>
    <w:rsid w:val="0061063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10639"/>
    <w:rPr>
      <w:rFonts w:ascii="Century Schoolbook" w:hAnsi="Century Schoolbook" w:cs="Century Schoolbook"/>
    </w:rPr>
  </w:style>
  <w:style w:type="paragraph" w:styleId="Footer">
    <w:name w:val="footer"/>
    <w:basedOn w:val="Normal"/>
    <w:link w:val="FooterChar"/>
    <w:uiPriority w:val="99"/>
    <w:unhideWhenUsed/>
    <w:rsid w:val="00C8500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8500F"/>
    <w:rPr>
      <w:rFonts w:ascii="Century Schoolbook" w:hAnsi="Century Schoolbook" w:cs="Century Schoolbook"/>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7F647-E4CD-40F8-9D81-02D92120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1076</Words>
  <Characters>6138</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Physical Restraint/Seclusion Incident Reporting data will be analyzed at least a</vt:lpstr>
      <vt:lpstr>Data will be used to track the number of incidents of physical restraint/seclusi</vt:lpstr>
      <vt:lpstr>A copy of these guidelines will be provided to parents/guardians of students wit</vt:lpstr>
      <vt:lpstr>Signature: _____________________________________________ Date: _________________</vt:lpstr>
    </vt:vector>
  </TitlesOfParts>
  <Company>OPSB</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OPSB</dc:creator>
  <cp:lastModifiedBy>Staci Choate</cp:lastModifiedBy>
  <cp:revision>2</cp:revision>
  <cp:lastPrinted>2012-08-06T20:15:00Z</cp:lastPrinted>
  <dcterms:created xsi:type="dcterms:W3CDTF">2025-07-28T16:20:00Z</dcterms:created>
  <dcterms:modified xsi:type="dcterms:W3CDTF">2025-07-28T16:20:00Z</dcterms:modified>
</cp:coreProperties>
</file>