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gif" ContentType="image/gif"/>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A767C" w:rsidRDefault="00D45474" w:rsidP="00C04890">
      <w:pPr>
        <w:jc w:val="center"/>
        <w:rPr>
          <w:b/>
          <w:sz w:val="32"/>
          <w:szCs w:val="32"/>
        </w:rPr>
      </w:pPr>
      <w:r>
        <w:rPr>
          <w:noProof/>
        </w:rPr>
        <w:drawing>
          <wp:anchor distT="0" distB="0" distL="114300" distR="114300" simplePos="0" relativeHeight="251659776" behindDoc="1" locked="0" layoutInCell="1" allowOverlap="1" wp14:anchorId="5D6C5F19" wp14:editId="218929C9">
            <wp:simplePos x="0" y="0"/>
            <wp:positionH relativeFrom="column">
              <wp:posOffset>-149860</wp:posOffset>
            </wp:positionH>
            <wp:positionV relativeFrom="paragraph">
              <wp:posOffset>-178435</wp:posOffset>
            </wp:positionV>
            <wp:extent cx="1135380" cy="1130935"/>
            <wp:effectExtent l="0" t="0" r="7620" b="0"/>
            <wp:wrapTight wrapText="bothSides">
              <wp:wrapPolygon edited="0">
                <wp:start x="0" y="0"/>
                <wp:lineTo x="0" y="21103"/>
                <wp:lineTo x="21383" y="21103"/>
                <wp:lineTo x="21383" y="0"/>
                <wp:lineTo x="0" y="0"/>
              </wp:wrapPolygon>
            </wp:wrapTight>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35380" cy="11309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979E5" w:rsidRDefault="00D45474" w:rsidP="00D76054">
      <w:pPr>
        <w:jc w:val="center"/>
        <w:rPr>
          <w:b/>
          <w:sz w:val="32"/>
          <w:szCs w:val="32"/>
        </w:rPr>
      </w:pPr>
      <w:r w:rsidRPr="00D45474">
        <w:rPr>
          <w:b/>
          <w:noProof/>
          <w:sz w:val="32"/>
          <w:szCs w:val="32"/>
        </w:rPr>
        <mc:AlternateContent>
          <mc:Choice Requires="wps">
            <w:drawing>
              <wp:anchor distT="0" distB="0" distL="114300" distR="114300" simplePos="0" relativeHeight="251658752" behindDoc="0" locked="0" layoutInCell="1" allowOverlap="1" wp14:anchorId="19028472" wp14:editId="109FDADD">
                <wp:simplePos x="0" y="0"/>
                <wp:positionH relativeFrom="column">
                  <wp:posOffset>1005561</wp:posOffset>
                </wp:positionH>
                <wp:positionV relativeFrom="paragraph">
                  <wp:posOffset>6462</wp:posOffset>
                </wp:positionV>
                <wp:extent cx="4413183" cy="767751"/>
                <wp:effectExtent l="0" t="0" r="26035" b="13335"/>
                <wp:wrapNone/>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13183" cy="767751"/>
                        </a:xfrm>
                        <a:prstGeom prst="rect">
                          <a:avLst/>
                        </a:prstGeom>
                        <a:solidFill>
                          <a:srgbClr val="FFFFFF"/>
                        </a:solidFill>
                        <a:ln w="9525">
                          <a:solidFill>
                            <a:srgbClr val="000000"/>
                          </a:solidFill>
                          <a:miter lim="800000"/>
                          <a:headEnd/>
                          <a:tailEnd/>
                        </a:ln>
                      </wps:spPr>
                      <wps:txbx>
                        <w:txbxContent>
                          <w:p w:rsidR="0038315B" w:rsidRPr="00D45474" w:rsidRDefault="0038315B" w:rsidP="00D45474">
                            <w:pPr>
                              <w:jc w:val="center"/>
                              <w:rPr>
                                <w:b/>
                                <w:sz w:val="36"/>
                              </w:rPr>
                            </w:pPr>
                            <w:r w:rsidRPr="00D45474">
                              <w:rPr>
                                <w:b/>
                                <w:sz w:val="36"/>
                              </w:rPr>
                              <w:t>SOUTH SAN FRANCISCO UNIFIED SCHOOL DISTRICT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9028472" id="_x0000_t202" coordsize="21600,21600" o:spt="202" path="m,l,21600r21600,l21600,xe">
                <v:stroke joinstyle="miter"/>
                <v:path gradientshapeok="t" o:connecttype="rect"/>
              </v:shapetype>
              <v:shape id="Text Box 2" o:spid="_x0000_s1026" type="#_x0000_t202" style="position:absolute;left:0;text-align:left;margin-left:79.2pt;margin-top:.5pt;width:347.5pt;height:60.4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ChaOIwIAAEUEAAAOAAAAZHJzL2Uyb0RvYy54bWysU9tu2zAMfR+wfxD0vjhJc6sRp+jSZRjQ&#10;XYB2H0DLcixMEj1Jid19/Sg5zYJuexmmB0EUqSPyHHJ90xvNjtJ5hbbgk9GYM2kFVsruC/71cfdm&#10;xZkPYCvQaGXBn6TnN5vXr9Zdm8spNqgr6RiBWJ93bcGbENo8y7xopAE/wlZactboDAQy3T6rHHSE&#10;bnQ2HY8XWYeuah0K6T3d3g1Ovkn4dS1F+FzXXgamC065hbS7tJdxzzZryPcO2kaJUxrwD1kYUJY+&#10;PUPdQQB2cOo3KKOEQ491GAk0Gda1EjLVQNVMxi+qeWiglakWIse3Z5r8/4MVn45fHFMVabfgzIIh&#10;jR5lH9hb7Nk00tO1Pqeoh5biQk/XFJpK9e09im+eWdw2YPfy1jnsGgkVpTeJL7OLpwOOjyBl9xEr&#10;+gYOARNQXzsTuSM2GKGTTE9naWIqgi5ns8nVZHXFmSDfcrFczocvIH9+3Tof3ks0LB4K7kj6hA7H&#10;ex9iNpA/h8TPPGpV7ZTWyXD7cqsdOwK1yS6tVMCLMG1ZV/Dr+XQ+EPBXiHFaf4IwKlC/a2UKvjoH&#10;QR5pe2er1I0BlB7OlLK2Jx4jdQOJoS/7ky4lVk/EqMOhr2kO6dCg+8FZRz1dcP/9AE5ypj9YUuV6&#10;MpvFIUjGbL6ckuEuPeWlB6wgqIIHzobjNqTBiYRZvCX1apWIjTIPmZxypV5NfJ/mKg7DpZ2ifk3/&#10;5icAAAD//wMAUEsDBBQABgAIAAAAIQAI8hTJ3QAAAAkBAAAPAAAAZHJzL2Rvd25yZXYueG1sTI/N&#10;TsMwEITvSLyDtUhcEHX6SxriVAgJRG9QEFzdeJtE2Otgu2l4e5YT3PbTjGZnys3orBgwxM6Tgukk&#10;A4FUe9NRo+Dt9eE6BxGTJqOtJ1TwjRE21flZqQvjT/SCwy41gkMoFlpBm1JfSBnrFp2OE98jsXbw&#10;wenEGBppgj5xuLNylmUr6XRH/KHVPd63WH/ujk5BvngaPuJ2/vxerw52na5uhsevoNTlxXh3CyLh&#10;mP7M8Fufq0PFnfb+SCYKy7zMF2zlgyexni/nzHvm2XQNsirl/wXVDwAAAP//AwBQSwECLQAUAAYA&#10;CAAAACEAtoM4kv4AAADhAQAAEwAAAAAAAAAAAAAAAAAAAAAAW0NvbnRlbnRfVHlwZXNdLnhtbFBL&#10;AQItABQABgAIAAAAIQA4/SH/1gAAAJQBAAALAAAAAAAAAAAAAAAAAC8BAABfcmVscy8ucmVsc1BL&#10;AQItABQABgAIAAAAIQA5ChaOIwIAAEUEAAAOAAAAAAAAAAAAAAAAAC4CAABkcnMvZTJvRG9jLnht&#10;bFBLAQItABQABgAIAAAAIQAI8hTJ3QAAAAkBAAAPAAAAAAAAAAAAAAAAAH0EAABkcnMvZG93bnJl&#10;di54bWxQSwUGAAAAAAQABADzAAAAhwUAAAAA&#10;">
                <v:textbox>
                  <w:txbxContent>
                    <w:p w:rsidR="0038315B" w:rsidRPr="00D45474" w:rsidRDefault="0038315B" w:rsidP="00D45474">
                      <w:pPr>
                        <w:jc w:val="center"/>
                        <w:rPr>
                          <w:b/>
                          <w:sz w:val="36"/>
                        </w:rPr>
                      </w:pPr>
                      <w:r w:rsidRPr="00D45474">
                        <w:rPr>
                          <w:b/>
                          <w:sz w:val="36"/>
                        </w:rPr>
                        <w:t>SOUTH SAN FRANCISCO UNIFIED SCHOOL DISTRICT</w:t>
                      </w:r>
                    </w:p>
                  </w:txbxContent>
                </v:textbox>
              </v:shape>
            </w:pict>
          </mc:Fallback>
        </mc:AlternateContent>
      </w:r>
    </w:p>
    <w:p w:rsidR="002A767C" w:rsidRDefault="00F31EDD" w:rsidP="00F31EDD">
      <w:pPr>
        <w:tabs>
          <w:tab w:val="left" w:pos="3765"/>
        </w:tabs>
        <w:rPr>
          <w:b/>
          <w:sz w:val="32"/>
          <w:szCs w:val="32"/>
        </w:rPr>
      </w:pPr>
      <w:r>
        <w:rPr>
          <w:b/>
          <w:sz w:val="32"/>
          <w:szCs w:val="32"/>
        </w:rPr>
        <w:tab/>
      </w:r>
    </w:p>
    <w:p w:rsidR="002A767C" w:rsidRDefault="002A767C" w:rsidP="00E92306">
      <w:pPr>
        <w:tabs>
          <w:tab w:val="left" w:pos="6955"/>
        </w:tabs>
        <w:jc w:val="center"/>
      </w:pPr>
    </w:p>
    <w:p w:rsidR="00C1149C" w:rsidRDefault="00C1149C" w:rsidP="00C04890">
      <w:pPr>
        <w:jc w:val="center"/>
      </w:pPr>
    </w:p>
    <w:p w:rsidR="00C1149C" w:rsidRDefault="004F7C26" w:rsidP="00C04890">
      <w:pPr>
        <w:jc w:val="center"/>
      </w:pPr>
      <w:r>
        <w:rPr>
          <w:b/>
          <w:noProof/>
          <w:sz w:val="32"/>
          <w:szCs w:val="32"/>
        </w:rPr>
        <mc:AlternateContent>
          <mc:Choice Requires="wps">
            <w:drawing>
              <wp:anchor distT="0" distB="0" distL="114300" distR="114300" simplePos="0" relativeHeight="251655680" behindDoc="0" locked="0" layoutInCell="1" allowOverlap="1" wp14:anchorId="0D20E125" wp14:editId="416A044F">
                <wp:simplePos x="0" y="0"/>
                <wp:positionH relativeFrom="margin">
                  <wp:posOffset>1932840</wp:posOffset>
                </wp:positionH>
                <wp:positionV relativeFrom="paragraph">
                  <wp:posOffset>6985</wp:posOffset>
                </wp:positionV>
                <wp:extent cx="2954956" cy="439420"/>
                <wp:effectExtent l="0" t="0" r="17145" b="17780"/>
                <wp:wrapNone/>
                <wp:docPr id="5" name="Text Box 5"/>
                <wp:cNvGraphicFramePr/>
                <a:graphic xmlns:a="http://schemas.openxmlformats.org/drawingml/2006/main">
                  <a:graphicData uri="http://schemas.microsoft.com/office/word/2010/wordprocessingShape">
                    <wps:wsp>
                      <wps:cNvSpPr txBox="1"/>
                      <wps:spPr>
                        <a:xfrm>
                          <a:off x="0" y="0"/>
                          <a:ext cx="2954956" cy="439420"/>
                        </a:xfrm>
                        <a:prstGeom prst="rect">
                          <a:avLst/>
                        </a:prstGeom>
                        <a:solidFill>
                          <a:schemeClr val="lt1"/>
                        </a:solidFill>
                        <a:ln w="6350" cmpd="thinThick">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38315B" w:rsidRDefault="0038315B" w:rsidP="00C1149C">
                            <w:pPr>
                              <w:keepNext/>
                              <w:tabs>
                                <w:tab w:val="left" w:pos="4320"/>
                                <w:tab w:val="right" w:pos="8280"/>
                              </w:tabs>
                              <w:outlineLvl w:val="1"/>
                              <w:rPr>
                                <w:b/>
                                <w:i/>
                                <w:sz w:val="22"/>
                                <w:szCs w:val="22"/>
                              </w:rPr>
                            </w:pPr>
                            <w:r>
                              <w:rPr>
                                <w:b/>
                                <w:i/>
                                <w:sz w:val="22"/>
                                <w:szCs w:val="22"/>
                              </w:rPr>
                              <w:t>398 B Street</w:t>
                            </w:r>
                            <w:r w:rsidRPr="00D76054">
                              <w:rPr>
                                <w:b/>
                                <w:i/>
                                <w:sz w:val="22"/>
                                <w:szCs w:val="22"/>
                              </w:rPr>
                              <w:t xml:space="preserve">, </w:t>
                            </w:r>
                            <w:r>
                              <w:rPr>
                                <w:b/>
                                <w:i/>
                                <w:sz w:val="22"/>
                                <w:szCs w:val="22"/>
                              </w:rPr>
                              <w:t>South San Francisco</w:t>
                            </w:r>
                            <w:r w:rsidRPr="00D76054">
                              <w:rPr>
                                <w:b/>
                                <w:i/>
                                <w:sz w:val="22"/>
                                <w:szCs w:val="22"/>
                              </w:rPr>
                              <w:t>, CA 9</w:t>
                            </w:r>
                            <w:r>
                              <w:rPr>
                                <w:b/>
                                <w:i/>
                                <w:sz w:val="22"/>
                                <w:szCs w:val="22"/>
                              </w:rPr>
                              <w:t>4080</w:t>
                            </w:r>
                            <w:r w:rsidRPr="00D76054">
                              <w:rPr>
                                <w:b/>
                                <w:i/>
                                <w:sz w:val="22"/>
                                <w:szCs w:val="22"/>
                              </w:rPr>
                              <w:tab/>
                            </w:r>
                          </w:p>
                          <w:p w:rsidR="0038315B" w:rsidRPr="00D76054" w:rsidRDefault="0038315B" w:rsidP="00C1149C">
                            <w:pPr>
                              <w:keepNext/>
                              <w:tabs>
                                <w:tab w:val="left" w:pos="4320"/>
                                <w:tab w:val="right" w:pos="8280"/>
                              </w:tabs>
                              <w:outlineLvl w:val="1"/>
                              <w:rPr>
                                <w:b/>
                                <w:i/>
                                <w:sz w:val="22"/>
                                <w:szCs w:val="22"/>
                              </w:rPr>
                            </w:pPr>
                            <w:r w:rsidRPr="00D76054">
                              <w:rPr>
                                <w:b/>
                                <w:i/>
                                <w:sz w:val="22"/>
                                <w:szCs w:val="22"/>
                              </w:rPr>
                              <w:t xml:space="preserve">Phone (650) </w:t>
                            </w:r>
                            <w:r>
                              <w:rPr>
                                <w:b/>
                                <w:i/>
                                <w:sz w:val="22"/>
                                <w:szCs w:val="22"/>
                              </w:rPr>
                              <w:t>877-8700</w:t>
                            </w:r>
                            <w:r w:rsidRPr="00D76054">
                              <w:rPr>
                                <w:b/>
                                <w:i/>
                                <w:sz w:val="22"/>
                                <w:szCs w:val="22"/>
                              </w:rPr>
                              <w:t xml:space="preserve"> </w:t>
                            </w:r>
                            <w:r>
                              <w:rPr>
                                <w:b/>
                                <w:i/>
                                <w:sz w:val="22"/>
                                <w:szCs w:val="22"/>
                              </w:rPr>
                              <w:t xml:space="preserve"> </w:t>
                            </w:r>
                            <w:r w:rsidRPr="00D76054">
                              <w:rPr>
                                <w:b/>
                                <w:i/>
                                <w:sz w:val="22"/>
                                <w:szCs w:val="22"/>
                              </w:rPr>
                              <w:t xml:space="preserve"> Fax (650) </w:t>
                            </w:r>
                            <w:r>
                              <w:rPr>
                                <w:b/>
                                <w:i/>
                                <w:sz w:val="22"/>
                                <w:szCs w:val="22"/>
                              </w:rPr>
                              <w:t>583-4717</w:t>
                            </w:r>
                          </w:p>
                          <w:p w:rsidR="0038315B" w:rsidRPr="00B94A64" w:rsidRDefault="0038315B">
                            <w:pPr>
                              <w:rPr>
                                <w: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20E125" id="Text Box 5" o:spid="_x0000_s1027" type="#_x0000_t202" style="position:absolute;left:0;text-align:left;margin-left:152.2pt;margin-top:.55pt;width:232.65pt;height:34.6pt;z-index:2516659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rgInwIAAMoFAAAOAAAAZHJzL2Uyb0RvYy54bWysVEtvGyEQvlfqf0Dcm7UdO62trCM3UapK&#10;URLVrnLGLHhRgKGA7XV/fQd2/UiaS6pedoH55vXN4/KqMZpshA8KbEn7Zz1KhOVQKbsq6c/F7acv&#10;lITIbMU0WFHSnQj0avrxw+XWTcQAatCV8ASN2DDZupLWMbpJUQReC8PCGThhUSjBGxbx6ldF5dkW&#10;rRtdDHq9i2ILvnIeuAgBX29aIZ1m+1IKHh+kDCISXVKMLeavz99l+hbTSzZZeeZqxbsw2D9EYZiy&#10;6PRg6oZFRtZe/WXKKO4hgIxnHEwBUioucg6YTb/3Kpt5zZzIuSA5wR1oCv/PLL/fPHqiqpKOKLHM&#10;YIkWoonkKzRklNjZujBB0NwhLDb4jFXevwd8TEk30pv0x3QIypHn3YHbZIzj42A8Go5HF5RwlA3P&#10;x8NBJr84ajsf4jcBhqRDST3WLlPKNnchYiQI3UOSswBaVbdK63xJ/SKutScbhpXWMceIGi9Q2pJt&#10;SS/ORxghNw6TjrWyCyz9c/b0Apxb8GhyuXrDJDrQNvkXudW6OBNlLTX5FHdaJIy2P4REqjNDbwTN&#10;OBf2EHhGJ5TEFN+j2OGPUb1Huc0DNbJnsPGgbJQF37L0kuvqeU+MbPFYqZO80zE2yyb32KFzllDt&#10;sKE8tAMZHL9VWPU7FuIj8ziBWCHcKvEBP1IDVg26EyU1+N9vvSc8DgZKKdniRJc0/FozLyjR3y2O&#10;zLg/HKYVkC/D0WdsQOJPJctTiV2ba8BW6uP+cjwfEz7q/VF6ME+4fGbJK4qY5egbW2p/vI7tnsHl&#10;xcVslkE49I7FOzt3PJlOLKeeXjRPzLuu8SOOzD3sZ59NXvV/i02aFmbrCFLl4Ug8t6x2/OPCyDPT&#10;Lbe0kU7vGXVcwdM/AAAA//8DAFBLAwQUAAYACAAAACEAgV8GUN4AAAAIAQAADwAAAGRycy9kb3du&#10;cmV2LnhtbEyPTU/DMAyG70j8h8hI3FhS9kVL02lCoN6QNjhst6wxbbXGKU22FX495gQ3W8+r14/z&#10;1eg6ccYhtJ40JBMFAqnytqVaw/vby90DiBANWdN5Qg1fGGBVXF/lJrP+Qhs8b2MtuIRCZjQ0MfaZ&#10;lKFq0Jkw8T0Ssw8/OBN5HWppB3PhctfJe6UW0pmW+EJjenxqsDpuT05DesQueV2X+28/d8+7uY3l&#10;Z5lqfXszrh9BRBzjXxh+9VkdCnY6+BPZIDoNUzWbcZRBAoL5cpEuQRx4UFOQRS7/P1D8AAAA//8D&#10;AFBLAQItABQABgAIAAAAIQC2gziS/gAAAOEBAAATAAAAAAAAAAAAAAAAAAAAAABbQ29udGVudF9U&#10;eXBlc10ueG1sUEsBAi0AFAAGAAgAAAAhADj9If/WAAAAlAEAAAsAAAAAAAAAAAAAAAAALwEAAF9y&#10;ZWxzLy5yZWxzUEsBAi0AFAAGAAgAAAAhACDOuAifAgAAygUAAA4AAAAAAAAAAAAAAAAALgIAAGRy&#10;cy9lMm9Eb2MueG1sUEsBAi0AFAAGAAgAAAAhAIFfBlDeAAAACAEAAA8AAAAAAAAAAAAAAAAA+QQA&#10;AGRycy9kb3ducmV2LnhtbFBLBQYAAAAABAAEAPMAAAAEBgAAAAA=&#10;" fillcolor="white [3201]" strokecolor="white [3212]" strokeweight=".5pt">
                <v:stroke linestyle="thinThick"/>
                <v:textbox>
                  <w:txbxContent>
                    <w:p w:rsidR="0038315B" w:rsidRDefault="0038315B" w:rsidP="00C1149C">
                      <w:pPr>
                        <w:keepNext/>
                        <w:tabs>
                          <w:tab w:val="left" w:pos="4320"/>
                          <w:tab w:val="right" w:pos="8280"/>
                        </w:tabs>
                        <w:outlineLvl w:val="1"/>
                        <w:rPr>
                          <w:b/>
                          <w:i/>
                          <w:sz w:val="22"/>
                          <w:szCs w:val="22"/>
                        </w:rPr>
                      </w:pPr>
                      <w:r>
                        <w:rPr>
                          <w:b/>
                          <w:i/>
                          <w:sz w:val="22"/>
                          <w:szCs w:val="22"/>
                        </w:rPr>
                        <w:t>398 B Street</w:t>
                      </w:r>
                      <w:r w:rsidRPr="00D76054">
                        <w:rPr>
                          <w:b/>
                          <w:i/>
                          <w:sz w:val="22"/>
                          <w:szCs w:val="22"/>
                        </w:rPr>
                        <w:t xml:space="preserve">, </w:t>
                      </w:r>
                      <w:r>
                        <w:rPr>
                          <w:b/>
                          <w:i/>
                          <w:sz w:val="22"/>
                          <w:szCs w:val="22"/>
                        </w:rPr>
                        <w:t>South San Francisco</w:t>
                      </w:r>
                      <w:r w:rsidRPr="00D76054">
                        <w:rPr>
                          <w:b/>
                          <w:i/>
                          <w:sz w:val="22"/>
                          <w:szCs w:val="22"/>
                        </w:rPr>
                        <w:t>, CA 9</w:t>
                      </w:r>
                      <w:r>
                        <w:rPr>
                          <w:b/>
                          <w:i/>
                          <w:sz w:val="22"/>
                          <w:szCs w:val="22"/>
                        </w:rPr>
                        <w:t>4080</w:t>
                      </w:r>
                      <w:r w:rsidRPr="00D76054">
                        <w:rPr>
                          <w:b/>
                          <w:i/>
                          <w:sz w:val="22"/>
                          <w:szCs w:val="22"/>
                        </w:rPr>
                        <w:tab/>
                      </w:r>
                    </w:p>
                    <w:p w:rsidR="0038315B" w:rsidRPr="00D76054" w:rsidRDefault="0038315B" w:rsidP="00C1149C">
                      <w:pPr>
                        <w:keepNext/>
                        <w:tabs>
                          <w:tab w:val="left" w:pos="4320"/>
                          <w:tab w:val="right" w:pos="8280"/>
                        </w:tabs>
                        <w:outlineLvl w:val="1"/>
                        <w:rPr>
                          <w:b/>
                          <w:i/>
                          <w:sz w:val="22"/>
                          <w:szCs w:val="22"/>
                        </w:rPr>
                      </w:pPr>
                      <w:r w:rsidRPr="00D76054">
                        <w:rPr>
                          <w:b/>
                          <w:i/>
                          <w:sz w:val="22"/>
                          <w:szCs w:val="22"/>
                        </w:rPr>
                        <w:t xml:space="preserve">Phone (650) </w:t>
                      </w:r>
                      <w:r>
                        <w:rPr>
                          <w:b/>
                          <w:i/>
                          <w:sz w:val="22"/>
                          <w:szCs w:val="22"/>
                        </w:rPr>
                        <w:t>877-8700</w:t>
                      </w:r>
                      <w:r w:rsidRPr="00D76054">
                        <w:rPr>
                          <w:b/>
                          <w:i/>
                          <w:sz w:val="22"/>
                          <w:szCs w:val="22"/>
                        </w:rPr>
                        <w:t xml:space="preserve"> </w:t>
                      </w:r>
                      <w:r>
                        <w:rPr>
                          <w:b/>
                          <w:i/>
                          <w:sz w:val="22"/>
                          <w:szCs w:val="22"/>
                        </w:rPr>
                        <w:t xml:space="preserve"> </w:t>
                      </w:r>
                      <w:r w:rsidRPr="00D76054">
                        <w:rPr>
                          <w:b/>
                          <w:i/>
                          <w:sz w:val="22"/>
                          <w:szCs w:val="22"/>
                        </w:rPr>
                        <w:t xml:space="preserve"> Fax (650) </w:t>
                      </w:r>
                      <w:r>
                        <w:rPr>
                          <w:b/>
                          <w:i/>
                          <w:sz w:val="22"/>
                          <w:szCs w:val="22"/>
                        </w:rPr>
                        <w:t>583-4717</w:t>
                      </w:r>
                    </w:p>
                    <w:p w:rsidR="0038315B" w:rsidRPr="00B94A64" w:rsidRDefault="0038315B">
                      <w:pPr>
                        <w:rPr>
                          <w:b/>
                        </w:rPr>
                      </w:pPr>
                    </w:p>
                  </w:txbxContent>
                </v:textbox>
                <w10:wrap anchorx="margin"/>
              </v:shape>
            </w:pict>
          </mc:Fallback>
        </mc:AlternateContent>
      </w:r>
    </w:p>
    <w:p w:rsidR="00C1149C" w:rsidRDefault="00C1149C" w:rsidP="00C04890">
      <w:pPr>
        <w:jc w:val="center"/>
      </w:pPr>
    </w:p>
    <w:p w:rsidR="00C1149C" w:rsidRDefault="00C1149C" w:rsidP="00C04890">
      <w:pPr>
        <w:jc w:val="center"/>
      </w:pPr>
    </w:p>
    <w:p w:rsidR="00D76054" w:rsidRDefault="00D76054" w:rsidP="00C04890">
      <w:pPr>
        <w:jc w:val="center"/>
      </w:pPr>
    </w:p>
    <w:p w:rsidR="002A767C" w:rsidRDefault="00F31EDD" w:rsidP="00C04890">
      <w:pPr>
        <w:jc w:val="center"/>
        <w:rPr>
          <w:b/>
          <w:sz w:val="32"/>
          <w:szCs w:val="32"/>
        </w:rPr>
      </w:pPr>
      <w:r w:rsidRPr="00CC5DBB">
        <w:rPr>
          <w:noProof/>
          <w:sz w:val="32"/>
          <w:szCs w:val="32"/>
        </w:rPr>
        <mc:AlternateContent>
          <mc:Choice Requires="wps">
            <w:drawing>
              <wp:anchor distT="0" distB="0" distL="114300" distR="114300" simplePos="0" relativeHeight="251654656" behindDoc="1" locked="0" layoutInCell="1" allowOverlap="1" wp14:anchorId="3CD27D62" wp14:editId="7220F450">
                <wp:simplePos x="0" y="0"/>
                <wp:positionH relativeFrom="margin">
                  <wp:align>center</wp:align>
                </wp:positionH>
                <wp:positionV relativeFrom="paragraph">
                  <wp:posOffset>39370</wp:posOffset>
                </wp:positionV>
                <wp:extent cx="5915025" cy="1382400"/>
                <wp:effectExtent l="0" t="0" r="28575" b="2730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5025" cy="1382400"/>
                        </a:xfrm>
                        <a:prstGeom prst="rect">
                          <a:avLst/>
                        </a:prstGeom>
                        <a:solidFill>
                          <a:srgbClr val="FFFFFF"/>
                        </a:solidFill>
                        <a:ln w="9525">
                          <a:solidFill>
                            <a:srgbClr val="000000"/>
                          </a:solidFill>
                          <a:miter lim="800000"/>
                          <a:headEnd/>
                          <a:tailEnd/>
                        </a:ln>
                        <a:effectLst>
                          <a:innerShdw blurRad="63500" dist="50800" dir="2700000">
                            <a:prstClr val="black">
                              <a:alpha val="50000"/>
                            </a:prstClr>
                          </a:innerShdw>
                        </a:effectLst>
                      </wps:spPr>
                      <wps:txbx>
                        <w:txbxContent>
                          <w:p w:rsidR="0038315B" w:rsidRDefault="0038315B" w:rsidP="002A767C">
                            <w:pPr>
                              <w:jc w:val="center"/>
                              <w:rPr>
                                <w:b/>
                                <w:sz w:val="32"/>
                                <w:szCs w:val="32"/>
                              </w:rPr>
                            </w:pPr>
                            <w:r>
                              <w:rPr>
                                <w:b/>
                                <w:sz w:val="32"/>
                                <w:szCs w:val="32"/>
                              </w:rPr>
                              <w:t>REQUEST FOR PROPOSAL No. 02-23</w:t>
                            </w:r>
                          </w:p>
                          <w:p w:rsidR="0038315B" w:rsidRPr="004F7C26" w:rsidRDefault="0038315B" w:rsidP="002A767C">
                            <w:pPr>
                              <w:jc w:val="center"/>
                              <w:rPr>
                                <w:b/>
                                <w:sz w:val="32"/>
                                <w:szCs w:val="32"/>
                              </w:rPr>
                            </w:pPr>
                          </w:p>
                          <w:p w:rsidR="0038315B" w:rsidRDefault="0038315B" w:rsidP="004F7C26">
                            <w:pPr>
                              <w:pStyle w:val="Default"/>
                              <w:jc w:val="center"/>
                              <w:rPr>
                                <w:sz w:val="22"/>
                                <w:szCs w:val="22"/>
                              </w:rPr>
                            </w:pPr>
                            <w:r>
                              <w:rPr>
                                <w:rFonts w:eastAsia="Times New Roman"/>
                                <w:b/>
                                <w:color w:val="auto"/>
                                <w:sz w:val="32"/>
                                <w:szCs w:val="32"/>
                              </w:rPr>
                              <w:t>FOOD AND NUTRITION PRODUCTS, PAPER SUPPLIES AND DELIVERY SERVICES</w:t>
                            </w:r>
                          </w:p>
                          <w:p w:rsidR="0038315B" w:rsidRDefault="0038315B" w:rsidP="004F7C26">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D27D62" id="_x0000_s1028" type="#_x0000_t202" style="position:absolute;left:0;text-align:left;margin-left:0;margin-top:3.1pt;width:465.75pt;height:108.85pt;z-index:-25166284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18oWbQIAAOgEAAAOAAAAZHJzL2Uyb0RvYy54bWysVNtu3CAQfa/Uf0C8N/Z617lY8Ubppqkq&#10;pRc16QeMAa9RMFBg106/vgPeuKu06kNVPyAGhsM5cwZfXo29InvhvDS6pouTnBKhmeFSb2v67eH2&#10;zTklPoDmoIwWNX0Snl6tX7+6HGwlCtMZxYUjCKJ9NdiadiHYKss860QP/sRYoXGzNa6HgKHbZtzB&#10;gOi9yoo8P80G47h1hgnvcfVm2qTrhN+2goXPbetFIKqmyC2k0aWxiWO2voRq68B2kh1owD+w6EFq&#10;vHSGuoEAZOfkb1C9ZM5404YTZvrMtK1kImlANYv8hZr7DqxIWrA43s5l8v8Pln3af3FE8pou8zNK&#10;NPRo0oMYA3lrRlLE+gzWV5h2bzExjLiMPiet3t4Z9uiJNpsO9FZcO2eGTgBHfot4Mjs6OuH4CNIM&#10;Hw3Ha2AXTAIaW9fH4mE5CKKjT0+zN5EKw8XyYlHmRUkJw73F8rxY5cm9DKrn49b58F6YnsRJTR2a&#10;n+Bhf+dDpAPVc0q8zRsl+a1UKgVu22yUI3vARrlNX1LwIk1pMtT0okQif4fI0/cniF4G7Hgl+5qe&#10;z0lQxbq90zz1YwCppjlSVjreJFIvo44YSK2Fu+/4QBq1c18B3TtdllgPwmVUXuaIHANs9OJsuiSe&#10;i+pnkY0C9jjVR9kOJuUIMpf1kJ3qNt+YoiMyyeLo6uRvGJsxddPcOY3hT+i5M8gLOeGvAiedcT8o&#10;GfDZ1dR/34ETlKgPGvvmYrFaYVpIwao8KzBwxzvN8Q5ohlA1DZRM001IbzuK1eYa+6uVyfnYiBOT&#10;Q1fic0pSDk8/vtfjOGX9+kGtfwIAAP//AwBQSwMEFAAGAAgAAAAhABLJQ/7dAAAABgEAAA8AAABk&#10;cnMvZG93bnJldi54bWxMj8FOwzAQRO9I/IO1SFwQdZpAaEI2FUIC0RsUBFc33iYR8TrYbhr+HnOC&#10;42hGM2+q9WwGMZHzvWWE5SIBQdxY3XOL8Pb6cLkC4YNirQbLhPBNHtb16UmlSm2P/ELTNrQilrAv&#10;FUIXwlhK6ZuOjPILOxJHb2+dUSFK10rt1DGWm0GmSZJLo3qOC50a6b6j5nN7MAirq6fpw2+y5/cm&#10;3w9FuLiZHr8c4vnZfHcLItAc/sLwix/RoY5MO3tg7cWAEI8EhDwFEc0iW16D2CGkaVaArCv5H7/+&#10;AQAA//8DAFBLAQItABQABgAIAAAAIQC2gziS/gAAAOEBAAATAAAAAAAAAAAAAAAAAAAAAABbQ29u&#10;dGVudF9UeXBlc10ueG1sUEsBAi0AFAAGAAgAAAAhADj9If/WAAAAlAEAAAsAAAAAAAAAAAAAAAAA&#10;LwEAAF9yZWxzLy5yZWxzUEsBAi0AFAAGAAgAAAAhAJbXyhZtAgAA6AQAAA4AAAAAAAAAAAAAAAAA&#10;LgIAAGRycy9lMm9Eb2MueG1sUEsBAi0AFAAGAAgAAAAhABLJQ/7dAAAABgEAAA8AAAAAAAAAAAAA&#10;AAAAxwQAAGRycy9kb3ducmV2LnhtbFBLBQYAAAAABAAEAPMAAADRBQAAAAA=&#10;">
                <v:textbox>
                  <w:txbxContent>
                    <w:p w:rsidR="0038315B" w:rsidRDefault="0038315B" w:rsidP="002A767C">
                      <w:pPr>
                        <w:jc w:val="center"/>
                        <w:rPr>
                          <w:b/>
                          <w:sz w:val="32"/>
                          <w:szCs w:val="32"/>
                        </w:rPr>
                      </w:pPr>
                      <w:r>
                        <w:rPr>
                          <w:b/>
                          <w:sz w:val="32"/>
                          <w:szCs w:val="32"/>
                        </w:rPr>
                        <w:t>REQUEST FOR PROPOSAL No. 02-23</w:t>
                      </w:r>
                    </w:p>
                    <w:p w:rsidR="0038315B" w:rsidRPr="004F7C26" w:rsidRDefault="0038315B" w:rsidP="002A767C">
                      <w:pPr>
                        <w:jc w:val="center"/>
                        <w:rPr>
                          <w:b/>
                          <w:sz w:val="32"/>
                          <w:szCs w:val="32"/>
                        </w:rPr>
                      </w:pPr>
                    </w:p>
                    <w:p w:rsidR="0038315B" w:rsidRDefault="0038315B" w:rsidP="004F7C26">
                      <w:pPr>
                        <w:pStyle w:val="Default"/>
                        <w:jc w:val="center"/>
                        <w:rPr>
                          <w:sz w:val="22"/>
                          <w:szCs w:val="22"/>
                        </w:rPr>
                      </w:pPr>
                      <w:r>
                        <w:rPr>
                          <w:rFonts w:eastAsia="Times New Roman"/>
                          <w:b/>
                          <w:color w:val="auto"/>
                          <w:sz w:val="32"/>
                          <w:szCs w:val="32"/>
                        </w:rPr>
                        <w:t>FOOD AND NUTRITION PRODUCTS, PAPER SUPPLIES AND DELIVERY SERVICES</w:t>
                      </w:r>
                    </w:p>
                    <w:p w:rsidR="0038315B" w:rsidRDefault="0038315B" w:rsidP="004F7C26">
                      <w:pPr>
                        <w:jc w:val="center"/>
                      </w:pPr>
                    </w:p>
                  </w:txbxContent>
                </v:textbox>
                <w10:wrap anchorx="margin"/>
              </v:shape>
            </w:pict>
          </mc:Fallback>
        </mc:AlternateContent>
      </w:r>
    </w:p>
    <w:p w:rsidR="002A767C" w:rsidRDefault="002A767C" w:rsidP="00C04890">
      <w:pPr>
        <w:jc w:val="center"/>
        <w:rPr>
          <w:b/>
          <w:sz w:val="32"/>
          <w:szCs w:val="32"/>
        </w:rPr>
      </w:pPr>
    </w:p>
    <w:p w:rsidR="00C04890" w:rsidRPr="006E1FC0" w:rsidRDefault="00C04890" w:rsidP="00C04890">
      <w:pPr>
        <w:jc w:val="center"/>
        <w:rPr>
          <w:b/>
          <w:sz w:val="32"/>
          <w:szCs w:val="32"/>
        </w:rPr>
      </w:pPr>
    </w:p>
    <w:p w:rsidR="00C04890" w:rsidRPr="006E1FC0" w:rsidRDefault="00C04890" w:rsidP="002A767C">
      <w:pPr>
        <w:rPr>
          <w:b/>
          <w:sz w:val="32"/>
          <w:szCs w:val="32"/>
        </w:rPr>
      </w:pPr>
    </w:p>
    <w:p w:rsidR="00C04890" w:rsidRPr="006E1FC0" w:rsidRDefault="00C04890" w:rsidP="00C04890">
      <w:pPr>
        <w:jc w:val="center"/>
        <w:rPr>
          <w:b/>
          <w:sz w:val="32"/>
          <w:szCs w:val="32"/>
        </w:rPr>
      </w:pPr>
    </w:p>
    <w:p w:rsidR="00C04890" w:rsidRPr="006E1FC0" w:rsidRDefault="00C04890" w:rsidP="00C04890">
      <w:pPr>
        <w:jc w:val="center"/>
        <w:rPr>
          <w:b/>
          <w:sz w:val="32"/>
          <w:szCs w:val="32"/>
        </w:rPr>
      </w:pPr>
    </w:p>
    <w:p w:rsidR="00C04890" w:rsidRDefault="00C04890" w:rsidP="00C04890">
      <w:pPr>
        <w:jc w:val="center"/>
        <w:rPr>
          <w:b/>
          <w:sz w:val="32"/>
          <w:szCs w:val="32"/>
        </w:rPr>
      </w:pPr>
    </w:p>
    <w:p w:rsidR="004F7C26" w:rsidRDefault="004F7C26" w:rsidP="00C04890">
      <w:pPr>
        <w:jc w:val="center"/>
        <w:rPr>
          <w:b/>
          <w:sz w:val="32"/>
          <w:szCs w:val="32"/>
        </w:rPr>
      </w:pPr>
    </w:p>
    <w:tbl>
      <w:tblPr>
        <w:tblStyle w:val="TableGrid"/>
        <w:tblpPr w:leftFromText="187" w:rightFromText="187" w:vertAnchor="text" w:horzAnchor="margin" w:tblpXSpec="center" w:tblpY="37"/>
        <w:tblW w:w="0" w:type="auto"/>
        <w:tblBorders>
          <w:top w:val="thinThickSmallGap" w:sz="24" w:space="0" w:color="auto"/>
          <w:left w:val="thinThickSmallGap" w:sz="24" w:space="0" w:color="auto"/>
          <w:bottom w:val="thinThickSmallGap" w:sz="24" w:space="0" w:color="auto"/>
          <w:right w:val="thinThickSmallGap" w:sz="24" w:space="0" w:color="auto"/>
        </w:tblBorders>
        <w:tblLook w:val="04A0" w:firstRow="1" w:lastRow="0" w:firstColumn="1" w:lastColumn="0" w:noHBand="0" w:noVBand="1"/>
      </w:tblPr>
      <w:tblGrid>
        <w:gridCol w:w="3618"/>
        <w:gridCol w:w="5670"/>
      </w:tblGrid>
      <w:tr w:rsidR="004F7C26" w:rsidRPr="00496E5C" w:rsidTr="00591B65">
        <w:tc>
          <w:tcPr>
            <w:tcW w:w="3618" w:type="dxa"/>
            <w:shd w:val="clear" w:color="auto" w:fill="A6A6A6" w:themeFill="background1" w:themeFillShade="A6"/>
          </w:tcPr>
          <w:p w:rsidR="004F7C26" w:rsidRPr="00496E5C" w:rsidRDefault="004F7C26" w:rsidP="00980F66">
            <w:pPr>
              <w:jc w:val="center"/>
              <w:rPr>
                <w:b/>
              </w:rPr>
            </w:pPr>
            <w:r w:rsidRPr="00496E5C">
              <w:rPr>
                <w:b/>
              </w:rPr>
              <w:t>Date</w:t>
            </w:r>
          </w:p>
        </w:tc>
        <w:tc>
          <w:tcPr>
            <w:tcW w:w="5670" w:type="dxa"/>
            <w:shd w:val="clear" w:color="auto" w:fill="A6A6A6" w:themeFill="background1" w:themeFillShade="A6"/>
          </w:tcPr>
          <w:p w:rsidR="004F7C26" w:rsidRPr="00496E5C" w:rsidRDefault="004F7C26" w:rsidP="00980F66">
            <w:pPr>
              <w:rPr>
                <w:b/>
              </w:rPr>
            </w:pPr>
            <w:r w:rsidRPr="00496E5C">
              <w:rPr>
                <w:b/>
              </w:rPr>
              <w:t>Event</w:t>
            </w:r>
          </w:p>
        </w:tc>
      </w:tr>
      <w:tr w:rsidR="004F7C26" w:rsidRPr="00496E5C" w:rsidTr="00591B65">
        <w:tc>
          <w:tcPr>
            <w:tcW w:w="3618" w:type="dxa"/>
            <w:vAlign w:val="center"/>
          </w:tcPr>
          <w:p w:rsidR="004F7C26" w:rsidRPr="00280022" w:rsidRDefault="003434B4" w:rsidP="00822DF3">
            <w:r>
              <w:t>April 20</w:t>
            </w:r>
            <w:r w:rsidR="00437A8D">
              <w:t xml:space="preserve">, </w:t>
            </w:r>
            <w:r w:rsidR="00822DF3">
              <w:t>2023</w:t>
            </w:r>
            <w:r w:rsidR="00437A8D">
              <w:t xml:space="preserve"> &amp; </w:t>
            </w:r>
            <w:r w:rsidR="00822DF3">
              <w:t>April 2</w:t>
            </w:r>
            <w:r>
              <w:t>7</w:t>
            </w:r>
            <w:r w:rsidR="00437A8D">
              <w:t xml:space="preserve">, </w:t>
            </w:r>
            <w:r w:rsidR="00822DF3">
              <w:t>2023</w:t>
            </w:r>
          </w:p>
        </w:tc>
        <w:tc>
          <w:tcPr>
            <w:tcW w:w="5670" w:type="dxa"/>
          </w:tcPr>
          <w:p w:rsidR="004F7C26" w:rsidRPr="00496E5C" w:rsidRDefault="004F7C26" w:rsidP="00322373">
            <w:r w:rsidRPr="00496E5C">
              <w:t>Release</w:t>
            </w:r>
            <w:r w:rsidR="00EF314E">
              <w:t xml:space="preserve"> and advertisement </w:t>
            </w:r>
          </w:p>
        </w:tc>
      </w:tr>
      <w:tr w:rsidR="004F7C26" w:rsidRPr="00496E5C" w:rsidTr="00591B65">
        <w:tc>
          <w:tcPr>
            <w:tcW w:w="3618" w:type="dxa"/>
            <w:vAlign w:val="center"/>
          </w:tcPr>
          <w:p w:rsidR="004F7C26" w:rsidRPr="00280022" w:rsidRDefault="003434B4" w:rsidP="004F7C26">
            <w:r>
              <w:t>May 2</w:t>
            </w:r>
            <w:r w:rsidR="00822DF3">
              <w:t>, 2023</w:t>
            </w:r>
            <w:r w:rsidR="00322373">
              <w:t xml:space="preserve"> </w:t>
            </w:r>
            <w:r w:rsidR="004F7C26" w:rsidRPr="00280022">
              <w:t>by 1:00 pm</w:t>
            </w:r>
          </w:p>
        </w:tc>
        <w:tc>
          <w:tcPr>
            <w:tcW w:w="5670" w:type="dxa"/>
          </w:tcPr>
          <w:p w:rsidR="004F7C26" w:rsidRPr="00496E5C" w:rsidRDefault="004F7C26" w:rsidP="00980F66">
            <w:r w:rsidRPr="00496E5C">
              <w:t>Deadline for submission of written questi</w:t>
            </w:r>
            <w:r w:rsidR="00322373">
              <w:t xml:space="preserve">ons to District </w:t>
            </w:r>
          </w:p>
        </w:tc>
      </w:tr>
      <w:tr w:rsidR="00D13550" w:rsidRPr="00496E5C" w:rsidTr="00591B65">
        <w:tc>
          <w:tcPr>
            <w:tcW w:w="3618" w:type="dxa"/>
            <w:tcMar>
              <w:left w:w="115" w:type="dxa"/>
              <w:right w:w="0" w:type="dxa"/>
            </w:tcMar>
            <w:vAlign w:val="center"/>
          </w:tcPr>
          <w:p w:rsidR="00D13550" w:rsidRPr="00280022" w:rsidRDefault="003434B4" w:rsidP="00980F66">
            <w:r>
              <w:t>May 9</w:t>
            </w:r>
            <w:r w:rsidR="00437A8D">
              <w:t xml:space="preserve">, </w:t>
            </w:r>
            <w:r w:rsidR="00822DF3">
              <w:t>2023</w:t>
            </w:r>
          </w:p>
        </w:tc>
        <w:tc>
          <w:tcPr>
            <w:tcW w:w="5670" w:type="dxa"/>
          </w:tcPr>
          <w:p w:rsidR="00D13550" w:rsidRPr="00496E5C" w:rsidRDefault="00D13550" w:rsidP="00980F66">
            <w:r>
              <w:t>Addendum posted on the district website</w:t>
            </w:r>
          </w:p>
        </w:tc>
      </w:tr>
      <w:tr w:rsidR="004F7C26" w:rsidRPr="00496E5C" w:rsidTr="00591B65">
        <w:tc>
          <w:tcPr>
            <w:tcW w:w="3618" w:type="dxa"/>
            <w:tcMar>
              <w:left w:w="115" w:type="dxa"/>
              <w:right w:w="0" w:type="dxa"/>
            </w:tcMar>
            <w:vAlign w:val="center"/>
          </w:tcPr>
          <w:p w:rsidR="004F7C26" w:rsidRPr="00280022" w:rsidRDefault="00CC116B" w:rsidP="00980F66">
            <w:pPr>
              <w:rPr>
                <w:b/>
              </w:rPr>
            </w:pPr>
            <w:r>
              <w:rPr>
                <w:b/>
              </w:rPr>
              <w:t>May 18</w:t>
            </w:r>
            <w:r w:rsidR="00822DF3">
              <w:rPr>
                <w:b/>
              </w:rPr>
              <w:t>, 2023</w:t>
            </w:r>
            <w:r w:rsidR="000D360E">
              <w:rPr>
                <w:b/>
              </w:rPr>
              <w:t xml:space="preserve"> </w:t>
            </w:r>
            <w:r w:rsidR="004F7C26" w:rsidRPr="00280022">
              <w:rPr>
                <w:b/>
              </w:rPr>
              <w:t xml:space="preserve"> by 1:00 p.m.</w:t>
            </w:r>
          </w:p>
        </w:tc>
        <w:tc>
          <w:tcPr>
            <w:tcW w:w="5670" w:type="dxa"/>
          </w:tcPr>
          <w:p w:rsidR="004F7C26" w:rsidRPr="00496E5C" w:rsidRDefault="004F7C26" w:rsidP="00980F66">
            <w:r w:rsidRPr="00496E5C">
              <w:t xml:space="preserve">Deadline for all submissions in response </w:t>
            </w:r>
            <w:r w:rsidR="004F4094">
              <w:t>to RFP #</w:t>
            </w:r>
            <w:r w:rsidR="006F1E27">
              <w:t>02-23</w:t>
            </w:r>
          </w:p>
        </w:tc>
      </w:tr>
      <w:tr w:rsidR="004F7C26" w:rsidRPr="00496E5C" w:rsidTr="00591B65">
        <w:tc>
          <w:tcPr>
            <w:tcW w:w="3618" w:type="dxa"/>
            <w:vAlign w:val="center"/>
          </w:tcPr>
          <w:p w:rsidR="004F7C26" w:rsidRPr="00280022" w:rsidRDefault="00822DF3" w:rsidP="00980F66">
            <w:r>
              <w:t>June 8</w:t>
            </w:r>
            <w:r w:rsidR="00437A8D">
              <w:t xml:space="preserve">, </w:t>
            </w:r>
            <w:r>
              <w:t>2023</w:t>
            </w:r>
          </w:p>
        </w:tc>
        <w:tc>
          <w:tcPr>
            <w:tcW w:w="5670" w:type="dxa"/>
          </w:tcPr>
          <w:p w:rsidR="004F7C26" w:rsidRPr="00496E5C" w:rsidRDefault="004F7C26" w:rsidP="00980F66">
            <w:r w:rsidRPr="00496E5C">
              <w:t>Estimated date of approval by the Board of Trustees.</w:t>
            </w:r>
          </w:p>
        </w:tc>
      </w:tr>
      <w:tr w:rsidR="004F7C26" w:rsidRPr="00496E5C" w:rsidTr="00591B65">
        <w:tc>
          <w:tcPr>
            <w:tcW w:w="3618" w:type="dxa"/>
            <w:vAlign w:val="center"/>
          </w:tcPr>
          <w:p w:rsidR="004F7C26" w:rsidRPr="00280022" w:rsidRDefault="00822DF3" w:rsidP="00980F66">
            <w:r>
              <w:t>June 12</w:t>
            </w:r>
            <w:r w:rsidR="004F4094">
              <w:t xml:space="preserve">, </w:t>
            </w:r>
            <w:r>
              <w:t>2023</w:t>
            </w:r>
          </w:p>
        </w:tc>
        <w:tc>
          <w:tcPr>
            <w:tcW w:w="5670" w:type="dxa"/>
          </w:tcPr>
          <w:p w:rsidR="004F7C26" w:rsidRPr="00496E5C" w:rsidRDefault="004F7C26" w:rsidP="00980F66">
            <w:r w:rsidRPr="00496E5C">
              <w:t>RFP Award Notification/s sent out.</w:t>
            </w:r>
          </w:p>
        </w:tc>
      </w:tr>
    </w:tbl>
    <w:p w:rsidR="004F7C26" w:rsidRPr="006E1FC0" w:rsidRDefault="004F7C26" w:rsidP="00C04890">
      <w:pPr>
        <w:jc w:val="center"/>
        <w:rPr>
          <w:b/>
          <w:sz w:val="32"/>
          <w:szCs w:val="32"/>
        </w:rPr>
      </w:pPr>
    </w:p>
    <w:p w:rsidR="002A767C" w:rsidRPr="006E1FC0" w:rsidRDefault="002A767C" w:rsidP="002A767C">
      <w:pPr>
        <w:jc w:val="center"/>
        <w:rPr>
          <w:b/>
          <w:sz w:val="32"/>
          <w:szCs w:val="32"/>
        </w:rPr>
      </w:pPr>
    </w:p>
    <w:p w:rsidR="004F7C26" w:rsidRPr="00D13550" w:rsidRDefault="004F7C26" w:rsidP="004F7C26">
      <w:pPr>
        <w:pStyle w:val="Default"/>
        <w:rPr>
          <w:sz w:val="32"/>
          <w:szCs w:val="32"/>
        </w:rPr>
      </w:pPr>
      <w:r w:rsidRPr="00D13550">
        <w:rPr>
          <w:b/>
          <w:bCs/>
          <w:sz w:val="32"/>
          <w:szCs w:val="32"/>
        </w:rPr>
        <w:t xml:space="preserve">Deliver to:    South San Francisco </w:t>
      </w:r>
      <w:r w:rsidR="00280022">
        <w:rPr>
          <w:b/>
          <w:bCs/>
          <w:sz w:val="32"/>
          <w:szCs w:val="32"/>
        </w:rPr>
        <w:t xml:space="preserve">Unified </w:t>
      </w:r>
      <w:r w:rsidRPr="00D13550">
        <w:rPr>
          <w:b/>
          <w:bCs/>
          <w:sz w:val="32"/>
          <w:szCs w:val="32"/>
        </w:rPr>
        <w:t xml:space="preserve">School District </w:t>
      </w:r>
    </w:p>
    <w:p w:rsidR="004F7C26" w:rsidRPr="00D13550" w:rsidRDefault="00280022" w:rsidP="004F7C26">
      <w:pPr>
        <w:pStyle w:val="Default"/>
        <w:ind w:left="1440" w:firstLine="540"/>
        <w:rPr>
          <w:sz w:val="32"/>
          <w:szCs w:val="32"/>
        </w:rPr>
      </w:pPr>
      <w:r>
        <w:rPr>
          <w:sz w:val="32"/>
          <w:szCs w:val="32"/>
        </w:rPr>
        <w:t xml:space="preserve">Business </w:t>
      </w:r>
      <w:r w:rsidR="00F62B84" w:rsidRPr="00D13550">
        <w:rPr>
          <w:sz w:val="32"/>
          <w:szCs w:val="32"/>
        </w:rPr>
        <w:t>Services</w:t>
      </w:r>
    </w:p>
    <w:p w:rsidR="004F7C26" w:rsidRPr="00D13550" w:rsidRDefault="004F7C26" w:rsidP="004F7C26">
      <w:pPr>
        <w:pStyle w:val="Default"/>
        <w:ind w:left="1440" w:firstLine="540"/>
        <w:rPr>
          <w:sz w:val="32"/>
          <w:szCs w:val="32"/>
        </w:rPr>
      </w:pPr>
      <w:r w:rsidRPr="00D13550">
        <w:rPr>
          <w:sz w:val="32"/>
          <w:szCs w:val="32"/>
        </w:rPr>
        <w:t>398 B Street</w:t>
      </w:r>
    </w:p>
    <w:p w:rsidR="004F7C26" w:rsidRPr="00D13550" w:rsidRDefault="004F7C26" w:rsidP="004F7C26">
      <w:pPr>
        <w:pStyle w:val="Default"/>
        <w:ind w:left="1440" w:firstLine="540"/>
        <w:rPr>
          <w:sz w:val="32"/>
          <w:szCs w:val="32"/>
        </w:rPr>
      </w:pPr>
      <w:r w:rsidRPr="00D13550">
        <w:rPr>
          <w:sz w:val="32"/>
          <w:szCs w:val="32"/>
        </w:rPr>
        <w:t>South San Francisco, CA 94080</w:t>
      </w:r>
    </w:p>
    <w:p w:rsidR="004F7C26" w:rsidRPr="00D13550" w:rsidRDefault="004F7C26" w:rsidP="004F7C26">
      <w:pPr>
        <w:pStyle w:val="Default"/>
        <w:ind w:left="1440" w:firstLine="720"/>
        <w:rPr>
          <w:sz w:val="32"/>
          <w:szCs w:val="32"/>
        </w:rPr>
      </w:pPr>
    </w:p>
    <w:p w:rsidR="004F7C26" w:rsidRPr="00D13550" w:rsidRDefault="004F7C26" w:rsidP="004F7C26">
      <w:pPr>
        <w:pStyle w:val="Default"/>
        <w:rPr>
          <w:color w:val="auto"/>
          <w:sz w:val="32"/>
          <w:szCs w:val="32"/>
        </w:rPr>
      </w:pPr>
      <w:r w:rsidRPr="00D13550">
        <w:rPr>
          <w:b/>
          <w:bCs/>
          <w:sz w:val="32"/>
          <w:szCs w:val="32"/>
        </w:rPr>
        <w:t>Contact</w:t>
      </w:r>
      <w:r w:rsidRPr="00D13550">
        <w:rPr>
          <w:b/>
          <w:bCs/>
          <w:color w:val="auto"/>
          <w:sz w:val="32"/>
          <w:szCs w:val="32"/>
        </w:rPr>
        <w:t xml:space="preserve">:       </w:t>
      </w:r>
      <w:r w:rsidR="00F62B84" w:rsidRPr="00D13550">
        <w:rPr>
          <w:color w:val="auto"/>
          <w:sz w:val="32"/>
          <w:szCs w:val="32"/>
        </w:rPr>
        <w:t>Nutrition Services</w:t>
      </w:r>
    </w:p>
    <w:p w:rsidR="00F62B84" w:rsidRPr="00D13550" w:rsidRDefault="00EB6D70" w:rsidP="004F7C26">
      <w:pPr>
        <w:pStyle w:val="Default"/>
        <w:ind w:left="1980"/>
        <w:rPr>
          <w:color w:val="auto"/>
          <w:sz w:val="32"/>
          <w:szCs w:val="32"/>
        </w:rPr>
      </w:pPr>
      <w:r>
        <w:rPr>
          <w:color w:val="auto"/>
          <w:sz w:val="32"/>
          <w:szCs w:val="32"/>
        </w:rPr>
        <w:t>Robert Chan</w:t>
      </w:r>
      <w:r w:rsidR="00F62B84" w:rsidRPr="00D13550">
        <w:rPr>
          <w:color w:val="auto"/>
          <w:sz w:val="32"/>
          <w:szCs w:val="32"/>
        </w:rPr>
        <w:t xml:space="preserve">, Director of Nutrition Services </w:t>
      </w:r>
    </w:p>
    <w:p w:rsidR="004F7C26" w:rsidRPr="00D13550" w:rsidRDefault="00D13550" w:rsidP="004F7C26">
      <w:pPr>
        <w:pStyle w:val="Default"/>
        <w:ind w:left="1980"/>
        <w:rPr>
          <w:color w:val="auto"/>
          <w:sz w:val="32"/>
          <w:szCs w:val="32"/>
        </w:rPr>
      </w:pPr>
      <w:r>
        <w:rPr>
          <w:color w:val="auto"/>
          <w:sz w:val="32"/>
          <w:szCs w:val="32"/>
        </w:rPr>
        <w:t xml:space="preserve">Tel: </w:t>
      </w:r>
      <w:r w:rsidR="00F62B84" w:rsidRPr="00D13550">
        <w:rPr>
          <w:color w:val="auto"/>
          <w:sz w:val="32"/>
          <w:szCs w:val="32"/>
        </w:rPr>
        <w:t>650-877-8716</w:t>
      </w:r>
      <w:r w:rsidR="004F7C26" w:rsidRPr="00D13550">
        <w:rPr>
          <w:color w:val="auto"/>
          <w:sz w:val="32"/>
          <w:szCs w:val="32"/>
        </w:rPr>
        <w:t>; Fax: 650-</w:t>
      </w:r>
      <w:r w:rsidR="00841962" w:rsidRPr="006410D9">
        <w:rPr>
          <w:color w:val="auto"/>
          <w:sz w:val="32"/>
          <w:szCs w:val="32"/>
        </w:rPr>
        <w:t>737</w:t>
      </w:r>
      <w:r w:rsidR="004F7C26" w:rsidRPr="00D13550">
        <w:rPr>
          <w:color w:val="auto"/>
          <w:sz w:val="32"/>
          <w:szCs w:val="32"/>
        </w:rPr>
        <w:t>-</w:t>
      </w:r>
      <w:r w:rsidR="003E3878" w:rsidRPr="00D13550">
        <w:rPr>
          <w:color w:val="auto"/>
          <w:sz w:val="32"/>
          <w:szCs w:val="32"/>
        </w:rPr>
        <w:t>9396</w:t>
      </w:r>
    </w:p>
    <w:p w:rsidR="004F7C26" w:rsidRPr="00D13550" w:rsidRDefault="00471DED" w:rsidP="004F7C26">
      <w:pPr>
        <w:spacing w:before="6" w:line="360" w:lineRule="exact"/>
        <w:ind w:left="1980" w:right="40"/>
        <w:rPr>
          <w:sz w:val="32"/>
          <w:szCs w:val="32"/>
        </w:rPr>
      </w:pPr>
      <w:r>
        <w:rPr>
          <w:sz w:val="32"/>
          <w:szCs w:val="32"/>
        </w:rPr>
        <w:t>r</w:t>
      </w:r>
      <w:r w:rsidR="00EB6D70">
        <w:rPr>
          <w:sz w:val="32"/>
          <w:szCs w:val="32"/>
        </w:rPr>
        <w:t>chan</w:t>
      </w:r>
      <w:r w:rsidR="004F7C26" w:rsidRPr="00D13550">
        <w:rPr>
          <w:sz w:val="32"/>
          <w:szCs w:val="32"/>
        </w:rPr>
        <w:t>@ssfusd.org</w:t>
      </w:r>
    </w:p>
    <w:p w:rsidR="00C04890" w:rsidRDefault="00C04890" w:rsidP="00C04890">
      <w:pPr>
        <w:jc w:val="center"/>
        <w:rPr>
          <w:b/>
          <w:sz w:val="32"/>
          <w:szCs w:val="32"/>
        </w:rPr>
      </w:pPr>
    </w:p>
    <w:p w:rsidR="00322373" w:rsidRDefault="00322373" w:rsidP="00C04890">
      <w:pPr>
        <w:jc w:val="center"/>
        <w:rPr>
          <w:b/>
          <w:sz w:val="32"/>
          <w:szCs w:val="32"/>
        </w:rPr>
      </w:pPr>
    </w:p>
    <w:p w:rsidR="00D13550" w:rsidRPr="006E1FC0" w:rsidRDefault="00D13550" w:rsidP="00C04890">
      <w:pPr>
        <w:jc w:val="center"/>
        <w:rPr>
          <w:b/>
          <w:sz w:val="32"/>
          <w:szCs w:val="32"/>
        </w:rPr>
      </w:pPr>
    </w:p>
    <w:p w:rsidR="00E14891" w:rsidRPr="00C36B14" w:rsidRDefault="00E14891" w:rsidP="00E14891">
      <w:pPr>
        <w:pStyle w:val="Default"/>
        <w:jc w:val="center"/>
        <w:rPr>
          <w:sz w:val="22"/>
          <w:szCs w:val="22"/>
        </w:rPr>
      </w:pPr>
      <w:r w:rsidRPr="00C36B14">
        <w:rPr>
          <w:b/>
          <w:bCs/>
          <w:sz w:val="22"/>
          <w:szCs w:val="22"/>
        </w:rPr>
        <w:t>NOTICE CALLING FOR PROPOSALS</w:t>
      </w:r>
    </w:p>
    <w:p w:rsidR="00E14891" w:rsidRPr="00C36B14" w:rsidRDefault="00E14891" w:rsidP="00E14891">
      <w:pPr>
        <w:pStyle w:val="Default"/>
        <w:jc w:val="center"/>
        <w:rPr>
          <w:b/>
          <w:bCs/>
          <w:color w:val="auto"/>
          <w:sz w:val="22"/>
          <w:szCs w:val="22"/>
        </w:rPr>
      </w:pPr>
      <w:r w:rsidRPr="00C36B14">
        <w:rPr>
          <w:b/>
          <w:bCs/>
          <w:color w:val="auto"/>
          <w:sz w:val="22"/>
          <w:szCs w:val="22"/>
        </w:rPr>
        <w:t xml:space="preserve">RFP NO. </w:t>
      </w:r>
      <w:r w:rsidR="006F1E27">
        <w:rPr>
          <w:b/>
          <w:bCs/>
          <w:color w:val="auto"/>
          <w:sz w:val="22"/>
          <w:szCs w:val="22"/>
        </w:rPr>
        <w:t>02-23</w:t>
      </w:r>
    </w:p>
    <w:p w:rsidR="00E14891" w:rsidRPr="00C36B14" w:rsidRDefault="00E14891" w:rsidP="00E14891">
      <w:pPr>
        <w:pStyle w:val="Default"/>
        <w:jc w:val="center"/>
        <w:rPr>
          <w:color w:val="auto"/>
          <w:sz w:val="22"/>
          <w:szCs w:val="22"/>
        </w:rPr>
      </w:pPr>
    </w:p>
    <w:p w:rsidR="00E14891" w:rsidRPr="00C36B14" w:rsidRDefault="00E14891" w:rsidP="00E14891">
      <w:pPr>
        <w:pStyle w:val="Default"/>
        <w:jc w:val="both"/>
        <w:rPr>
          <w:sz w:val="22"/>
          <w:szCs w:val="22"/>
        </w:rPr>
      </w:pPr>
      <w:r w:rsidRPr="00C36B14">
        <w:rPr>
          <w:sz w:val="22"/>
          <w:szCs w:val="22"/>
        </w:rPr>
        <w:t>In accordance with Public Contract Code 20111, notice is hereby given that the South San Francisco Unified School District (SSFUSD) of San Mateo County, California, acting by and through its Governing Board, will receive sealed Requests for Proposal (RFP) for the following:</w:t>
      </w:r>
    </w:p>
    <w:p w:rsidR="00E14891" w:rsidRPr="00C36B14" w:rsidRDefault="00E14891" w:rsidP="00E14891">
      <w:pPr>
        <w:pStyle w:val="Default"/>
        <w:jc w:val="both"/>
        <w:rPr>
          <w:sz w:val="22"/>
          <w:szCs w:val="22"/>
        </w:rPr>
      </w:pPr>
    </w:p>
    <w:p w:rsidR="00E14891" w:rsidRPr="00C36B14" w:rsidRDefault="00E14891" w:rsidP="00E14891">
      <w:pPr>
        <w:pStyle w:val="Default"/>
        <w:jc w:val="center"/>
        <w:rPr>
          <w:b/>
          <w:sz w:val="22"/>
          <w:szCs w:val="22"/>
        </w:rPr>
      </w:pPr>
      <w:r w:rsidRPr="00C36B14">
        <w:rPr>
          <w:b/>
          <w:sz w:val="22"/>
          <w:szCs w:val="22"/>
        </w:rPr>
        <w:t xml:space="preserve">RFP No. </w:t>
      </w:r>
      <w:r w:rsidR="00815F5C">
        <w:rPr>
          <w:b/>
          <w:sz w:val="22"/>
          <w:szCs w:val="22"/>
        </w:rPr>
        <w:t>02-23</w:t>
      </w:r>
      <w:r w:rsidRPr="00C36B14">
        <w:rPr>
          <w:b/>
          <w:sz w:val="22"/>
          <w:szCs w:val="22"/>
        </w:rPr>
        <w:t xml:space="preserve"> FOOD AND NUTRITION PRODUCTS, PAPER SUPPLIES AND DELIVERY SERVICES</w:t>
      </w:r>
    </w:p>
    <w:p w:rsidR="00E14891" w:rsidRPr="00C36B14" w:rsidRDefault="00E14891" w:rsidP="00E14891">
      <w:pPr>
        <w:pStyle w:val="Default"/>
        <w:jc w:val="both"/>
        <w:rPr>
          <w:sz w:val="22"/>
          <w:szCs w:val="22"/>
        </w:rPr>
      </w:pPr>
    </w:p>
    <w:p w:rsidR="00E14891" w:rsidRPr="00C36B14" w:rsidRDefault="00E14891" w:rsidP="00E14891">
      <w:pPr>
        <w:ind w:right="72"/>
        <w:jc w:val="both"/>
        <w:rPr>
          <w:sz w:val="22"/>
          <w:szCs w:val="22"/>
        </w:rPr>
      </w:pPr>
      <w:r w:rsidRPr="00C36B14">
        <w:rPr>
          <w:sz w:val="22"/>
          <w:szCs w:val="22"/>
        </w:rPr>
        <w:t>Proposals must be delivered in sealed envelopes marked “</w:t>
      </w:r>
      <w:r w:rsidRPr="00C36B14">
        <w:rPr>
          <w:b/>
          <w:bCs/>
          <w:sz w:val="22"/>
          <w:szCs w:val="22"/>
        </w:rPr>
        <w:t xml:space="preserve">RFP NO. </w:t>
      </w:r>
      <w:r w:rsidR="00815F5C">
        <w:rPr>
          <w:b/>
          <w:bCs/>
          <w:sz w:val="22"/>
          <w:szCs w:val="22"/>
        </w:rPr>
        <w:t>02-23</w:t>
      </w:r>
      <w:r w:rsidRPr="00C36B14">
        <w:rPr>
          <w:sz w:val="22"/>
          <w:szCs w:val="22"/>
        </w:rPr>
        <w:t xml:space="preserve"> </w:t>
      </w:r>
      <w:r w:rsidRPr="00C36B14">
        <w:rPr>
          <w:b/>
          <w:bCs/>
          <w:sz w:val="22"/>
          <w:szCs w:val="22"/>
        </w:rPr>
        <w:t>FOOD AND NUTRITION PRODUCTS, PAPER SUPPLIES AND DELIVERY SERVICES</w:t>
      </w:r>
      <w:r w:rsidRPr="00C36B14">
        <w:rPr>
          <w:b/>
          <w:sz w:val="22"/>
          <w:szCs w:val="22"/>
        </w:rPr>
        <w:t xml:space="preserve">” to Business Services, Attn. </w:t>
      </w:r>
      <w:r w:rsidR="00EB6D70">
        <w:rPr>
          <w:b/>
          <w:sz w:val="22"/>
          <w:szCs w:val="22"/>
        </w:rPr>
        <w:t>Robert Chan</w:t>
      </w:r>
      <w:r w:rsidRPr="00C36B14">
        <w:rPr>
          <w:b/>
          <w:sz w:val="22"/>
          <w:szCs w:val="22"/>
        </w:rPr>
        <w:t>, 398 B Street, South San Francisco, CA 94080, up to, but no later than, 1</w:t>
      </w:r>
      <w:r w:rsidRPr="00C36B14">
        <w:rPr>
          <w:b/>
          <w:bCs/>
          <w:sz w:val="22"/>
          <w:szCs w:val="22"/>
        </w:rPr>
        <w:t xml:space="preserve">:00 p.m. on </w:t>
      </w:r>
      <w:r w:rsidR="00CC116B" w:rsidRPr="00815F5C">
        <w:rPr>
          <w:b/>
          <w:bCs/>
          <w:sz w:val="22"/>
          <w:szCs w:val="22"/>
        </w:rPr>
        <w:t>Thursday</w:t>
      </w:r>
      <w:r w:rsidR="000D360E" w:rsidRPr="00815F5C">
        <w:rPr>
          <w:b/>
          <w:bCs/>
          <w:sz w:val="22"/>
          <w:szCs w:val="22"/>
        </w:rPr>
        <w:t xml:space="preserve"> </w:t>
      </w:r>
      <w:r w:rsidR="00E01582" w:rsidRPr="00815F5C">
        <w:rPr>
          <w:b/>
          <w:bCs/>
          <w:sz w:val="22"/>
          <w:szCs w:val="22"/>
        </w:rPr>
        <w:t>May 1</w:t>
      </w:r>
      <w:r w:rsidR="00CC116B" w:rsidRPr="00815F5C">
        <w:rPr>
          <w:b/>
          <w:bCs/>
          <w:sz w:val="22"/>
          <w:szCs w:val="22"/>
        </w:rPr>
        <w:t>8</w:t>
      </w:r>
      <w:r w:rsidRPr="00815F5C">
        <w:rPr>
          <w:b/>
          <w:bCs/>
          <w:sz w:val="22"/>
          <w:szCs w:val="22"/>
        </w:rPr>
        <w:t xml:space="preserve">, </w:t>
      </w:r>
      <w:r w:rsidR="00E01582" w:rsidRPr="00815F5C">
        <w:rPr>
          <w:b/>
          <w:bCs/>
          <w:sz w:val="22"/>
          <w:szCs w:val="22"/>
        </w:rPr>
        <w:t>2023</w:t>
      </w:r>
      <w:r w:rsidRPr="00C36B14">
        <w:rPr>
          <w:b/>
          <w:bCs/>
          <w:sz w:val="22"/>
          <w:szCs w:val="22"/>
        </w:rPr>
        <w:t xml:space="preserve">, </w:t>
      </w:r>
      <w:r w:rsidRPr="00C36B14">
        <w:rPr>
          <w:sz w:val="22"/>
          <w:szCs w:val="22"/>
        </w:rPr>
        <w:t xml:space="preserve">at which time they will be opened to check for completeness by representatives of both the Nutritional Services and Business Services departments of said District. All proposals must be submitted on forms furnished by the District. </w:t>
      </w:r>
    </w:p>
    <w:p w:rsidR="00E14891" w:rsidRPr="00C36B14" w:rsidRDefault="00E14891" w:rsidP="00E14891">
      <w:pPr>
        <w:pStyle w:val="Default"/>
        <w:jc w:val="both"/>
        <w:rPr>
          <w:sz w:val="22"/>
          <w:szCs w:val="22"/>
        </w:rPr>
      </w:pPr>
    </w:p>
    <w:p w:rsidR="00E14891" w:rsidRPr="00C36B14" w:rsidRDefault="00E14891" w:rsidP="00E14891">
      <w:pPr>
        <w:jc w:val="both"/>
        <w:rPr>
          <w:sz w:val="22"/>
          <w:szCs w:val="22"/>
        </w:rPr>
      </w:pPr>
      <w:r w:rsidRPr="00C36B14">
        <w:rPr>
          <w:sz w:val="22"/>
          <w:szCs w:val="22"/>
        </w:rPr>
        <w:t xml:space="preserve">It is each bidder’s sole responsibility to ensure its proposal is timely delivered and received at the location designated as specified above.  Any proposal received at the designated location after the scheduled closing time for receipt of proposals shall be returned to the bidder unopened.  </w:t>
      </w:r>
      <w:r w:rsidRPr="00C36B14">
        <w:rPr>
          <w:b/>
          <w:sz w:val="22"/>
          <w:szCs w:val="22"/>
        </w:rPr>
        <w:t xml:space="preserve">The South San Francisco Unified School District is not responsible for proposals sent via U.S. Mail, UPS, and Federal Express or by any other delivery service.  </w:t>
      </w:r>
    </w:p>
    <w:p w:rsidR="00E14891" w:rsidRPr="00C36B14" w:rsidRDefault="00E14891" w:rsidP="00E14891">
      <w:pPr>
        <w:widowControl w:val="0"/>
        <w:ind w:right="538"/>
        <w:jc w:val="both"/>
        <w:rPr>
          <w:sz w:val="22"/>
          <w:szCs w:val="22"/>
        </w:rPr>
      </w:pPr>
    </w:p>
    <w:p w:rsidR="00E14891" w:rsidRPr="00C36B14" w:rsidRDefault="00E14891" w:rsidP="00E14891">
      <w:pPr>
        <w:widowControl w:val="0"/>
        <w:ind w:right="-36"/>
        <w:jc w:val="both"/>
        <w:rPr>
          <w:sz w:val="22"/>
          <w:szCs w:val="22"/>
        </w:rPr>
      </w:pPr>
      <w:r w:rsidRPr="00C36B14">
        <w:rPr>
          <w:sz w:val="22"/>
          <w:szCs w:val="22"/>
        </w:rPr>
        <w:t xml:space="preserve">All bidders will be responsible for obtaining any addendums or revisions to the project.  Questions or comments regarding this RFP must be put in writing and received by the South San Francisco Unified School District no later than 1:00 </w:t>
      </w:r>
      <w:r w:rsidRPr="006F1E27">
        <w:rPr>
          <w:sz w:val="22"/>
          <w:szCs w:val="22"/>
        </w:rPr>
        <w:t xml:space="preserve">pm </w:t>
      </w:r>
      <w:r w:rsidR="003434B4">
        <w:rPr>
          <w:sz w:val="22"/>
          <w:szCs w:val="22"/>
        </w:rPr>
        <w:t>May 2</w:t>
      </w:r>
      <w:r w:rsidRPr="006F1E27">
        <w:rPr>
          <w:sz w:val="22"/>
          <w:szCs w:val="22"/>
        </w:rPr>
        <w:t xml:space="preserve">, </w:t>
      </w:r>
      <w:r w:rsidR="00E01582" w:rsidRPr="006F1E27">
        <w:rPr>
          <w:sz w:val="22"/>
          <w:szCs w:val="22"/>
        </w:rPr>
        <w:t>2023</w:t>
      </w:r>
      <w:r w:rsidRPr="00C36B14">
        <w:rPr>
          <w:sz w:val="22"/>
          <w:szCs w:val="22"/>
        </w:rPr>
        <w:t xml:space="preserve">. Questions are to be e-mailed </w:t>
      </w:r>
      <w:hyperlink r:id="rId9" w:history="1">
        <w:r w:rsidR="006F1E27" w:rsidRPr="006F1E27">
          <w:rPr>
            <w:rStyle w:val="Hyperlink"/>
            <w:color w:val="auto"/>
            <w:sz w:val="22"/>
            <w:szCs w:val="22"/>
            <w:u w:val="none"/>
          </w:rPr>
          <w:t>to</w:t>
        </w:r>
        <w:r w:rsidR="006F1E27" w:rsidRPr="006F1E27">
          <w:rPr>
            <w:rStyle w:val="Hyperlink"/>
            <w:sz w:val="22"/>
            <w:szCs w:val="22"/>
            <w:u w:val="none"/>
          </w:rPr>
          <w:t xml:space="preserve"> </w:t>
        </w:r>
        <w:r w:rsidR="006F1E27" w:rsidRPr="009D7324">
          <w:rPr>
            <w:rStyle w:val="Hyperlink"/>
            <w:sz w:val="22"/>
            <w:szCs w:val="22"/>
          </w:rPr>
          <w:t>rchan@ssfusd.org</w:t>
        </w:r>
      </w:hyperlink>
      <w:r w:rsidRPr="00C36B14">
        <w:rPr>
          <w:sz w:val="22"/>
          <w:szCs w:val="22"/>
        </w:rPr>
        <w:t>.   The South San Francisco Unified School District shall not be obligated to answer any questions received after the above specified deadline or any questions submitted in a manner other than as instructed above.</w:t>
      </w:r>
    </w:p>
    <w:p w:rsidR="00E14891" w:rsidRPr="00C36B14" w:rsidRDefault="00E14891" w:rsidP="00E14891">
      <w:pPr>
        <w:widowControl w:val="0"/>
        <w:ind w:right="538"/>
        <w:jc w:val="both"/>
        <w:rPr>
          <w:sz w:val="22"/>
          <w:szCs w:val="22"/>
        </w:rPr>
      </w:pPr>
    </w:p>
    <w:p w:rsidR="00E14891" w:rsidRPr="00322373" w:rsidRDefault="00E14891" w:rsidP="00E14891">
      <w:pPr>
        <w:jc w:val="both"/>
        <w:rPr>
          <w:sz w:val="22"/>
          <w:szCs w:val="22"/>
        </w:rPr>
      </w:pPr>
      <w:r w:rsidRPr="00C36B14">
        <w:rPr>
          <w:sz w:val="22"/>
          <w:szCs w:val="22"/>
        </w:rPr>
        <w:t xml:space="preserve">Questions received by this deadline and corresponding answers will be included in an addendum posted at: </w:t>
      </w:r>
      <w:hyperlink r:id="rId10" w:history="1">
        <w:r w:rsidRPr="00C36B14">
          <w:rPr>
            <w:rStyle w:val="Hyperlink"/>
            <w:sz w:val="22"/>
            <w:szCs w:val="22"/>
          </w:rPr>
          <w:t>www.ssfusd.org</w:t>
        </w:r>
      </w:hyperlink>
      <w:r w:rsidRPr="00C36B14">
        <w:rPr>
          <w:sz w:val="22"/>
          <w:szCs w:val="22"/>
        </w:rPr>
        <w:t xml:space="preserve">  on </w:t>
      </w:r>
      <w:r w:rsidR="003434B4">
        <w:rPr>
          <w:sz w:val="22"/>
          <w:szCs w:val="22"/>
        </w:rPr>
        <w:t>May 9</w:t>
      </w:r>
      <w:r w:rsidR="00E01582" w:rsidRPr="006F1E27">
        <w:rPr>
          <w:sz w:val="22"/>
          <w:szCs w:val="22"/>
        </w:rPr>
        <w:t>, 2023</w:t>
      </w:r>
      <w:r w:rsidR="00322373">
        <w:rPr>
          <w:sz w:val="22"/>
          <w:szCs w:val="22"/>
        </w:rPr>
        <w:t>.</w:t>
      </w:r>
    </w:p>
    <w:p w:rsidR="00E14891" w:rsidRPr="00C36B14" w:rsidRDefault="00E14891" w:rsidP="00E14891">
      <w:pPr>
        <w:jc w:val="both"/>
        <w:rPr>
          <w:sz w:val="22"/>
          <w:szCs w:val="22"/>
        </w:rPr>
      </w:pPr>
    </w:p>
    <w:p w:rsidR="00E14891" w:rsidRDefault="00E14891" w:rsidP="00E14891">
      <w:pPr>
        <w:jc w:val="both"/>
        <w:rPr>
          <w:sz w:val="22"/>
          <w:szCs w:val="22"/>
        </w:rPr>
      </w:pPr>
      <w:r w:rsidRPr="00186AAE">
        <w:rPr>
          <w:sz w:val="22"/>
          <w:szCs w:val="22"/>
        </w:rPr>
        <w:t xml:space="preserve">The South San Francisco Unified School District reserves the right to reject any or all proposals and to waive any discrepancy or technicality. Refer to the formal request for proposal documents and specifications for additional information, terms, and conditions.  </w:t>
      </w:r>
      <w:r w:rsidRPr="00C36B14">
        <w:rPr>
          <w:sz w:val="22"/>
          <w:szCs w:val="22"/>
        </w:rPr>
        <w:t xml:space="preserve">There will be no charge to obtain an RFP package.  No partial sets will be available. To obtain an RFP package, please go the District’s web-page at </w:t>
      </w:r>
      <w:hyperlink r:id="rId11" w:history="1">
        <w:r w:rsidRPr="00C36B14">
          <w:rPr>
            <w:rStyle w:val="Hyperlink"/>
            <w:sz w:val="22"/>
            <w:szCs w:val="22"/>
          </w:rPr>
          <w:t>www.ssfusd.org</w:t>
        </w:r>
      </w:hyperlink>
      <w:r w:rsidRPr="00C36B14">
        <w:rPr>
          <w:sz w:val="22"/>
          <w:szCs w:val="22"/>
        </w:rPr>
        <w:t xml:space="preserve"> or email at </w:t>
      </w:r>
      <w:hyperlink r:id="rId12" w:history="1">
        <w:r w:rsidR="00905E3F" w:rsidRPr="009D7324">
          <w:rPr>
            <w:rStyle w:val="Hyperlink"/>
            <w:sz w:val="22"/>
            <w:szCs w:val="22"/>
          </w:rPr>
          <w:t>rchan@ssfusd.org</w:t>
        </w:r>
      </w:hyperlink>
      <w:r w:rsidRPr="00C36B14">
        <w:rPr>
          <w:sz w:val="22"/>
          <w:szCs w:val="22"/>
        </w:rPr>
        <w:t>.</w:t>
      </w:r>
      <w:r w:rsidRPr="00C36B14">
        <w:rPr>
          <w:spacing w:val="-2"/>
          <w:sz w:val="22"/>
          <w:szCs w:val="22"/>
        </w:rPr>
        <w:t xml:space="preserve"> </w:t>
      </w:r>
      <w:r w:rsidRPr="00C36B14">
        <w:rPr>
          <w:sz w:val="22"/>
          <w:szCs w:val="22"/>
        </w:rPr>
        <w:t xml:space="preserve"> No proposal may be withdrawn for ninety (90) days.</w:t>
      </w:r>
    </w:p>
    <w:p w:rsidR="00E14891" w:rsidRDefault="00E14891" w:rsidP="00E14891">
      <w:pPr>
        <w:jc w:val="both"/>
        <w:rPr>
          <w:sz w:val="22"/>
          <w:szCs w:val="22"/>
        </w:rPr>
      </w:pPr>
    </w:p>
    <w:p w:rsidR="00E14891" w:rsidRPr="00C36B14" w:rsidRDefault="00E14891" w:rsidP="00E14891">
      <w:pPr>
        <w:jc w:val="both"/>
        <w:rPr>
          <w:sz w:val="22"/>
          <w:szCs w:val="22"/>
        </w:rPr>
      </w:pPr>
      <w:r w:rsidRPr="00531F67">
        <w:rPr>
          <w:sz w:val="22"/>
          <w:szCs w:val="22"/>
        </w:rPr>
        <w:t>This institution is an equal opportunity provider.</w:t>
      </w:r>
    </w:p>
    <w:p w:rsidR="00E14891" w:rsidRDefault="00E14891" w:rsidP="00E14891">
      <w:pPr>
        <w:jc w:val="both"/>
        <w:rPr>
          <w:sz w:val="22"/>
          <w:szCs w:val="22"/>
        </w:rPr>
      </w:pPr>
    </w:p>
    <w:p w:rsidR="00322373" w:rsidRDefault="00322373" w:rsidP="00E14891">
      <w:pPr>
        <w:jc w:val="both"/>
        <w:rPr>
          <w:sz w:val="22"/>
          <w:szCs w:val="22"/>
        </w:rPr>
      </w:pPr>
    </w:p>
    <w:p w:rsidR="00322373" w:rsidRPr="00C36B14" w:rsidRDefault="00322373" w:rsidP="00E14891">
      <w:pPr>
        <w:jc w:val="both"/>
        <w:rPr>
          <w:sz w:val="22"/>
          <w:szCs w:val="22"/>
        </w:rPr>
      </w:pPr>
    </w:p>
    <w:p w:rsidR="00E14891" w:rsidRPr="00C36B14" w:rsidRDefault="00E14891" w:rsidP="00E14891">
      <w:pPr>
        <w:widowControl w:val="0"/>
        <w:jc w:val="both"/>
        <w:rPr>
          <w:sz w:val="22"/>
          <w:szCs w:val="22"/>
        </w:rPr>
      </w:pPr>
      <w:r w:rsidRPr="00C36B14">
        <w:rPr>
          <w:sz w:val="22"/>
          <w:szCs w:val="22"/>
        </w:rPr>
        <w:t>Ted O</w:t>
      </w:r>
    </w:p>
    <w:p w:rsidR="00E14891" w:rsidRPr="00C36B14" w:rsidRDefault="00E14891" w:rsidP="00E14891">
      <w:pPr>
        <w:widowControl w:val="0"/>
        <w:jc w:val="both"/>
        <w:rPr>
          <w:sz w:val="22"/>
          <w:szCs w:val="22"/>
        </w:rPr>
      </w:pPr>
      <w:r w:rsidRPr="00C36B14">
        <w:rPr>
          <w:sz w:val="22"/>
          <w:szCs w:val="22"/>
        </w:rPr>
        <w:t>Assistant Superintendent, Business Services</w:t>
      </w:r>
    </w:p>
    <w:p w:rsidR="00E14891" w:rsidRPr="00C36B14" w:rsidRDefault="00E14891" w:rsidP="00E14891">
      <w:pPr>
        <w:widowControl w:val="0"/>
        <w:jc w:val="both"/>
        <w:rPr>
          <w:sz w:val="22"/>
          <w:szCs w:val="22"/>
        </w:rPr>
      </w:pPr>
    </w:p>
    <w:p w:rsidR="00E14891" w:rsidRPr="00C36B14" w:rsidRDefault="00E14891" w:rsidP="00E14891">
      <w:pPr>
        <w:widowControl w:val="0"/>
        <w:jc w:val="both"/>
        <w:rPr>
          <w:sz w:val="22"/>
          <w:szCs w:val="22"/>
          <w:highlight w:val="yellow"/>
        </w:rPr>
      </w:pPr>
      <w:r w:rsidRPr="00C36B14">
        <w:rPr>
          <w:sz w:val="22"/>
          <w:szCs w:val="22"/>
        </w:rPr>
        <w:t>Newspaper: San Mateo County Times</w:t>
      </w:r>
    </w:p>
    <w:p w:rsidR="00E14891" w:rsidRPr="00186AAE" w:rsidRDefault="00E14891" w:rsidP="00E14891">
      <w:pPr>
        <w:widowControl w:val="0"/>
        <w:jc w:val="both"/>
        <w:rPr>
          <w:color w:val="FF0000"/>
          <w:sz w:val="22"/>
          <w:szCs w:val="22"/>
        </w:rPr>
      </w:pPr>
      <w:r w:rsidRPr="00C36B14">
        <w:rPr>
          <w:sz w:val="22"/>
          <w:szCs w:val="22"/>
        </w:rPr>
        <w:t xml:space="preserve">Advertise Dates: </w:t>
      </w:r>
      <w:r w:rsidR="003434B4">
        <w:rPr>
          <w:sz w:val="22"/>
          <w:szCs w:val="22"/>
        </w:rPr>
        <w:t>April 20</w:t>
      </w:r>
      <w:r w:rsidR="00EF314E" w:rsidRPr="00905E3F">
        <w:rPr>
          <w:sz w:val="22"/>
          <w:szCs w:val="22"/>
        </w:rPr>
        <w:t>,</w:t>
      </w:r>
      <w:r w:rsidRPr="00905E3F">
        <w:rPr>
          <w:sz w:val="22"/>
          <w:szCs w:val="22"/>
        </w:rPr>
        <w:t xml:space="preserve"> </w:t>
      </w:r>
      <w:r w:rsidR="00407EE4" w:rsidRPr="00905E3F">
        <w:rPr>
          <w:sz w:val="22"/>
          <w:szCs w:val="22"/>
        </w:rPr>
        <w:t>2023 and April</w:t>
      </w:r>
      <w:r w:rsidR="00015F8A" w:rsidRPr="00905E3F">
        <w:rPr>
          <w:sz w:val="22"/>
          <w:szCs w:val="22"/>
        </w:rPr>
        <w:t xml:space="preserve"> </w:t>
      </w:r>
      <w:r w:rsidR="00407EE4" w:rsidRPr="00905E3F">
        <w:rPr>
          <w:sz w:val="22"/>
          <w:szCs w:val="22"/>
        </w:rPr>
        <w:t>2</w:t>
      </w:r>
      <w:r w:rsidR="003434B4">
        <w:rPr>
          <w:sz w:val="22"/>
          <w:szCs w:val="22"/>
        </w:rPr>
        <w:t>7</w:t>
      </w:r>
      <w:r w:rsidRPr="00905E3F">
        <w:rPr>
          <w:sz w:val="22"/>
          <w:szCs w:val="22"/>
        </w:rPr>
        <w:t xml:space="preserve">, </w:t>
      </w:r>
      <w:r w:rsidR="00407EE4" w:rsidRPr="00905E3F">
        <w:rPr>
          <w:sz w:val="22"/>
          <w:szCs w:val="22"/>
        </w:rPr>
        <w:t>2023</w:t>
      </w:r>
    </w:p>
    <w:p w:rsidR="005F4710" w:rsidRDefault="005F4710" w:rsidP="005F4710">
      <w:pPr>
        <w:pStyle w:val="Default"/>
        <w:ind w:left="1440" w:firstLine="720"/>
        <w:jc w:val="both"/>
        <w:rPr>
          <w:color w:val="FF0000"/>
          <w:sz w:val="22"/>
          <w:szCs w:val="22"/>
        </w:rPr>
      </w:pPr>
      <w:r>
        <w:rPr>
          <w:color w:val="FF0000"/>
          <w:sz w:val="22"/>
          <w:szCs w:val="22"/>
        </w:rPr>
        <w:t xml:space="preserve">  </w:t>
      </w:r>
    </w:p>
    <w:p w:rsidR="00DC01DC" w:rsidRDefault="00DC01DC" w:rsidP="00DC01DC">
      <w:pPr>
        <w:spacing w:line="276" w:lineRule="auto"/>
        <w:jc w:val="center"/>
        <w:rPr>
          <w:rFonts w:asciiTheme="minorHAnsi" w:eastAsiaTheme="minorHAnsi" w:hAnsiTheme="minorHAnsi" w:cs="Arial"/>
          <w:sz w:val="28"/>
          <w:szCs w:val="22"/>
        </w:rPr>
      </w:pPr>
    </w:p>
    <w:p w:rsidR="00602232" w:rsidRDefault="00602232">
      <w:pPr>
        <w:spacing w:after="200" w:line="276" w:lineRule="auto"/>
        <w:rPr>
          <w:rFonts w:eastAsiaTheme="majorEastAsia"/>
          <w:b/>
          <w:szCs w:val="20"/>
          <w:u w:val="single"/>
        </w:rPr>
      </w:pPr>
    </w:p>
    <w:p w:rsidR="003C08BA" w:rsidRPr="006B6CCF" w:rsidRDefault="003C08BA" w:rsidP="003C08BA">
      <w:pPr>
        <w:pStyle w:val="Heading3"/>
        <w:tabs>
          <w:tab w:val="center" w:pos="0"/>
          <w:tab w:val="center" w:pos="1908"/>
        </w:tabs>
        <w:jc w:val="center"/>
        <w:rPr>
          <w:rFonts w:ascii="Times New Roman" w:hAnsi="Times New Roman" w:cs="Times New Roman"/>
          <w:b/>
          <w:color w:val="auto"/>
          <w:szCs w:val="20"/>
          <w:u w:val="single"/>
        </w:rPr>
      </w:pPr>
      <w:r w:rsidRPr="006B6CCF">
        <w:rPr>
          <w:rFonts w:ascii="Times New Roman" w:hAnsi="Times New Roman" w:cs="Times New Roman"/>
          <w:b/>
          <w:color w:val="auto"/>
          <w:szCs w:val="20"/>
          <w:u w:val="single"/>
        </w:rPr>
        <w:lastRenderedPageBreak/>
        <w:t>NOTICE OF INTENT</w:t>
      </w:r>
    </w:p>
    <w:p w:rsidR="003C08BA" w:rsidRPr="00FC546F" w:rsidRDefault="003C08BA" w:rsidP="003C08BA"/>
    <w:p w:rsidR="003E0FF3" w:rsidRDefault="00A72C03" w:rsidP="003E3878">
      <w:pPr>
        <w:pStyle w:val="Default"/>
        <w:jc w:val="both"/>
        <w:rPr>
          <w:sz w:val="22"/>
          <w:szCs w:val="22"/>
        </w:rPr>
      </w:pPr>
      <w:r>
        <w:rPr>
          <w:sz w:val="22"/>
          <w:szCs w:val="22"/>
        </w:rPr>
        <w:t>South San Francisco Unified School District (“The District”)</w:t>
      </w:r>
      <w:r w:rsidR="0023774D" w:rsidRPr="00DC01DC">
        <w:rPr>
          <w:sz w:val="22"/>
          <w:szCs w:val="22"/>
        </w:rPr>
        <w:t xml:space="preserve"> is seeking </w:t>
      </w:r>
      <w:r w:rsidR="00C906C9">
        <w:rPr>
          <w:sz w:val="22"/>
          <w:szCs w:val="22"/>
        </w:rPr>
        <w:t>proposals</w:t>
      </w:r>
      <w:r w:rsidR="0023774D" w:rsidRPr="00DC01DC">
        <w:rPr>
          <w:sz w:val="22"/>
          <w:szCs w:val="22"/>
        </w:rPr>
        <w:t xml:space="preserve"> from qualified companies to procure and deliver frozen, refrigerated, </w:t>
      </w:r>
      <w:r w:rsidR="00841962">
        <w:rPr>
          <w:sz w:val="22"/>
          <w:szCs w:val="22"/>
        </w:rPr>
        <w:t xml:space="preserve">and </w:t>
      </w:r>
      <w:r w:rsidR="00FF5350">
        <w:rPr>
          <w:sz w:val="22"/>
          <w:szCs w:val="22"/>
        </w:rPr>
        <w:t xml:space="preserve">dry </w:t>
      </w:r>
      <w:r w:rsidR="0023774D" w:rsidRPr="00DC01DC">
        <w:rPr>
          <w:sz w:val="22"/>
          <w:szCs w:val="22"/>
        </w:rPr>
        <w:t>commercial food products</w:t>
      </w:r>
      <w:r w:rsidR="00FF5350">
        <w:rPr>
          <w:sz w:val="22"/>
          <w:szCs w:val="22"/>
        </w:rPr>
        <w:t xml:space="preserve">, and </w:t>
      </w:r>
      <w:r w:rsidR="00A20295">
        <w:rPr>
          <w:sz w:val="22"/>
          <w:szCs w:val="22"/>
        </w:rPr>
        <w:t>Nutrition Services</w:t>
      </w:r>
      <w:r w:rsidR="00FF5350">
        <w:rPr>
          <w:sz w:val="22"/>
          <w:szCs w:val="22"/>
        </w:rPr>
        <w:t xml:space="preserve"> paper supplies</w:t>
      </w:r>
      <w:r w:rsidR="0023774D" w:rsidRPr="00DC01DC">
        <w:rPr>
          <w:sz w:val="22"/>
          <w:szCs w:val="22"/>
        </w:rPr>
        <w:t xml:space="preserve">.  </w:t>
      </w:r>
      <w:r w:rsidR="00E95925">
        <w:rPr>
          <w:sz w:val="22"/>
          <w:szCs w:val="22"/>
        </w:rPr>
        <w:t xml:space="preserve">Contracts </w:t>
      </w:r>
      <w:r w:rsidR="0023774D" w:rsidRPr="00DC01DC">
        <w:rPr>
          <w:sz w:val="22"/>
          <w:szCs w:val="22"/>
        </w:rPr>
        <w:t xml:space="preserve">will be awarded </w:t>
      </w:r>
      <w:r w:rsidR="004B7214">
        <w:rPr>
          <w:sz w:val="22"/>
          <w:szCs w:val="22"/>
        </w:rPr>
        <w:t xml:space="preserve">to </w:t>
      </w:r>
      <w:r w:rsidR="0023774D" w:rsidRPr="00DC01DC">
        <w:rPr>
          <w:sz w:val="22"/>
          <w:szCs w:val="22"/>
        </w:rPr>
        <w:t>distributor</w:t>
      </w:r>
      <w:r w:rsidR="00C906C9">
        <w:rPr>
          <w:sz w:val="22"/>
          <w:szCs w:val="22"/>
        </w:rPr>
        <w:t>(s)</w:t>
      </w:r>
      <w:r w:rsidR="0023774D" w:rsidRPr="00DC01DC">
        <w:rPr>
          <w:sz w:val="22"/>
          <w:szCs w:val="22"/>
        </w:rPr>
        <w:t xml:space="preserve"> </w:t>
      </w:r>
      <w:r w:rsidR="004B7214">
        <w:rPr>
          <w:sz w:val="22"/>
          <w:szCs w:val="22"/>
        </w:rPr>
        <w:t xml:space="preserve">based on the </w:t>
      </w:r>
      <w:r w:rsidR="006410D9">
        <w:rPr>
          <w:sz w:val="22"/>
          <w:szCs w:val="22"/>
        </w:rPr>
        <w:t>objectives of this solicitation.</w:t>
      </w:r>
      <w:r w:rsidR="0058380A">
        <w:rPr>
          <w:sz w:val="22"/>
          <w:szCs w:val="22"/>
        </w:rPr>
        <w:t xml:space="preserve">  This </w:t>
      </w:r>
      <w:r w:rsidR="00C906C9">
        <w:rPr>
          <w:sz w:val="22"/>
          <w:szCs w:val="22"/>
        </w:rPr>
        <w:t>RFP</w:t>
      </w:r>
      <w:r w:rsidR="0023774D" w:rsidRPr="00DC01DC">
        <w:rPr>
          <w:sz w:val="22"/>
          <w:szCs w:val="22"/>
        </w:rPr>
        <w:t xml:space="preserve"> defines the program, the products, and the services that are being sought from the Distributor and generally outlines the program requirements.</w:t>
      </w:r>
      <w:r w:rsidR="00811583">
        <w:rPr>
          <w:sz w:val="22"/>
          <w:szCs w:val="22"/>
        </w:rPr>
        <w:t xml:space="preserve">  </w:t>
      </w:r>
      <w:r w:rsidR="003C08BA" w:rsidRPr="00180D99">
        <w:rPr>
          <w:sz w:val="22"/>
          <w:szCs w:val="20"/>
        </w:rPr>
        <w:t xml:space="preserve">Products and/or services considered for award shall equal or exceed a minimum quality level of industry standards as defined within this </w:t>
      </w:r>
      <w:r w:rsidR="00C906C9">
        <w:rPr>
          <w:sz w:val="22"/>
          <w:szCs w:val="20"/>
        </w:rPr>
        <w:t>RFP</w:t>
      </w:r>
      <w:r w:rsidR="003C08BA" w:rsidRPr="00180D99">
        <w:rPr>
          <w:sz w:val="22"/>
          <w:szCs w:val="20"/>
        </w:rPr>
        <w:t>, and shall comply with all applicable federal, state, and local technical, environmental, and performance standards and specifications.</w:t>
      </w:r>
      <w:r w:rsidR="003E0FF3">
        <w:rPr>
          <w:sz w:val="22"/>
          <w:szCs w:val="22"/>
        </w:rPr>
        <w:t xml:space="preserve"> </w:t>
      </w:r>
    </w:p>
    <w:p w:rsidR="003C08BA" w:rsidRDefault="003C08BA" w:rsidP="003E3878">
      <w:pPr>
        <w:tabs>
          <w:tab w:val="left" w:pos="3420"/>
        </w:tabs>
        <w:spacing w:line="276" w:lineRule="auto"/>
        <w:jc w:val="both"/>
        <w:rPr>
          <w:sz w:val="22"/>
          <w:szCs w:val="20"/>
        </w:rPr>
      </w:pPr>
    </w:p>
    <w:p w:rsidR="00811583" w:rsidRDefault="00811583" w:rsidP="003E3878">
      <w:pPr>
        <w:tabs>
          <w:tab w:val="left" w:pos="3420"/>
        </w:tabs>
        <w:spacing w:line="276" w:lineRule="auto"/>
        <w:jc w:val="both"/>
        <w:rPr>
          <w:sz w:val="22"/>
          <w:szCs w:val="20"/>
        </w:rPr>
      </w:pPr>
    </w:p>
    <w:p w:rsidR="00811583" w:rsidRPr="00DC01DC" w:rsidRDefault="00811583" w:rsidP="003E3878">
      <w:pPr>
        <w:tabs>
          <w:tab w:val="left" w:pos="3420"/>
        </w:tabs>
        <w:spacing w:line="276" w:lineRule="auto"/>
        <w:jc w:val="both"/>
        <w:rPr>
          <w:rFonts w:eastAsiaTheme="minorHAnsi"/>
          <w:b/>
          <w:color w:val="000000"/>
          <w:sz w:val="22"/>
          <w:szCs w:val="22"/>
          <w:u w:val="single"/>
        </w:rPr>
      </w:pPr>
      <w:r w:rsidRPr="00DC01DC">
        <w:rPr>
          <w:rFonts w:eastAsiaTheme="minorHAnsi"/>
          <w:b/>
          <w:color w:val="000000"/>
          <w:sz w:val="22"/>
          <w:szCs w:val="22"/>
          <w:u w:val="single"/>
        </w:rPr>
        <w:t>SCOPE OF SERVICES</w:t>
      </w:r>
    </w:p>
    <w:p w:rsidR="00811583" w:rsidRDefault="00E92306" w:rsidP="003E3878">
      <w:pPr>
        <w:tabs>
          <w:tab w:val="left" w:pos="3420"/>
        </w:tabs>
        <w:spacing w:line="276" w:lineRule="auto"/>
        <w:jc w:val="both"/>
        <w:rPr>
          <w:sz w:val="22"/>
          <w:szCs w:val="20"/>
        </w:rPr>
      </w:pPr>
      <w:r>
        <w:rPr>
          <w:rFonts w:eastAsiaTheme="minorHAnsi"/>
          <w:color w:val="000000"/>
          <w:sz w:val="22"/>
          <w:szCs w:val="22"/>
        </w:rPr>
        <w:t>The selected</w:t>
      </w:r>
      <w:r w:rsidR="003A172B">
        <w:rPr>
          <w:rFonts w:eastAsiaTheme="minorHAnsi"/>
          <w:color w:val="000000"/>
          <w:sz w:val="22"/>
          <w:szCs w:val="22"/>
        </w:rPr>
        <w:t xml:space="preserve"> </w:t>
      </w:r>
      <w:r w:rsidR="003A172B" w:rsidRPr="003A172B">
        <w:rPr>
          <w:rFonts w:eastAsiaTheme="minorHAnsi"/>
          <w:color w:val="000000"/>
          <w:sz w:val="22"/>
          <w:szCs w:val="22"/>
        </w:rPr>
        <w:t>vendor/s</w:t>
      </w:r>
      <w:r w:rsidR="003A172B">
        <w:rPr>
          <w:rFonts w:eastAsiaTheme="minorHAnsi"/>
          <w:color w:val="000000"/>
          <w:sz w:val="22"/>
          <w:szCs w:val="22"/>
        </w:rPr>
        <w:t xml:space="preserve"> </w:t>
      </w:r>
      <w:r w:rsidR="00811583" w:rsidRPr="00DC01DC">
        <w:rPr>
          <w:rFonts w:eastAsiaTheme="minorHAnsi"/>
          <w:color w:val="000000"/>
          <w:sz w:val="22"/>
          <w:szCs w:val="22"/>
        </w:rPr>
        <w:t xml:space="preserve">will partner with the </w:t>
      </w:r>
      <w:r w:rsidR="00F00446">
        <w:rPr>
          <w:rFonts w:eastAsiaTheme="minorHAnsi"/>
          <w:color w:val="000000"/>
          <w:sz w:val="22"/>
          <w:szCs w:val="22"/>
        </w:rPr>
        <w:t>District</w:t>
      </w:r>
      <w:r w:rsidR="00811583" w:rsidRPr="00DC01DC">
        <w:rPr>
          <w:rFonts w:eastAsiaTheme="minorHAnsi"/>
          <w:color w:val="000000"/>
          <w:sz w:val="22"/>
          <w:szCs w:val="22"/>
        </w:rPr>
        <w:t xml:space="preserve"> over the term of the contract resulting from this </w:t>
      </w:r>
      <w:r w:rsidR="00C906C9">
        <w:rPr>
          <w:rFonts w:eastAsiaTheme="minorHAnsi"/>
          <w:color w:val="000000"/>
          <w:sz w:val="22"/>
          <w:szCs w:val="22"/>
        </w:rPr>
        <w:t>RFP</w:t>
      </w:r>
      <w:r w:rsidR="00811583" w:rsidRPr="00DC01DC">
        <w:rPr>
          <w:rFonts w:eastAsiaTheme="minorHAnsi"/>
          <w:color w:val="000000"/>
          <w:sz w:val="22"/>
          <w:szCs w:val="22"/>
        </w:rPr>
        <w:t xml:space="preserve"> to procure and deliver </w:t>
      </w:r>
      <w:r w:rsidR="00A57469" w:rsidRPr="00DC01DC">
        <w:rPr>
          <w:sz w:val="22"/>
          <w:szCs w:val="22"/>
        </w:rPr>
        <w:t xml:space="preserve">frozen, refrigerated, </w:t>
      </w:r>
      <w:r w:rsidR="003A172B">
        <w:rPr>
          <w:sz w:val="22"/>
          <w:szCs w:val="22"/>
        </w:rPr>
        <w:t xml:space="preserve">and </w:t>
      </w:r>
      <w:r w:rsidR="00A57469">
        <w:rPr>
          <w:sz w:val="22"/>
          <w:szCs w:val="22"/>
        </w:rPr>
        <w:t xml:space="preserve">dry </w:t>
      </w:r>
      <w:r w:rsidR="00A57469" w:rsidRPr="00DC01DC">
        <w:rPr>
          <w:sz w:val="22"/>
          <w:szCs w:val="22"/>
        </w:rPr>
        <w:t>commercial food products</w:t>
      </w:r>
      <w:r w:rsidR="00A57469">
        <w:rPr>
          <w:sz w:val="22"/>
          <w:szCs w:val="22"/>
        </w:rPr>
        <w:t xml:space="preserve">, and </w:t>
      </w:r>
      <w:r w:rsidR="00A20295">
        <w:rPr>
          <w:sz w:val="22"/>
          <w:szCs w:val="22"/>
        </w:rPr>
        <w:t>Nutrition Services</w:t>
      </w:r>
      <w:r w:rsidR="00A57469">
        <w:rPr>
          <w:sz w:val="22"/>
          <w:szCs w:val="22"/>
        </w:rPr>
        <w:t xml:space="preserve"> paper supplies</w:t>
      </w:r>
      <w:r w:rsidR="00811583" w:rsidRPr="00DC01DC">
        <w:rPr>
          <w:rFonts w:eastAsiaTheme="minorHAnsi"/>
          <w:color w:val="000000"/>
          <w:sz w:val="22"/>
          <w:szCs w:val="22"/>
        </w:rPr>
        <w:t xml:space="preserve"> </w:t>
      </w:r>
      <w:r w:rsidR="00A90C09" w:rsidRPr="00A90C09">
        <w:rPr>
          <w:rFonts w:eastAsiaTheme="minorHAnsi"/>
          <w:color w:val="000000"/>
          <w:sz w:val="22"/>
          <w:szCs w:val="22"/>
        </w:rPr>
        <w:t>to one location, once a week.</w:t>
      </w:r>
      <w:r w:rsidR="005B57BB" w:rsidRPr="00A90C09">
        <w:rPr>
          <w:rFonts w:eastAsiaTheme="minorHAnsi"/>
          <w:color w:val="000000"/>
          <w:sz w:val="22"/>
          <w:szCs w:val="22"/>
        </w:rPr>
        <w:t xml:space="preserve"> </w:t>
      </w:r>
      <w:r w:rsidR="00A90C09">
        <w:rPr>
          <w:rFonts w:eastAsiaTheme="minorHAnsi"/>
          <w:color w:val="000000"/>
          <w:sz w:val="22"/>
          <w:szCs w:val="22"/>
        </w:rPr>
        <w:t>Delivery schedules wi</w:t>
      </w:r>
      <w:r w:rsidR="003A172B">
        <w:rPr>
          <w:rFonts w:eastAsiaTheme="minorHAnsi"/>
          <w:color w:val="000000"/>
          <w:sz w:val="22"/>
          <w:szCs w:val="22"/>
        </w:rPr>
        <w:t>ll be negotiated after proposal</w:t>
      </w:r>
      <w:r w:rsidR="00A90C09">
        <w:rPr>
          <w:rFonts w:eastAsiaTheme="minorHAnsi"/>
          <w:color w:val="000000"/>
          <w:sz w:val="22"/>
          <w:szCs w:val="22"/>
        </w:rPr>
        <w:t xml:space="preserve"> awards.</w:t>
      </w:r>
    </w:p>
    <w:p w:rsidR="005B57BB" w:rsidRDefault="005B57BB" w:rsidP="003E3878">
      <w:pPr>
        <w:tabs>
          <w:tab w:val="left" w:pos="3420"/>
        </w:tabs>
        <w:spacing w:line="276" w:lineRule="auto"/>
        <w:jc w:val="both"/>
        <w:rPr>
          <w:sz w:val="22"/>
          <w:szCs w:val="20"/>
        </w:rPr>
      </w:pPr>
    </w:p>
    <w:p w:rsidR="003C08BA" w:rsidRPr="005B57BB" w:rsidRDefault="003C08BA" w:rsidP="003E3878">
      <w:pPr>
        <w:spacing w:after="200" w:line="276" w:lineRule="auto"/>
        <w:jc w:val="both"/>
        <w:rPr>
          <w:b/>
          <w:sz w:val="22"/>
          <w:szCs w:val="20"/>
          <w:u w:val="single" w:color="000000"/>
        </w:rPr>
      </w:pPr>
      <w:r w:rsidRPr="00FC546F">
        <w:rPr>
          <w:b/>
          <w:sz w:val="22"/>
          <w:szCs w:val="20"/>
          <w:u w:val="single" w:color="000000"/>
        </w:rPr>
        <w:t>DEFINITIONS</w:t>
      </w:r>
      <w:r w:rsidRPr="00FC546F">
        <w:rPr>
          <w:b/>
          <w:sz w:val="22"/>
          <w:szCs w:val="20"/>
        </w:rPr>
        <w:t>:</w:t>
      </w:r>
      <w:r w:rsidRPr="00FC546F">
        <w:rPr>
          <w:sz w:val="22"/>
          <w:szCs w:val="20"/>
        </w:rPr>
        <w:t xml:space="preserve">  In this </w:t>
      </w:r>
      <w:r w:rsidR="00C906C9">
        <w:rPr>
          <w:sz w:val="22"/>
          <w:szCs w:val="20"/>
        </w:rPr>
        <w:t>RFP</w:t>
      </w:r>
      <w:r w:rsidRPr="00FC546F">
        <w:rPr>
          <w:sz w:val="22"/>
          <w:szCs w:val="20"/>
        </w:rPr>
        <w:t xml:space="preserve"> and in the Contract, the following terms are defined as follows: </w:t>
      </w:r>
    </w:p>
    <w:p w:rsidR="003C08BA" w:rsidRPr="00180D99" w:rsidRDefault="003C08BA" w:rsidP="003E3878">
      <w:pPr>
        <w:tabs>
          <w:tab w:val="center" w:pos="0"/>
        </w:tabs>
        <w:spacing w:line="259" w:lineRule="auto"/>
        <w:ind w:left="180" w:firstLine="60"/>
        <w:jc w:val="both"/>
        <w:rPr>
          <w:sz w:val="22"/>
          <w:szCs w:val="20"/>
        </w:rPr>
      </w:pPr>
    </w:p>
    <w:p w:rsidR="003C08BA" w:rsidRPr="00FC546F" w:rsidRDefault="00E95925" w:rsidP="003E3878">
      <w:pPr>
        <w:pStyle w:val="ListParagraph"/>
        <w:numPr>
          <w:ilvl w:val="0"/>
          <w:numId w:val="20"/>
        </w:numPr>
        <w:tabs>
          <w:tab w:val="center" w:pos="450"/>
        </w:tabs>
        <w:jc w:val="both"/>
        <w:rPr>
          <w:sz w:val="22"/>
          <w:szCs w:val="20"/>
        </w:rPr>
      </w:pPr>
      <w:r>
        <w:rPr>
          <w:b/>
          <w:sz w:val="22"/>
          <w:szCs w:val="20"/>
        </w:rPr>
        <w:t>“</w:t>
      </w:r>
      <w:r w:rsidR="003C08BA" w:rsidRPr="00FC546F">
        <w:rPr>
          <w:b/>
          <w:sz w:val="22"/>
          <w:szCs w:val="20"/>
        </w:rPr>
        <w:t>Best Value”</w:t>
      </w:r>
      <w:r w:rsidR="003C08BA" w:rsidRPr="00FC546F">
        <w:rPr>
          <w:sz w:val="22"/>
          <w:szCs w:val="20"/>
        </w:rPr>
        <w:t xml:space="preserve"> means the method by which a contract, if any, is awarded, in accordance with applicable laws, rules, and regulations. Best Value includes multiple parameters, including experience, references, quality of Vendor’s product(s) </w:t>
      </w:r>
      <w:r w:rsidR="003C08BA">
        <w:rPr>
          <w:sz w:val="22"/>
          <w:szCs w:val="20"/>
        </w:rPr>
        <w:t xml:space="preserve">and/or services, and price. </w:t>
      </w:r>
      <w:r w:rsidR="003C08BA" w:rsidRPr="00FC546F">
        <w:rPr>
          <w:b/>
          <w:sz w:val="22"/>
          <w:szCs w:val="20"/>
        </w:rPr>
        <w:t xml:space="preserve"> </w:t>
      </w:r>
    </w:p>
    <w:p w:rsidR="003C08BA" w:rsidRPr="00180D99" w:rsidRDefault="003C08BA" w:rsidP="003E3878">
      <w:pPr>
        <w:tabs>
          <w:tab w:val="center" w:pos="450"/>
        </w:tabs>
        <w:spacing w:line="259" w:lineRule="auto"/>
        <w:ind w:left="450" w:firstLine="60"/>
        <w:jc w:val="both"/>
        <w:rPr>
          <w:sz w:val="22"/>
          <w:szCs w:val="20"/>
        </w:rPr>
      </w:pPr>
    </w:p>
    <w:p w:rsidR="003C08BA" w:rsidRPr="00FC546F" w:rsidRDefault="003C08BA" w:rsidP="003E3878">
      <w:pPr>
        <w:pStyle w:val="ListParagraph"/>
        <w:numPr>
          <w:ilvl w:val="0"/>
          <w:numId w:val="20"/>
        </w:numPr>
        <w:tabs>
          <w:tab w:val="center" w:pos="450"/>
        </w:tabs>
        <w:jc w:val="both"/>
        <w:rPr>
          <w:sz w:val="22"/>
          <w:szCs w:val="20"/>
        </w:rPr>
      </w:pPr>
      <w:r w:rsidRPr="00FC546F">
        <w:rPr>
          <w:b/>
          <w:sz w:val="22"/>
          <w:szCs w:val="20"/>
        </w:rPr>
        <w:t>“Contract”</w:t>
      </w:r>
      <w:r w:rsidRPr="00FC546F">
        <w:rPr>
          <w:sz w:val="22"/>
          <w:szCs w:val="20"/>
        </w:rPr>
        <w:t xml:space="preserve"> means an agreement entered into between the District and a vendor as a result of this </w:t>
      </w:r>
      <w:r w:rsidR="00C906C9">
        <w:rPr>
          <w:sz w:val="22"/>
          <w:szCs w:val="20"/>
        </w:rPr>
        <w:t>RFP</w:t>
      </w:r>
      <w:r w:rsidRPr="00FC546F">
        <w:rPr>
          <w:sz w:val="22"/>
          <w:szCs w:val="20"/>
        </w:rPr>
        <w:t xml:space="preserve">. The Contract consists of the </w:t>
      </w:r>
      <w:r w:rsidR="00C906C9">
        <w:rPr>
          <w:sz w:val="22"/>
          <w:szCs w:val="20"/>
        </w:rPr>
        <w:t>Request for Proposal</w:t>
      </w:r>
      <w:r w:rsidRPr="00FC546F">
        <w:rPr>
          <w:sz w:val="22"/>
          <w:szCs w:val="20"/>
        </w:rPr>
        <w:t xml:space="preserve">, including all Addenda, Vendor’s Proposal that is satisfactory to the District, and the District’s Contract form(s), which may include, but are not limited to, a written contract, an agreement letter, or a purchase order. </w:t>
      </w:r>
    </w:p>
    <w:p w:rsidR="003C08BA" w:rsidRPr="00180D99" w:rsidRDefault="003C08BA" w:rsidP="003E3878">
      <w:pPr>
        <w:tabs>
          <w:tab w:val="center" w:pos="450"/>
        </w:tabs>
        <w:spacing w:line="259" w:lineRule="auto"/>
        <w:ind w:left="450" w:firstLine="60"/>
        <w:jc w:val="both"/>
        <w:rPr>
          <w:sz w:val="22"/>
          <w:szCs w:val="20"/>
        </w:rPr>
      </w:pPr>
    </w:p>
    <w:p w:rsidR="003C08BA" w:rsidRPr="00FC546F" w:rsidRDefault="003C08BA" w:rsidP="003E3878">
      <w:pPr>
        <w:pStyle w:val="ListParagraph"/>
        <w:numPr>
          <w:ilvl w:val="0"/>
          <w:numId w:val="20"/>
        </w:numPr>
        <w:tabs>
          <w:tab w:val="center" w:pos="450"/>
          <w:tab w:val="center" w:pos="1082"/>
          <w:tab w:val="center" w:pos="4350"/>
        </w:tabs>
        <w:jc w:val="both"/>
        <w:rPr>
          <w:sz w:val="22"/>
          <w:szCs w:val="20"/>
        </w:rPr>
      </w:pPr>
      <w:r w:rsidRPr="00FC546F">
        <w:rPr>
          <w:b/>
          <w:sz w:val="22"/>
          <w:szCs w:val="20"/>
        </w:rPr>
        <w:t>“</w:t>
      </w:r>
      <w:r w:rsidR="00432B7A">
        <w:rPr>
          <w:b/>
          <w:sz w:val="22"/>
          <w:szCs w:val="20"/>
        </w:rPr>
        <w:t>Vendo</w:t>
      </w:r>
      <w:r w:rsidR="009C5EFA">
        <w:rPr>
          <w:b/>
          <w:sz w:val="22"/>
          <w:szCs w:val="20"/>
        </w:rPr>
        <w:t>r</w:t>
      </w:r>
      <w:r w:rsidR="00E92306">
        <w:rPr>
          <w:b/>
          <w:sz w:val="22"/>
          <w:szCs w:val="20"/>
        </w:rPr>
        <w:t>/Distributor/Seller/Supplier/Contractor/Bidder</w:t>
      </w:r>
      <w:r w:rsidRPr="00FC546F">
        <w:rPr>
          <w:b/>
          <w:sz w:val="22"/>
          <w:szCs w:val="20"/>
        </w:rPr>
        <w:t>”</w:t>
      </w:r>
      <w:r w:rsidR="00E92306" w:rsidRPr="00E92306">
        <w:rPr>
          <w:sz w:val="22"/>
          <w:szCs w:val="20"/>
        </w:rPr>
        <w:t xml:space="preserve"> </w:t>
      </w:r>
      <w:r w:rsidR="00E92306" w:rsidRPr="00FC546F">
        <w:rPr>
          <w:sz w:val="22"/>
          <w:szCs w:val="20"/>
        </w:rPr>
        <w:t>refers to the person(s)/entity(</w:t>
      </w:r>
      <w:proofErr w:type="spellStart"/>
      <w:r w:rsidR="00E92306" w:rsidRPr="00FC546F">
        <w:rPr>
          <w:sz w:val="22"/>
          <w:szCs w:val="20"/>
        </w:rPr>
        <w:t>ies</w:t>
      </w:r>
      <w:proofErr w:type="spellEnd"/>
      <w:r w:rsidR="00E92306" w:rsidRPr="00FC546F">
        <w:rPr>
          <w:sz w:val="22"/>
          <w:szCs w:val="20"/>
        </w:rPr>
        <w:t>)</w:t>
      </w:r>
      <w:r w:rsidR="00E92306">
        <w:rPr>
          <w:sz w:val="22"/>
          <w:szCs w:val="20"/>
        </w:rPr>
        <w:t xml:space="preserve"> </w:t>
      </w:r>
      <w:r w:rsidRPr="00FC546F">
        <w:rPr>
          <w:sz w:val="22"/>
          <w:szCs w:val="20"/>
        </w:rPr>
        <w:t>that su</w:t>
      </w:r>
      <w:r w:rsidR="003A172B">
        <w:rPr>
          <w:sz w:val="22"/>
          <w:szCs w:val="20"/>
        </w:rPr>
        <w:t>bmit</w:t>
      </w:r>
      <w:r w:rsidR="00E92306">
        <w:rPr>
          <w:sz w:val="22"/>
          <w:szCs w:val="20"/>
        </w:rPr>
        <w:t xml:space="preserve"> the proposal to this </w:t>
      </w:r>
      <w:r w:rsidR="00C906C9">
        <w:rPr>
          <w:sz w:val="22"/>
          <w:szCs w:val="20"/>
        </w:rPr>
        <w:t>RFP</w:t>
      </w:r>
      <w:r w:rsidR="003A172B">
        <w:rPr>
          <w:sz w:val="22"/>
          <w:szCs w:val="20"/>
        </w:rPr>
        <w:t xml:space="preserve"> and</w:t>
      </w:r>
      <w:r w:rsidR="00E92306" w:rsidRPr="00E92306">
        <w:rPr>
          <w:sz w:val="22"/>
          <w:szCs w:val="20"/>
        </w:rPr>
        <w:t xml:space="preserve"> </w:t>
      </w:r>
      <w:r w:rsidR="00E92306" w:rsidRPr="00FC546F">
        <w:rPr>
          <w:sz w:val="22"/>
          <w:szCs w:val="20"/>
        </w:rPr>
        <w:t xml:space="preserve">to whom a contract is awarded pursuant to this </w:t>
      </w:r>
      <w:r w:rsidR="00C906C9">
        <w:rPr>
          <w:sz w:val="22"/>
          <w:szCs w:val="20"/>
        </w:rPr>
        <w:t>RFP</w:t>
      </w:r>
      <w:r w:rsidR="00E92306" w:rsidRPr="00FC546F">
        <w:rPr>
          <w:sz w:val="22"/>
          <w:szCs w:val="20"/>
        </w:rPr>
        <w:t>.</w:t>
      </w:r>
    </w:p>
    <w:p w:rsidR="003C08BA" w:rsidRPr="00180D99" w:rsidRDefault="003C08BA" w:rsidP="003E3878">
      <w:pPr>
        <w:tabs>
          <w:tab w:val="center" w:pos="450"/>
        </w:tabs>
        <w:spacing w:line="259" w:lineRule="auto"/>
        <w:ind w:left="450" w:firstLine="60"/>
        <w:jc w:val="both"/>
        <w:rPr>
          <w:sz w:val="22"/>
          <w:szCs w:val="20"/>
        </w:rPr>
      </w:pPr>
    </w:p>
    <w:p w:rsidR="003C08BA" w:rsidRPr="00FC546F" w:rsidRDefault="003C08BA" w:rsidP="003E3878">
      <w:pPr>
        <w:pStyle w:val="ListParagraph"/>
        <w:numPr>
          <w:ilvl w:val="0"/>
          <w:numId w:val="20"/>
        </w:numPr>
        <w:tabs>
          <w:tab w:val="center" w:pos="450"/>
          <w:tab w:val="center" w:pos="1082"/>
          <w:tab w:val="center" w:pos="5043"/>
        </w:tabs>
        <w:jc w:val="both"/>
        <w:rPr>
          <w:sz w:val="22"/>
          <w:szCs w:val="20"/>
        </w:rPr>
      </w:pPr>
      <w:r w:rsidRPr="00FC546F">
        <w:rPr>
          <w:b/>
          <w:sz w:val="22"/>
          <w:szCs w:val="20"/>
        </w:rPr>
        <w:t>“Project”</w:t>
      </w:r>
      <w:r w:rsidRPr="00FC546F">
        <w:rPr>
          <w:sz w:val="22"/>
          <w:szCs w:val="20"/>
        </w:rPr>
        <w:t xml:space="preserve"> means the Scope of Work for furnishing goods and services as outlined in this </w:t>
      </w:r>
      <w:r w:rsidR="00C906C9">
        <w:rPr>
          <w:sz w:val="22"/>
          <w:szCs w:val="20"/>
        </w:rPr>
        <w:t>RFP</w:t>
      </w:r>
      <w:r w:rsidRPr="00FC546F">
        <w:rPr>
          <w:sz w:val="22"/>
          <w:szCs w:val="20"/>
        </w:rPr>
        <w:t xml:space="preserve">. </w:t>
      </w:r>
    </w:p>
    <w:p w:rsidR="003C08BA" w:rsidRPr="00180D99" w:rsidRDefault="003C08BA" w:rsidP="003E3878">
      <w:pPr>
        <w:tabs>
          <w:tab w:val="center" w:pos="450"/>
        </w:tabs>
        <w:spacing w:line="259" w:lineRule="auto"/>
        <w:ind w:left="450" w:firstLine="60"/>
        <w:jc w:val="both"/>
        <w:rPr>
          <w:sz w:val="22"/>
          <w:szCs w:val="20"/>
        </w:rPr>
      </w:pPr>
    </w:p>
    <w:p w:rsidR="003C08BA" w:rsidRPr="00FC546F" w:rsidRDefault="003C08BA" w:rsidP="003E3878">
      <w:pPr>
        <w:pStyle w:val="ListParagraph"/>
        <w:numPr>
          <w:ilvl w:val="0"/>
          <w:numId w:val="20"/>
        </w:numPr>
        <w:tabs>
          <w:tab w:val="center" w:pos="450"/>
        </w:tabs>
        <w:jc w:val="both"/>
        <w:rPr>
          <w:sz w:val="22"/>
          <w:szCs w:val="20"/>
        </w:rPr>
      </w:pPr>
      <w:r w:rsidRPr="00FC546F">
        <w:rPr>
          <w:b/>
          <w:sz w:val="22"/>
          <w:szCs w:val="20"/>
        </w:rPr>
        <w:t>“Proposal”</w:t>
      </w:r>
      <w:r w:rsidRPr="00FC546F">
        <w:rPr>
          <w:sz w:val="22"/>
          <w:szCs w:val="20"/>
        </w:rPr>
        <w:t xml:space="preserve"> refers to the documents submitted by a </w:t>
      </w:r>
      <w:r w:rsidR="00432B7A">
        <w:rPr>
          <w:sz w:val="22"/>
          <w:szCs w:val="20"/>
        </w:rPr>
        <w:t>Vendo</w:t>
      </w:r>
      <w:r w:rsidR="009C5EFA">
        <w:rPr>
          <w:sz w:val="22"/>
          <w:szCs w:val="20"/>
        </w:rPr>
        <w:t>r</w:t>
      </w:r>
      <w:r w:rsidRPr="00FC546F">
        <w:rPr>
          <w:sz w:val="22"/>
          <w:szCs w:val="20"/>
        </w:rPr>
        <w:t xml:space="preserve"> that addresses the scope and requirements of this </w:t>
      </w:r>
      <w:r w:rsidR="00C906C9">
        <w:rPr>
          <w:sz w:val="22"/>
          <w:szCs w:val="20"/>
        </w:rPr>
        <w:t>RFP</w:t>
      </w:r>
      <w:r w:rsidRPr="00FC546F">
        <w:rPr>
          <w:sz w:val="22"/>
          <w:szCs w:val="20"/>
        </w:rPr>
        <w:t xml:space="preserve">.  </w:t>
      </w:r>
    </w:p>
    <w:p w:rsidR="003C08BA" w:rsidRPr="00180D99" w:rsidRDefault="003C08BA" w:rsidP="003E3878">
      <w:pPr>
        <w:tabs>
          <w:tab w:val="center" w:pos="450"/>
        </w:tabs>
        <w:spacing w:line="259" w:lineRule="auto"/>
        <w:ind w:left="450" w:firstLine="60"/>
        <w:jc w:val="both"/>
        <w:rPr>
          <w:sz w:val="22"/>
          <w:szCs w:val="20"/>
        </w:rPr>
      </w:pPr>
    </w:p>
    <w:p w:rsidR="003C08BA" w:rsidRPr="00FC546F" w:rsidRDefault="003C08BA" w:rsidP="003E3878">
      <w:pPr>
        <w:pStyle w:val="ListParagraph"/>
        <w:numPr>
          <w:ilvl w:val="0"/>
          <w:numId w:val="20"/>
        </w:numPr>
        <w:tabs>
          <w:tab w:val="center" w:pos="450"/>
          <w:tab w:val="center" w:pos="1082"/>
          <w:tab w:val="center" w:pos="3200"/>
        </w:tabs>
        <w:jc w:val="both"/>
        <w:rPr>
          <w:sz w:val="22"/>
          <w:szCs w:val="20"/>
        </w:rPr>
      </w:pPr>
      <w:r w:rsidRPr="00FC546F">
        <w:rPr>
          <w:b/>
          <w:sz w:val="22"/>
          <w:szCs w:val="20"/>
        </w:rPr>
        <w:t>“</w:t>
      </w:r>
      <w:r w:rsidR="00C906C9">
        <w:rPr>
          <w:b/>
          <w:sz w:val="22"/>
          <w:szCs w:val="20"/>
        </w:rPr>
        <w:t>RFP</w:t>
      </w:r>
      <w:r w:rsidRPr="00FC546F">
        <w:rPr>
          <w:b/>
          <w:sz w:val="22"/>
          <w:szCs w:val="20"/>
        </w:rPr>
        <w:t>”</w:t>
      </w:r>
      <w:r w:rsidRPr="00FC546F">
        <w:rPr>
          <w:sz w:val="22"/>
          <w:szCs w:val="20"/>
        </w:rPr>
        <w:t xml:space="preserve"> refers to this </w:t>
      </w:r>
      <w:r w:rsidR="00C906C9">
        <w:rPr>
          <w:sz w:val="22"/>
          <w:szCs w:val="20"/>
        </w:rPr>
        <w:t>Request for Proposal</w:t>
      </w:r>
      <w:r w:rsidRPr="00FC546F">
        <w:rPr>
          <w:sz w:val="22"/>
          <w:szCs w:val="20"/>
        </w:rPr>
        <w:t xml:space="preserve">. </w:t>
      </w:r>
    </w:p>
    <w:p w:rsidR="003C08BA" w:rsidRPr="00180D99" w:rsidRDefault="003C08BA" w:rsidP="003E3878">
      <w:pPr>
        <w:tabs>
          <w:tab w:val="center" w:pos="450"/>
        </w:tabs>
        <w:spacing w:line="259" w:lineRule="auto"/>
        <w:ind w:left="450" w:firstLine="60"/>
        <w:jc w:val="both"/>
        <w:rPr>
          <w:sz w:val="22"/>
          <w:szCs w:val="20"/>
        </w:rPr>
      </w:pPr>
    </w:p>
    <w:p w:rsidR="003C08BA" w:rsidRPr="00FC546F" w:rsidRDefault="003C08BA" w:rsidP="003E3878">
      <w:pPr>
        <w:pStyle w:val="ListParagraph"/>
        <w:numPr>
          <w:ilvl w:val="0"/>
          <w:numId w:val="20"/>
        </w:numPr>
        <w:tabs>
          <w:tab w:val="center" w:pos="450"/>
        </w:tabs>
        <w:jc w:val="both"/>
        <w:rPr>
          <w:sz w:val="22"/>
          <w:szCs w:val="20"/>
        </w:rPr>
      </w:pPr>
      <w:r w:rsidRPr="00FC546F">
        <w:rPr>
          <w:b/>
          <w:sz w:val="22"/>
          <w:szCs w:val="20"/>
        </w:rPr>
        <w:t>“Responsible Vendor”</w:t>
      </w:r>
      <w:r w:rsidRPr="00FC546F">
        <w:rPr>
          <w:sz w:val="22"/>
          <w:szCs w:val="20"/>
        </w:rPr>
        <w:t xml:space="preserve"> means a vendor with adequate financial resources (or the ability to obtain such resources), who can comply with the delivery requirements, and who is a qualified and established firm regularly engaged in the type of business that provides the goods and/or services herein. </w:t>
      </w:r>
    </w:p>
    <w:p w:rsidR="003C08BA" w:rsidRDefault="003C08BA" w:rsidP="003E3878">
      <w:pPr>
        <w:tabs>
          <w:tab w:val="center" w:pos="450"/>
        </w:tabs>
        <w:spacing w:line="259" w:lineRule="auto"/>
        <w:ind w:left="450" w:firstLine="60"/>
        <w:jc w:val="both"/>
        <w:rPr>
          <w:sz w:val="22"/>
          <w:szCs w:val="20"/>
        </w:rPr>
      </w:pPr>
    </w:p>
    <w:p w:rsidR="003C08BA" w:rsidRPr="00E92306" w:rsidRDefault="003C08BA" w:rsidP="003E3878">
      <w:pPr>
        <w:pStyle w:val="ListParagraph"/>
        <w:numPr>
          <w:ilvl w:val="0"/>
          <w:numId w:val="20"/>
        </w:numPr>
        <w:tabs>
          <w:tab w:val="center" w:pos="450"/>
        </w:tabs>
        <w:spacing w:line="259" w:lineRule="auto"/>
        <w:jc w:val="both"/>
        <w:rPr>
          <w:sz w:val="22"/>
          <w:szCs w:val="20"/>
        </w:rPr>
      </w:pPr>
      <w:r w:rsidRPr="00E92306">
        <w:rPr>
          <w:b/>
          <w:sz w:val="22"/>
          <w:szCs w:val="20"/>
        </w:rPr>
        <w:t>“Responsive Proposal”</w:t>
      </w:r>
      <w:r w:rsidRPr="00E92306">
        <w:rPr>
          <w:sz w:val="22"/>
          <w:szCs w:val="20"/>
        </w:rPr>
        <w:t xml:space="preserve"> refers only to those proposals that comply with all material and administrative aspects of this </w:t>
      </w:r>
      <w:r w:rsidR="00C906C9">
        <w:rPr>
          <w:sz w:val="22"/>
          <w:szCs w:val="20"/>
        </w:rPr>
        <w:t>RFP</w:t>
      </w:r>
      <w:r w:rsidRPr="00E92306">
        <w:rPr>
          <w:sz w:val="22"/>
          <w:szCs w:val="20"/>
        </w:rPr>
        <w:t xml:space="preserve">. </w:t>
      </w:r>
    </w:p>
    <w:p w:rsidR="003C08BA" w:rsidRDefault="003C08BA" w:rsidP="003E3878">
      <w:pPr>
        <w:tabs>
          <w:tab w:val="center" w:pos="450"/>
        </w:tabs>
        <w:spacing w:line="259" w:lineRule="auto"/>
        <w:ind w:left="450" w:firstLine="60"/>
        <w:jc w:val="both"/>
        <w:rPr>
          <w:sz w:val="22"/>
          <w:szCs w:val="20"/>
        </w:rPr>
      </w:pPr>
    </w:p>
    <w:p w:rsidR="00ED2977" w:rsidRPr="005B57BB" w:rsidRDefault="003C08BA" w:rsidP="003E3878">
      <w:pPr>
        <w:pStyle w:val="ListParagraph"/>
        <w:numPr>
          <w:ilvl w:val="0"/>
          <w:numId w:val="20"/>
        </w:numPr>
        <w:tabs>
          <w:tab w:val="center" w:pos="450"/>
        </w:tabs>
        <w:spacing w:line="259" w:lineRule="auto"/>
        <w:jc w:val="both"/>
        <w:rPr>
          <w:sz w:val="22"/>
          <w:szCs w:val="20"/>
        </w:rPr>
      </w:pPr>
      <w:r w:rsidRPr="00FC546F">
        <w:rPr>
          <w:sz w:val="22"/>
          <w:szCs w:val="20"/>
        </w:rPr>
        <w:t xml:space="preserve">Singular terms shall include the plural and vice versa. A gender reference includes both genders. </w:t>
      </w:r>
    </w:p>
    <w:p w:rsidR="00DB2301" w:rsidRPr="00976596" w:rsidRDefault="00CC00F2" w:rsidP="00DB2301">
      <w:pPr>
        <w:pStyle w:val="Default"/>
        <w:jc w:val="center"/>
        <w:rPr>
          <w:b/>
          <w:bCs/>
          <w:u w:val="single"/>
        </w:rPr>
      </w:pPr>
      <w:r w:rsidRPr="00976596">
        <w:rPr>
          <w:rFonts w:ascii="Wingdings" w:hAnsi="Wingdings" w:cs="Wingdings"/>
          <w:noProof/>
        </w:rPr>
        <w:lastRenderedPageBreak/>
        <mc:AlternateContent>
          <mc:Choice Requires="wps">
            <w:drawing>
              <wp:anchor distT="45720" distB="45720" distL="114300" distR="114300" simplePos="0" relativeHeight="251656704" behindDoc="0" locked="0" layoutInCell="1" allowOverlap="1" wp14:anchorId="1AEB7520" wp14:editId="55F91A1A">
                <wp:simplePos x="0" y="0"/>
                <wp:positionH relativeFrom="margin">
                  <wp:posOffset>32385</wp:posOffset>
                </wp:positionH>
                <wp:positionV relativeFrom="paragraph">
                  <wp:posOffset>258445</wp:posOffset>
                </wp:positionV>
                <wp:extent cx="6486525" cy="8056880"/>
                <wp:effectExtent l="0" t="0" r="28575" b="2032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6525" cy="8056880"/>
                        </a:xfrm>
                        <a:prstGeom prst="rect">
                          <a:avLst/>
                        </a:prstGeom>
                        <a:solidFill>
                          <a:srgbClr val="FFFFFF"/>
                        </a:solidFill>
                        <a:ln w="9525">
                          <a:solidFill>
                            <a:srgbClr val="000000"/>
                          </a:solidFill>
                          <a:miter lim="800000"/>
                          <a:headEnd/>
                          <a:tailEnd/>
                        </a:ln>
                      </wps:spPr>
                      <wps:txbx>
                        <w:txbxContent>
                          <w:p w:rsidR="0038315B" w:rsidRPr="00DA73A8" w:rsidRDefault="0038315B" w:rsidP="00AE64C3">
                            <w:pPr>
                              <w:pStyle w:val="Default"/>
                              <w:ind w:left="360"/>
                              <w:jc w:val="both"/>
                              <w:rPr>
                                <w:sz w:val="20"/>
                                <w:szCs w:val="20"/>
                              </w:rPr>
                            </w:pPr>
                          </w:p>
                          <w:p w:rsidR="0038315B" w:rsidRPr="005164FC" w:rsidRDefault="0038315B" w:rsidP="003C08BA">
                            <w:pPr>
                              <w:pStyle w:val="Default"/>
                              <w:numPr>
                                <w:ilvl w:val="0"/>
                                <w:numId w:val="17"/>
                              </w:numPr>
                              <w:jc w:val="both"/>
                            </w:pPr>
                            <w:r w:rsidRPr="005164FC">
                              <w:t>Evidence of Financial Responsibility-pg.</w:t>
                            </w:r>
                            <w:r>
                              <w:t>7</w:t>
                            </w:r>
                            <w:r w:rsidRPr="005164FC">
                              <w:t xml:space="preserve"> #14</w:t>
                            </w:r>
                          </w:p>
                          <w:p w:rsidR="0038315B" w:rsidRPr="005164FC" w:rsidRDefault="0038315B" w:rsidP="00D2371A">
                            <w:pPr>
                              <w:pStyle w:val="ListParagraph"/>
                            </w:pPr>
                          </w:p>
                          <w:p w:rsidR="0038315B" w:rsidRPr="005164FC" w:rsidRDefault="0038315B" w:rsidP="003C08BA">
                            <w:pPr>
                              <w:pStyle w:val="Default"/>
                              <w:numPr>
                                <w:ilvl w:val="0"/>
                                <w:numId w:val="17"/>
                              </w:numPr>
                              <w:jc w:val="both"/>
                            </w:pPr>
                            <w:r w:rsidRPr="005164FC">
                              <w:t>Food and Drug Administration Certificati</w:t>
                            </w:r>
                            <w:r>
                              <w:t>on meeting FSMA Guidelines-pg. 8</w:t>
                            </w:r>
                            <w:r w:rsidRPr="005164FC">
                              <w:t xml:space="preserve"> #19</w:t>
                            </w:r>
                          </w:p>
                          <w:p w:rsidR="0038315B" w:rsidRPr="005164FC" w:rsidRDefault="0038315B" w:rsidP="00660A3E">
                            <w:pPr>
                              <w:pStyle w:val="ListParagraph"/>
                            </w:pPr>
                          </w:p>
                          <w:p w:rsidR="0038315B" w:rsidRPr="005164FC" w:rsidRDefault="0038315B" w:rsidP="00660A3E">
                            <w:pPr>
                              <w:pStyle w:val="Default"/>
                              <w:numPr>
                                <w:ilvl w:val="0"/>
                                <w:numId w:val="17"/>
                              </w:numPr>
                              <w:jc w:val="both"/>
                            </w:pPr>
                            <w:r w:rsidRPr="005164FC">
                              <w:t xml:space="preserve">Copy of Hazard Analysis Critical </w:t>
                            </w:r>
                            <w:r>
                              <w:t>Control Point Plan (HACCP)-pg.11</w:t>
                            </w:r>
                            <w:r w:rsidRPr="005164FC">
                              <w:t xml:space="preserve"> </w:t>
                            </w:r>
                            <w:r w:rsidRPr="006410D9">
                              <w:t>#35</w:t>
                            </w:r>
                          </w:p>
                          <w:p w:rsidR="0038315B" w:rsidRPr="005164FC" w:rsidRDefault="0038315B" w:rsidP="00660A3E">
                            <w:pPr>
                              <w:pStyle w:val="ListParagraph"/>
                            </w:pPr>
                          </w:p>
                          <w:p w:rsidR="0038315B" w:rsidRPr="005164FC" w:rsidRDefault="0038315B" w:rsidP="00660A3E">
                            <w:pPr>
                              <w:pStyle w:val="Default"/>
                              <w:numPr>
                                <w:ilvl w:val="0"/>
                                <w:numId w:val="17"/>
                              </w:numPr>
                              <w:jc w:val="both"/>
                            </w:pPr>
                            <w:r w:rsidRPr="005164FC">
                              <w:t>Food Safet</w:t>
                            </w:r>
                            <w:r>
                              <w:t>y and Security Policy/Plan-pg.11</w:t>
                            </w:r>
                            <w:r w:rsidRPr="005164FC">
                              <w:t xml:space="preserve"> #35</w:t>
                            </w:r>
                          </w:p>
                          <w:p w:rsidR="0038315B" w:rsidRPr="005164FC" w:rsidRDefault="0038315B" w:rsidP="00660A3E">
                            <w:pPr>
                              <w:pStyle w:val="ListParagraph"/>
                            </w:pPr>
                          </w:p>
                          <w:p w:rsidR="0038315B" w:rsidRPr="005164FC" w:rsidRDefault="0038315B" w:rsidP="00660A3E">
                            <w:pPr>
                              <w:pStyle w:val="Default"/>
                              <w:numPr>
                                <w:ilvl w:val="0"/>
                                <w:numId w:val="17"/>
                              </w:numPr>
                              <w:jc w:val="both"/>
                            </w:pPr>
                            <w:r>
                              <w:t>Pest Control Policy/Plan-pg.11</w:t>
                            </w:r>
                            <w:r w:rsidRPr="005164FC">
                              <w:t xml:space="preserve"> #35</w:t>
                            </w:r>
                          </w:p>
                          <w:p w:rsidR="0038315B" w:rsidRPr="005164FC" w:rsidRDefault="0038315B" w:rsidP="00D2371A">
                            <w:pPr>
                              <w:pStyle w:val="ListParagraph"/>
                            </w:pPr>
                          </w:p>
                          <w:p w:rsidR="0038315B" w:rsidRPr="005164FC" w:rsidRDefault="0038315B" w:rsidP="00D2371A">
                            <w:pPr>
                              <w:pStyle w:val="Default"/>
                              <w:numPr>
                                <w:ilvl w:val="0"/>
                                <w:numId w:val="17"/>
                              </w:numPr>
                              <w:jc w:val="both"/>
                            </w:pPr>
                            <w:r w:rsidRPr="005164FC">
                              <w:t>Request for Proposal</w:t>
                            </w:r>
                            <w:r>
                              <w:t xml:space="preserve"> Signature Page-pg.17</w:t>
                            </w:r>
                          </w:p>
                          <w:p w:rsidR="0038315B" w:rsidRPr="005164FC" w:rsidRDefault="0038315B" w:rsidP="00E17AB0">
                            <w:pPr>
                              <w:pStyle w:val="ListParagraph"/>
                            </w:pPr>
                          </w:p>
                          <w:p w:rsidR="0038315B" w:rsidRPr="005164FC" w:rsidRDefault="0038315B" w:rsidP="003C08BA">
                            <w:pPr>
                              <w:pStyle w:val="Default"/>
                              <w:numPr>
                                <w:ilvl w:val="0"/>
                                <w:numId w:val="17"/>
                              </w:numPr>
                              <w:jc w:val="both"/>
                            </w:pPr>
                            <w:r w:rsidRPr="005164FC">
                              <w:t>Vendor Questionnaire-pg.</w:t>
                            </w:r>
                            <w:r>
                              <w:t>27-29</w:t>
                            </w:r>
                          </w:p>
                          <w:p w:rsidR="0038315B" w:rsidRPr="005164FC" w:rsidRDefault="0038315B" w:rsidP="003C08BA">
                            <w:pPr>
                              <w:pStyle w:val="Default"/>
                              <w:jc w:val="both"/>
                            </w:pPr>
                          </w:p>
                          <w:p w:rsidR="0038315B" w:rsidRPr="005164FC" w:rsidRDefault="0038315B" w:rsidP="003C08BA">
                            <w:pPr>
                              <w:pStyle w:val="Default"/>
                              <w:numPr>
                                <w:ilvl w:val="0"/>
                                <w:numId w:val="17"/>
                              </w:numPr>
                              <w:jc w:val="both"/>
                            </w:pPr>
                            <w:r w:rsidRPr="005164FC">
                              <w:rPr>
                                <w:bCs/>
                              </w:rPr>
                              <w:t xml:space="preserve">A Signed Printed Original Hard Copy of the </w:t>
                            </w:r>
                            <w:r w:rsidRPr="005164FC">
                              <w:t>District Estimated Usage and Pricing Worksheets</w:t>
                            </w:r>
                            <w:r w:rsidRPr="005164FC">
                              <w:rPr>
                                <w:bCs/>
                              </w:rPr>
                              <w:t xml:space="preserve"> Excel File</w:t>
                            </w:r>
                            <w:r>
                              <w:t>-pg.30 (Appendix A)</w:t>
                            </w:r>
                          </w:p>
                          <w:p w:rsidR="0038315B" w:rsidRPr="005164FC" w:rsidRDefault="0038315B" w:rsidP="002A3AA8">
                            <w:pPr>
                              <w:pStyle w:val="ListParagraph"/>
                            </w:pPr>
                          </w:p>
                          <w:p w:rsidR="0038315B" w:rsidRPr="005164FC" w:rsidRDefault="0038315B" w:rsidP="002A3AA8">
                            <w:pPr>
                              <w:pStyle w:val="Default"/>
                              <w:numPr>
                                <w:ilvl w:val="0"/>
                                <w:numId w:val="17"/>
                              </w:numPr>
                              <w:jc w:val="both"/>
                            </w:pPr>
                            <w:r w:rsidRPr="005164FC">
                              <w:t>Media Storage Device with Unprotected Excel File of the Estimated Usage and Pricing Works</w:t>
                            </w:r>
                            <w:r>
                              <w:t>heets-pg.18</w:t>
                            </w:r>
                            <w:r w:rsidRPr="005164FC">
                              <w:t xml:space="preserve"> # 2</w:t>
                            </w:r>
                          </w:p>
                          <w:p w:rsidR="0038315B" w:rsidRPr="005164FC" w:rsidRDefault="0038315B" w:rsidP="008D6B61">
                            <w:pPr>
                              <w:pStyle w:val="ListParagraph"/>
                            </w:pPr>
                          </w:p>
                          <w:p w:rsidR="0038315B" w:rsidRPr="005164FC" w:rsidRDefault="0038315B" w:rsidP="003C08BA">
                            <w:pPr>
                              <w:pStyle w:val="Default"/>
                              <w:numPr>
                                <w:ilvl w:val="0"/>
                                <w:numId w:val="17"/>
                              </w:numPr>
                              <w:jc w:val="both"/>
                            </w:pPr>
                            <w:r w:rsidRPr="005164FC">
                              <w:t>Proposal Form-pg.</w:t>
                            </w:r>
                            <w:r>
                              <w:t>31-22</w:t>
                            </w:r>
                          </w:p>
                          <w:p w:rsidR="0038315B" w:rsidRPr="005164FC" w:rsidRDefault="0038315B" w:rsidP="003C08BA">
                            <w:pPr>
                              <w:pStyle w:val="Default"/>
                              <w:jc w:val="both"/>
                            </w:pPr>
                          </w:p>
                          <w:p w:rsidR="0038315B" w:rsidRPr="005164FC" w:rsidRDefault="0038315B" w:rsidP="000B0C8F">
                            <w:pPr>
                              <w:pStyle w:val="Default"/>
                              <w:numPr>
                                <w:ilvl w:val="0"/>
                                <w:numId w:val="17"/>
                              </w:numPr>
                              <w:jc w:val="both"/>
                            </w:pPr>
                            <w:r w:rsidRPr="005164FC">
                              <w:t>Vendor Criteria Form-pg.</w:t>
                            </w:r>
                            <w:r>
                              <w:t>34</w:t>
                            </w:r>
                          </w:p>
                          <w:p w:rsidR="0038315B" w:rsidRPr="005164FC" w:rsidRDefault="0038315B" w:rsidP="00865E8B">
                            <w:pPr>
                              <w:pStyle w:val="ListParagraph"/>
                            </w:pPr>
                          </w:p>
                          <w:p w:rsidR="0038315B" w:rsidRPr="005164FC" w:rsidRDefault="0038315B" w:rsidP="00865E8B">
                            <w:pPr>
                              <w:pStyle w:val="Default"/>
                              <w:numPr>
                                <w:ilvl w:val="0"/>
                                <w:numId w:val="17"/>
                              </w:numPr>
                              <w:jc w:val="both"/>
                            </w:pPr>
                            <w:r>
                              <w:t>Non-Collusion Declaration-pg.35</w:t>
                            </w:r>
                          </w:p>
                          <w:p w:rsidR="0038315B" w:rsidRPr="005164FC" w:rsidRDefault="0038315B" w:rsidP="00865E8B">
                            <w:pPr>
                              <w:pStyle w:val="ListParagraph"/>
                              <w:contextualSpacing w:val="0"/>
                            </w:pPr>
                          </w:p>
                          <w:p w:rsidR="0038315B" w:rsidRPr="005164FC" w:rsidRDefault="0038315B" w:rsidP="00865E8B">
                            <w:pPr>
                              <w:pStyle w:val="Default"/>
                              <w:numPr>
                                <w:ilvl w:val="0"/>
                                <w:numId w:val="17"/>
                              </w:numPr>
                              <w:jc w:val="both"/>
                            </w:pPr>
                            <w:r w:rsidRPr="005164FC">
                              <w:t>E</w:t>
                            </w:r>
                            <w:r>
                              <w:t>qual Opportunity Employment-pg.36</w:t>
                            </w:r>
                          </w:p>
                          <w:p w:rsidR="0038315B" w:rsidRPr="005164FC" w:rsidRDefault="0038315B" w:rsidP="00865E8B">
                            <w:pPr>
                              <w:pStyle w:val="ListParagraph"/>
                            </w:pPr>
                          </w:p>
                          <w:p w:rsidR="0038315B" w:rsidRPr="005164FC" w:rsidRDefault="0038315B" w:rsidP="00865E8B">
                            <w:pPr>
                              <w:pStyle w:val="Default"/>
                              <w:numPr>
                                <w:ilvl w:val="0"/>
                                <w:numId w:val="17"/>
                              </w:numPr>
                              <w:jc w:val="both"/>
                            </w:pPr>
                            <w:r w:rsidRPr="005164FC">
                              <w:t>Certi</w:t>
                            </w:r>
                            <w:r>
                              <w:t>fication Regarding Lobbying-pg.37</w:t>
                            </w:r>
                          </w:p>
                          <w:p w:rsidR="0038315B" w:rsidRPr="005164FC" w:rsidRDefault="0038315B" w:rsidP="00865E8B">
                            <w:pPr>
                              <w:pStyle w:val="ListParagraph"/>
                            </w:pPr>
                          </w:p>
                          <w:p w:rsidR="0038315B" w:rsidRPr="005164FC" w:rsidRDefault="0038315B" w:rsidP="00865E8B">
                            <w:pPr>
                              <w:pStyle w:val="Default"/>
                              <w:numPr>
                                <w:ilvl w:val="0"/>
                                <w:numId w:val="17"/>
                              </w:numPr>
                              <w:jc w:val="both"/>
                            </w:pPr>
                            <w:r w:rsidRPr="005164FC">
                              <w:t>Disclosure of Lobbying Activities-pg.</w:t>
                            </w:r>
                            <w:r>
                              <w:t>38-40</w:t>
                            </w:r>
                          </w:p>
                          <w:p w:rsidR="0038315B" w:rsidRPr="005164FC" w:rsidRDefault="0038315B" w:rsidP="00865E8B">
                            <w:pPr>
                              <w:pStyle w:val="ListParagraph"/>
                            </w:pPr>
                          </w:p>
                          <w:p w:rsidR="0038315B" w:rsidRPr="005164FC" w:rsidRDefault="0038315B" w:rsidP="00865E8B">
                            <w:pPr>
                              <w:pStyle w:val="Default"/>
                              <w:numPr>
                                <w:ilvl w:val="0"/>
                                <w:numId w:val="17"/>
                              </w:numPr>
                              <w:jc w:val="both"/>
                            </w:pPr>
                            <w:r>
                              <w:t>Suspension and Debarment-pg.41</w:t>
                            </w:r>
                          </w:p>
                          <w:p w:rsidR="0038315B" w:rsidRPr="005164FC" w:rsidRDefault="0038315B" w:rsidP="00865E8B">
                            <w:pPr>
                              <w:pStyle w:val="ListParagraph"/>
                            </w:pPr>
                          </w:p>
                          <w:p w:rsidR="0038315B" w:rsidRPr="005164FC" w:rsidRDefault="0038315B" w:rsidP="00C906C9">
                            <w:pPr>
                              <w:pStyle w:val="Default"/>
                              <w:numPr>
                                <w:ilvl w:val="0"/>
                                <w:numId w:val="17"/>
                              </w:numPr>
                              <w:jc w:val="both"/>
                              <w:rPr>
                                <w:sz w:val="18"/>
                                <w:szCs w:val="18"/>
                              </w:rPr>
                            </w:pPr>
                            <w:r>
                              <w:t>Iran Contracting Act-pg.43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EB7520" id="_x0000_s1029" type="#_x0000_t202" style="position:absolute;left:0;text-align:left;margin-left:2.55pt;margin-top:20.35pt;width:510.75pt;height:634.4pt;z-index:2516689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Z8vJQIAAEwEAAAOAAAAZHJzL2Uyb0RvYy54bWysVNtu2zAMfR+wfxD0vtjJkiw14hRdugwD&#10;ugvQ7gNoWY6FSaInKbGzry+lpGnQDXsY5gdBFKmjw0PSy+vBaLaXziu0JR+Pcs6kFVgruy3594fN&#10;mwVnPoCtQaOVJT9Iz69Xr18t+66QE2xR19IxArG+6LuStyF0RZZ50UoDfoSdtORs0BkIZLptVjvo&#10;Cd3obJLn86xHV3cOhfSeTm+PTr5K+E0jRfjaNF4GpktO3EJaXVqruGarJRRbB12rxIkG/AMLA8rS&#10;o2eoWwjAdk79BmWUcOixCSOBJsOmUUKmHCibcf4im/sWOplyIXF8d5bJ/z9Y8WX/zTFVl3zKmQVD&#10;JXqQQ2DvcWCTqE7f+YKC7jsKCwMdU5VTpr67Q/HDM4vrFuxW3jiHfSuhJnbjeDO7uHrE8RGk6j9j&#10;Tc/ALmACGhpnonQkBiN0qtLhXJlIRdDhfLqYzyYzzgT5Fvlsvlik2mVQPF3vnA8fJRoWNyV3VPoE&#10;D/s7HyIdKJ5C4msetao3SutkuG211o7tgdpkk76UwYswbVlf8qtI5O8Qefr+BGFUoH7XysQ04heD&#10;oIi6fbB12gdQ+rgnytqehIzaHVUMQzWkir2Nd6PIFdYHUtbhsb1pHGnTovvFWU+tXXL/cwdOcqY/&#10;WarO1Xg6jbOQjOns3YQMd+mpLj1gBUGVPHB23K5Dmp9I2+INVbFRSd9nJifK1LJJ9tN4xZm4tFPU&#10;809g9QgAAP//AwBQSwMEFAAGAAgAAAAhAIKA/zPgAAAACgEAAA8AAABkcnMvZG93bnJldi54bWxM&#10;j81OwzAQhO9IvIO1SFxQa/cvbUOcCiGB6A1aBFc33iYR9jrYbhreHvcEt1nNaObbYjNYw3r0oXUk&#10;YTIWwJAqp1uqJbzvn0YrYCEq0so4Qgk/GGBTXl8VKtfuTG/Y72LNUgmFXEloYuxyzkPVoFVh7Dqk&#10;5B2dtyqm09dce3VO5dbwqRAZt6qltNCoDh8brL52JythNX/pP8N29vpRZUezjnfL/vnbS3l7Mzzc&#10;A4s4xL8wXPATOpSJ6eBOpAMzEhaTFJQwF0tgF1tMswzYIamZWC+AlwX//0L5CwAA//8DAFBLAQIt&#10;ABQABgAIAAAAIQC2gziS/gAAAOEBAAATAAAAAAAAAAAAAAAAAAAAAABbQ29udGVudF9UeXBlc10u&#10;eG1sUEsBAi0AFAAGAAgAAAAhADj9If/WAAAAlAEAAAsAAAAAAAAAAAAAAAAALwEAAF9yZWxzLy5y&#10;ZWxzUEsBAi0AFAAGAAgAAAAhAAU5ny8lAgAATAQAAA4AAAAAAAAAAAAAAAAALgIAAGRycy9lMm9E&#10;b2MueG1sUEsBAi0AFAAGAAgAAAAhAIKA/zPgAAAACgEAAA8AAAAAAAAAAAAAAAAAfwQAAGRycy9k&#10;b3ducmV2LnhtbFBLBQYAAAAABAAEAPMAAACMBQAAAAA=&#10;">
                <v:textbox>
                  <w:txbxContent>
                    <w:p w:rsidR="0038315B" w:rsidRPr="00DA73A8" w:rsidRDefault="0038315B" w:rsidP="00AE64C3">
                      <w:pPr>
                        <w:pStyle w:val="Default"/>
                        <w:ind w:left="360"/>
                        <w:jc w:val="both"/>
                        <w:rPr>
                          <w:sz w:val="20"/>
                          <w:szCs w:val="20"/>
                        </w:rPr>
                      </w:pPr>
                    </w:p>
                    <w:p w:rsidR="0038315B" w:rsidRPr="005164FC" w:rsidRDefault="0038315B" w:rsidP="003C08BA">
                      <w:pPr>
                        <w:pStyle w:val="Default"/>
                        <w:numPr>
                          <w:ilvl w:val="0"/>
                          <w:numId w:val="17"/>
                        </w:numPr>
                        <w:jc w:val="both"/>
                      </w:pPr>
                      <w:r w:rsidRPr="005164FC">
                        <w:t>Evidence of Financial Responsibility-pg.</w:t>
                      </w:r>
                      <w:r>
                        <w:t>7</w:t>
                      </w:r>
                      <w:r w:rsidRPr="005164FC">
                        <w:t xml:space="preserve"> #14</w:t>
                      </w:r>
                    </w:p>
                    <w:p w:rsidR="0038315B" w:rsidRPr="005164FC" w:rsidRDefault="0038315B" w:rsidP="00D2371A">
                      <w:pPr>
                        <w:pStyle w:val="ListParagraph"/>
                      </w:pPr>
                    </w:p>
                    <w:p w:rsidR="0038315B" w:rsidRPr="005164FC" w:rsidRDefault="0038315B" w:rsidP="003C08BA">
                      <w:pPr>
                        <w:pStyle w:val="Default"/>
                        <w:numPr>
                          <w:ilvl w:val="0"/>
                          <w:numId w:val="17"/>
                        </w:numPr>
                        <w:jc w:val="both"/>
                      </w:pPr>
                      <w:r w:rsidRPr="005164FC">
                        <w:t>Food and Drug Administration Certificati</w:t>
                      </w:r>
                      <w:r>
                        <w:t>on meeting FSMA Guidelines-pg. 8</w:t>
                      </w:r>
                      <w:r w:rsidRPr="005164FC">
                        <w:t xml:space="preserve"> #19</w:t>
                      </w:r>
                    </w:p>
                    <w:p w:rsidR="0038315B" w:rsidRPr="005164FC" w:rsidRDefault="0038315B" w:rsidP="00660A3E">
                      <w:pPr>
                        <w:pStyle w:val="ListParagraph"/>
                      </w:pPr>
                    </w:p>
                    <w:p w:rsidR="0038315B" w:rsidRPr="005164FC" w:rsidRDefault="0038315B" w:rsidP="00660A3E">
                      <w:pPr>
                        <w:pStyle w:val="Default"/>
                        <w:numPr>
                          <w:ilvl w:val="0"/>
                          <w:numId w:val="17"/>
                        </w:numPr>
                        <w:jc w:val="both"/>
                      </w:pPr>
                      <w:r w:rsidRPr="005164FC">
                        <w:t xml:space="preserve">Copy of Hazard Analysis Critical </w:t>
                      </w:r>
                      <w:r>
                        <w:t>Control Point Plan (HACCP)-pg.11</w:t>
                      </w:r>
                      <w:r w:rsidRPr="005164FC">
                        <w:t xml:space="preserve"> </w:t>
                      </w:r>
                      <w:r w:rsidRPr="006410D9">
                        <w:t>#35</w:t>
                      </w:r>
                    </w:p>
                    <w:p w:rsidR="0038315B" w:rsidRPr="005164FC" w:rsidRDefault="0038315B" w:rsidP="00660A3E">
                      <w:pPr>
                        <w:pStyle w:val="ListParagraph"/>
                      </w:pPr>
                    </w:p>
                    <w:p w:rsidR="0038315B" w:rsidRPr="005164FC" w:rsidRDefault="0038315B" w:rsidP="00660A3E">
                      <w:pPr>
                        <w:pStyle w:val="Default"/>
                        <w:numPr>
                          <w:ilvl w:val="0"/>
                          <w:numId w:val="17"/>
                        </w:numPr>
                        <w:jc w:val="both"/>
                      </w:pPr>
                      <w:r w:rsidRPr="005164FC">
                        <w:t>Food Safet</w:t>
                      </w:r>
                      <w:r>
                        <w:t>y and Security Policy/Plan-pg.11</w:t>
                      </w:r>
                      <w:r w:rsidRPr="005164FC">
                        <w:t xml:space="preserve"> #35</w:t>
                      </w:r>
                    </w:p>
                    <w:p w:rsidR="0038315B" w:rsidRPr="005164FC" w:rsidRDefault="0038315B" w:rsidP="00660A3E">
                      <w:pPr>
                        <w:pStyle w:val="ListParagraph"/>
                      </w:pPr>
                    </w:p>
                    <w:p w:rsidR="0038315B" w:rsidRPr="005164FC" w:rsidRDefault="0038315B" w:rsidP="00660A3E">
                      <w:pPr>
                        <w:pStyle w:val="Default"/>
                        <w:numPr>
                          <w:ilvl w:val="0"/>
                          <w:numId w:val="17"/>
                        </w:numPr>
                        <w:jc w:val="both"/>
                      </w:pPr>
                      <w:r>
                        <w:t>Pest Control Policy/Plan-pg.11</w:t>
                      </w:r>
                      <w:r w:rsidRPr="005164FC">
                        <w:t xml:space="preserve"> #35</w:t>
                      </w:r>
                    </w:p>
                    <w:p w:rsidR="0038315B" w:rsidRPr="005164FC" w:rsidRDefault="0038315B" w:rsidP="00D2371A">
                      <w:pPr>
                        <w:pStyle w:val="ListParagraph"/>
                      </w:pPr>
                    </w:p>
                    <w:p w:rsidR="0038315B" w:rsidRPr="005164FC" w:rsidRDefault="0038315B" w:rsidP="00D2371A">
                      <w:pPr>
                        <w:pStyle w:val="Default"/>
                        <w:numPr>
                          <w:ilvl w:val="0"/>
                          <w:numId w:val="17"/>
                        </w:numPr>
                        <w:jc w:val="both"/>
                      </w:pPr>
                      <w:r w:rsidRPr="005164FC">
                        <w:t>Request for Proposal</w:t>
                      </w:r>
                      <w:r>
                        <w:t xml:space="preserve"> Signature Page-pg.17</w:t>
                      </w:r>
                    </w:p>
                    <w:p w:rsidR="0038315B" w:rsidRPr="005164FC" w:rsidRDefault="0038315B" w:rsidP="00E17AB0">
                      <w:pPr>
                        <w:pStyle w:val="ListParagraph"/>
                      </w:pPr>
                    </w:p>
                    <w:p w:rsidR="0038315B" w:rsidRPr="005164FC" w:rsidRDefault="0038315B" w:rsidP="003C08BA">
                      <w:pPr>
                        <w:pStyle w:val="Default"/>
                        <w:numPr>
                          <w:ilvl w:val="0"/>
                          <w:numId w:val="17"/>
                        </w:numPr>
                        <w:jc w:val="both"/>
                      </w:pPr>
                      <w:r w:rsidRPr="005164FC">
                        <w:t>Vendor Questionnaire-pg.</w:t>
                      </w:r>
                      <w:r>
                        <w:t>27-29</w:t>
                      </w:r>
                    </w:p>
                    <w:p w:rsidR="0038315B" w:rsidRPr="005164FC" w:rsidRDefault="0038315B" w:rsidP="003C08BA">
                      <w:pPr>
                        <w:pStyle w:val="Default"/>
                        <w:jc w:val="both"/>
                      </w:pPr>
                    </w:p>
                    <w:p w:rsidR="0038315B" w:rsidRPr="005164FC" w:rsidRDefault="0038315B" w:rsidP="003C08BA">
                      <w:pPr>
                        <w:pStyle w:val="Default"/>
                        <w:numPr>
                          <w:ilvl w:val="0"/>
                          <w:numId w:val="17"/>
                        </w:numPr>
                        <w:jc w:val="both"/>
                      </w:pPr>
                      <w:r w:rsidRPr="005164FC">
                        <w:rPr>
                          <w:bCs/>
                        </w:rPr>
                        <w:t xml:space="preserve">A Signed Printed Original Hard Copy of the </w:t>
                      </w:r>
                      <w:r w:rsidRPr="005164FC">
                        <w:t>District Estimated Usage and Pricing Worksheets</w:t>
                      </w:r>
                      <w:r w:rsidRPr="005164FC">
                        <w:rPr>
                          <w:bCs/>
                        </w:rPr>
                        <w:t xml:space="preserve"> Excel File</w:t>
                      </w:r>
                      <w:r>
                        <w:t>-pg.30 (Appendix A)</w:t>
                      </w:r>
                    </w:p>
                    <w:p w:rsidR="0038315B" w:rsidRPr="005164FC" w:rsidRDefault="0038315B" w:rsidP="002A3AA8">
                      <w:pPr>
                        <w:pStyle w:val="ListParagraph"/>
                      </w:pPr>
                    </w:p>
                    <w:p w:rsidR="0038315B" w:rsidRPr="005164FC" w:rsidRDefault="0038315B" w:rsidP="002A3AA8">
                      <w:pPr>
                        <w:pStyle w:val="Default"/>
                        <w:numPr>
                          <w:ilvl w:val="0"/>
                          <w:numId w:val="17"/>
                        </w:numPr>
                        <w:jc w:val="both"/>
                      </w:pPr>
                      <w:r w:rsidRPr="005164FC">
                        <w:t>Media Storage Device with Unprotected Excel File of the Estimated Usage and Pricing Works</w:t>
                      </w:r>
                      <w:r>
                        <w:t>heets-pg.18</w:t>
                      </w:r>
                      <w:r w:rsidRPr="005164FC">
                        <w:t xml:space="preserve"> # 2</w:t>
                      </w:r>
                    </w:p>
                    <w:p w:rsidR="0038315B" w:rsidRPr="005164FC" w:rsidRDefault="0038315B" w:rsidP="008D6B61">
                      <w:pPr>
                        <w:pStyle w:val="ListParagraph"/>
                      </w:pPr>
                    </w:p>
                    <w:p w:rsidR="0038315B" w:rsidRPr="005164FC" w:rsidRDefault="0038315B" w:rsidP="003C08BA">
                      <w:pPr>
                        <w:pStyle w:val="Default"/>
                        <w:numPr>
                          <w:ilvl w:val="0"/>
                          <w:numId w:val="17"/>
                        </w:numPr>
                        <w:jc w:val="both"/>
                      </w:pPr>
                      <w:r w:rsidRPr="005164FC">
                        <w:t>Proposal Form-pg.</w:t>
                      </w:r>
                      <w:r>
                        <w:t>31-22</w:t>
                      </w:r>
                    </w:p>
                    <w:p w:rsidR="0038315B" w:rsidRPr="005164FC" w:rsidRDefault="0038315B" w:rsidP="003C08BA">
                      <w:pPr>
                        <w:pStyle w:val="Default"/>
                        <w:jc w:val="both"/>
                      </w:pPr>
                    </w:p>
                    <w:p w:rsidR="0038315B" w:rsidRPr="005164FC" w:rsidRDefault="0038315B" w:rsidP="000B0C8F">
                      <w:pPr>
                        <w:pStyle w:val="Default"/>
                        <w:numPr>
                          <w:ilvl w:val="0"/>
                          <w:numId w:val="17"/>
                        </w:numPr>
                        <w:jc w:val="both"/>
                      </w:pPr>
                      <w:r w:rsidRPr="005164FC">
                        <w:t>Vendor Criteria Form-pg.</w:t>
                      </w:r>
                      <w:r>
                        <w:t>34</w:t>
                      </w:r>
                    </w:p>
                    <w:p w:rsidR="0038315B" w:rsidRPr="005164FC" w:rsidRDefault="0038315B" w:rsidP="00865E8B">
                      <w:pPr>
                        <w:pStyle w:val="ListParagraph"/>
                      </w:pPr>
                    </w:p>
                    <w:p w:rsidR="0038315B" w:rsidRPr="005164FC" w:rsidRDefault="0038315B" w:rsidP="00865E8B">
                      <w:pPr>
                        <w:pStyle w:val="Default"/>
                        <w:numPr>
                          <w:ilvl w:val="0"/>
                          <w:numId w:val="17"/>
                        </w:numPr>
                        <w:jc w:val="both"/>
                      </w:pPr>
                      <w:r>
                        <w:t>Non-Collusion Declaration-pg.35</w:t>
                      </w:r>
                    </w:p>
                    <w:p w:rsidR="0038315B" w:rsidRPr="005164FC" w:rsidRDefault="0038315B" w:rsidP="00865E8B">
                      <w:pPr>
                        <w:pStyle w:val="ListParagraph"/>
                        <w:contextualSpacing w:val="0"/>
                      </w:pPr>
                    </w:p>
                    <w:p w:rsidR="0038315B" w:rsidRPr="005164FC" w:rsidRDefault="0038315B" w:rsidP="00865E8B">
                      <w:pPr>
                        <w:pStyle w:val="Default"/>
                        <w:numPr>
                          <w:ilvl w:val="0"/>
                          <w:numId w:val="17"/>
                        </w:numPr>
                        <w:jc w:val="both"/>
                      </w:pPr>
                      <w:r w:rsidRPr="005164FC">
                        <w:t>E</w:t>
                      </w:r>
                      <w:r>
                        <w:t>qual Opportunity Employment-pg.36</w:t>
                      </w:r>
                    </w:p>
                    <w:p w:rsidR="0038315B" w:rsidRPr="005164FC" w:rsidRDefault="0038315B" w:rsidP="00865E8B">
                      <w:pPr>
                        <w:pStyle w:val="ListParagraph"/>
                      </w:pPr>
                    </w:p>
                    <w:p w:rsidR="0038315B" w:rsidRPr="005164FC" w:rsidRDefault="0038315B" w:rsidP="00865E8B">
                      <w:pPr>
                        <w:pStyle w:val="Default"/>
                        <w:numPr>
                          <w:ilvl w:val="0"/>
                          <w:numId w:val="17"/>
                        </w:numPr>
                        <w:jc w:val="both"/>
                      </w:pPr>
                      <w:r w:rsidRPr="005164FC">
                        <w:t>Certi</w:t>
                      </w:r>
                      <w:r>
                        <w:t>fication Regarding Lobbying-pg.37</w:t>
                      </w:r>
                    </w:p>
                    <w:p w:rsidR="0038315B" w:rsidRPr="005164FC" w:rsidRDefault="0038315B" w:rsidP="00865E8B">
                      <w:pPr>
                        <w:pStyle w:val="ListParagraph"/>
                      </w:pPr>
                    </w:p>
                    <w:p w:rsidR="0038315B" w:rsidRPr="005164FC" w:rsidRDefault="0038315B" w:rsidP="00865E8B">
                      <w:pPr>
                        <w:pStyle w:val="Default"/>
                        <w:numPr>
                          <w:ilvl w:val="0"/>
                          <w:numId w:val="17"/>
                        </w:numPr>
                        <w:jc w:val="both"/>
                      </w:pPr>
                      <w:r w:rsidRPr="005164FC">
                        <w:t>Disclosure of Lobbying Activities-pg.</w:t>
                      </w:r>
                      <w:r>
                        <w:t>38-40</w:t>
                      </w:r>
                    </w:p>
                    <w:p w:rsidR="0038315B" w:rsidRPr="005164FC" w:rsidRDefault="0038315B" w:rsidP="00865E8B">
                      <w:pPr>
                        <w:pStyle w:val="ListParagraph"/>
                      </w:pPr>
                    </w:p>
                    <w:p w:rsidR="0038315B" w:rsidRPr="005164FC" w:rsidRDefault="0038315B" w:rsidP="00865E8B">
                      <w:pPr>
                        <w:pStyle w:val="Default"/>
                        <w:numPr>
                          <w:ilvl w:val="0"/>
                          <w:numId w:val="17"/>
                        </w:numPr>
                        <w:jc w:val="both"/>
                      </w:pPr>
                      <w:r>
                        <w:t>Suspension and Debarment-pg.41</w:t>
                      </w:r>
                    </w:p>
                    <w:p w:rsidR="0038315B" w:rsidRPr="005164FC" w:rsidRDefault="0038315B" w:rsidP="00865E8B">
                      <w:pPr>
                        <w:pStyle w:val="ListParagraph"/>
                      </w:pPr>
                    </w:p>
                    <w:p w:rsidR="0038315B" w:rsidRPr="005164FC" w:rsidRDefault="0038315B" w:rsidP="00C906C9">
                      <w:pPr>
                        <w:pStyle w:val="Default"/>
                        <w:numPr>
                          <w:ilvl w:val="0"/>
                          <w:numId w:val="17"/>
                        </w:numPr>
                        <w:jc w:val="both"/>
                        <w:rPr>
                          <w:sz w:val="18"/>
                          <w:szCs w:val="18"/>
                        </w:rPr>
                      </w:pPr>
                      <w:r>
                        <w:t>Iran Contracting Act-pg.43</w:t>
                      </w:r>
                    </w:p>
                  </w:txbxContent>
                </v:textbox>
                <w10:wrap type="square" anchorx="margin"/>
              </v:shape>
            </w:pict>
          </mc:Fallback>
        </mc:AlternateContent>
      </w:r>
      <w:r w:rsidR="00DB2301" w:rsidRPr="00976596">
        <w:rPr>
          <w:b/>
          <w:bCs/>
          <w:u w:val="single"/>
        </w:rPr>
        <w:t>Document Check-Off Sheet</w:t>
      </w:r>
    </w:p>
    <w:p w:rsidR="00865E8B" w:rsidRDefault="00865E8B" w:rsidP="00976596">
      <w:pPr>
        <w:spacing w:line="276" w:lineRule="auto"/>
        <w:rPr>
          <w:b/>
          <w:bCs/>
          <w:sz w:val="22"/>
          <w:szCs w:val="22"/>
        </w:rPr>
      </w:pPr>
      <w:r w:rsidRPr="00976596">
        <w:rPr>
          <w:rFonts w:ascii="Wingdings" w:hAnsi="Wingdings" w:cs="Wingdings"/>
          <w:noProof/>
        </w:rPr>
        <w:lastRenderedPageBreak/>
        <mc:AlternateContent>
          <mc:Choice Requires="wps">
            <w:drawing>
              <wp:anchor distT="45720" distB="45720" distL="114300" distR="114300" simplePos="0" relativeHeight="251657728" behindDoc="0" locked="0" layoutInCell="1" allowOverlap="1" wp14:anchorId="506B35BE" wp14:editId="3BF99789">
                <wp:simplePos x="0" y="0"/>
                <wp:positionH relativeFrom="margin">
                  <wp:posOffset>-27940</wp:posOffset>
                </wp:positionH>
                <wp:positionV relativeFrom="paragraph">
                  <wp:posOffset>60325</wp:posOffset>
                </wp:positionV>
                <wp:extent cx="6486525" cy="3571240"/>
                <wp:effectExtent l="0" t="0" r="28575" b="1016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6525" cy="3571240"/>
                        </a:xfrm>
                        <a:prstGeom prst="rect">
                          <a:avLst/>
                        </a:prstGeom>
                        <a:solidFill>
                          <a:srgbClr val="FFFFFF"/>
                        </a:solidFill>
                        <a:ln w="9525">
                          <a:solidFill>
                            <a:srgbClr val="000000"/>
                          </a:solidFill>
                          <a:miter lim="800000"/>
                          <a:headEnd/>
                          <a:tailEnd/>
                        </a:ln>
                      </wps:spPr>
                      <wps:txbx>
                        <w:txbxContent>
                          <w:p w:rsidR="0038315B" w:rsidRPr="003A0188" w:rsidRDefault="0038315B" w:rsidP="00865E8B">
                            <w:pPr>
                              <w:pStyle w:val="ListParagraph"/>
                              <w:rPr>
                                <w:sz w:val="18"/>
                                <w:szCs w:val="18"/>
                              </w:rPr>
                            </w:pPr>
                          </w:p>
                          <w:p w:rsidR="0038315B" w:rsidRPr="00865E8B" w:rsidRDefault="0038315B" w:rsidP="00865E8B">
                            <w:pPr>
                              <w:pStyle w:val="ListParagraph"/>
                            </w:pPr>
                          </w:p>
                          <w:p w:rsidR="0038315B" w:rsidRPr="00865E8B" w:rsidRDefault="0038315B" w:rsidP="00865E8B">
                            <w:pPr>
                              <w:pStyle w:val="Default"/>
                              <w:jc w:val="both"/>
                            </w:pPr>
                          </w:p>
                          <w:p w:rsidR="0038315B" w:rsidRPr="00865E8B" w:rsidRDefault="0038315B" w:rsidP="00865E8B">
                            <w:pPr>
                              <w:pStyle w:val="Default"/>
                              <w:numPr>
                                <w:ilvl w:val="0"/>
                                <w:numId w:val="17"/>
                              </w:numPr>
                              <w:jc w:val="both"/>
                            </w:pPr>
                            <w:r w:rsidRPr="00865E8B">
                              <w:t>Contractor’s Certification – Reg</w:t>
                            </w:r>
                            <w:r>
                              <w:t>arding Drug Free Workplace-pg.44</w:t>
                            </w:r>
                          </w:p>
                          <w:p w:rsidR="0038315B" w:rsidRPr="00865E8B" w:rsidRDefault="0038315B" w:rsidP="00865E8B">
                            <w:pPr>
                              <w:pStyle w:val="ListParagraph"/>
                              <w:contextualSpacing w:val="0"/>
                            </w:pPr>
                          </w:p>
                          <w:p w:rsidR="0038315B" w:rsidRPr="00865E8B" w:rsidRDefault="0038315B" w:rsidP="00865E8B">
                            <w:pPr>
                              <w:pStyle w:val="Default"/>
                              <w:numPr>
                                <w:ilvl w:val="0"/>
                                <w:numId w:val="17"/>
                              </w:numPr>
                              <w:jc w:val="both"/>
                            </w:pPr>
                            <w:r w:rsidRPr="00865E8B">
                              <w:t xml:space="preserve">Contractor’s Certification – Alcoholic Beverages </w:t>
                            </w:r>
                            <w:r>
                              <w:t>and Tobacco Free Workplace-pg.45</w:t>
                            </w:r>
                          </w:p>
                          <w:p w:rsidR="0038315B" w:rsidRPr="00865E8B" w:rsidRDefault="0038315B" w:rsidP="00865E8B">
                            <w:pPr>
                              <w:pStyle w:val="Default"/>
                              <w:jc w:val="both"/>
                            </w:pPr>
                          </w:p>
                          <w:p w:rsidR="0038315B" w:rsidRPr="00865E8B" w:rsidRDefault="0038315B" w:rsidP="00865E8B">
                            <w:pPr>
                              <w:pStyle w:val="Default"/>
                              <w:numPr>
                                <w:ilvl w:val="0"/>
                                <w:numId w:val="17"/>
                              </w:numPr>
                              <w:jc w:val="both"/>
                            </w:pPr>
                            <w:r w:rsidRPr="00865E8B">
                              <w:t>Contractor’s Certifica</w:t>
                            </w:r>
                            <w:r>
                              <w:t>tion – Worker Compensation-pg.46</w:t>
                            </w:r>
                          </w:p>
                          <w:p w:rsidR="0038315B" w:rsidRPr="00865E8B" w:rsidRDefault="0038315B" w:rsidP="00865E8B">
                            <w:pPr>
                              <w:pStyle w:val="ListParagraph"/>
                              <w:contextualSpacing w:val="0"/>
                            </w:pPr>
                          </w:p>
                          <w:p w:rsidR="0038315B" w:rsidRPr="00865E8B" w:rsidRDefault="0038315B" w:rsidP="00865E8B">
                            <w:pPr>
                              <w:pStyle w:val="Default"/>
                              <w:numPr>
                                <w:ilvl w:val="0"/>
                                <w:numId w:val="17"/>
                              </w:numPr>
                              <w:jc w:val="both"/>
                            </w:pPr>
                            <w:r w:rsidRPr="00865E8B">
                              <w:t>Clean A</w:t>
                            </w:r>
                            <w:r>
                              <w:t>ir and Water Certification-pg.47</w:t>
                            </w:r>
                          </w:p>
                          <w:p w:rsidR="0038315B" w:rsidRPr="00865E8B" w:rsidRDefault="0038315B" w:rsidP="00865E8B">
                            <w:pPr>
                              <w:pStyle w:val="ListParagraph"/>
                            </w:pPr>
                          </w:p>
                          <w:p w:rsidR="0038315B" w:rsidRPr="00865E8B" w:rsidRDefault="0038315B" w:rsidP="00865E8B">
                            <w:pPr>
                              <w:pStyle w:val="Default"/>
                              <w:numPr>
                                <w:ilvl w:val="0"/>
                                <w:numId w:val="17"/>
                              </w:numPr>
                              <w:jc w:val="both"/>
                            </w:pPr>
                            <w:r>
                              <w:t>Contract Agreement-pg.48</w:t>
                            </w:r>
                          </w:p>
                          <w:p w:rsidR="0038315B" w:rsidRPr="00865E8B" w:rsidRDefault="0038315B" w:rsidP="00865E8B">
                            <w:pPr>
                              <w:pStyle w:val="ListParagraph"/>
                            </w:pPr>
                          </w:p>
                          <w:p w:rsidR="0038315B" w:rsidRPr="00865E8B" w:rsidRDefault="0038315B" w:rsidP="00865E8B">
                            <w:pPr>
                              <w:pStyle w:val="Default"/>
                              <w:numPr>
                                <w:ilvl w:val="0"/>
                                <w:numId w:val="17"/>
                              </w:numPr>
                              <w:jc w:val="both"/>
                            </w:pPr>
                            <w:r w:rsidRPr="00865E8B">
                              <w:t>Fingerpri</w:t>
                            </w:r>
                            <w:r>
                              <w:t>nt Clearance Certification-pg.49</w:t>
                            </w:r>
                          </w:p>
                          <w:p w:rsidR="0038315B" w:rsidRPr="00865E8B" w:rsidRDefault="0038315B" w:rsidP="00865E8B">
                            <w:pPr>
                              <w:pStyle w:val="ListParagraph"/>
                            </w:pPr>
                          </w:p>
                          <w:p w:rsidR="0038315B" w:rsidRDefault="0038315B" w:rsidP="00865E8B">
                            <w:pPr>
                              <w:pStyle w:val="Default"/>
                              <w:numPr>
                                <w:ilvl w:val="0"/>
                                <w:numId w:val="17"/>
                              </w:numPr>
                              <w:jc w:val="both"/>
                            </w:pPr>
                            <w:r w:rsidRPr="00865E8B">
                              <w:t>Most Recent Health Inspection Report</w:t>
                            </w:r>
                          </w:p>
                          <w:p w:rsidR="0038315B" w:rsidRDefault="0038315B" w:rsidP="007D0FC7">
                            <w:pPr>
                              <w:pStyle w:val="ListParagraph"/>
                            </w:pPr>
                          </w:p>
                          <w:p w:rsidR="0038315B" w:rsidRDefault="0038315B" w:rsidP="00865E8B">
                            <w:pPr>
                              <w:pStyle w:val="Default"/>
                              <w:numPr>
                                <w:ilvl w:val="0"/>
                                <w:numId w:val="17"/>
                              </w:numPr>
                              <w:jc w:val="both"/>
                            </w:pPr>
                            <w:r>
                              <w:t>Signed Document Check-Off Sheet-pg.4-5</w:t>
                            </w:r>
                          </w:p>
                          <w:p w:rsidR="0038315B" w:rsidRDefault="0038315B" w:rsidP="00801495">
                            <w:pPr>
                              <w:pStyle w:val="ListParagraph"/>
                            </w:pPr>
                          </w:p>
                          <w:p w:rsidR="0038315B" w:rsidRPr="00865E8B" w:rsidRDefault="0038315B" w:rsidP="00865E8B">
                            <w:pPr>
                              <w:pStyle w:val="Default"/>
                              <w:numPr>
                                <w:ilvl w:val="0"/>
                                <w:numId w:val="17"/>
                              </w:numPr>
                              <w:jc w:val="both"/>
                            </w:pPr>
                            <w:r>
                              <w:t>Non Discrimination Statement-pg.50</w:t>
                            </w:r>
                          </w:p>
                          <w:p w:rsidR="0038315B" w:rsidRPr="003A0188" w:rsidRDefault="0038315B" w:rsidP="00865E8B">
                            <w:pPr>
                              <w:pStyle w:val="ListParagraph"/>
                              <w:rPr>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6B35BE" id="_x0000_s1030" type="#_x0000_t202" style="position:absolute;margin-left:-2.2pt;margin-top:4.75pt;width:510.75pt;height:281.2pt;z-index:2516730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LvJgIAAEwEAAAOAAAAZHJzL2Uyb0RvYy54bWysVNuO2yAQfa/Uf0C8N07cJJu14qy22aaq&#10;tL1Iu/2ACcYxKjAukNjbr98BJ2m0rfpQ1Q+IgeFw5pzBy5veaHaQziu0JZ+MxpxJK7BSdlfyb4+b&#10;NwvOfABbgUYrS/4kPb9ZvX617NpC5tigrqRjBGJ90bUlb0JoiyzzopEG/AhbaWmzRmcgUOh2WeWg&#10;I3Sjs3w8nmcduqp1KKT3tHo3bPJVwq9rKcKXuvYyMF1y4hbS6NK4jWO2WkKxc9A2ShxpwD+wMKAs&#10;XXqGuoMAbO/Ub1BGCYce6zASaDKsayVkqoGqmYxfVPPQQCtTLSSOb88y+f8HKz4fvjqmqpLnnFkw&#10;ZNGj7AN7hz3Lozpd6wtKemgpLfS0TC6nSn17j+K7ZxbXDdidvHUOu0ZCRewm8WR2cXTA8RFk233C&#10;iq6BfcAE1NfOROlIDEbo5NLT2ZlIRdDifLqYz/IZZ4L23s6uJvk0eZdBcTreOh8+SDQsTkruyPoE&#10;D4d7HyIdKE4p8TaPWlUbpXUK3G671o4dgNpkk75UwYs0bVlX8utI5O8Q4/T9CcKoQP2ulSn54pwE&#10;RdTtva1SNwZQepgTZW2PQkbtBhVDv+2TY9OTP1usnkhZh0N703OkSYPuJ2cdtXbJ/Y89OMmZ/mjJ&#10;nevJlNRjIQXT2VVOgbvc2V7ugBUEVfLA2TBdh/R+ogIWb8nFWiV9o90DkyNlatkk+/F5xTdxGaes&#10;Xz+B1TMAAAD//wMAUEsDBBQABgAIAAAAIQDWvaOV4AAAAAkBAAAPAAAAZHJzL2Rvd25yZXYueG1s&#10;TI/BTsMwEETvSPyDtUhcUOsE0qYJcSqEBIIblKpc3XibRNjrYLtp+HvcExxHM5p5U60no9mIzveW&#10;BKTzBBhSY1VPrYDtx9NsBcwHSUpqSyjgBz2s68uLSpbKnugdx01oWSwhX0oBXQhDyblvOjTSz+2A&#10;FL2DdUaGKF3LlZOnWG40v02SJTeyp7jQyQEfO2y+NkcjYJW9jJ/+9e5t1ywPugg3+fj87YS4vpoe&#10;7oEFnMJfGM74ER3qyLS3R1KeaQGzLItJAcUC2NlO0jwFthewyNMCeF3x/w/qXwAAAP//AwBQSwEC&#10;LQAUAAYACAAAACEAtoM4kv4AAADhAQAAEwAAAAAAAAAAAAAAAAAAAAAAW0NvbnRlbnRfVHlwZXNd&#10;LnhtbFBLAQItABQABgAIAAAAIQA4/SH/1gAAAJQBAAALAAAAAAAAAAAAAAAAAC8BAABfcmVscy8u&#10;cmVsc1BLAQItABQABgAIAAAAIQBBW+LvJgIAAEwEAAAOAAAAAAAAAAAAAAAAAC4CAABkcnMvZTJv&#10;RG9jLnhtbFBLAQItABQABgAIAAAAIQDWvaOV4AAAAAkBAAAPAAAAAAAAAAAAAAAAAIAEAABkcnMv&#10;ZG93bnJldi54bWxQSwUGAAAAAAQABADzAAAAjQUAAAAA&#10;">
                <v:textbox>
                  <w:txbxContent>
                    <w:p w:rsidR="0038315B" w:rsidRPr="003A0188" w:rsidRDefault="0038315B" w:rsidP="00865E8B">
                      <w:pPr>
                        <w:pStyle w:val="ListParagraph"/>
                        <w:rPr>
                          <w:sz w:val="18"/>
                          <w:szCs w:val="18"/>
                        </w:rPr>
                      </w:pPr>
                    </w:p>
                    <w:p w:rsidR="0038315B" w:rsidRPr="00865E8B" w:rsidRDefault="0038315B" w:rsidP="00865E8B">
                      <w:pPr>
                        <w:pStyle w:val="ListParagraph"/>
                      </w:pPr>
                    </w:p>
                    <w:p w:rsidR="0038315B" w:rsidRPr="00865E8B" w:rsidRDefault="0038315B" w:rsidP="00865E8B">
                      <w:pPr>
                        <w:pStyle w:val="Default"/>
                        <w:jc w:val="both"/>
                      </w:pPr>
                    </w:p>
                    <w:p w:rsidR="0038315B" w:rsidRPr="00865E8B" w:rsidRDefault="0038315B" w:rsidP="00865E8B">
                      <w:pPr>
                        <w:pStyle w:val="Default"/>
                        <w:numPr>
                          <w:ilvl w:val="0"/>
                          <w:numId w:val="17"/>
                        </w:numPr>
                        <w:jc w:val="both"/>
                      </w:pPr>
                      <w:r w:rsidRPr="00865E8B">
                        <w:t>Contractor’s Certification – Reg</w:t>
                      </w:r>
                      <w:r>
                        <w:t>arding Drug Free Workplace-pg.44</w:t>
                      </w:r>
                    </w:p>
                    <w:p w:rsidR="0038315B" w:rsidRPr="00865E8B" w:rsidRDefault="0038315B" w:rsidP="00865E8B">
                      <w:pPr>
                        <w:pStyle w:val="ListParagraph"/>
                        <w:contextualSpacing w:val="0"/>
                      </w:pPr>
                    </w:p>
                    <w:p w:rsidR="0038315B" w:rsidRPr="00865E8B" w:rsidRDefault="0038315B" w:rsidP="00865E8B">
                      <w:pPr>
                        <w:pStyle w:val="Default"/>
                        <w:numPr>
                          <w:ilvl w:val="0"/>
                          <w:numId w:val="17"/>
                        </w:numPr>
                        <w:jc w:val="both"/>
                      </w:pPr>
                      <w:r w:rsidRPr="00865E8B">
                        <w:t xml:space="preserve">Contractor’s Certification – Alcoholic Beverages </w:t>
                      </w:r>
                      <w:r>
                        <w:t>and Tobacco Free Workplace-pg.45</w:t>
                      </w:r>
                    </w:p>
                    <w:p w:rsidR="0038315B" w:rsidRPr="00865E8B" w:rsidRDefault="0038315B" w:rsidP="00865E8B">
                      <w:pPr>
                        <w:pStyle w:val="Default"/>
                        <w:jc w:val="both"/>
                      </w:pPr>
                    </w:p>
                    <w:p w:rsidR="0038315B" w:rsidRPr="00865E8B" w:rsidRDefault="0038315B" w:rsidP="00865E8B">
                      <w:pPr>
                        <w:pStyle w:val="Default"/>
                        <w:numPr>
                          <w:ilvl w:val="0"/>
                          <w:numId w:val="17"/>
                        </w:numPr>
                        <w:jc w:val="both"/>
                      </w:pPr>
                      <w:r w:rsidRPr="00865E8B">
                        <w:t>Contractor’s Certifica</w:t>
                      </w:r>
                      <w:r>
                        <w:t>tion – Worker Compensation-pg.46</w:t>
                      </w:r>
                    </w:p>
                    <w:p w:rsidR="0038315B" w:rsidRPr="00865E8B" w:rsidRDefault="0038315B" w:rsidP="00865E8B">
                      <w:pPr>
                        <w:pStyle w:val="ListParagraph"/>
                        <w:contextualSpacing w:val="0"/>
                      </w:pPr>
                    </w:p>
                    <w:p w:rsidR="0038315B" w:rsidRPr="00865E8B" w:rsidRDefault="0038315B" w:rsidP="00865E8B">
                      <w:pPr>
                        <w:pStyle w:val="Default"/>
                        <w:numPr>
                          <w:ilvl w:val="0"/>
                          <w:numId w:val="17"/>
                        </w:numPr>
                        <w:jc w:val="both"/>
                      </w:pPr>
                      <w:r w:rsidRPr="00865E8B">
                        <w:t>Clean A</w:t>
                      </w:r>
                      <w:r>
                        <w:t>ir and Water Certification-pg.47</w:t>
                      </w:r>
                    </w:p>
                    <w:p w:rsidR="0038315B" w:rsidRPr="00865E8B" w:rsidRDefault="0038315B" w:rsidP="00865E8B">
                      <w:pPr>
                        <w:pStyle w:val="ListParagraph"/>
                      </w:pPr>
                    </w:p>
                    <w:p w:rsidR="0038315B" w:rsidRPr="00865E8B" w:rsidRDefault="0038315B" w:rsidP="00865E8B">
                      <w:pPr>
                        <w:pStyle w:val="Default"/>
                        <w:numPr>
                          <w:ilvl w:val="0"/>
                          <w:numId w:val="17"/>
                        </w:numPr>
                        <w:jc w:val="both"/>
                      </w:pPr>
                      <w:r>
                        <w:t>Contract Agreement-pg.48</w:t>
                      </w:r>
                    </w:p>
                    <w:p w:rsidR="0038315B" w:rsidRPr="00865E8B" w:rsidRDefault="0038315B" w:rsidP="00865E8B">
                      <w:pPr>
                        <w:pStyle w:val="ListParagraph"/>
                      </w:pPr>
                    </w:p>
                    <w:p w:rsidR="0038315B" w:rsidRPr="00865E8B" w:rsidRDefault="0038315B" w:rsidP="00865E8B">
                      <w:pPr>
                        <w:pStyle w:val="Default"/>
                        <w:numPr>
                          <w:ilvl w:val="0"/>
                          <w:numId w:val="17"/>
                        </w:numPr>
                        <w:jc w:val="both"/>
                      </w:pPr>
                      <w:r w:rsidRPr="00865E8B">
                        <w:t>Fingerpri</w:t>
                      </w:r>
                      <w:r>
                        <w:t>nt Clearance Certification-pg.49</w:t>
                      </w:r>
                    </w:p>
                    <w:p w:rsidR="0038315B" w:rsidRPr="00865E8B" w:rsidRDefault="0038315B" w:rsidP="00865E8B">
                      <w:pPr>
                        <w:pStyle w:val="ListParagraph"/>
                      </w:pPr>
                    </w:p>
                    <w:p w:rsidR="0038315B" w:rsidRDefault="0038315B" w:rsidP="00865E8B">
                      <w:pPr>
                        <w:pStyle w:val="Default"/>
                        <w:numPr>
                          <w:ilvl w:val="0"/>
                          <w:numId w:val="17"/>
                        </w:numPr>
                        <w:jc w:val="both"/>
                      </w:pPr>
                      <w:r w:rsidRPr="00865E8B">
                        <w:t>Most Recent Health Inspection Report</w:t>
                      </w:r>
                    </w:p>
                    <w:p w:rsidR="0038315B" w:rsidRDefault="0038315B" w:rsidP="007D0FC7">
                      <w:pPr>
                        <w:pStyle w:val="ListParagraph"/>
                      </w:pPr>
                    </w:p>
                    <w:p w:rsidR="0038315B" w:rsidRDefault="0038315B" w:rsidP="00865E8B">
                      <w:pPr>
                        <w:pStyle w:val="Default"/>
                        <w:numPr>
                          <w:ilvl w:val="0"/>
                          <w:numId w:val="17"/>
                        </w:numPr>
                        <w:jc w:val="both"/>
                      </w:pPr>
                      <w:r>
                        <w:t>Signed Document Check-Off Sheet-pg.4-5</w:t>
                      </w:r>
                    </w:p>
                    <w:p w:rsidR="0038315B" w:rsidRDefault="0038315B" w:rsidP="00801495">
                      <w:pPr>
                        <w:pStyle w:val="ListParagraph"/>
                      </w:pPr>
                    </w:p>
                    <w:p w:rsidR="0038315B" w:rsidRPr="00865E8B" w:rsidRDefault="0038315B" w:rsidP="00865E8B">
                      <w:pPr>
                        <w:pStyle w:val="Default"/>
                        <w:numPr>
                          <w:ilvl w:val="0"/>
                          <w:numId w:val="17"/>
                        </w:numPr>
                        <w:jc w:val="both"/>
                      </w:pPr>
                      <w:r>
                        <w:t>Non Discrimination Statement-pg.50</w:t>
                      </w:r>
                    </w:p>
                    <w:p w:rsidR="0038315B" w:rsidRPr="003A0188" w:rsidRDefault="0038315B" w:rsidP="00865E8B">
                      <w:pPr>
                        <w:pStyle w:val="ListParagraph"/>
                        <w:rPr>
                          <w:sz w:val="18"/>
                          <w:szCs w:val="18"/>
                        </w:rPr>
                      </w:pPr>
                    </w:p>
                  </w:txbxContent>
                </v:textbox>
                <w10:wrap type="square" anchorx="margin"/>
              </v:shape>
            </w:pict>
          </mc:Fallback>
        </mc:AlternateContent>
      </w:r>
    </w:p>
    <w:p w:rsidR="00865E8B" w:rsidRDefault="00865E8B" w:rsidP="00976596">
      <w:pPr>
        <w:spacing w:line="276" w:lineRule="auto"/>
        <w:rPr>
          <w:b/>
          <w:bCs/>
          <w:sz w:val="22"/>
          <w:szCs w:val="22"/>
        </w:rPr>
      </w:pPr>
    </w:p>
    <w:p w:rsidR="00865E8B" w:rsidRDefault="00865E8B" w:rsidP="00976596">
      <w:pPr>
        <w:spacing w:line="276" w:lineRule="auto"/>
        <w:rPr>
          <w:b/>
          <w:bCs/>
          <w:sz w:val="22"/>
          <w:szCs w:val="22"/>
        </w:rPr>
      </w:pPr>
    </w:p>
    <w:p w:rsidR="004205C9" w:rsidRDefault="00DB2301" w:rsidP="00976596">
      <w:pPr>
        <w:spacing w:line="276" w:lineRule="auto"/>
        <w:rPr>
          <w:b/>
          <w:bCs/>
          <w:sz w:val="22"/>
          <w:szCs w:val="22"/>
        </w:rPr>
      </w:pPr>
      <w:r w:rsidRPr="00AC2D7D">
        <w:rPr>
          <w:b/>
          <w:bCs/>
          <w:sz w:val="22"/>
          <w:szCs w:val="22"/>
        </w:rPr>
        <w:t xml:space="preserve">Please COMPLETE, SIGN &amp; RETURN the following items with your sealed proposal: Failure to return any of the above items completed and signed with the original sealed proposal may qualify your proposal non-responsive. </w:t>
      </w:r>
      <w:r w:rsidR="00FA0356" w:rsidRPr="00AC2D7D">
        <w:rPr>
          <w:b/>
          <w:bCs/>
          <w:sz w:val="22"/>
          <w:szCs w:val="22"/>
        </w:rPr>
        <w:t>All signature</w:t>
      </w:r>
      <w:r w:rsidR="00976596" w:rsidRPr="00AC2D7D">
        <w:rPr>
          <w:b/>
          <w:bCs/>
          <w:sz w:val="22"/>
          <w:szCs w:val="22"/>
        </w:rPr>
        <w:t>s</w:t>
      </w:r>
      <w:r w:rsidR="00FA0356" w:rsidRPr="00AC2D7D">
        <w:rPr>
          <w:b/>
          <w:bCs/>
          <w:sz w:val="22"/>
          <w:szCs w:val="22"/>
        </w:rPr>
        <w:t xml:space="preserve"> must be original, no photocopies.</w:t>
      </w:r>
    </w:p>
    <w:p w:rsidR="00AC2D7D" w:rsidRDefault="00AC2D7D" w:rsidP="00976596">
      <w:pPr>
        <w:spacing w:line="276" w:lineRule="auto"/>
        <w:rPr>
          <w:b/>
          <w:bCs/>
          <w:sz w:val="22"/>
          <w:szCs w:val="22"/>
        </w:rPr>
      </w:pPr>
    </w:p>
    <w:p w:rsidR="00801495" w:rsidRDefault="00801495" w:rsidP="00976596">
      <w:pPr>
        <w:spacing w:line="276" w:lineRule="auto"/>
        <w:rPr>
          <w:b/>
          <w:bCs/>
          <w:sz w:val="22"/>
          <w:szCs w:val="22"/>
        </w:rPr>
      </w:pPr>
    </w:p>
    <w:p w:rsidR="00AC2D7D" w:rsidRPr="00AC2D7D" w:rsidRDefault="00AC2D7D" w:rsidP="00976596">
      <w:pPr>
        <w:spacing w:line="276" w:lineRule="auto"/>
        <w:rPr>
          <w:b/>
          <w:bCs/>
          <w:sz w:val="22"/>
          <w:szCs w:val="22"/>
        </w:rPr>
      </w:pPr>
    </w:p>
    <w:p w:rsidR="00DB2301" w:rsidRPr="00AC2D7D" w:rsidRDefault="00DB2301" w:rsidP="00DB2301">
      <w:pPr>
        <w:pStyle w:val="Default"/>
        <w:jc w:val="both"/>
        <w:rPr>
          <w:b/>
          <w:bCs/>
          <w:sz w:val="22"/>
          <w:szCs w:val="22"/>
        </w:rPr>
      </w:pPr>
      <w:r w:rsidRPr="00AC2D7D">
        <w:rPr>
          <w:b/>
          <w:bCs/>
          <w:sz w:val="22"/>
          <w:szCs w:val="22"/>
        </w:rPr>
        <w:t>_______________________________________</w:t>
      </w:r>
      <w:r w:rsidRPr="00AC2D7D">
        <w:rPr>
          <w:b/>
          <w:bCs/>
          <w:sz w:val="22"/>
          <w:szCs w:val="22"/>
        </w:rPr>
        <w:tab/>
      </w:r>
      <w:r w:rsidRPr="00AC2D7D">
        <w:rPr>
          <w:b/>
          <w:bCs/>
          <w:sz w:val="22"/>
          <w:szCs w:val="22"/>
        </w:rPr>
        <w:tab/>
        <w:t xml:space="preserve"> _____________________________ </w:t>
      </w:r>
    </w:p>
    <w:p w:rsidR="00DB2301" w:rsidRPr="00AC2D7D" w:rsidRDefault="00DB2301" w:rsidP="00DB2301">
      <w:pPr>
        <w:pStyle w:val="Default"/>
        <w:jc w:val="both"/>
        <w:rPr>
          <w:b/>
          <w:bCs/>
          <w:sz w:val="22"/>
          <w:szCs w:val="22"/>
        </w:rPr>
      </w:pPr>
      <w:r w:rsidRPr="00AC2D7D">
        <w:rPr>
          <w:b/>
          <w:bCs/>
          <w:sz w:val="22"/>
          <w:szCs w:val="22"/>
        </w:rPr>
        <w:t>Signature</w:t>
      </w:r>
      <w:r w:rsidRPr="00AC2D7D">
        <w:rPr>
          <w:b/>
          <w:bCs/>
          <w:sz w:val="22"/>
          <w:szCs w:val="22"/>
        </w:rPr>
        <w:tab/>
      </w:r>
      <w:r w:rsidRPr="00AC2D7D">
        <w:rPr>
          <w:b/>
          <w:bCs/>
          <w:sz w:val="22"/>
          <w:szCs w:val="22"/>
        </w:rPr>
        <w:tab/>
      </w:r>
      <w:r w:rsidRPr="00AC2D7D">
        <w:rPr>
          <w:b/>
          <w:bCs/>
          <w:sz w:val="22"/>
          <w:szCs w:val="22"/>
        </w:rPr>
        <w:tab/>
      </w:r>
      <w:r w:rsidRPr="00AC2D7D">
        <w:rPr>
          <w:b/>
          <w:bCs/>
          <w:sz w:val="22"/>
          <w:szCs w:val="22"/>
        </w:rPr>
        <w:tab/>
      </w:r>
      <w:r w:rsidRPr="00AC2D7D">
        <w:rPr>
          <w:b/>
          <w:bCs/>
          <w:sz w:val="22"/>
          <w:szCs w:val="22"/>
        </w:rPr>
        <w:tab/>
      </w:r>
      <w:r w:rsidRPr="00AC2D7D">
        <w:rPr>
          <w:b/>
          <w:bCs/>
          <w:sz w:val="22"/>
          <w:szCs w:val="22"/>
        </w:rPr>
        <w:tab/>
        <w:t xml:space="preserve"> Date</w:t>
      </w:r>
    </w:p>
    <w:p w:rsidR="00AC2D7D" w:rsidRDefault="00AC2D7D" w:rsidP="002A20ED">
      <w:pPr>
        <w:pStyle w:val="Default"/>
        <w:jc w:val="center"/>
        <w:rPr>
          <w:b/>
          <w:bCs/>
          <w:sz w:val="22"/>
          <w:szCs w:val="22"/>
        </w:rPr>
      </w:pPr>
    </w:p>
    <w:p w:rsidR="00AC2D7D" w:rsidRDefault="00AC2D7D" w:rsidP="002A20ED">
      <w:pPr>
        <w:pStyle w:val="Default"/>
        <w:jc w:val="center"/>
        <w:rPr>
          <w:b/>
          <w:bCs/>
          <w:sz w:val="22"/>
          <w:szCs w:val="22"/>
        </w:rPr>
      </w:pPr>
    </w:p>
    <w:p w:rsidR="00AC2D7D" w:rsidRDefault="00AC2D7D" w:rsidP="002A20ED">
      <w:pPr>
        <w:pStyle w:val="Default"/>
        <w:jc w:val="center"/>
        <w:rPr>
          <w:b/>
          <w:bCs/>
          <w:sz w:val="22"/>
          <w:szCs w:val="22"/>
        </w:rPr>
      </w:pPr>
    </w:p>
    <w:p w:rsidR="00AC2D7D" w:rsidRDefault="00AC2D7D" w:rsidP="002A20ED">
      <w:pPr>
        <w:pStyle w:val="Default"/>
        <w:jc w:val="center"/>
        <w:rPr>
          <w:b/>
          <w:bCs/>
          <w:sz w:val="22"/>
          <w:szCs w:val="22"/>
        </w:rPr>
      </w:pPr>
    </w:p>
    <w:p w:rsidR="00AC2D7D" w:rsidRDefault="00AC2D7D" w:rsidP="002A20ED">
      <w:pPr>
        <w:pStyle w:val="Default"/>
        <w:jc w:val="center"/>
        <w:rPr>
          <w:b/>
          <w:bCs/>
          <w:sz w:val="22"/>
          <w:szCs w:val="22"/>
        </w:rPr>
      </w:pPr>
    </w:p>
    <w:p w:rsidR="00AC2D7D" w:rsidRDefault="00AC2D7D" w:rsidP="002A20ED">
      <w:pPr>
        <w:pStyle w:val="Default"/>
        <w:jc w:val="center"/>
        <w:rPr>
          <w:b/>
          <w:bCs/>
          <w:sz w:val="22"/>
          <w:szCs w:val="22"/>
        </w:rPr>
      </w:pPr>
    </w:p>
    <w:p w:rsidR="00AC2D7D" w:rsidRDefault="00AC2D7D" w:rsidP="002A20ED">
      <w:pPr>
        <w:pStyle w:val="Default"/>
        <w:jc w:val="center"/>
        <w:rPr>
          <w:b/>
          <w:bCs/>
          <w:sz w:val="22"/>
          <w:szCs w:val="22"/>
        </w:rPr>
      </w:pPr>
    </w:p>
    <w:p w:rsidR="00AC2D7D" w:rsidRDefault="00AC2D7D" w:rsidP="002A20ED">
      <w:pPr>
        <w:pStyle w:val="Default"/>
        <w:jc w:val="center"/>
        <w:rPr>
          <w:b/>
          <w:bCs/>
          <w:sz w:val="22"/>
          <w:szCs w:val="22"/>
        </w:rPr>
      </w:pPr>
    </w:p>
    <w:p w:rsidR="00AC2D7D" w:rsidRDefault="00AC2D7D" w:rsidP="002A20ED">
      <w:pPr>
        <w:pStyle w:val="Default"/>
        <w:jc w:val="center"/>
        <w:rPr>
          <w:b/>
          <w:bCs/>
          <w:sz w:val="22"/>
          <w:szCs w:val="22"/>
        </w:rPr>
      </w:pPr>
    </w:p>
    <w:p w:rsidR="00AC2D7D" w:rsidRDefault="00AC2D7D" w:rsidP="002A20ED">
      <w:pPr>
        <w:pStyle w:val="Default"/>
        <w:jc w:val="center"/>
        <w:rPr>
          <w:b/>
          <w:bCs/>
          <w:sz w:val="22"/>
          <w:szCs w:val="22"/>
        </w:rPr>
      </w:pPr>
    </w:p>
    <w:p w:rsidR="00AC2D7D" w:rsidRDefault="00AC2D7D" w:rsidP="002A20ED">
      <w:pPr>
        <w:pStyle w:val="Default"/>
        <w:jc w:val="center"/>
        <w:rPr>
          <w:b/>
          <w:bCs/>
          <w:sz w:val="22"/>
          <w:szCs w:val="22"/>
        </w:rPr>
      </w:pPr>
    </w:p>
    <w:p w:rsidR="00AC2D7D" w:rsidRDefault="00AC2D7D" w:rsidP="002A20ED">
      <w:pPr>
        <w:pStyle w:val="Default"/>
        <w:jc w:val="center"/>
        <w:rPr>
          <w:b/>
          <w:bCs/>
          <w:sz w:val="22"/>
          <w:szCs w:val="22"/>
        </w:rPr>
      </w:pPr>
    </w:p>
    <w:p w:rsidR="00AC2D7D" w:rsidRDefault="00AC2D7D" w:rsidP="002A20ED">
      <w:pPr>
        <w:pStyle w:val="Default"/>
        <w:jc w:val="center"/>
        <w:rPr>
          <w:b/>
          <w:bCs/>
          <w:sz w:val="22"/>
          <w:szCs w:val="22"/>
        </w:rPr>
      </w:pPr>
    </w:p>
    <w:p w:rsidR="00AC2D7D" w:rsidRDefault="00AC2D7D" w:rsidP="002A20ED">
      <w:pPr>
        <w:pStyle w:val="Default"/>
        <w:jc w:val="center"/>
        <w:rPr>
          <w:b/>
          <w:bCs/>
          <w:sz w:val="22"/>
          <w:szCs w:val="22"/>
        </w:rPr>
      </w:pPr>
    </w:p>
    <w:p w:rsidR="00AC2D7D" w:rsidRDefault="00AC2D7D" w:rsidP="002A20ED">
      <w:pPr>
        <w:pStyle w:val="Default"/>
        <w:jc w:val="center"/>
        <w:rPr>
          <w:b/>
          <w:bCs/>
          <w:sz w:val="22"/>
          <w:szCs w:val="22"/>
        </w:rPr>
      </w:pPr>
    </w:p>
    <w:p w:rsidR="00AC2D7D" w:rsidRDefault="00AC2D7D" w:rsidP="002A20ED">
      <w:pPr>
        <w:pStyle w:val="Default"/>
        <w:jc w:val="center"/>
        <w:rPr>
          <w:b/>
          <w:bCs/>
          <w:sz w:val="22"/>
          <w:szCs w:val="22"/>
        </w:rPr>
      </w:pPr>
    </w:p>
    <w:p w:rsidR="002A20ED" w:rsidRPr="007F37CC" w:rsidRDefault="00073041" w:rsidP="002A20ED">
      <w:pPr>
        <w:pStyle w:val="Default"/>
        <w:jc w:val="center"/>
        <w:rPr>
          <w:b/>
          <w:bCs/>
          <w:color w:val="auto"/>
          <w:sz w:val="22"/>
          <w:szCs w:val="22"/>
        </w:rPr>
      </w:pPr>
      <w:r w:rsidRPr="007F37CC">
        <w:rPr>
          <w:b/>
          <w:bCs/>
          <w:color w:val="auto"/>
          <w:sz w:val="22"/>
          <w:szCs w:val="22"/>
        </w:rPr>
        <w:t>FOOD AND NUTRITION PRODUCTS, PAPER SUPPLIES AND DELIVERY SERVICES</w:t>
      </w:r>
    </w:p>
    <w:p w:rsidR="002A20ED" w:rsidRDefault="002A20ED" w:rsidP="002A20ED">
      <w:pPr>
        <w:pStyle w:val="Default"/>
        <w:jc w:val="center"/>
        <w:rPr>
          <w:sz w:val="22"/>
          <w:szCs w:val="22"/>
        </w:rPr>
      </w:pPr>
    </w:p>
    <w:p w:rsidR="002A20ED" w:rsidRDefault="002A20ED" w:rsidP="002A20ED">
      <w:pPr>
        <w:pStyle w:val="Default"/>
        <w:jc w:val="center"/>
        <w:rPr>
          <w:b/>
          <w:bCs/>
          <w:sz w:val="22"/>
          <w:szCs w:val="22"/>
          <w:u w:val="single"/>
        </w:rPr>
      </w:pPr>
      <w:r w:rsidRPr="004B1EF3">
        <w:rPr>
          <w:b/>
          <w:bCs/>
          <w:sz w:val="22"/>
          <w:szCs w:val="22"/>
          <w:u w:val="single"/>
        </w:rPr>
        <w:t xml:space="preserve">INSTRUCTIONS </w:t>
      </w:r>
      <w:r w:rsidR="002B07B8">
        <w:rPr>
          <w:b/>
          <w:bCs/>
          <w:sz w:val="22"/>
          <w:szCs w:val="22"/>
          <w:u w:val="single"/>
        </w:rPr>
        <w:t xml:space="preserve">AND </w:t>
      </w:r>
      <w:r w:rsidRPr="004B1EF3">
        <w:rPr>
          <w:b/>
          <w:bCs/>
          <w:sz w:val="22"/>
          <w:szCs w:val="22"/>
          <w:u w:val="single"/>
        </w:rPr>
        <w:t xml:space="preserve">INFORMATION FOR </w:t>
      </w:r>
      <w:r w:rsidR="002B07B8">
        <w:rPr>
          <w:b/>
          <w:bCs/>
          <w:sz w:val="22"/>
          <w:szCs w:val="22"/>
          <w:u w:val="single"/>
        </w:rPr>
        <w:t>VENDORS</w:t>
      </w:r>
    </w:p>
    <w:p w:rsidR="002A20ED" w:rsidRPr="004B1EF3" w:rsidRDefault="002A20ED" w:rsidP="002A20ED">
      <w:pPr>
        <w:pStyle w:val="Default"/>
        <w:jc w:val="center"/>
        <w:rPr>
          <w:sz w:val="22"/>
          <w:szCs w:val="22"/>
          <w:u w:val="single"/>
        </w:rPr>
      </w:pPr>
    </w:p>
    <w:p w:rsidR="002A20ED" w:rsidRPr="000678B0" w:rsidRDefault="002A20ED" w:rsidP="002A20ED">
      <w:pPr>
        <w:pStyle w:val="Default"/>
        <w:jc w:val="center"/>
        <w:rPr>
          <w:b/>
          <w:sz w:val="22"/>
          <w:szCs w:val="22"/>
        </w:rPr>
      </w:pPr>
    </w:p>
    <w:p w:rsidR="002A20ED" w:rsidRDefault="002A20ED" w:rsidP="002A20ED">
      <w:pPr>
        <w:pStyle w:val="Default"/>
        <w:jc w:val="center"/>
        <w:rPr>
          <w:sz w:val="22"/>
          <w:szCs w:val="22"/>
        </w:rPr>
      </w:pPr>
    </w:p>
    <w:p w:rsidR="00B6165F" w:rsidRPr="007F37CC" w:rsidRDefault="002A20ED" w:rsidP="00EF314E">
      <w:pPr>
        <w:pStyle w:val="Default"/>
        <w:jc w:val="both"/>
        <w:rPr>
          <w:color w:val="auto"/>
          <w:sz w:val="22"/>
          <w:szCs w:val="22"/>
        </w:rPr>
      </w:pPr>
      <w:r w:rsidRPr="00F61589">
        <w:rPr>
          <w:b/>
          <w:bCs/>
          <w:sz w:val="22"/>
          <w:szCs w:val="22"/>
          <w:u w:val="single"/>
        </w:rPr>
        <w:t>PREPARATION AND SUBMISSION OF PROPOSAL FORM</w:t>
      </w:r>
      <w:r w:rsidR="00F61589" w:rsidRPr="00F61589">
        <w:rPr>
          <w:b/>
          <w:bCs/>
          <w:sz w:val="22"/>
          <w:szCs w:val="22"/>
          <w:u w:val="single"/>
        </w:rPr>
        <w:t>:</w:t>
      </w:r>
      <w:r w:rsidR="00F61589" w:rsidRPr="00F61589">
        <w:rPr>
          <w:bCs/>
          <w:sz w:val="22"/>
          <w:szCs w:val="22"/>
        </w:rPr>
        <w:t xml:space="preserve">  </w:t>
      </w:r>
      <w:r w:rsidR="0032481C">
        <w:rPr>
          <w:sz w:val="22"/>
          <w:szCs w:val="22"/>
        </w:rPr>
        <w:t>SOUTH SAN FRANCISCO UNIFIED SCHOOL DISTRICT</w:t>
      </w:r>
      <w:r w:rsidRPr="00F61589">
        <w:rPr>
          <w:sz w:val="22"/>
          <w:szCs w:val="22"/>
        </w:rPr>
        <w:t xml:space="preserve"> invites proposals on the forms enclosed to be submitted no later </w:t>
      </w:r>
      <w:r w:rsidR="00F97C4B">
        <w:rPr>
          <w:color w:val="auto"/>
          <w:sz w:val="22"/>
          <w:szCs w:val="22"/>
        </w:rPr>
        <w:t>than</w:t>
      </w:r>
      <w:r w:rsidRPr="007F37CC">
        <w:rPr>
          <w:color w:val="auto"/>
          <w:sz w:val="22"/>
          <w:szCs w:val="22"/>
        </w:rPr>
        <w:t xml:space="preserve"> </w:t>
      </w:r>
      <w:r w:rsidR="003E0FF3" w:rsidRPr="00905E3F">
        <w:rPr>
          <w:b/>
          <w:bCs/>
          <w:color w:val="auto"/>
          <w:sz w:val="22"/>
          <w:szCs w:val="22"/>
        </w:rPr>
        <w:t xml:space="preserve">1:00 </w:t>
      </w:r>
      <w:r w:rsidR="00B6165F" w:rsidRPr="00905E3F">
        <w:rPr>
          <w:b/>
          <w:bCs/>
          <w:color w:val="auto"/>
          <w:sz w:val="22"/>
          <w:szCs w:val="22"/>
        </w:rPr>
        <w:t>p</w:t>
      </w:r>
      <w:r w:rsidRPr="00905E3F">
        <w:rPr>
          <w:b/>
          <w:bCs/>
          <w:color w:val="auto"/>
          <w:sz w:val="22"/>
          <w:szCs w:val="22"/>
        </w:rPr>
        <w:t xml:space="preserve">.m. on </w:t>
      </w:r>
      <w:r w:rsidR="00CC116B" w:rsidRPr="00905E3F">
        <w:rPr>
          <w:b/>
          <w:bCs/>
          <w:color w:val="auto"/>
          <w:sz w:val="22"/>
          <w:szCs w:val="22"/>
        </w:rPr>
        <w:t>Thursday</w:t>
      </w:r>
      <w:r w:rsidRPr="00905E3F">
        <w:rPr>
          <w:b/>
          <w:bCs/>
          <w:color w:val="auto"/>
          <w:sz w:val="22"/>
          <w:szCs w:val="22"/>
        </w:rPr>
        <w:t xml:space="preserve">, </w:t>
      </w:r>
      <w:r w:rsidR="00407EE4" w:rsidRPr="00905E3F">
        <w:rPr>
          <w:b/>
          <w:bCs/>
          <w:color w:val="auto"/>
          <w:sz w:val="22"/>
          <w:szCs w:val="22"/>
        </w:rPr>
        <w:t xml:space="preserve">May </w:t>
      </w:r>
      <w:r w:rsidR="00CC116B" w:rsidRPr="00905E3F">
        <w:rPr>
          <w:b/>
          <w:bCs/>
          <w:color w:val="auto"/>
          <w:sz w:val="22"/>
          <w:szCs w:val="22"/>
        </w:rPr>
        <w:t>18</w:t>
      </w:r>
      <w:r w:rsidRPr="00905E3F">
        <w:rPr>
          <w:b/>
          <w:bCs/>
          <w:color w:val="auto"/>
          <w:sz w:val="22"/>
          <w:szCs w:val="22"/>
        </w:rPr>
        <w:t xml:space="preserve">, </w:t>
      </w:r>
      <w:r w:rsidR="00407EE4" w:rsidRPr="00905E3F">
        <w:rPr>
          <w:b/>
          <w:bCs/>
          <w:color w:val="auto"/>
          <w:sz w:val="22"/>
          <w:szCs w:val="22"/>
        </w:rPr>
        <w:t>2023</w:t>
      </w:r>
      <w:r w:rsidRPr="00905E3F">
        <w:rPr>
          <w:color w:val="auto"/>
          <w:sz w:val="22"/>
          <w:szCs w:val="22"/>
        </w:rPr>
        <w:t>.</w:t>
      </w:r>
      <w:r w:rsidRPr="007F37CC">
        <w:rPr>
          <w:color w:val="auto"/>
          <w:sz w:val="22"/>
          <w:szCs w:val="22"/>
        </w:rPr>
        <w:t xml:space="preserve"> All blanks on the proposal form must be appropriately completed. Each proposal must be submitted in a separate sealed envelope bearing on the outside </w:t>
      </w:r>
      <w:r w:rsidR="00AA10C6" w:rsidRPr="007F37CC">
        <w:rPr>
          <w:b/>
          <w:bCs/>
          <w:color w:val="auto"/>
          <w:sz w:val="22"/>
          <w:szCs w:val="22"/>
        </w:rPr>
        <w:t xml:space="preserve">“Proposal BID NO. </w:t>
      </w:r>
      <w:r w:rsidR="006F1E27">
        <w:rPr>
          <w:b/>
          <w:bCs/>
          <w:color w:val="auto"/>
          <w:sz w:val="22"/>
          <w:szCs w:val="22"/>
        </w:rPr>
        <w:t>02-23</w:t>
      </w:r>
    </w:p>
    <w:p w:rsidR="002A20ED" w:rsidRPr="00F61589" w:rsidRDefault="00B6165F" w:rsidP="00B6165F">
      <w:pPr>
        <w:pStyle w:val="Default"/>
        <w:jc w:val="both"/>
        <w:rPr>
          <w:sz w:val="22"/>
          <w:szCs w:val="22"/>
        </w:rPr>
      </w:pPr>
      <w:r w:rsidRPr="007F37CC">
        <w:rPr>
          <w:b/>
          <w:bCs/>
          <w:color w:val="auto"/>
          <w:sz w:val="22"/>
          <w:szCs w:val="22"/>
        </w:rPr>
        <w:t>FOOD AND NUTRITION PRODUCTS, PAPER SUPPLIES AND DELIVERY SERVICES</w:t>
      </w:r>
      <w:r w:rsidR="00AA10C6" w:rsidRPr="007F37CC">
        <w:rPr>
          <w:b/>
          <w:bCs/>
          <w:color w:val="auto"/>
          <w:sz w:val="22"/>
          <w:szCs w:val="22"/>
        </w:rPr>
        <w:t>”</w:t>
      </w:r>
      <w:r w:rsidR="002A20ED" w:rsidRPr="007F37CC">
        <w:rPr>
          <w:b/>
          <w:bCs/>
          <w:color w:val="auto"/>
          <w:sz w:val="22"/>
          <w:szCs w:val="22"/>
        </w:rPr>
        <w:t xml:space="preserve">. </w:t>
      </w:r>
      <w:r w:rsidR="002A20ED" w:rsidRPr="007F37CC">
        <w:rPr>
          <w:color w:val="auto"/>
          <w:sz w:val="22"/>
          <w:szCs w:val="22"/>
        </w:rPr>
        <w:t xml:space="preserve">It is the sole responsibility of the </w:t>
      </w:r>
      <w:r w:rsidR="00432B7A" w:rsidRPr="007F37CC">
        <w:rPr>
          <w:color w:val="auto"/>
          <w:sz w:val="22"/>
          <w:szCs w:val="22"/>
        </w:rPr>
        <w:t>Vendor</w:t>
      </w:r>
      <w:r w:rsidR="002A20ED" w:rsidRPr="007F37CC">
        <w:rPr>
          <w:color w:val="auto"/>
          <w:sz w:val="22"/>
          <w:szCs w:val="22"/>
        </w:rPr>
        <w:t xml:space="preserve"> to ensure that the proposal is received by </w:t>
      </w:r>
      <w:r w:rsidR="00CC116B" w:rsidRPr="00905E3F">
        <w:rPr>
          <w:b/>
          <w:bCs/>
          <w:color w:val="auto"/>
          <w:sz w:val="22"/>
          <w:szCs w:val="22"/>
        </w:rPr>
        <w:t>1:00 p.m. on Thursday</w:t>
      </w:r>
      <w:r w:rsidR="00407EE4" w:rsidRPr="00905E3F">
        <w:rPr>
          <w:b/>
          <w:bCs/>
          <w:color w:val="auto"/>
          <w:sz w:val="22"/>
          <w:szCs w:val="22"/>
        </w:rPr>
        <w:t xml:space="preserve">, May </w:t>
      </w:r>
      <w:r w:rsidR="00CC116B" w:rsidRPr="00905E3F">
        <w:rPr>
          <w:b/>
          <w:bCs/>
          <w:color w:val="auto"/>
          <w:sz w:val="22"/>
          <w:szCs w:val="22"/>
        </w:rPr>
        <w:t>18</w:t>
      </w:r>
      <w:r w:rsidR="00407EE4" w:rsidRPr="00905E3F">
        <w:rPr>
          <w:b/>
          <w:bCs/>
          <w:color w:val="auto"/>
          <w:sz w:val="22"/>
          <w:szCs w:val="22"/>
        </w:rPr>
        <w:t>, 2023</w:t>
      </w:r>
      <w:r w:rsidR="002A20ED" w:rsidRPr="00F61589">
        <w:rPr>
          <w:sz w:val="22"/>
          <w:szCs w:val="22"/>
        </w:rPr>
        <w:t xml:space="preserve">. Any proposal received after the scheduled closing time for receipt of proposals will be returned to the </w:t>
      </w:r>
      <w:r w:rsidR="00432B7A">
        <w:rPr>
          <w:sz w:val="22"/>
          <w:szCs w:val="22"/>
        </w:rPr>
        <w:t>Vendor</w:t>
      </w:r>
      <w:r w:rsidR="002A20ED" w:rsidRPr="00F61589">
        <w:rPr>
          <w:sz w:val="22"/>
          <w:szCs w:val="22"/>
        </w:rPr>
        <w:t xml:space="preserve"> unopened. </w:t>
      </w:r>
    </w:p>
    <w:p w:rsidR="002A20ED" w:rsidRDefault="002A20ED" w:rsidP="002A20ED">
      <w:pPr>
        <w:pStyle w:val="Default"/>
        <w:jc w:val="both"/>
        <w:rPr>
          <w:sz w:val="22"/>
          <w:szCs w:val="22"/>
        </w:rPr>
      </w:pPr>
    </w:p>
    <w:p w:rsidR="002A20ED" w:rsidRPr="00AD5A9B" w:rsidRDefault="002A20ED" w:rsidP="002A20ED">
      <w:pPr>
        <w:pStyle w:val="Default"/>
        <w:numPr>
          <w:ilvl w:val="0"/>
          <w:numId w:val="12"/>
        </w:numPr>
        <w:jc w:val="both"/>
        <w:rPr>
          <w:b/>
          <w:bCs/>
          <w:sz w:val="22"/>
          <w:szCs w:val="22"/>
          <w:u w:val="single"/>
        </w:rPr>
      </w:pPr>
      <w:r w:rsidRPr="00AD5A9B">
        <w:rPr>
          <w:b/>
          <w:bCs/>
          <w:sz w:val="22"/>
          <w:szCs w:val="22"/>
          <w:u w:val="single"/>
        </w:rPr>
        <w:t>PROPOSAL OPENING</w:t>
      </w:r>
      <w:r w:rsidR="00F61589">
        <w:rPr>
          <w:b/>
          <w:bCs/>
          <w:sz w:val="22"/>
          <w:szCs w:val="22"/>
          <w:u w:val="single"/>
        </w:rPr>
        <w:t>:</w:t>
      </w:r>
      <w:r w:rsidRPr="00AD5A9B">
        <w:rPr>
          <w:b/>
          <w:bCs/>
          <w:sz w:val="22"/>
          <w:szCs w:val="22"/>
          <w:u w:val="single"/>
        </w:rPr>
        <w:t xml:space="preserve"> </w:t>
      </w:r>
    </w:p>
    <w:p w:rsidR="002A20ED" w:rsidRDefault="002A20ED" w:rsidP="002A20ED">
      <w:pPr>
        <w:pStyle w:val="Default"/>
        <w:jc w:val="both"/>
        <w:rPr>
          <w:sz w:val="22"/>
          <w:szCs w:val="22"/>
        </w:rPr>
      </w:pPr>
    </w:p>
    <w:p w:rsidR="002A20ED" w:rsidRPr="007F37CC" w:rsidRDefault="002A20ED" w:rsidP="002A20ED">
      <w:pPr>
        <w:pStyle w:val="Default"/>
        <w:ind w:left="360" w:hanging="360"/>
        <w:jc w:val="center"/>
        <w:rPr>
          <w:color w:val="auto"/>
          <w:sz w:val="22"/>
          <w:szCs w:val="22"/>
        </w:rPr>
      </w:pPr>
      <w:r w:rsidRPr="007F37CC">
        <w:rPr>
          <w:color w:val="auto"/>
          <w:sz w:val="22"/>
          <w:szCs w:val="22"/>
        </w:rPr>
        <w:t xml:space="preserve">All proposals shall be publicly opened at </w:t>
      </w:r>
      <w:r w:rsidR="00AA10C6" w:rsidRPr="00905E3F">
        <w:rPr>
          <w:b/>
          <w:bCs/>
          <w:color w:val="auto"/>
          <w:sz w:val="22"/>
          <w:szCs w:val="22"/>
        </w:rPr>
        <w:t>1</w:t>
      </w:r>
      <w:r w:rsidRPr="00905E3F">
        <w:rPr>
          <w:b/>
          <w:bCs/>
          <w:color w:val="auto"/>
          <w:sz w:val="22"/>
          <w:szCs w:val="22"/>
        </w:rPr>
        <w:t xml:space="preserve">:00 </w:t>
      </w:r>
      <w:r w:rsidR="00B6165F" w:rsidRPr="00905E3F">
        <w:rPr>
          <w:b/>
          <w:bCs/>
          <w:color w:val="auto"/>
          <w:sz w:val="22"/>
          <w:szCs w:val="22"/>
        </w:rPr>
        <w:t>p</w:t>
      </w:r>
      <w:r w:rsidRPr="00905E3F">
        <w:rPr>
          <w:b/>
          <w:bCs/>
          <w:color w:val="auto"/>
          <w:sz w:val="22"/>
          <w:szCs w:val="22"/>
        </w:rPr>
        <w:t xml:space="preserve">.m. </w:t>
      </w:r>
      <w:r w:rsidR="00EF314E" w:rsidRPr="00905E3F">
        <w:rPr>
          <w:b/>
          <w:bCs/>
          <w:color w:val="auto"/>
          <w:sz w:val="22"/>
          <w:szCs w:val="22"/>
        </w:rPr>
        <w:t xml:space="preserve">on </w:t>
      </w:r>
      <w:r w:rsidR="00CC116B" w:rsidRPr="00905E3F">
        <w:rPr>
          <w:b/>
          <w:bCs/>
          <w:color w:val="auto"/>
          <w:sz w:val="22"/>
          <w:szCs w:val="22"/>
        </w:rPr>
        <w:t>Thursday</w:t>
      </w:r>
      <w:r w:rsidR="00EF314E" w:rsidRPr="00905E3F">
        <w:rPr>
          <w:b/>
          <w:bCs/>
          <w:color w:val="auto"/>
          <w:sz w:val="22"/>
          <w:szCs w:val="22"/>
        </w:rPr>
        <w:t xml:space="preserve">, </w:t>
      </w:r>
      <w:r w:rsidR="0035334A" w:rsidRPr="00905E3F">
        <w:rPr>
          <w:b/>
          <w:bCs/>
          <w:color w:val="auto"/>
          <w:sz w:val="22"/>
          <w:szCs w:val="22"/>
        </w:rPr>
        <w:t xml:space="preserve">May </w:t>
      </w:r>
      <w:r w:rsidR="00CC116B" w:rsidRPr="00905E3F">
        <w:rPr>
          <w:b/>
          <w:bCs/>
          <w:color w:val="auto"/>
          <w:sz w:val="22"/>
          <w:szCs w:val="22"/>
        </w:rPr>
        <w:t>18</w:t>
      </w:r>
      <w:r w:rsidR="00EF314E" w:rsidRPr="00905E3F">
        <w:rPr>
          <w:b/>
          <w:bCs/>
          <w:color w:val="auto"/>
          <w:sz w:val="22"/>
          <w:szCs w:val="22"/>
        </w:rPr>
        <w:t xml:space="preserve">, </w:t>
      </w:r>
      <w:r w:rsidR="0035334A" w:rsidRPr="00905E3F">
        <w:rPr>
          <w:b/>
          <w:bCs/>
          <w:color w:val="auto"/>
          <w:sz w:val="22"/>
          <w:szCs w:val="22"/>
        </w:rPr>
        <w:t>2023</w:t>
      </w:r>
      <w:r w:rsidR="00EF314E">
        <w:rPr>
          <w:b/>
          <w:bCs/>
          <w:color w:val="auto"/>
          <w:sz w:val="22"/>
          <w:szCs w:val="22"/>
        </w:rPr>
        <w:t xml:space="preserve"> </w:t>
      </w:r>
      <w:r w:rsidRPr="00280022">
        <w:rPr>
          <w:color w:val="auto"/>
          <w:sz w:val="22"/>
          <w:szCs w:val="22"/>
        </w:rPr>
        <w:t>at</w:t>
      </w:r>
      <w:r w:rsidRPr="007F37CC">
        <w:rPr>
          <w:color w:val="auto"/>
          <w:sz w:val="22"/>
          <w:szCs w:val="22"/>
        </w:rPr>
        <w:t xml:space="preserve"> the:</w:t>
      </w:r>
    </w:p>
    <w:p w:rsidR="002A20ED" w:rsidRPr="00F240FC" w:rsidRDefault="0032481C" w:rsidP="002A20ED">
      <w:pPr>
        <w:pStyle w:val="Default"/>
        <w:ind w:left="360" w:hanging="360"/>
        <w:jc w:val="center"/>
        <w:rPr>
          <w:color w:val="auto"/>
          <w:sz w:val="22"/>
          <w:szCs w:val="22"/>
        </w:rPr>
      </w:pPr>
      <w:r>
        <w:rPr>
          <w:color w:val="auto"/>
          <w:sz w:val="22"/>
          <w:szCs w:val="22"/>
        </w:rPr>
        <w:t>SOUTH SAN FRANCISCO UNIFIED SCHOOL DISTRICT</w:t>
      </w:r>
    </w:p>
    <w:p w:rsidR="002A20ED" w:rsidRDefault="00F00446" w:rsidP="002A20ED">
      <w:pPr>
        <w:pStyle w:val="Default"/>
        <w:ind w:left="360" w:hanging="360"/>
        <w:jc w:val="center"/>
        <w:rPr>
          <w:color w:val="auto"/>
          <w:sz w:val="22"/>
          <w:szCs w:val="22"/>
        </w:rPr>
      </w:pPr>
      <w:r>
        <w:rPr>
          <w:color w:val="auto"/>
          <w:sz w:val="22"/>
          <w:szCs w:val="22"/>
        </w:rPr>
        <w:t>398 B Street</w:t>
      </w:r>
    </w:p>
    <w:p w:rsidR="00F00446" w:rsidRPr="00F240FC" w:rsidRDefault="00F00446" w:rsidP="002A20ED">
      <w:pPr>
        <w:pStyle w:val="Default"/>
        <w:ind w:left="360" w:hanging="360"/>
        <w:jc w:val="center"/>
        <w:rPr>
          <w:color w:val="auto"/>
          <w:sz w:val="22"/>
          <w:szCs w:val="22"/>
        </w:rPr>
      </w:pPr>
      <w:r>
        <w:rPr>
          <w:color w:val="auto"/>
          <w:sz w:val="22"/>
          <w:szCs w:val="22"/>
        </w:rPr>
        <w:t>South San Francisco, CA 94080</w:t>
      </w:r>
    </w:p>
    <w:p w:rsidR="002A20ED" w:rsidRDefault="002A20ED" w:rsidP="002A20ED">
      <w:pPr>
        <w:pStyle w:val="Default"/>
        <w:ind w:left="360" w:hanging="360"/>
        <w:jc w:val="both"/>
        <w:rPr>
          <w:sz w:val="22"/>
          <w:szCs w:val="22"/>
        </w:rPr>
      </w:pPr>
    </w:p>
    <w:p w:rsidR="002A20ED" w:rsidRPr="00F61589" w:rsidRDefault="002A20ED" w:rsidP="002A20ED">
      <w:pPr>
        <w:pStyle w:val="Default"/>
        <w:numPr>
          <w:ilvl w:val="0"/>
          <w:numId w:val="12"/>
        </w:numPr>
        <w:jc w:val="both"/>
        <w:rPr>
          <w:sz w:val="22"/>
          <w:szCs w:val="22"/>
        </w:rPr>
      </w:pPr>
      <w:r w:rsidRPr="00F61589">
        <w:rPr>
          <w:b/>
          <w:bCs/>
          <w:sz w:val="22"/>
          <w:szCs w:val="22"/>
          <w:u w:val="single"/>
        </w:rPr>
        <w:t>SIGNATURES</w:t>
      </w:r>
      <w:r w:rsidR="00F61589" w:rsidRPr="00F61589">
        <w:rPr>
          <w:b/>
          <w:bCs/>
          <w:sz w:val="22"/>
          <w:szCs w:val="22"/>
          <w:u w:val="single"/>
        </w:rPr>
        <w:t>:</w:t>
      </w:r>
      <w:r w:rsidR="00F61589" w:rsidRPr="00F61589">
        <w:rPr>
          <w:bCs/>
          <w:sz w:val="22"/>
          <w:szCs w:val="22"/>
        </w:rPr>
        <w:t xml:space="preserve">  </w:t>
      </w:r>
      <w:r w:rsidRPr="00F61589">
        <w:rPr>
          <w:sz w:val="22"/>
          <w:szCs w:val="22"/>
        </w:rPr>
        <w:t xml:space="preserve">Proposals must be signed with the firm name and by an authorized officer, agent or employee. Obligations assumed by such signature must be fulfilled. </w:t>
      </w:r>
    </w:p>
    <w:p w:rsidR="002A20ED" w:rsidRDefault="002A20ED" w:rsidP="002A20ED">
      <w:pPr>
        <w:pStyle w:val="Default"/>
        <w:jc w:val="both"/>
        <w:rPr>
          <w:sz w:val="22"/>
          <w:szCs w:val="22"/>
        </w:rPr>
      </w:pPr>
    </w:p>
    <w:p w:rsidR="002A20ED" w:rsidRPr="007C133E" w:rsidRDefault="002A20ED" w:rsidP="002A20ED">
      <w:pPr>
        <w:pStyle w:val="Default"/>
        <w:numPr>
          <w:ilvl w:val="0"/>
          <w:numId w:val="12"/>
        </w:numPr>
        <w:tabs>
          <w:tab w:val="left" w:pos="360"/>
        </w:tabs>
        <w:jc w:val="both"/>
        <w:rPr>
          <w:b/>
          <w:bCs/>
          <w:sz w:val="22"/>
          <w:szCs w:val="22"/>
        </w:rPr>
      </w:pPr>
      <w:r w:rsidRPr="00651206">
        <w:rPr>
          <w:b/>
          <w:bCs/>
          <w:sz w:val="22"/>
          <w:szCs w:val="22"/>
          <w:u w:val="single"/>
        </w:rPr>
        <w:t>MODIFICATIONS AND CORRECTIONS:</w:t>
      </w:r>
      <w:r>
        <w:rPr>
          <w:b/>
          <w:bCs/>
          <w:sz w:val="22"/>
          <w:szCs w:val="22"/>
        </w:rPr>
        <w:t xml:space="preserve"> </w:t>
      </w:r>
      <w:r w:rsidRPr="00651206">
        <w:rPr>
          <w:sz w:val="22"/>
          <w:szCs w:val="22"/>
        </w:rPr>
        <w:t xml:space="preserve">Changes in or additions to the Pricing </w:t>
      </w:r>
      <w:r>
        <w:rPr>
          <w:sz w:val="22"/>
          <w:szCs w:val="22"/>
        </w:rPr>
        <w:t>S</w:t>
      </w:r>
      <w:r w:rsidRPr="00651206">
        <w:rPr>
          <w:sz w:val="22"/>
          <w:szCs w:val="22"/>
        </w:rPr>
        <w:t xml:space="preserve">heet, alternate </w:t>
      </w:r>
      <w:r w:rsidR="004B7214">
        <w:rPr>
          <w:sz w:val="22"/>
          <w:szCs w:val="22"/>
        </w:rPr>
        <w:t>proposals</w:t>
      </w:r>
      <w:r w:rsidRPr="00651206">
        <w:rPr>
          <w:sz w:val="22"/>
          <w:szCs w:val="22"/>
        </w:rPr>
        <w:t xml:space="preserve">, or any other modifications of the </w:t>
      </w:r>
      <w:r w:rsidR="004B7214">
        <w:rPr>
          <w:sz w:val="22"/>
          <w:szCs w:val="22"/>
        </w:rPr>
        <w:t>proposal</w:t>
      </w:r>
      <w:r w:rsidRPr="00651206">
        <w:rPr>
          <w:sz w:val="22"/>
          <w:szCs w:val="22"/>
        </w:rPr>
        <w:t xml:space="preserve"> form which is not specifically called for in the </w:t>
      </w:r>
      <w:r w:rsidR="004B7214">
        <w:rPr>
          <w:sz w:val="22"/>
          <w:szCs w:val="22"/>
        </w:rPr>
        <w:t>proposal</w:t>
      </w:r>
      <w:r w:rsidRPr="00651206">
        <w:rPr>
          <w:sz w:val="22"/>
          <w:szCs w:val="22"/>
        </w:rPr>
        <w:t xml:space="preserve"> documents may result in rejection of </w:t>
      </w:r>
      <w:r w:rsidR="00B6165F">
        <w:rPr>
          <w:sz w:val="22"/>
          <w:szCs w:val="22"/>
        </w:rPr>
        <w:t xml:space="preserve">the </w:t>
      </w:r>
      <w:r w:rsidR="004B7214">
        <w:rPr>
          <w:sz w:val="22"/>
          <w:szCs w:val="22"/>
        </w:rPr>
        <w:t>proposal</w:t>
      </w:r>
      <w:r w:rsidRPr="00651206">
        <w:rPr>
          <w:sz w:val="22"/>
          <w:szCs w:val="22"/>
        </w:rPr>
        <w:t xml:space="preserve"> as not being responsive to the </w:t>
      </w:r>
      <w:r w:rsidR="00C906C9">
        <w:rPr>
          <w:sz w:val="22"/>
          <w:szCs w:val="22"/>
        </w:rPr>
        <w:t>Request for Proposal</w:t>
      </w:r>
      <w:r w:rsidRPr="00651206">
        <w:rPr>
          <w:sz w:val="22"/>
          <w:szCs w:val="22"/>
        </w:rPr>
        <w:t xml:space="preserve">. No oral or telephone proposals or modifications shall be considered. </w:t>
      </w:r>
      <w:r w:rsidR="004B7214">
        <w:rPr>
          <w:sz w:val="22"/>
          <w:szCs w:val="22"/>
        </w:rPr>
        <w:t>Proposals</w:t>
      </w:r>
      <w:r w:rsidRPr="00651206">
        <w:rPr>
          <w:sz w:val="22"/>
          <w:szCs w:val="22"/>
        </w:rPr>
        <w:t xml:space="preserve"> submitted must not contain any erasures, inter-lineation, or other corrections unless each such correction is initialed in the margin immediately opposite the correction by the person or persons signing the </w:t>
      </w:r>
      <w:r w:rsidR="009F06F5">
        <w:rPr>
          <w:sz w:val="22"/>
          <w:szCs w:val="22"/>
        </w:rPr>
        <w:t>proposal</w:t>
      </w:r>
      <w:r w:rsidRPr="00651206">
        <w:rPr>
          <w:sz w:val="22"/>
          <w:szCs w:val="22"/>
        </w:rPr>
        <w:t xml:space="preserve">. </w:t>
      </w:r>
      <w:r w:rsidR="009F06F5">
        <w:rPr>
          <w:sz w:val="22"/>
          <w:szCs w:val="22"/>
        </w:rPr>
        <w:t>Proposals</w:t>
      </w:r>
      <w:r w:rsidR="009F06F5" w:rsidRPr="00651206">
        <w:rPr>
          <w:sz w:val="22"/>
          <w:szCs w:val="22"/>
        </w:rPr>
        <w:t xml:space="preserve"> </w:t>
      </w:r>
      <w:r w:rsidRPr="00651206">
        <w:rPr>
          <w:sz w:val="22"/>
          <w:szCs w:val="22"/>
        </w:rPr>
        <w:t xml:space="preserve">should be verified before submission and cannot be withdrawn after their opening. </w:t>
      </w:r>
    </w:p>
    <w:p w:rsidR="007C133E" w:rsidRPr="007C133E" w:rsidRDefault="007C133E" w:rsidP="007C133E">
      <w:pPr>
        <w:jc w:val="both"/>
        <w:rPr>
          <w:u w:val="single"/>
        </w:rPr>
      </w:pPr>
    </w:p>
    <w:p w:rsidR="007C133E" w:rsidRPr="007C133E" w:rsidRDefault="007C133E" w:rsidP="007C133E">
      <w:pPr>
        <w:pStyle w:val="ListParagraph"/>
        <w:numPr>
          <w:ilvl w:val="0"/>
          <w:numId w:val="12"/>
        </w:numPr>
        <w:jc w:val="both"/>
        <w:rPr>
          <w:rFonts w:eastAsiaTheme="minorHAnsi"/>
          <w:color w:val="000000"/>
          <w:sz w:val="22"/>
          <w:szCs w:val="22"/>
        </w:rPr>
      </w:pPr>
      <w:r w:rsidRPr="007C133E">
        <w:rPr>
          <w:rFonts w:eastAsiaTheme="minorHAnsi"/>
          <w:b/>
          <w:bCs/>
          <w:color w:val="000000"/>
          <w:sz w:val="22"/>
          <w:szCs w:val="22"/>
          <w:u w:val="single"/>
        </w:rPr>
        <w:t xml:space="preserve">ERASURES, INCONSISTENT OR ILLEGIBLE </w:t>
      </w:r>
      <w:r w:rsidR="009F06F5">
        <w:rPr>
          <w:rFonts w:eastAsiaTheme="minorHAnsi"/>
          <w:b/>
          <w:bCs/>
          <w:color w:val="000000"/>
          <w:sz w:val="22"/>
          <w:szCs w:val="22"/>
          <w:u w:val="single"/>
        </w:rPr>
        <w:t>PROPOSALS</w:t>
      </w:r>
      <w:r w:rsidRPr="007C133E">
        <w:rPr>
          <w:rFonts w:eastAsiaTheme="minorHAnsi"/>
          <w:b/>
          <w:bCs/>
          <w:color w:val="000000"/>
          <w:sz w:val="22"/>
          <w:szCs w:val="22"/>
          <w:u w:val="single"/>
        </w:rPr>
        <w:t>:</w:t>
      </w:r>
      <w:r w:rsidRPr="007C133E">
        <w:rPr>
          <w:rFonts w:eastAsiaTheme="minorHAnsi"/>
          <w:color w:val="000000"/>
          <w:sz w:val="22"/>
          <w:szCs w:val="22"/>
        </w:rPr>
        <w:t xml:space="preserve">  The </w:t>
      </w:r>
      <w:r w:rsidR="009F06F5">
        <w:rPr>
          <w:rFonts w:eastAsiaTheme="minorHAnsi"/>
          <w:color w:val="000000"/>
          <w:sz w:val="22"/>
          <w:szCs w:val="22"/>
        </w:rPr>
        <w:t xml:space="preserve">proposal </w:t>
      </w:r>
      <w:r w:rsidRPr="007C133E">
        <w:rPr>
          <w:rFonts w:eastAsiaTheme="minorHAnsi"/>
          <w:color w:val="000000"/>
          <w:sz w:val="22"/>
          <w:szCs w:val="22"/>
        </w:rPr>
        <w:t xml:space="preserve">submitted must not contain any erasures, interlineations, or other corrections unless each such correction is suitably authenticated by affixing in the margin immediately opposite the correction the surname or surnames of the persons signing the </w:t>
      </w:r>
      <w:r w:rsidR="009F06F5">
        <w:rPr>
          <w:rFonts w:eastAsiaTheme="minorHAnsi"/>
          <w:color w:val="000000"/>
          <w:sz w:val="22"/>
          <w:szCs w:val="22"/>
        </w:rPr>
        <w:t>proposal</w:t>
      </w:r>
      <w:r w:rsidRPr="007C133E">
        <w:rPr>
          <w:rFonts w:eastAsiaTheme="minorHAnsi"/>
          <w:color w:val="000000"/>
          <w:sz w:val="22"/>
          <w:szCs w:val="22"/>
        </w:rPr>
        <w:t xml:space="preserve">.  In the event of inconsistency between words and figures in the </w:t>
      </w:r>
      <w:r w:rsidR="009F06F5">
        <w:rPr>
          <w:rFonts w:eastAsiaTheme="minorHAnsi"/>
          <w:color w:val="000000"/>
          <w:sz w:val="22"/>
          <w:szCs w:val="22"/>
        </w:rPr>
        <w:t>proposal</w:t>
      </w:r>
      <w:r w:rsidR="009F06F5" w:rsidRPr="007C133E">
        <w:rPr>
          <w:rFonts w:eastAsiaTheme="minorHAnsi"/>
          <w:color w:val="000000"/>
          <w:sz w:val="22"/>
          <w:szCs w:val="22"/>
        </w:rPr>
        <w:t xml:space="preserve"> </w:t>
      </w:r>
      <w:r w:rsidRPr="007C133E">
        <w:rPr>
          <w:rFonts w:eastAsiaTheme="minorHAnsi"/>
          <w:color w:val="000000"/>
          <w:sz w:val="22"/>
          <w:szCs w:val="22"/>
        </w:rPr>
        <w:t>price</w:t>
      </w:r>
      <w:r w:rsidR="009F06F5">
        <w:rPr>
          <w:rFonts w:eastAsiaTheme="minorHAnsi"/>
          <w:color w:val="000000"/>
          <w:sz w:val="22"/>
          <w:szCs w:val="22"/>
        </w:rPr>
        <w:t xml:space="preserve"> term</w:t>
      </w:r>
      <w:r w:rsidRPr="007C133E">
        <w:rPr>
          <w:rFonts w:eastAsiaTheme="minorHAnsi"/>
          <w:color w:val="000000"/>
          <w:sz w:val="22"/>
          <w:szCs w:val="22"/>
        </w:rPr>
        <w:t xml:space="preserve">, words shall control figures.  In the event that the District determines that any </w:t>
      </w:r>
      <w:r w:rsidR="009F06F5">
        <w:rPr>
          <w:rFonts w:eastAsiaTheme="minorHAnsi"/>
          <w:color w:val="000000"/>
          <w:sz w:val="22"/>
          <w:szCs w:val="22"/>
        </w:rPr>
        <w:t xml:space="preserve">proposal </w:t>
      </w:r>
      <w:r w:rsidRPr="007C133E">
        <w:rPr>
          <w:rFonts w:eastAsiaTheme="minorHAnsi"/>
          <w:color w:val="000000"/>
          <w:sz w:val="22"/>
          <w:szCs w:val="22"/>
        </w:rPr>
        <w:t xml:space="preserve">is unintelligible, inconsistent or ambiguous, the District may reject such </w:t>
      </w:r>
      <w:r w:rsidR="009F06F5">
        <w:rPr>
          <w:rFonts w:eastAsiaTheme="minorHAnsi"/>
          <w:color w:val="000000"/>
          <w:sz w:val="22"/>
          <w:szCs w:val="22"/>
        </w:rPr>
        <w:t xml:space="preserve">proposal </w:t>
      </w:r>
      <w:r w:rsidRPr="007C133E">
        <w:rPr>
          <w:rFonts w:eastAsiaTheme="minorHAnsi"/>
          <w:color w:val="000000"/>
          <w:sz w:val="22"/>
          <w:szCs w:val="22"/>
        </w:rPr>
        <w:t xml:space="preserve">as not being responsive to the </w:t>
      </w:r>
      <w:r w:rsidR="009F06F5">
        <w:rPr>
          <w:rFonts w:eastAsiaTheme="minorHAnsi"/>
          <w:color w:val="000000"/>
          <w:sz w:val="22"/>
          <w:szCs w:val="22"/>
        </w:rPr>
        <w:t>RFP</w:t>
      </w:r>
      <w:r w:rsidRPr="007C133E">
        <w:rPr>
          <w:rFonts w:eastAsiaTheme="minorHAnsi"/>
          <w:color w:val="000000"/>
          <w:sz w:val="22"/>
          <w:szCs w:val="22"/>
        </w:rPr>
        <w:t>.</w:t>
      </w:r>
    </w:p>
    <w:p w:rsidR="007C133E" w:rsidRDefault="007C133E" w:rsidP="007C133E">
      <w:pPr>
        <w:pStyle w:val="ListParagraph"/>
      </w:pPr>
    </w:p>
    <w:p w:rsidR="007C133E" w:rsidRPr="003E3878" w:rsidRDefault="007C133E" w:rsidP="007C133E">
      <w:pPr>
        <w:pStyle w:val="ListParagraph"/>
        <w:numPr>
          <w:ilvl w:val="0"/>
          <w:numId w:val="12"/>
        </w:numPr>
        <w:ind w:right="533"/>
        <w:jc w:val="both"/>
        <w:rPr>
          <w:sz w:val="22"/>
          <w:szCs w:val="22"/>
        </w:rPr>
      </w:pPr>
      <w:r w:rsidRPr="007C133E">
        <w:rPr>
          <w:b/>
          <w:sz w:val="22"/>
          <w:szCs w:val="22"/>
          <w:u w:val="single"/>
        </w:rPr>
        <w:t>QUESTIONS FROM VENDORS</w:t>
      </w:r>
      <w:r w:rsidR="003E3878" w:rsidRPr="003E3878">
        <w:rPr>
          <w:b/>
          <w:sz w:val="22"/>
          <w:szCs w:val="22"/>
          <w:u w:val="single"/>
        </w:rPr>
        <w:t>:</w:t>
      </w:r>
      <w:r w:rsidRPr="003E3878">
        <w:rPr>
          <w:spacing w:val="-2"/>
          <w:sz w:val="22"/>
          <w:szCs w:val="22"/>
        </w:rPr>
        <w:t xml:space="preserve">  </w:t>
      </w:r>
      <w:r w:rsidR="003E3878">
        <w:rPr>
          <w:sz w:val="22"/>
          <w:szCs w:val="22"/>
        </w:rPr>
        <w:t>Q</w:t>
      </w:r>
      <w:r w:rsidRPr="003E3878">
        <w:rPr>
          <w:sz w:val="22"/>
          <w:szCs w:val="22"/>
        </w:rPr>
        <w:t xml:space="preserve">uestions or comments regarding this </w:t>
      </w:r>
      <w:r w:rsidR="009F06F5" w:rsidRPr="003E3878">
        <w:rPr>
          <w:sz w:val="22"/>
          <w:szCs w:val="22"/>
        </w:rPr>
        <w:t xml:space="preserve">RFP </w:t>
      </w:r>
      <w:r w:rsidRPr="003E3878">
        <w:rPr>
          <w:sz w:val="22"/>
          <w:szCs w:val="22"/>
        </w:rPr>
        <w:t xml:space="preserve">(except to inquire about the number of addenda issued) must be put </w:t>
      </w:r>
      <w:r w:rsidRPr="003E3878">
        <w:rPr>
          <w:spacing w:val="-1"/>
          <w:sz w:val="22"/>
          <w:szCs w:val="22"/>
        </w:rPr>
        <w:t xml:space="preserve">in writing, </w:t>
      </w:r>
      <w:r w:rsidRPr="003E3878">
        <w:rPr>
          <w:spacing w:val="-2"/>
          <w:sz w:val="22"/>
          <w:szCs w:val="22"/>
        </w:rPr>
        <w:t xml:space="preserve">via email, to </w:t>
      </w:r>
      <w:hyperlink r:id="rId13" w:history="1">
        <w:r w:rsidR="00905E3F" w:rsidRPr="009D7324">
          <w:rPr>
            <w:rStyle w:val="Hyperlink"/>
            <w:spacing w:val="-2"/>
            <w:sz w:val="22"/>
            <w:szCs w:val="22"/>
          </w:rPr>
          <w:t>rchan@ssfusd.org</w:t>
        </w:r>
      </w:hyperlink>
      <w:r w:rsidRPr="003E3878">
        <w:rPr>
          <w:spacing w:val="-2"/>
          <w:sz w:val="22"/>
          <w:szCs w:val="22"/>
        </w:rPr>
        <w:t xml:space="preserve"> </w:t>
      </w:r>
      <w:r w:rsidRPr="003E3878">
        <w:rPr>
          <w:b/>
          <w:bCs/>
          <w:spacing w:val="-1"/>
          <w:sz w:val="22"/>
          <w:szCs w:val="22"/>
        </w:rPr>
        <w:t xml:space="preserve">no later than </w:t>
      </w:r>
      <w:r w:rsidR="00905E3F">
        <w:rPr>
          <w:b/>
          <w:bCs/>
          <w:spacing w:val="-1"/>
          <w:sz w:val="22"/>
          <w:szCs w:val="22"/>
        </w:rPr>
        <w:t>1</w:t>
      </w:r>
      <w:r w:rsidRPr="00905E3F">
        <w:rPr>
          <w:b/>
          <w:bCs/>
          <w:spacing w:val="-1"/>
          <w:sz w:val="22"/>
          <w:szCs w:val="22"/>
        </w:rPr>
        <w:t xml:space="preserve">:00 P.M. on </w:t>
      </w:r>
      <w:r w:rsidR="00015F8A" w:rsidRPr="00905E3F">
        <w:rPr>
          <w:b/>
          <w:bCs/>
          <w:spacing w:val="-1"/>
          <w:sz w:val="22"/>
          <w:szCs w:val="22"/>
        </w:rPr>
        <w:t>Monday</w:t>
      </w:r>
      <w:r w:rsidRPr="00905E3F">
        <w:rPr>
          <w:b/>
          <w:bCs/>
          <w:spacing w:val="-1"/>
          <w:sz w:val="22"/>
          <w:szCs w:val="22"/>
        </w:rPr>
        <w:t xml:space="preserve">, </w:t>
      </w:r>
      <w:r w:rsidR="002B231C">
        <w:rPr>
          <w:b/>
          <w:bCs/>
          <w:spacing w:val="-1"/>
          <w:sz w:val="22"/>
          <w:szCs w:val="22"/>
        </w:rPr>
        <w:t>May 2</w:t>
      </w:r>
      <w:r w:rsidRPr="00905E3F">
        <w:rPr>
          <w:b/>
          <w:bCs/>
          <w:spacing w:val="-1"/>
          <w:sz w:val="22"/>
          <w:szCs w:val="22"/>
        </w:rPr>
        <w:t xml:space="preserve">, </w:t>
      </w:r>
      <w:r w:rsidR="0035334A" w:rsidRPr="00905E3F">
        <w:rPr>
          <w:b/>
          <w:bCs/>
          <w:spacing w:val="-1"/>
          <w:sz w:val="22"/>
          <w:szCs w:val="22"/>
        </w:rPr>
        <w:t>2023</w:t>
      </w:r>
      <w:r w:rsidRPr="003E3878">
        <w:rPr>
          <w:b/>
          <w:bCs/>
          <w:spacing w:val="-1"/>
          <w:sz w:val="22"/>
          <w:szCs w:val="22"/>
        </w:rPr>
        <w:t xml:space="preserve">.  </w:t>
      </w:r>
      <w:r w:rsidR="0032481C" w:rsidRPr="003E3878">
        <w:rPr>
          <w:spacing w:val="-6"/>
          <w:sz w:val="22"/>
          <w:szCs w:val="22"/>
        </w:rPr>
        <w:t>South San Francisco Unified School District</w:t>
      </w:r>
      <w:r w:rsidRPr="003E3878">
        <w:rPr>
          <w:spacing w:val="-6"/>
          <w:sz w:val="22"/>
          <w:szCs w:val="22"/>
        </w:rPr>
        <w:t xml:space="preserve"> shall not be obligated to answer any questions received after the </w:t>
      </w:r>
      <w:r w:rsidRPr="003E3878">
        <w:rPr>
          <w:sz w:val="22"/>
          <w:szCs w:val="22"/>
        </w:rPr>
        <w:t>above-specified deadline or any questions submitted in a manner other than as instructed above.</w:t>
      </w:r>
    </w:p>
    <w:p w:rsidR="007C133E" w:rsidRPr="007C133E" w:rsidRDefault="007C133E" w:rsidP="007C133E">
      <w:pPr>
        <w:ind w:right="533"/>
        <w:jc w:val="both"/>
        <w:rPr>
          <w:sz w:val="22"/>
          <w:szCs w:val="22"/>
        </w:rPr>
      </w:pPr>
    </w:p>
    <w:p w:rsidR="007C133E" w:rsidRPr="007C133E" w:rsidRDefault="007C133E" w:rsidP="00564D45">
      <w:pPr>
        <w:pStyle w:val="ListParagraph"/>
        <w:numPr>
          <w:ilvl w:val="0"/>
          <w:numId w:val="12"/>
        </w:numPr>
        <w:tabs>
          <w:tab w:val="left" w:pos="540"/>
          <w:tab w:val="left" w:pos="1260"/>
        </w:tabs>
        <w:ind w:right="538"/>
        <w:jc w:val="both"/>
        <w:rPr>
          <w:sz w:val="22"/>
          <w:szCs w:val="22"/>
        </w:rPr>
      </w:pPr>
      <w:r w:rsidRPr="007C133E">
        <w:rPr>
          <w:b/>
          <w:sz w:val="22"/>
          <w:szCs w:val="22"/>
          <w:u w:val="single"/>
        </w:rPr>
        <w:t>ADDENDA/CLARIFICATIONS:</w:t>
      </w:r>
      <w:r w:rsidRPr="007C133E">
        <w:rPr>
          <w:sz w:val="22"/>
          <w:szCs w:val="22"/>
        </w:rPr>
        <w:t xml:space="preserve">  </w:t>
      </w:r>
      <w:r w:rsidR="00564D45">
        <w:rPr>
          <w:spacing w:val="-1"/>
          <w:sz w:val="22"/>
          <w:szCs w:val="22"/>
        </w:rPr>
        <w:t>Re</w:t>
      </w:r>
      <w:r w:rsidRPr="007C133E">
        <w:rPr>
          <w:spacing w:val="-1"/>
          <w:sz w:val="22"/>
          <w:szCs w:val="22"/>
        </w:rPr>
        <w:t xml:space="preserve">sponses to written questions received by </w:t>
      </w:r>
      <w:r w:rsidRPr="007C133E">
        <w:rPr>
          <w:spacing w:val="10"/>
          <w:sz w:val="22"/>
          <w:szCs w:val="22"/>
        </w:rPr>
        <w:t xml:space="preserve">the specified deadline </w:t>
      </w:r>
      <w:r w:rsidR="00564D45">
        <w:rPr>
          <w:spacing w:val="10"/>
          <w:sz w:val="22"/>
          <w:szCs w:val="22"/>
        </w:rPr>
        <w:t>will</w:t>
      </w:r>
      <w:r w:rsidRPr="007C133E">
        <w:rPr>
          <w:spacing w:val="10"/>
          <w:sz w:val="22"/>
          <w:szCs w:val="22"/>
        </w:rPr>
        <w:t xml:space="preserve"> be </w:t>
      </w:r>
      <w:r w:rsidRPr="007C133E">
        <w:rPr>
          <w:spacing w:val="-1"/>
          <w:sz w:val="22"/>
          <w:szCs w:val="22"/>
        </w:rPr>
        <w:t>incorporated in a</w:t>
      </w:r>
      <w:r w:rsidR="009F06F5">
        <w:rPr>
          <w:spacing w:val="-1"/>
          <w:sz w:val="22"/>
          <w:szCs w:val="22"/>
        </w:rPr>
        <w:t>n RFP</w:t>
      </w:r>
      <w:r w:rsidR="00564D45">
        <w:rPr>
          <w:spacing w:val="-1"/>
          <w:sz w:val="22"/>
          <w:szCs w:val="22"/>
        </w:rPr>
        <w:t xml:space="preserve"> addendum posted </w:t>
      </w:r>
      <w:r w:rsidR="009468D3">
        <w:rPr>
          <w:spacing w:val="-1"/>
          <w:sz w:val="22"/>
          <w:szCs w:val="22"/>
        </w:rPr>
        <w:t xml:space="preserve">at </w:t>
      </w:r>
      <w:hyperlink r:id="rId14" w:history="1">
        <w:r w:rsidR="009468D3" w:rsidRPr="00E21878">
          <w:rPr>
            <w:rStyle w:val="Hyperlink"/>
            <w:sz w:val="22"/>
            <w:szCs w:val="22"/>
          </w:rPr>
          <w:t>www.ssfusd.org</w:t>
        </w:r>
      </w:hyperlink>
      <w:r w:rsidR="009468D3">
        <w:rPr>
          <w:sz w:val="22"/>
          <w:szCs w:val="22"/>
        </w:rPr>
        <w:t>.</w:t>
      </w:r>
      <w:r w:rsidR="004530AF">
        <w:rPr>
          <w:sz w:val="22"/>
          <w:szCs w:val="22"/>
        </w:rPr>
        <w:t xml:space="preserve"> </w:t>
      </w:r>
      <w:r w:rsidRPr="007C133E">
        <w:rPr>
          <w:spacing w:val="-2"/>
          <w:sz w:val="22"/>
          <w:szCs w:val="22"/>
        </w:rPr>
        <w:t xml:space="preserve">If it becomes necessary for </w:t>
      </w:r>
      <w:r w:rsidR="0032481C">
        <w:rPr>
          <w:spacing w:val="-2"/>
          <w:sz w:val="22"/>
          <w:szCs w:val="22"/>
        </w:rPr>
        <w:t>South San Francisco Unified School District</w:t>
      </w:r>
      <w:r w:rsidRPr="007C133E">
        <w:rPr>
          <w:spacing w:val="-2"/>
          <w:sz w:val="22"/>
          <w:szCs w:val="22"/>
        </w:rPr>
        <w:t xml:space="preserve"> to revise any part of this </w:t>
      </w:r>
      <w:r w:rsidR="009F06F5">
        <w:rPr>
          <w:spacing w:val="-2"/>
          <w:sz w:val="22"/>
          <w:szCs w:val="22"/>
        </w:rPr>
        <w:t>RFP</w:t>
      </w:r>
      <w:r w:rsidRPr="007C133E">
        <w:rPr>
          <w:spacing w:val="-2"/>
          <w:sz w:val="22"/>
          <w:szCs w:val="22"/>
        </w:rPr>
        <w:t xml:space="preserve">, or to </w:t>
      </w:r>
      <w:r w:rsidRPr="007C133E">
        <w:rPr>
          <w:spacing w:val="-1"/>
          <w:sz w:val="22"/>
          <w:szCs w:val="22"/>
        </w:rPr>
        <w:t xml:space="preserve">provide clarification or additional </w:t>
      </w:r>
      <w:r w:rsidRPr="007C133E">
        <w:rPr>
          <w:spacing w:val="-3"/>
          <w:sz w:val="22"/>
          <w:szCs w:val="22"/>
        </w:rPr>
        <w:t xml:space="preserve">information after the </w:t>
      </w:r>
      <w:r w:rsidR="009F06F5">
        <w:rPr>
          <w:spacing w:val="-3"/>
          <w:sz w:val="22"/>
          <w:szCs w:val="22"/>
        </w:rPr>
        <w:t xml:space="preserve">RFP </w:t>
      </w:r>
      <w:r w:rsidRPr="007C133E">
        <w:rPr>
          <w:spacing w:val="-4"/>
          <w:sz w:val="22"/>
          <w:szCs w:val="22"/>
        </w:rPr>
        <w:t xml:space="preserve">documents are released, each </w:t>
      </w:r>
      <w:r w:rsidRPr="007C133E">
        <w:rPr>
          <w:spacing w:val="-2"/>
          <w:sz w:val="22"/>
          <w:szCs w:val="22"/>
        </w:rPr>
        <w:t xml:space="preserve">recipient of record of the original </w:t>
      </w:r>
      <w:r w:rsidR="009F06F5">
        <w:rPr>
          <w:spacing w:val="-2"/>
          <w:sz w:val="22"/>
          <w:szCs w:val="22"/>
        </w:rPr>
        <w:t xml:space="preserve">RFP </w:t>
      </w:r>
      <w:r w:rsidRPr="007C133E">
        <w:rPr>
          <w:spacing w:val="-2"/>
          <w:sz w:val="22"/>
          <w:szCs w:val="22"/>
        </w:rPr>
        <w:t xml:space="preserve">will be notified with instructions to download a written addendum. </w:t>
      </w:r>
      <w:r w:rsidRPr="007C133E">
        <w:rPr>
          <w:spacing w:val="-3"/>
          <w:sz w:val="22"/>
          <w:szCs w:val="22"/>
        </w:rPr>
        <w:t xml:space="preserve">Recipients </w:t>
      </w:r>
      <w:r w:rsidRPr="007C133E">
        <w:rPr>
          <w:spacing w:val="10"/>
          <w:sz w:val="22"/>
          <w:szCs w:val="22"/>
        </w:rPr>
        <w:t xml:space="preserve">of record are those parties, which </w:t>
      </w:r>
      <w:r w:rsidRPr="007C133E">
        <w:rPr>
          <w:spacing w:val="10"/>
          <w:sz w:val="22"/>
          <w:szCs w:val="22"/>
        </w:rPr>
        <w:lastRenderedPageBreak/>
        <w:t xml:space="preserve">obtained a copy of the bid directly from </w:t>
      </w:r>
      <w:r w:rsidR="0032481C">
        <w:rPr>
          <w:spacing w:val="10"/>
          <w:sz w:val="22"/>
          <w:szCs w:val="22"/>
        </w:rPr>
        <w:t>South San Francisco Unified School District</w:t>
      </w:r>
      <w:r w:rsidRPr="007C133E">
        <w:rPr>
          <w:spacing w:val="10"/>
          <w:sz w:val="22"/>
          <w:szCs w:val="22"/>
        </w:rPr>
        <w:t xml:space="preserve">. </w:t>
      </w:r>
      <w:r w:rsidRPr="0030699A">
        <w:rPr>
          <w:spacing w:val="10"/>
          <w:sz w:val="22"/>
          <w:szCs w:val="22"/>
        </w:rPr>
        <w:t xml:space="preserve">Addenda </w:t>
      </w:r>
      <w:r w:rsidRPr="0030699A">
        <w:rPr>
          <w:spacing w:val="-1"/>
          <w:sz w:val="22"/>
          <w:szCs w:val="22"/>
        </w:rPr>
        <w:t xml:space="preserve">will be posted on the </w:t>
      </w:r>
      <w:r w:rsidR="000E4E6B" w:rsidRPr="0030699A">
        <w:rPr>
          <w:spacing w:val="-1"/>
          <w:sz w:val="22"/>
          <w:szCs w:val="22"/>
        </w:rPr>
        <w:t>District</w:t>
      </w:r>
      <w:r w:rsidR="004530AF">
        <w:rPr>
          <w:spacing w:val="-1"/>
          <w:sz w:val="22"/>
          <w:szCs w:val="22"/>
        </w:rPr>
        <w:t xml:space="preserve"> web</w:t>
      </w:r>
      <w:r w:rsidRPr="0030699A">
        <w:rPr>
          <w:color w:val="000000" w:themeColor="text1"/>
          <w:spacing w:val="-1"/>
          <w:sz w:val="22"/>
          <w:szCs w:val="22"/>
        </w:rPr>
        <w:t>site (</w:t>
      </w:r>
      <w:r w:rsidR="005363C9">
        <w:rPr>
          <w:rStyle w:val="Hyperlink"/>
          <w:spacing w:val="-2"/>
          <w:sz w:val="22"/>
          <w:szCs w:val="22"/>
        </w:rPr>
        <w:t>www.ssfusd.org</w:t>
      </w:r>
      <w:r w:rsidRPr="005363C9">
        <w:rPr>
          <w:color w:val="000000" w:themeColor="text1"/>
          <w:spacing w:val="-1"/>
          <w:sz w:val="22"/>
          <w:szCs w:val="22"/>
        </w:rPr>
        <w:t>).</w:t>
      </w:r>
      <w:r w:rsidRPr="007C133E">
        <w:rPr>
          <w:color w:val="000000" w:themeColor="text1"/>
          <w:spacing w:val="-1"/>
          <w:sz w:val="22"/>
          <w:szCs w:val="22"/>
        </w:rPr>
        <w:t xml:space="preserve"> I</w:t>
      </w:r>
      <w:r w:rsidRPr="007C133E">
        <w:rPr>
          <w:spacing w:val="-1"/>
          <w:sz w:val="22"/>
          <w:szCs w:val="22"/>
        </w:rPr>
        <w:t xml:space="preserve">t </w:t>
      </w:r>
      <w:r w:rsidRPr="007C133E">
        <w:rPr>
          <w:spacing w:val="8"/>
          <w:sz w:val="22"/>
          <w:szCs w:val="22"/>
        </w:rPr>
        <w:t>shall be the respo</w:t>
      </w:r>
      <w:r w:rsidR="004530AF">
        <w:rPr>
          <w:spacing w:val="8"/>
          <w:sz w:val="22"/>
          <w:szCs w:val="22"/>
        </w:rPr>
        <w:t>nsibility of the Vendor</w:t>
      </w:r>
      <w:r w:rsidRPr="007C133E">
        <w:rPr>
          <w:spacing w:val="8"/>
          <w:sz w:val="22"/>
          <w:szCs w:val="22"/>
        </w:rPr>
        <w:t xml:space="preserve">s to inquire of </w:t>
      </w:r>
      <w:r w:rsidR="0032481C">
        <w:rPr>
          <w:sz w:val="22"/>
          <w:szCs w:val="22"/>
        </w:rPr>
        <w:t>South San Francisco Unified School District</w:t>
      </w:r>
      <w:r w:rsidRPr="007C133E">
        <w:rPr>
          <w:sz w:val="22"/>
          <w:szCs w:val="22"/>
        </w:rPr>
        <w:t xml:space="preserve"> as to any addenda issued. </w:t>
      </w:r>
      <w:r w:rsidRPr="007C133E">
        <w:rPr>
          <w:spacing w:val="-2"/>
          <w:sz w:val="22"/>
          <w:szCs w:val="22"/>
        </w:rPr>
        <w:t>This may be done by calling the Director</w:t>
      </w:r>
      <w:r w:rsidR="00DE1A62">
        <w:rPr>
          <w:spacing w:val="-2"/>
          <w:sz w:val="22"/>
          <w:szCs w:val="22"/>
        </w:rPr>
        <w:t xml:space="preserve"> of </w:t>
      </w:r>
      <w:r w:rsidR="0032481C">
        <w:rPr>
          <w:spacing w:val="-2"/>
          <w:sz w:val="22"/>
          <w:szCs w:val="22"/>
        </w:rPr>
        <w:t>Nutrition Services</w:t>
      </w:r>
      <w:r w:rsidRPr="007C133E">
        <w:rPr>
          <w:spacing w:val="-2"/>
          <w:sz w:val="22"/>
          <w:szCs w:val="22"/>
        </w:rPr>
        <w:t xml:space="preserve"> at (</w:t>
      </w:r>
      <w:r w:rsidR="000E4E6B">
        <w:rPr>
          <w:spacing w:val="-2"/>
          <w:sz w:val="22"/>
          <w:szCs w:val="22"/>
        </w:rPr>
        <w:t>650</w:t>
      </w:r>
      <w:r w:rsidRPr="007C133E">
        <w:rPr>
          <w:spacing w:val="-2"/>
          <w:sz w:val="22"/>
          <w:szCs w:val="22"/>
        </w:rPr>
        <w:t xml:space="preserve">) </w:t>
      </w:r>
      <w:r w:rsidR="009468D3">
        <w:rPr>
          <w:spacing w:val="-2"/>
          <w:sz w:val="22"/>
          <w:szCs w:val="22"/>
        </w:rPr>
        <w:t>877-8716</w:t>
      </w:r>
      <w:r w:rsidRPr="007C133E">
        <w:rPr>
          <w:spacing w:val="-2"/>
          <w:sz w:val="22"/>
          <w:szCs w:val="22"/>
        </w:rPr>
        <w:t>, or via e-mail (</w:t>
      </w:r>
      <w:hyperlink r:id="rId15" w:history="1">
        <w:r w:rsidR="00B40047" w:rsidRPr="009D7324">
          <w:rPr>
            <w:rStyle w:val="Hyperlink"/>
          </w:rPr>
          <w:t>rchan@ssfusd.org</w:t>
        </w:r>
      </w:hyperlink>
      <w:r w:rsidRPr="007C133E">
        <w:rPr>
          <w:spacing w:val="-2"/>
          <w:sz w:val="22"/>
          <w:szCs w:val="22"/>
        </w:rPr>
        <w:t xml:space="preserve">) prior to </w:t>
      </w:r>
      <w:r w:rsidRPr="007C133E">
        <w:rPr>
          <w:spacing w:val="8"/>
          <w:sz w:val="22"/>
          <w:szCs w:val="22"/>
        </w:rPr>
        <w:t xml:space="preserve">the </w:t>
      </w:r>
      <w:r w:rsidR="009F06F5">
        <w:rPr>
          <w:spacing w:val="8"/>
          <w:sz w:val="22"/>
          <w:szCs w:val="22"/>
        </w:rPr>
        <w:t>proposal</w:t>
      </w:r>
      <w:r w:rsidRPr="007C133E">
        <w:rPr>
          <w:spacing w:val="8"/>
          <w:sz w:val="22"/>
          <w:szCs w:val="22"/>
        </w:rPr>
        <w:t xml:space="preserve">-submittal deadline (this is the sole exception to the </w:t>
      </w:r>
      <w:r w:rsidRPr="007C133E">
        <w:rPr>
          <w:spacing w:val="9"/>
          <w:sz w:val="22"/>
          <w:szCs w:val="22"/>
        </w:rPr>
        <w:t xml:space="preserve">requirement that questions be </w:t>
      </w:r>
      <w:r w:rsidRPr="007C133E">
        <w:rPr>
          <w:sz w:val="22"/>
          <w:szCs w:val="22"/>
        </w:rPr>
        <w:t xml:space="preserve">submitted in writing). All addenda issued shall become part of the </w:t>
      </w:r>
      <w:r w:rsidR="009F06F5">
        <w:rPr>
          <w:sz w:val="22"/>
          <w:szCs w:val="22"/>
        </w:rPr>
        <w:t>RFP</w:t>
      </w:r>
      <w:r w:rsidRPr="007C133E">
        <w:rPr>
          <w:sz w:val="22"/>
          <w:szCs w:val="22"/>
        </w:rPr>
        <w:t>.</w:t>
      </w:r>
    </w:p>
    <w:p w:rsidR="002A20ED" w:rsidRDefault="002A20ED" w:rsidP="002A20ED">
      <w:pPr>
        <w:pStyle w:val="Default"/>
        <w:ind w:left="360" w:hanging="360"/>
        <w:jc w:val="both"/>
        <w:rPr>
          <w:sz w:val="22"/>
          <w:szCs w:val="22"/>
        </w:rPr>
      </w:pPr>
    </w:p>
    <w:p w:rsidR="002A20ED" w:rsidRPr="00651206" w:rsidRDefault="002A20ED" w:rsidP="002A20ED">
      <w:pPr>
        <w:pStyle w:val="Default"/>
        <w:numPr>
          <w:ilvl w:val="0"/>
          <w:numId w:val="12"/>
        </w:numPr>
        <w:jc w:val="both"/>
        <w:rPr>
          <w:b/>
          <w:bCs/>
          <w:sz w:val="22"/>
          <w:szCs w:val="22"/>
        </w:rPr>
      </w:pPr>
      <w:r w:rsidRPr="00651206">
        <w:rPr>
          <w:b/>
          <w:bCs/>
          <w:sz w:val="22"/>
          <w:szCs w:val="22"/>
          <w:u w:val="single"/>
        </w:rPr>
        <w:t>WITHDRAWAL OF PROPOSAL</w:t>
      </w:r>
      <w:r>
        <w:rPr>
          <w:b/>
          <w:bCs/>
          <w:sz w:val="22"/>
          <w:szCs w:val="22"/>
        </w:rPr>
        <w:t xml:space="preserve">: </w:t>
      </w:r>
      <w:r w:rsidRPr="00651206">
        <w:rPr>
          <w:sz w:val="22"/>
          <w:szCs w:val="22"/>
        </w:rPr>
        <w:t xml:space="preserve">Any </w:t>
      </w:r>
      <w:r w:rsidR="00432B7A">
        <w:rPr>
          <w:sz w:val="22"/>
          <w:szCs w:val="22"/>
        </w:rPr>
        <w:t>Vendor</w:t>
      </w:r>
      <w:r w:rsidRPr="00651206">
        <w:rPr>
          <w:sz w:val="22"/>
          <w:szCs w:val="22"/>
        </w:rPr>
        <w:t xml:space="preserve"> may withdraw his proposal personally or by written request at any time prior to the scheduled closing time for the receipt of proposals</w:t>
      </w:r>
      <w:r w:rsidR="00E92306">
        <w:rPr>
          <w:sz w:val="22"/>
          <w:szCs w:val="22"/>
        </w:rPr>
        <w:t>.</w:t>
      </w:r>
    </w:p>
    <w:p w:rsidR="002A20ED" w:rsidRDefault="002A20ED" w:rsidP="002A20ED">
      <w:pPr>
        <w:pStyle w:val="Default"/>
        <w:jc w:val="both"/>
        <w:rPr>
          <w:sz w:val="22"/>
          <w:szCs w:val="22"/>
        </w:rPr>
      </w:pPr>
    </w:p>
    <w:p w:rsidR="002A20ED" w:rsidRPr="007C133E" w:rsidRDefault="002A20ED" w:rsidP="002A20ED">
      <w:pPr>
        <w:pStyle w:val="Default"/>
        <w:numPr>
          <w:ilvl w:val="0"/>
          <w:numId w:val="12"/>
        </w:numPr>
        <w:jc w:val="both"/>
        <w:rPr>
          <w:b/>
          <w:bCs/>
          <w:sz w:val="22"/>
          <w:szCs w:val="22"/>
        </w:rPr>
      </w:pPr>
      <w:r w:rsidRPr="00651206">
        <w:rPr>
          <w:b/>
          <w:bCs/>
          <w:sz w:val="22"/>
          <w:szCs w:val="22"/>
          <w:u w:val="single"/>
        </w:rPr>
        <w:t>INTERPRETATION OF PROPOSAL DOCUMENTS:</w:t>
      </w:r>
      <w:r>
        <w:rPr>
          <w:b/>
          <w:bCs/>
          <w:sz w:val="22"/>
          <w:szCs w:val="22"/>
        </w:rPr>
        <w:t xml:space="preserve"> </w:t>
      </w:r>
      <w:r w:rsidRPr="00651206">
        <w:rPr>
          <w:sz w:val="22"/>
          <w:szCs w:val="22"/>
        </w:rPr>
        <w:t xml:space="preserve">If any </w:t>
      </w:r>
      <w:r w:rsidR="00432B7A">
        <w:rPr>
          <w:sz w:val="22"/>
          <w:szCs w:val="22"/>
        </w:rPr>
        <w:t>Vendor</w:t>
      </w:r>
      <w:r w:rsidRPr="00651206">
        <w:rPr>
          <w:sz w:val="22"/>
          <w:szCs w:val="22"/>
        </w:rPr>
        <w:t xml:space="preserve"> finds discrepancies in, or omissions from the </w:t>
      </w:r>
      <w:r w:rsidR="009F06F5">
        <w:rPr>
          <w:sz w:val="22"/>
          <w:szCs w:val="22"/>
        </w:rPr>
        <w:t xml:space="preserve">RFP </w:t>
      </w:r>
      <w:r w:rsidRPr="00651206">
        <w:rPr>
          <w:sz w:val="22"/>
          <w:szCs w:val="22"/>
        </w:rPr>
        <w:t xml:space="preserve">documents, they may submit to the </w:t>
      </w:r>
      <w:r w:rsidR="0032481C">
        <w:rPr>
          <w:sz w:val="22"/>
          <w:szCs w:val="22"/>
        </w:rPr>
        <w:t>Nutrition Services</w:t>
      </w:r>
      <w:r w:rsidRPr="00651206">
        <w:rPr>
          <w:sz w:val="22"/>
          <w:szCs w:val="22"/>
        </w:rPr>
        <w:t xml:space="preserve"> Director of the </w:t>
      </w:r>
      <w:r w:rsidR="0032481C">
        <w:rPr>
          <w:sz w:val="22"/>
          <w:szCs w:val="22"/>
        </w:rPr>
        <w:t>SOUTH SAN FRANCISCO UNIFIED SCHOOL DISTRICT</w:t>
      </w:r>
      <w:r w:rsidRPr="00651206">
        <w:rPr>
          <w:sz w:val="22"/>
          <w:szCs w:val="22"/>
        </w:rPr>
        <w:t xml:space="preserve"> a written </w:t>
      </w:r>
      <w:r>
        <w:rPr>
          <w:sz w:val="22"/>
          <w:szCs w:val="22"/>
        </w:rPr>
        <w:t xml:space="preserve">e-mail </w:t>
      </w:r>
      <w:r w:rsidRPr="00651206">
        <w:rPr>
          <w:sz w:val="22"/>
          <w:szCs w:val="22"/>
        </w:rPr>
        <w:t xml:space="preserve">request for clarification and the response thereto will be </w:t>
      </w:r>
      <w:r>
        <w:rPr>
          <w:sz w:val="22"/>
          <w:szCs w:val="22"/>
        </w:rPr>
        <w:t>e-</w:t>
      </w:r>
      <w:r w:rsidRPr="00651206">
        <w:rPr>
          <w:sz w:val="22"/>
          <w:szCs w:val="22"/>
        </w:rPr>
        <w:t xml:space="preserve">mailed to all </w:t>
      </w:r>
      <w:r w:rsidR="00432B7A">
        <w:rPr>
          <w:sz w:val="22"/>
          <w:szCs w:val="22"/>
        </w:rPr>
        <w:t>vendor</w:t>
      </w:r>
      <w:r w:rsidR="009C5EFA">
        <w:rPr>
          <w:sz w:val="22"/>
          <w:szCs w:val="22"/>
        </w:rPr>
        <w:t>s</w:t>
      </w:r>
      <w:r w:rsidRPr="00651206">
        <w:rPr>
          <w:sz w:val="22"/>
          <w:szCs w:val="22"/>
        </w:rPr>
        <w:t xml:space="preserve">. Corrections will be made by addenda issued to each company that has been sent or picked up a proposal packet. The </w:t>
      </w:r>
      <w:r w:rsidR="00F00446">
        <w:rPr>
          <w:sz w:val="22"/>
          <w:szCs w:val="22"/>
        </w:rPr>
        <w:t>District</w:t>
      </w:r>
      <w:r w:rsidRPr="00651206">
        <w:rPr>
          <w:sz w:val="22"/>
          <w:szCs w:val="22"/>
        </w:rPr>
        <w:t xml:space="preserve"> will not be responsible for oral interpretations. All addenda issued shall be incorporated into the proposal. </w:t>
      </w:r>
    </w:p>
    <w:p w:rsidR="007C133E" w:rsidRDefault="007C133E" w:rsidP="007C133E">
      <w:pPr>
        <w:pStyle w:val="ListParagraph"/>
        <w:rPr>
          <w:b/>
          <w:bCs/>
          <w:sz w:val="22"/>
          <w:szCs w:val="22"/>
        </w:rPr>
      </w:pPr>
    </w:p>
    <w:p w:rsidR="007C133E" w:rsidRPr="00C0019D" w:rsidRDefault="007C133E" w:rsidP="007C133E">
      <w:pPr>
        <w:pStyle w:val="ListParagraph"/>
        <w:numPr>
          <w:ilvl w:val="0"/>
          <w:numId w:val="12"/>
        </w:numPr>
        <w:jc w:val="both"/>
        <w:rPr>
          <w:sz w:val="22"/>
          <w:szCs w:val="22"/>
        </w:rPr>
      </w:pPr>
      <w:r w:rsidRPr="007C133E">
        <w:rPr>
          <w:b/>
          <w:sz w:val="22"/>
          <w:szCs w:val="22"/>
          <w:u w:val="single"/>
        </w:rPr>
        <w:t>SIGNATURE:</w:t>
      </w:r>
      <w:r w:rsidRPr="007C133E">
        <w:rPr>
          <w:sz w:val="22"/>
          <w:szCs w:val="22"/>
        </w:rPr>
        <w:t xml:space="preserve">  The </w:t>
      </w:r>
      <w:r w:rsidR="009F06F5">
        <w:rPr>
          <w:sz w:val="22"/>
          <w:szCs w:val="22"/>
        </w:rPr>
        <w:t xml:space="preserve">proposal </w:t>
      </w:r>
      <w:r w:rsidRPr="007C133E">
        <w:rPr>
          <w:sz w:val="22"/>
          <w:szCs w:val="22"/>
        </w:rPr>
        <w:t xml:space="preserve">must be signed in the name of the </w:t>
      </w:r>
      <w:r w:rsidR="009F06F5">
        <w:rPr>
          <w:sz w:val="22"/>
          <w:szCs w:val="22"/>
        </w:rPr>
        <w:t xml:space="preserve">proposer </w:t>
      </w:r>
      <w:r w:rsidRPr="007C133E">
        <w:rPr>
          <w:sz w:val="22"/>
          <w:szCs w:val="22"/>
        </w:rPr>
        <w:t xml:space="preserve">and must bear the signature in longhand of the person or persons duly authorized to sign the </w:t>
      </w:r>
      <w:r w:rsidR="009F06F5">
        <w:rPr>
          <w:sz w:val="22"/>
          <w:szCs w:val="22"/>
        </w:rPr>
        <w:t xml:space="preserve">proposal </w:t>
      </w:r>
      <w:r w:rsidRPr="007C133E">
        <w:rPr>
          <w:sz w:val="22"/>
          <w:szCs w:val="22"/>
        </w:rPr>
        <w:t xml:space="preserve">on behalf of the </w:t>
      </w:r>
      <w:r w:rsidR="009F06F5">
        <w:rPr>
          <w:sz w:val="22"/>
          <w:szCs w:val="22"/>
        </w:rPr>
        <w:t>proposer</w:t>
      </w:r>
      <w:r w:rsidRPr="007C133E">
        <w:rPr>
          <w:sz w:val="22"/>
          <w:szCs w:val="22"/>
        </w:rPr>
        <w:t xml:space="preserve">.  All documents identified in the Required Bid Forms Section must be signed in permanent ink.  </w:t>
      </w:r>
      <w:r w:rsidRPr="007C133E">
        <w:rPr>
          <w:spacing w:val="-3"/>
          <w:sz w:val="22"/>
          <w:szCs w:val="22"/>
        </w:rPr>
        <w:t xml:space="preserve">Unsigned responses may be considered non-responsive, thus resulting in </w:t>
      </w:r>
      <w:r w:rsidRPr="007C133E">
        <w:rPr>
          <w:spacing w:val="-2"/>
          <w:sz w:val="22"/>
          <w:szCs w:val="22"/>
        </w:rPr>
        <w:t xml:space="preserve">rejection of the </w:t>
      </w:r>
      <w:r w:rsidR="009F06F5">
        <w:rPr>
          <w:spacing w:val="-2"/>
          <w:sz w:val="22"/>
          <w:szCs w:val="22"/>
        </w:rPr>
        <w:t>proposal</w:t>
      </w:r>
      <w:r w:rsidRPr="007C133E">
        <w:rPr>
          <w:spacing w:val="-2"/>
          <w:sz w:val="22"/>
          <w:szCs w:val="22"/>
        </w:rPr>
        <w:t>.</w:t>
      </w:r>
    </w:p>
    <w:p w:rsidR="00C0019D" w:rsidRPr="00C0019D" w:rsidRDefault="00C0019D" w:rsidP="00C0019D">
      <w:pPr>
        <w:pStyle w:val="ListParagraph"/>
        <w:rPr>
          <w:sz w:val="22"/>
          <w:szCs w:val="22"/>
        </w:rPr>
      </w:pPr>
    </w:p>
    <w:p w:rsidR="002A20ED" w:rsidRDefault="002A20ED" w:rsidP="002A20ED">
      <w:pPr>
        <w:pStyle w:val="Default"/>
        <w:numPr>
          <w:ilvl w:val="0"/>
          <w:numId w:val="12"/>
        </w:numPr>
        <w:jc w:val="both"/>
        <w:rPr>
          <w:sz w:val="22"/>
          <w:szCs w:val="22"/>
        </w:rPr>
      </w:pPr>
      <w:r w:rsidRPr="0011007C">
        <w:rPr>
          <w:b/>
          <w:bCs/>
          <w:sz w:val="22"/>
          <w:szCs w:val="22"/>
          <w:u w:val="single"/>
        </w:rPr>
        <w:t>AGREEMENT PERIOD:</w:t>
      </w:r>
      <w:r w:rsidRPr="0011007C">
        <w:rPr>
          <w:b/>
          <w:bCs/>
          <w:sz w:val="22"/>
          <w:szCs w:val="22"/>
        </w:rPr>
        <w:t xml:space="preserve"> </w:t>
      </w:r>
      <w:r w:rsidR="005F429D" w:rsidRPr="005F429D">
        <w:rPr>
          <w:bCs/>
          <w:sz w:val="22"/>
          <w:szCs w:val="22"/>
        </w:rPr>
        <w:t>I</w:t>
      </w:r>
      <w:r w:rsidRPr="005F429D">
        <w:rPr>
          <w:sz w:val="22"/>
          <w:szCs w:val="22"/>
        </w:rPr>
        <w:t xml:space="preserve">t </w:t>
      </w:r>
      <w:r w:rsidRPr="0011007C">
        <w:rPr>
          <w:sz w:val="22"/>
          <w:szCs w:val="22"/>
        </w:rPr>
        <w:t xml:space="preserve">is anticipated that the Agreement to be awarded under this proposal shall be effective </w:t>
      </w:r>
      <w:r w:rsidRPr="00B40047">
        <w:rPr>
          <w:sz w:val="22"/>
          <w:szCs w:val="22"/>
        </w:rPr>
        <w:t xml:space="preserve">July 1, </w:t>
      </w:r>
      <w:r w:rsidR="0035334A" w:rsidRPr="00B40047">
        <w:rPr>
          <w:sz w:val="22"/>
          <w:szCs w:val="22"/>
        </w:rPr>
        <w:t>2023</w:t>
      </w:r>
      <w:r w:rsidRPr="00B40047">
        <w:rPr>
          <w:sz w:val="22"/>
          <w:szCs w:val="22"/>
        </w:rPr>
        <w:t xml:space="preserve">, through </w:t>
      </w:r>
      <w:r w:rsidR="00D61F5A" w:rsidRPr="00B40047">
        <w:rPr>
          <w:sz w:val="22"/>
          <w:szCs w:val="22"/>
        </w:rPr>
        <w:t xml:space="preserve">June 30, </w:t>
      </w:r>
      <w:r w:rsidR="0035334A" w:rsidRPr="00B40047">
        <w:rPr>
          <w:sz w:val="22"/>
          <w:szCs w:val="22"/>
        </w:rPr>
        <w:t>2024</w:t>
      </w:r>
      <w:r w:rsidR="00242BCF">
        <w:rPr>
          <w:sz w:val="22"/>
          <w:szCs w:val="22"/>
        </w:rPr>
        <w:t>.</w:t>
      </w:r>
    </w:p>
    <w:p w:rsidR="0011007C" w:rsidRPr="0011007C" w:rsidRDefault="0011007C" w:rsidP="0011007C">
      <w:pPr>
        <w:pStyle w:val="Default"/>
        <w:jc w:val="both"/>
        <w:rPr>
          <w:sz w:val="22"/>
          <w:szCs w:val="22"/>
        </w:rPr>
      </w:pPr>
    </w:p>
    <w:p w:rsidR="00B618E3" w:rsidRPr="004E0042" w:rsidRDefault="0011007C" w:rsidP="00B618E3">
      <w:pPr>
        <w:pStyle w:val="ListParagraph"/>
        <w:numPr>
          <w:ilvl w:val="0"/>
          <w:numId w:val="12"/>
        </w:numPr>
        <w:jc w:val="both"/>
        <w:rPr>
          <w:b/>
          <w:sz w:val="22"/>
          <w:szCs w:val="22"/>
          <w:u w:val="single"/>
        </w:rPr>
      </w:pPr>
      <w:r w:rsidRPr="004E0042">
        <w:rPr>
          <w:b/>
          <w:bCs/>
          <w:sz w:val="22"/>
          <w:szCs w:val="22"/>
          <w:u w:val="single"/>
        </w:rPr>
        <w:t>PRICES:</w:t>
      </w:r>
      <w:r w:rsidRPr="004E0042">
        <w:rPr>
          <w:b/>
          <w:bCs/>
          <w:sz w:val="22"/>
          <w:szCs w:val="22"/>
        </w:rPr>
        <w:t xml:space="preserve"> </w:t>
      </w:r>
      <w:r w:rsidR="00B618E3" w:rsidRPr="004E0042">
        <w:rPr>
          <w:sz w:val="22"/>
          <w:szCs w:val="22"/>
        </w:rPr>
        <w:t xml:space="preserve">Minimum contract terms is twelve (12) months.  Quoted prices must stay in effect for twelve (12) months after </w:t>
      </w:r>
      <w:r w:rsidR="009F06F5">
        <w:rPr>
          <w:sz w:val="22"/>
          <w:szCs w:val="22"/>
        </w:rPr>
        <w:t xml:space="preserve">an </w:t>
      </w:r>
      <w:r w:rsidR="00B618E3" w:rsidRPr="004E0042">
        <w:rPr>
          <w:sz w:val="22"/>
          <w:szCs w:val="22"/>
        </w:rPr>
        <w:t xml:space="preserve">award of </w:t>
      </w:r>
      <w:r w:rsidR="009F06F5">
        <w:rPr>
          <w:sz w:val="22"/>
          <w:szCs w:val="22"/>
        </w:rPr>
        <w:t xml:space="preserve">contract </w:t>
      </w:r>
      <w:r w:rsidR="00B618E3" w:rsidRPr="004E0042">
        <w:rPr>
          <w:sz w:val="22"/>
          <w:szCs w:val="22"/>
        </w:rPr>
        <w:t xml:space="preserve">and may be extended upon mutual consent of </w:t>
      </w:r>
      <w:r w:rsidR="00F00446">
        <w:rPr>
          <w:sz w:val="22"/>
          <w:szCs w:val="22"/>
        </w:rPr>
        <w:t>District</w:t>
      </w:r>
      <w:r w:rsidR="00B618E3" w:rsidRPr="004E0042">
        <w:rPr>
          <w:sz w:val="22"/>
          <w:szCs w:val="22"/>
        </w:rPr>
        <w:t xml:space="preserve"> and vendor for up to </w:t>
      </w:r>
      <w:r w:rsidR="004E0042" w:rsidRPr="004E0042">
        <w:rPr>
          <w:sz w:val="22"/>
          <w:szCs w:val="22"/>
        </w:rPr>
        <w:t>two</w:t>
      </w:r>
      <w:r w:rsidR="00B618E3" w:rsidRPr="004E0042">
        <w:rPr>
          <w:sz w:val="22"/>
          <w:szCs w:val="22"/>
        </w:rPr>
        <w:t xml:space="preserve"> additional twelve (12) month periods or until the end of the school fiscal year, </w:t>
      </w:r>
      <w:r w:rsidR="003A13F5" w:rsidRPr="004E0042">
        <w:rPr>
          <w:sz w:val="22"/>
          <w:szCs w:val="22"/>
        </w:rPr>
        <w:t>whichever</w:t>
      </w:r>
      <w:r w:rsidR="00B618E3" w:rsidRPr="004E0042">
        <w:rPr>
          <w:sz w:val="22"/>
          <w:szCs w:val="22"/>
        </w:rPr>
        <w:t xml:space="preserve"> is the shorter duration, in accordance with provisions contained in the Education Code, Sections 17596 (K-12) and 81644 (Community Colleges).  </w:t>
      </w:r>
      <w:r w:rsidR="00E92306">
        <w:rPr>
          <w:sz w:val="22"/>
          <w:szCs w:val="22"/>
        </w:rPr>
        <w:t xml:space="preserve">Any price increase must be in accordance with the </w:t>
      </w:r>
      <w:r w:rsidR="00D10543">
        <w:rPr>
          <w:sz w:val="22"/>
          <w:szCs w:val="22"/>
        </w:rPr>
        <w:t>San Francisco Area</w:t>
      </w:r>
      <w:r w:rsidR="00B618E3" w:rsidRPr="004E0042">
        <w:rPr>
          <w:sz w:val="22"/>
          <w:szCs w:val="22"/>
        </w:rPr>
        <w:t xml:space="preserve"> consumer Pricing Index with a maximum of 5% per contract term</w:t>
      </w:r>
      <w:r w:rsidR="00993ADB">
        <w:rPr>
          <w:sz w:val="22"/>
          <w:szCs w:val="22"/>
        </w:rPr>
        <w:t xml:space="preserve">.  </w:t>
      </w:r>
      <w:r w:rsidR="00B618E3" w:rsidRPr="004E0042">
        <w:rPr>
          <w:sz w:val="22"/>
          <w:szCs w:val="22"/>
        </w:rPr>
        <w:t xml:space="preserve">In the event of a general price decrease the </w:t>
      </w:r>
      <w:r w:rsidR="00F00446">
        <w:rPr>
          <w:sz w:val="22"/>
          <w:szCs w:val="22"/>
        </w:rPr>
        <w:t>District</w:t>
      </w:r>
      <w:r w:rsidR="00B618E3" w:rsidRPr="004E0042">
        <w:rPr>
          <w:sz w:val="22"/>
          <w:szCs w:val="22"/>
        </w:rPr>
        <w:t xml:space="preserve"> reserves the right to revoke the </w:t>
      </w:r>
      <w:r w:rsidR="009F06F5">
        <w:rPr>
          <w:sz w:val="22"/>
          <w:szCs w:val="22"/>
        </w:rPr>
        <w:t xml:space="preserve">contract </w:t>
      </w:r>
      <w:r w:rsidR="00B618E3" w:rsidRPr="004E0042">
        <w:rPr>
          <w:sz w:val="22"/>
          <w:szCs w:val="22"/>
        </w:rPr>
        <w:t xml:space="preserve">award unless the decrease is passed on to the </w:t>
      </w:r>
      <w:r w:rsidR="003A13F5">
        <w:rPr>
          <w:sz w:val="22"/>
          <w:szCs w:val="22"/>
        </w:rPr>
        <w:t>District.</w:t>
      </w:r>
    </w:p>
    <w:p w:rsidR="00B618E3" w:rsidRPr="00B618E3" w:rsidRDefault="00B618E3" w:rsidP="00B618E3">
      <w:pPr>
        <w:jc w:val="both"/>
        <w:rPr>
          <w:sz w:val="22"/>
          <w:szCs w:val="22"/>
          <w:highlight w:val="yellow"/>
        </w:rPr>
      </w:pPr>
    </w:p>
    <w:p w:rsidR="002A20ED" w:rsidRPr="00651206" w:rsidRDefault="002A20ED" w:rsidP="002A20ED">
      <w:pPr>
        <w:pStyle w:val="Default"/>
        <w:numPr>
          <w:ilvl w:val="0"/>
          <w:numId w:val="12"/>
        </w:numPr>
        <w:jc w:val="both"/>
        <w:rPr>
          <w:b/>
          <w:bCs/>
          <w:sz w:val="22"/>
          <w:szCs w:val="22"/>
        </w:rPr>
      </w:pPr>
      <w:r w:rsidRPr="00651206">
        <w:rPr>
          <w:b/>
          <w:bCs/>
          <w:sz w:val="22"/>
          <w:szCs w:val="22"/>
          <w:u w:val="single"/>
        </w:rPr>
        <w:t>COMMENCEMENT OF DELIVERIES:</w:t>
      </w:r>
      <w:r>
        <w:rPr>
          <w:b/>
          <w:bCs/>
          <w:sz w:val="22"/>
          <w:szCs w:val="22"/>
        </w:rPr>
        <w:t xml:space="preserve"> </w:t>
      </w:r>
      <w:r w:rsidRPr="00651206">
        <w:rPr>
          <w:sz w:val="22"/>
          <w:szCs w:val="22"/>
        </w:rPr>
        <w:t xml:space="preserve">After receiving written notification of award, </w:t>
      </w:r>
      <w:r w:rsidR="00E92306">
        <w:rPr>
          <w:sz w:val="22"/>
          <w:szCs w:val="22"/>
        </w:rPr>
        <w:t>the</w:t>
      </w:r>
      <w:r w:rsidRPr="00651206">
        <w:rPr>
          <w:sz w:val="22"/>
          <w:szCs w:val="22"/>
        </w:rPr>
        <w:t xml:space="preserve"> successful </w:t>
      </w:r>
      <w:r w:rsidR="00432B7A">
        <w:rPr>
          <w:sz w:val="22"/>
          <w:szCs w:val="22"/>
        </w:rPr>
        <w:t>Vendor</w:t>
      </w:r>
      <w:r w:rsidR="00D10543">
        <w:rPr>
          <w:sz w:val="22"/>
          <w:szCs w:val="22"/>
        </w:rPr>
        <w:t>(s)</w:t>
      </w:r>
      <w:r w:rsidRPr="00651206">
        <w:rPr>
          <w:sz w:val="22"/>
          <w:szCs w:val="22"/>
        </w:rPr>
        <w:t xml:space="preserve"> shall be required to commence with the delivery of all items, which have been awarded </w:t>
      </w:r>
      <w:r w:rsidR="008B6EAE">
        <w:rPr>
          <w:sz w:val="22"/>
          <w:szCs w:val="22"/>
        </w:rPr>
        <w:t>within fourteen (14) days</w:t>
      </w:r>
      <w:r w:rsidRPr="00651206">
        <w:rPr>
          <w:sz w:val="22"/>
          <w:szCs w:val="22"/>
        </w:rPr>
        <w:t xml:space="preserve"> after receipt of a participating district purchase order. Failure to complete all deliveries within fourteen (14) calendar days after receipt of a district purchase order shall be considered sufficient cause for default action under the DEFAULT provision of this proposal. </w:t>
      </w:r>
    </w:p>
    <w:p w:rsidR="002A20ED" w:rsidRDefault="002A20ED" w:rsidP="002A20ED">
      <w:pPr>
        <w:pStyle w:val="Default"/>
        <w:ind w:left="360" w:hanging="360"/>
        <w:jc w:val="both"/>
        <w:rPr>
          <w:sz w:val="22"/>
          <w:szCs w:val="22"/>
        </w:rPr>
      </w:pPr>
    </w:p>
    <w:p w:rsidR="00957554" w:rsidRPr="00957554" w:rsidRDefault="002A20ED" w:rsidP="002A20ED">
      <w:pPr>
        <w:pStyle w:val="Default"/>
        <w:numPr>
          <w:ilvl w:val="0"/>
          <w:numId w:val="12"/>
        </w:numPr>
        <w:jc w:val="both"/>
        <w:rPr>
          <w:b/>
          <w:bCs/>
          <w:sz w:val="22"/>
          <w:szCs w:val="22"/>
        </w:rPr>
      </w:pPr>
      <w:r w:rsidRPr="00651206">
        <w:rPr>
          <w:b/>
          <w:bCs/>
          <w:sz w:val="22"/>
          <w:szCs w:val="22"/>
          <w:u w:val="single"/>
        </w:rPr>
        <w:t>EVIDENCE OF RESPONSIBILITY:</w:t>
      </w:r>
      <w:r>
        <w:rPr>
          <w:b/>
          <w:bCs/>
          <w:sz w:val="22"/>
          <w:szCs w:val="22"/>
        </w:rPr>
        <w:t xml:space="preserve"> </w:t>
      </w:r>
      <w:r w:rsidRPr="00651206">
        <w:rPr>
          <w:sz w:val="22"/>
          <w:szCs w:val="22"/>
        </w:rPr>
        <w:t xml:space="preserve">Upon request of the </w:t>
      </w:r>
      <w:r w:rsidR="00F00446">
        <w:rPr>
          <w:sz w:val="22"/>
          <w:szCs w:val="22"/>
        </w:rPr>
        <w:t>District</w:t>
      </w:r>
      <w:r w:rsidRPr="00651206">
        <w:rPr>
          <w:sz w:val="22"/>
          <w:szCs w:val="22"/>
        </w:rPr>
        <w:t xml:space="preserve">, a </w:t>
      </w:r>
      <w:r w:rsidR="00432B7A">
        <w:rPr>
          <w:sz w:val="22"/>
          <w:szCs w:val="22"/>
        </w:rPr>
        <w:t>Vendor</w:t>
      </w:r>
      <w:r w:rsidRPr="00651206">
        <w:rPr>
          <w:sz w:val="22"/>
          <w:szCs w:val="22"/>
        </w:rPr>
        <w:t xml:space="preserve"> whose proposal is under consideration for award shall promptly submit satisfactory evidence showing his financial resources. The </w:t>
      </w:r>
      <w:r w:rsidR="006410D9" w:rsidRPr="006410D9">
        <w:rPr>
          <w:sz w:val="22"/>
          <w:szCs w:val="22"/>
        </w:rPr>
        <w:t>District</w:t>
      </w:r>
      <w:r w:rsidR="004530AF">
        <w:rPr>
          <w:sz w:val="22"/>
          <w:szCs w:val="22"/>
        </w:rPr>
        <w:t xml:space="preserve"> </w:t>
      </w:r>
      <w:r w:rsidRPr="00651206">
        <w:rPr>
          <w:sz w:val="22"/>
          <w:szCs w:val="22"/>
        </w:rPr>
        <w:t>requires the name of three (</w:t>
      </w:r>
      <w:r w:rsidR="00D10543">
        <w:rPr>
          <w:sz w:val="22"/>
          <w:szCs w:val="22"/>
        </w:rPr>
        <w:t>3</w:t>
      </w:r>
      <w:r w:rsidRPr="00651206">
        <w:rPr>
          <w:sz w:val="22"/>
          <w:szCs w:val="22"/>
        </w:rPr>
        <w:t xml:space="preserve">) references for whom similar supplies or equipment were provided during the previous year. </w:t>
      </w:r>
    </w:p>
    <w:p w:rsidR="00957554" w:rsidRDefault="00957554" w:rsidP="00957554">
      <w:pPr>
        <w:pStyle w:val="ListParagraph"/>
        <w:rPr>
          <w:b/>
          <w:bCs/>
          <w:sz w:val="22"/>
          <w:szCs w:val="22"/>
        </w:rPr>
      </w:pPr>
    </w:p>
    <w:p w:rsidR="002A20ED" w:rsidRPr="006F34DA" w:rsidRDefault="00957554" w:rsidP="00957554">
      <w:pPr>
        <w:pStyle w:val="Default"/>
        <w:numPr>
          <w:ilvl w:val="0"/>
          <w:numId w:val="12"/>
        </w:numPr>
        <w:jc w:val="both"/>
        <w:rPr>
          <w:b/>
          <w:bCs/>
          <w:sz w:val="22"/>
          <w:szCs w:val="22"/>
        </w:rPr>
      </w:pPr>
      <w:r w:rsidRPr="00957554">
        <w:rPr>
          <w:b/>
          <w:bCs/>
          <w:sz w:val="22"/>
          <w:szCs w:val="22"/>
          <w:u w:val="single"/>
        </w:rPr>
        <w:t>EVIDENCE OF FINANCIAL RESPONSIBILITY:</w:t>
      </w:r>
      <w:r w:rsidRPr="00957554">
        <w:rPr>
          <w:b/>
          <w:bCs/>
          <w:sz w:val="22"/>
          <w:szCs w:val="22"/>
        </w:rPr>
        <w:t xml:space="preserve"> </w:t>
      </w:r>
      <w:r w:rsidR="00E9358D" w:rsidRPr="006F34DA">
        <w:rPr>
          <w:sz w:val="22"/>
          <w:szCs w:val="22"/>
        </w:rPr>
        <w:t xml:space="preserve">Prospective </w:t>
      </w:r>
      <w:r w:rsidR="00B108A9" w:rsidRPr="006F34DA">
        <w:rPr>
          <w:sz w:val="22"/>
          <w:szCs w:val="22"/>
        </w:rPr>
        <w:t>Vendors</w:t>
      </w:r>
      <w:r w:rsidR="00E9358D" w:rsidRPr="006F34DA">
        <w:rPr>
          <w:sz w:val="22"/>
          <w:szCs w:val="22"/>
        </w:rPr>
        <w:t xml:space="preserve"> shall submit, with their proposals, </w:t>
      </w:r>
      <w:r w:rsidR="006F34DA">
        <w:rPr>
          <w:sz w:val="22"/>
          <w:szCs w:val="22"/>
        </w:rPr>
        <w:t xml:space="preserve">financial </w:t>
      </w:r>
      <w:r w:rsidR="00E9358D" w:rsidRPr="006F34DA">
        <w:rPr>
          <w:sz w:val="22"/>
          <w:szCs w:val="22"/>
        </w:rPr>
        <w:t xml:space="preserve">evidence showing the Distributor’s </w:t>
      </w:r>
      <w:r w:rsidR="006F34DA">
        <w:rPr>
          <w:sz w:val="22"/>
          <w:szCs w:val="22"/>
        </w:rPr>
        <w:t xml:space="preserve">ability and qualifications </w:t>
      </w:r>
      <w:r w:rsidR="00E9358D" w:rsidRPr="006F34DA">
        <w:rPr>
          <w:sz w:val="22"/>
          <w:szCs w:val="22"/>
        </w:rPr>
        <w:t xml:space="preserve">to perform the proposed contract.  </w:t>
      </w:r>
      <w:r w:rsidR="00E9358D" w:rsidRPr="006F34DA">
        <w:rPr>
          <w:b/>
          <w:sz w:val="22"/>
          <w:szCs w:val="22"/>
          <w:u w:val="single"/>
        </w:rPr>
        <w:t xml:space="preserve">If requested in writing, the </w:t>
      </w:r>
      <w:r w:rsidR="00F00446">
        <w:rPr>
          <w:b/>
          <w:sz w:val="22"/>
          <w:szCs w:val="22"/>
          <w:u w:val="single"/>
        </w:rPr>
        <w:t>District</w:t>
      </w:r>
      <w:r w:rsidR="00E9358D" w:rsidRPr="006F34DA">
        <w:rPr>
          <w:b/>
          <w:sz w:val="22"/>
          <w:szCs w:val="22"/>
          <w:u w:val="single"/>
        </w:rPr>
        <w:t xml:space="preserve"> will not publicly disclose this information upon the opening of proposals</w:t>
      </w:r>
      <w:r w:rsidR="009F06F5">
        <w:rPr>
          <w:b/>
          <w:sz w:val="22"/>
          <w:szCs w:val="22"/>
          <w:u w:val="single"/>
        </w:rPr>
        <w:t xml:space="preserve"> unless required by law to do so</w:t>
      </w:r>
      <w:r w:rsidR="00E9358D" w:rsidRPr="006F34DA">
        <w:rPr>
          <w:b/>
          <w:sz w:val="22"/>
          <w:szCs w:val="22"/>
          <w:u w:val="single"/>
        </w:rPr>
        <w:t>.</w:t>
      </w:r>
      <w:r w:rsidR="00E9358D" w:rsidRPr="006F34DA">
        <w:rPr>
          <w:sz w:val="22"/>
          <w:szCs w:val="22"/>
        </w:rPr>
        <w:t xml:space="preserve">  The </w:t>
      </w:r>
      <w:r w:rsidR="00F00446">
        <w:rPr>
          <w:sz w:val="22"/>
          <w:szCs w:val="22"/>
        </w:rPr>
        <w:t>District</w:t>
      </w:r>
      <w:r w:rsidR="00E9358D" w:rsidRPr="006F34DA">
        <w:rPr>
          <w:sz w:val="22"/>
          <w:szCs w:val="22"/>
        </w:rPr>
        <w:t xml:space="preserve"> may consider such evidence before making its decision awarding the proposed contract.  Failure to submit evidence of responsibility to perform the proposed contract may result in rejection of the proposal.  </w:t>
      </w:r>
    </w:p>
    <w:p w:rsidR="002A20ED" w:rsidRDefault="002A20ED" w:rsidP="002A20ED">
      <w:pPr>
        <w:pStyle w:val="Default"/>
        <w:ind w:left="360" w:hanging="360"/>
        <w:jc w:val="both"/>
        <w:rPr>
          <w:sz w:val="22"/>
          <w:szCs w:val="22"/>
        </w:rPr>
      </w:pPr>
    </w:p>
    <w:p w:rsidR="002A20ED" w:rsidRPr="00651206" w:rsidRDefault="002A20ED" w:rsidP="002A20ED">
      <w:pPr>
        <w:pStyle w:val="Default"/>
        <w:numPr>
          <w:ilvl w:val="0"/>
          <w:numId w:val="12"/>
        </w:numPr>
        <w:jc w:val="both"/>
        <w:rPr>
          <w:b/>
          <w:bCs/>
          <w:sz w:val="22"/>
          <w:szCs w:val="22"/>
        </w:rPr>
      </w:pPr>
      <w:r w:rsidRPr="00651206">
        <w:rPr>
          <w:b/>
          <w:bCs/>
          <w:sz w:val="22"/>
          <w:szCs w:val="22"/>
          <w:u w:val="single"/>
        </w:rPr>
        <w:lastRenderedPageBreak/>
        <w:t>PROPOSAL DOCUMENT</w:t>
      </w:r>
      <w:r>
        <w:rPr>
          <w:b/>
          <w:bCs/>
          <w:sz w:val="22"/>
          <w:szCs w:val="22"/>
        </w:rPr>
        <w:t xml:space="preserve">: </w:t>
      </w:r>
      <w:r w:rsidRPr="00651206">
        <w:rPr>
          <w:sz w:val="22"/>
          <w:szCs w:val="22"/>
        </w:rPr>
        <w:t xml:space="preserve">The </w:t>
      </w:r>
      <w:r w:rsidR="00432B7A">
        <w:rPr>
          <w:sz w:val="22"/>
          <w:szCs w:val="22"/>
        </w:rPr>
        <w:t>Vendor</w:t>
      </w:r>
      <w:r w:rsidRPr="00651206">
        <w:rPr>
          <w:sz w:val="22"/>
          <w:szCs w:val="22"/>
        </w:rPr>
        <w:t xml:space="preserve"> should fully acquaint themselves with the conditions and terms affecting the performance of the Agreement if awarded. The </w:t>
      </w:r>
      <w:r w:rsidR="00432B7A">
        <w:rPr>
          <w:sz w:val="22"/>
          <w:szCs w:val="22"/>
        </w:rPr>
        <w:t>Vendor</w:t>
      </w:r>
      <w:r w:rsidR="00DC3DE1">
        <w:rPr>
          <w:sz w:val="22"/>
          <w:szCs w:val="22"/>
        </w:rPr>
        <w:t>’s</w:t>
      </w:r>
      <w:r w:rsidRPr="00651206">
        <w:rPr>
          <w:sz w:val="22"/>
          <w:szCs w:val="22"/>
        </w:rPr>
        <w:t xml:space="preserve"> submission of a proposal shall be taken as prima facie evidence of compliance. Proposals should be verified before submission, as they cannot be withdrawn after their opening. </w:t>
      </w:r>
    </w:p>
    <w:p w:rsidR="002A20ED" w:rsidRDefault="002A20ED" w:rsidP="002A20ED">
      <w:pPr>
        <w:pStyle w:val="Default"/>
        <w:ind w:left="360" w:hanging="360"/>
        <w:jc w:val="both"/>
        <w:rPr>
          <w:sz w:val="22"/>
          <w:szCs w:val="22"/>
        </w:rPr>
      </w:pPr>
    </w:p>
    <w:p w:rsidR="002A20ED" w:rsidRPr="00651206" w:rsidRDefault="002A20ED" w:rsidP="002A20ED">
      <w:pPr>
        <w:pStyle w:val="Default"/>
        <w:numPr>
          <w:ilvl w:val="0"/>
          <w:numId w:val="12"/>
        </w:numPr>
        <w:jc w:val="both"/>
        <w:rPr>
          <w:b/>
          <w:bCs/>
          <w:sz w:val="22"/>
          <w:szCs w:val="22"/>
        </w:rPr>
      </w:pPr>
      <w:r w:rsidRPr="00651206">
        <w:rPr>
          <w:b/>
          <w:bCs/>
          <w:sz w:val="22"/>
          <w:szCs w:val="22"/>
          <w:u w:val="single"/>
        </w:rPr>
        <w:t>TAXES:</w:t>
      </w:r>
      <w:r>
        <w:rPr>
          <w:b/>
          <w:bCs/>
          <w:sz w:val="22"/>
          <w:szCs w:val="22"/>
        </w:rPr>
        <w:t xml:space="preserve"> </w:t>
      </w:r>
      <w:r w:rsidR="00993ADB">
        <w:rPr>
          <w:sz w:val="22"/>
          <w:szCs w:val="22"/>
        </w:rPr>
        <w:t xml:space="preserve">Taxes, whether Local, State, or Federal, shall not be included in the </w:t>
      </w:r>
      <w:r w:rsidR="009F06F5">
        <w:rPr>
          <w:sz w:val="22"/>
          <w:szCs w:val="22"/>
        </w:rPr>
        <w:t xml:space="preserve">proposal </w:t>
      </w:r>
      <w:r w:rsidR="00993ADB">
        <w:rPr>
          <w:sz w:val="22"/>
          <w:szCs w:val="22"/>
        </w:rPr>
        <w:t>price</w:t>
      </w:r>
      <w:r w:rsidR="009F06F5">
        <w:rPr>
          <w:sz w:val="22"/>
          <w:szCs w:val="22"/>
        </w:rPr>
        <w:t xml:space="preserve"> term</w:t>
      </w:r>
      <w:r w:rsidR="00993ADB">
        <w:rPr>
          <w:sz w:val="22"/>
          <w:szCs w:val="22"/>
        </w:rPr>
        <w:t>.</w:t>
      </w:r>
    </w:p>
    <w:p w:rsidR="002A20ED" w:rsidRDefault="002A20ED" w:rsidP="002A20ED">
      <w:pPr>
        <w:pStyle w:val="Default"/>
        <w:ind w:left="360" w:hanging="360"/>
        <w:jc w:val="both"/>
        <w:rPr>
          <w:sz w:val="22"/>
          <w:szCs w:val="22"/>
        </w:rPr>
      </w:pPr>
    </w:p>
    <w:p w:rsidR="002A20ED" w:rsidRPr="00651206" w:rsidRDefault="002A20ED" w:rsidP="002A20ED">
      <w:pPr>
        <w:pStyle w:val="Default"/>
        <w:numPr>
          <w:ilvl w:val="0"/>
          <w:numId w:val="12"/>
        </w:numPr>
        <w:jc w:val="both"/>
        <w:rPr>
          <w:b/>
          <w:bCs/>
          <w:sz w:val="22"/>
          <w:szCs w:val="22"/>
        </w:rPr>
      </w:pPr>
      <w:r w:rsidRPr="00651206">
        <w:rPr>
          <w:b/>
          <w:bCs/>
          <w:sz w:val="22"/>
          <w:szCs w:val="22"/>
          <w:u w:val="single"/>
        </w:rPr>
        <w:t>DELIVERY:</w:t>
      </w:r>
      <w:r>
        <w:rPr>
          <w:b/>
          <w:bCs/>
          <w:sz w:val="22"/>
          <w:szCs w:val="22"/>
        </w:rPr>
        <w:t xml:space="preserve"> </w:t>
      </w:r>
      <w:r w:rsidRPr="00651206">
        <w:rPr>
          <w:sz w:val="22"/>
          <w:szCs w:val="22"/>
        </w:rPr>
        <w:t xml:space="preserve">All prices shall be quoted FOB destination. Destination shall be </w:t>
      </w:r>
      <w:r w:rsidR="007F6096">
        <w:rPr>
          <w:sz w:val="22"/>
          <w:szCs w:val="22"/>
        </w:rPr>
        <w:t xml:space="preserve">to the destination as specified by the </w:t>
      </w:r>
      <w:r w:rsidR="006410D9">
        <w:rPr>
          <w:sz w:val="22"/>
          <w:szCs w:val="22"/>
        </w:rPr>
        <w:t>District</w:t>
      </w:r>
      <w:r w:rsidRPr="00651206">
        <w:rPr>
          <w:sz w:val="22"/>
          <w:szCs w:val="22"/>
        </w:rPr>
        <w:t>. All shipments shall be accompanied by a delivery receipt. Purchase order number shall appear on all delivery receipts and invoices. All costs for delivery, drayage, insurance, freight</w:t>
      </w:r>
      <w:r w:rsidR="004A4A62">
        <w:rPr>
          <w:sz w:val="22"/>
          <w:szCs w:val="22"/>
        </w:rPr>
        <w:t>, fuel</w:t>
      </w:r>
      <w:r w:rsidRPr="00651206">
        <w:rPr>
          <w:sz w:val="22"/>
          <w:szCs w:val="22"/>
        </w:rPr>
        <w:t xml:space="preserve"> or the packing of the said articles is to be borne by the </w:t>
      </w:r>
      <w:r w:rsidR="00432B7A">
        <w:rPr>
          <w:sz w:val="22"/>
          <w:szCs w:val="22"/>
        </w:rPr>
        <w:t>Vendor</w:t>
      </w:r>
      <w:r w:rsidRPr="00651206">
        <w:rPr>
          <w:sz w:val="22"/>
          <w:szCs w:val="22"/>
        </w:rPr>
        <w:t xml:space="preserve">. Vendor will be responsible for all assessorial charges associated with the shipping of goods ordered due to failure to follow above listed shipping instructions. </w:t>
      </w:r>
    </w:p>
    <w:p w:rsidR="002A20ED" w:rsidRDefault="002A20ED" w:rsidP="002A20ED">
      <w:pPr>
        <w:pStyle w:val="Default"/>
        <w:ind w:left="360" w:hanging="360"/>
        <w:jc w:val="both"/>
        <w:rPr>
          <w:sz w:val="22"/>
          <w:szCs w:val="22"/>
        </w:rPr>
      </w:pPr>
    </w:p>
    <w:p w:rsidR="002A20ED" w:rsidRPr="009534FB" w:rsidRDefault="002A20ED" w:rsidP="002A20ED">
      <w:pPr>
        <w:pStyle w:val="ListParagraph"/>
        <w:numPr>
          <w:ilvl w:val="0"/>
          <w:numId w:val="12"/>
        </w:numPr>
        <w:tabs>
          <w:tab w:val="left" w:pos="-90"/>
        </w:tabs>
        <w:jc w:val="both"/>
        <w:rPr>
          <w:b/>
          <w:sz w:val="22"/>
          <w:szCs w:val="22"/>
        </w:rPr>
      </w:pPr>
      <w:r w:rsidRPr="00651206">
        <w:rPr>
          <w:b/>
          <w:sz w:val="22"/>
          <w:szCs w:val="20"/>
          <w:u w:val="single"/>
        </w:rPr>
        <w:t>INSPECTION OF FACILITIES – EVALUATION:</w:t>
      </w:r>
      <w:r>
        <w:rPr>
          <w:b/>
          <w:sz w:val="22"/>
          <w:szCs w:val="20"/>
        </w:rPr>
        <w:t xml:space="preserve"> </w:t>
      </w:r>
      <w:r w:rsidRPr="009534FB">
        <w:rPr>
          <w:sz w:val="22"/>
          <w:szCs w:val="22"/>
        </w:rPr>
        <w:t xml:space="preserve">The </w:t>
      </w:r>
      <w:r w:rsidR="00F00446">
        <w:rPr>
          <w:sz w:val="22"/>
          <w:szCs w:val="22"/>
        </w:rPr>
        <w:t>District</w:t>
      </w:r>
      <w:r w:rsidRPr="009534FB">
        <w:rPr>
          <w:sz w:val="22"/>
          <w:szCs w:val="22"/>
        </w:rPr>
        <w:t xml:space="preserve"> reserves the right to inspect the facilities of the </w:t>
      </w:r>
      <w:r w:rsidR="00432B7A">
        <w:rPr>
          <w:sz w:val="22"/>
          <w:szCs w:val="22"/>
        </w:rPr>
        <w:t>Vendor</w:t>
      </w:r>
      <w:r w:rsidRPr="009534FB">
        <w:rPr>
          <w:sz w:val="22"/>
          <w:szCs w:val="22"/>
        </w:rPr>
        <w:t xml:space="preserve"> prior to award of the contract. If the </w:t>
      </w:r>
      <w:r w:rsidR="00F00446">
        <w:rPr>
          <w:sz w:val="22"/>
          <w:szCs w:val="22"/>
        </w:rPr>
        <w:t>District</w:t>
      </w:r>
      <w:r w:rsidRPr="009534FB">
        <w:rPr>
          <w:sz w:val="22"/>
          <w:szCs w:val="22"/>
        </w:rPr>
        <w:t xml:space="preserve"> determines that after such inspection that the </w:t>
      </w:r>
      <w:r w:rsidR="00432B7A">
        <w:rPr>
          <w:sz w:val="22"/>
          <w:szCs w:val="22"/>
        </w:rPr>
        <w:t>Vendor</w:t>
      </w:r>
      <w:r w:rsidRPr="009534FB">
        <w:rPr>
          <w:sz w:val="22"/>
          <w:szCs w:val="22"/>
        </w:rPr>
        <w:t xml:space="preserve"> is not capable of performance within the </w:t>
      </w:r>
      <w:r w:rsidR="00F00446">
        <w:rPr>
          <w:sz w:val="22"/>
          <w:szCs w:val="22"/>
        </w:rPr>
        <w:t>District</w:t>
      </w:r>
      <w:r w:rsidR="002D7FF9">
        <w:rPr>
          <w:sz w:val="22"/>
          <w:szCs w:val="22"/>
        </w:rPr>
        <w:t>’s</w:t>
      </w:r>
      <w:r w:rsidRPr="009534FB">
        <w:rPr>
          <w:sz w:val="22"/>
          <w:szCs w:val="22"/>
        </w:rPr>
        <w:t xml:space="preserve"> standards, their proposal will not be considered. The findings and decisions of the </w:t>
      </w:r>
      <w:r w:rsidR="00F00446">
        <w:rPr>
          <w:sz w:val="22"/>
          <w:szCs w:val="22"/>
        </w:rPr>
        <w:t>District</w:t>
      </w:r>
      <w:r w:rsidRPr="009534FB">
        <w:rPr>
          <w:sz w:val="22"/>
          <w:szCs w:val="22"/>
        </w:rPr>
        <w:t xml:space="preserve"> shall be final. </w:t>
      </w:r>
    </w:p>
    <w:p w:rsidR="002A20ED" w:rsidRPr="008A5D74" w:rsidRDefault="002A20ED" w:rsidP="002A20ED">
      <w:pPr>
        <w:tabs>
          <w:tab w:val="left" w:pos="-90"/>
        </w:tabs>
        <w:jc w:val="both"/>
        <w:rPr>
          <w:sz w:val="20"/>
          <w:szCs w:val="20"/>
        </w:rPr>
      </w:pPr>
    </w:p>
    <w:p w:rsidR="002A20ED" w:rsidRPr="00651206" w:rsidRDefault="002A20ED" w:rsidP="002A20ED">
      <w:pPr>
        <w:pStyle w:val="ListParagraph"/>
        <w:numPr>
          <w:ilvl w:val="0"/>
          <w:numId w:val="12"/>
        </w:numPr>
        <w:tabs>
          <w:tab w:val="left" w:pos="-90"/>
        </w:tabs>
        <w:jc w:val="both"/>
        <w:rPr>
          <w:b/>
          <w:sz w:val="22"/>
          <w:szCs w:val="20"/>
        </w:rPr>
      </w:pPr>
      <w:r w:rsidRPr="00651206">
        <w:rPr>
          <w:b/>
          <w:sz w:val="22"/>
          <w:szCs w:val="20"/>
          <w:u w:val="single"/>
        </w:rPr>
        <w:t>FOOD DEFENSE:</w:t>
      </w:r>
      <w:r>
        <w:rPr>
          <w:b/>
          <w:sz w:val="22"/>
          <w:szCs w:val="20"/>
        </w:rPr>
        <w:t xml:space="preserve"> </w:t>
      </w:r>
      <w:r w:rsidR="00432B7A">
        <w:rPr>
          <w:sz w:val="22"/>
          <w:szCs w:val="22"/>
        </w:rPr>
        <w:t>Vendor</w:t>
      </w:r>
      <w:r w:rsidR="00DC3DE1">
        <w:rPr>
          <w:sz w:val="22"/>
          <w:szCs w:val="22"/>
        </w:rPr>
        <w:t>’s</w:t>
      </w:r>
      <w:r w:rsidRPr="003A64E8">
        <w:rPr>
          <w:sz w:val="22"/>
          <w:szCs w:val="22"/>
        </w:rPr>
        <w:t xml:space="preserve"> distribution facility must be registered with the Food and Drug Administration and meet the requirements of the Food Safety Modernization Act (FSMA)</w:t>
      </w:r>
      <w:r w:rsidR="00092468">
        <w:rPr>
          <w:sz w:val="22"/>
          <w:szCs w:val="22"/>
        </w:rPr>
        <w:t>.</w:t>
      </w:r>
      <w:r w:rsidRPr="003A64E8">
        <w:rPr>
          <w:sz w:val="22"/>
          <w:szCs w:val="22"/>
        </w:rPr>
        <w:t xml:space="preserve"> </w:t>
      </w:r>
      <w:r w:rsidR="00092468">
        <w:rPr>
          <w:sz w:val="22"/>
          <w:szCs w:val="22"/>
        </w:rPr>
        <w:t>F</w:t>
      </w:r>
      <w:r w:rsidRPr="003A64E8">
        <w:rPr>
          <w:sz w:val="22"/>
          <w:szCs w:val="22"/>
        </w:rPr>
        <w:t xml:space="preserve">or further information visit the FDA’s official site at </w:t>
      </w:r>
      <w:r w:rsidRPr="003A64E8">
        <w:rPr>
          <w:color w:val="0000FF"/>
          <w:sz w:val="22"/>
          <w:szCs w:val="22"/>
          <w:u w:val="single"/>
        </w:rPr>
        <w:t>http://www.fda.gov/Food/GuidanceRegulation/FSMA/default.htm</w:t>
      </w:r>
      <w:r w:rsidRPr="003A64E8">
        <w:rPr>
          <w:sz w:val="22"/>
          <w:szCs w:val="22"/>
        </w:rPr>
        <w:t xml:space="preserve">. Failure to register prior to the close of the proposal may result in the </w:t>
      </w:r>
      <w:r w:rsidR="00432B7A">
        <w:rPr>
          <w:sz w:val="22"/>
          <w:szCs w:val="22"/>
        </w:rPr>
        <w:t>Vendor</w:t>
      </w:r>
      <w:r w:rsidR="00DC3DE1">
        <w:rPr>
          <w:sz w:val="22"/>
          <w:szCs w:val="22"/>
        </w:rPr>
        <w:t>’s</w:t>
      </w:r>
      <w:r w:rsidRPr="003A64E8">
        <w:rPr>
          <w:sz w:val="22"/>
          <w:szCs w:val="22"/>
        </w:rPr>
        <w:t xml:space="preserve"> disqualification for contract award.</w:t>
      </w:r>
      <w:r w:rsidRPr="00651206">
        <w:rPr>
          <w:sz w:val="20"/>
          <w:szCs w:val="20"/>
        </w:rPr>
        <w:t xml:space="preserve"> </w:t>
      </w:r>
    </w:p>
    <w:p w:rsidR="002A20ED" w:rsidRPr="008A5D74" w:rsidRDefault="002A20ED" w:rsidP="002A20ED">
      <w:pPr>
        <w:pStyle w:val="Default"/>
        <w:jc w:val="both"/>
        <w:rPr>
          <w:sz w:val="20"/>
          <w:szCs w:val="20"/>
        </w:rPr>
      </w:pPr>
    </w:p>
    <w:p w:rsidR="002A20ED" w:rsidRPr="003A64E8" w:rsidRDefault="002A20ED" w:rsidP="002A20ED">
      <w:pPr>
        <w:pStyle w:val="ListParagraph"/>
        <w:numPr>
          <w:ilvl w:val="0"/>
          <w:numId w:val="12"/>
        </w:numPr>
        <w:rPr>
          <w:b/>
          <w:sz w:val="22"/>
          <w:szCs w:val="22"/>
        </w:rPr>
      </w:pPr>
      <w:r w:rsidRPr="00651206">
        <w:rPr>
          <w:b/>
          <w:sz w:val="22"/>
          <w:szCs w:val="20"/>
          <w:u w:val="single"/>
        </w:rPr>
        <w:t xml:space="preserve">SAFETY AND </w:t>
      </w:r>
      <w:r w:rsidRPr="003A64E8">
        <w:rPr>
          <w:b/>
          <w:sz w:val="22"/>
          <w:szCs w:val="22"/>
          <w:u w:val="single"/>
        </w:rPr>
        <w:t>SANITATION:</w:t>
      </w:r>
      <w:r w:rsidRPr="003A64E8">
        <w:rPr>
          <w:b/>
          <w:sz w:val="22"/>
          <w:szCs w:val="22"/>
        </w:rPr>
        <w:t xml:space="preserve"> </w:t>
      </w:r>
      <w:r w:rsidR="00A20295">
        <w:rPr>
          <w:sz w:val="22"/>
          <w:szCs w:val="22"/>
        </w:rPr>
        <w:t>Nutrition Services</w:t>
      </w:r>
      <w:r w:rsidRPr="003A64E8">
        <w:rPr>
          <w:sz w:val="22"/>
          <w:szCs w:val="22"/>
        </w:rPr>
        <w:t xml:space="preserve"> staff will only receive product that meets all food safety and sanitation</w:t>
      </w:r>
      <w:r w:rsidRPr="00651206">
        <w:rPr>
          <w:sz w:val="20"/>
          <w:szCs w:val="20"/>
        </w:rPr>
        <w:t xml:space="preserve"> </w:t>
      </w:r>
      <w:r w:rsidRPr="003A64E8">
        <w:rPr>
          <w:sz w:val="22"/>
          <w:szCs w:val="22"/>
        </w:rPr>
        <w:t xml:space="preserve">requirements, therefore </w:t>
      </w:r>
      <w:r w:rsidR="00A20295">
        <w:rPr>
          <w:sz w:val="22"/>
          <w:szCs w:val="22"/>
        </w:rPr>
        <w:t>Nutrition Services</w:t>
      </w:r>
      <w:r w:rsidR="00980F66">
        <w:rPr>
          <w:sz w:val="22"/>
          <w:szCs w:val="22"/>
        </w:rPr>
        <w:t xml:space="preserve"> </w:t>
      </w:r>
      <w:r w:rsidRPr="003A64E8">
        <w:rPr>
          <w:sz w:val="22"/>
          <w:szCs w:val="22"/>
        </w:rPr>
        <w:t xml:space="preserve">staff may at any time: </w:t>
      </w:r>
    </w:p>
    <w:p w:rsidR="002A20ED" w:rsidRPr="003A64E8" w:rsidRDefault="002A20ED" w:rsidP="002A20ED">
      <w:pPr>
        <w:pStyle w:val="ListParagraph"/>
        <w:numPr>
          <w:ilvl w:val="0"/>
          <w:numId w:val="7"/>
        </w:numPr>
        <w:rPr>
          <w:sz w:val="22"/>
          <w:szCs w:val="22"/>
        </w:rPr>
      </w:pPr>
      <w:r w:rsidRPr="003A64E8">
        <w:rPr>
          <w:sz w:val="22"/>
          <w:szCs w:val="22"/>
        </w:rPr>
        <w:t>Inspect delivery trucks for any signs of contamination.</w:t>
      </w:r>
    </w:p>
    <w:p w:rsidR="002A20ED" w:rsidRPr="003A64E8" w:rsidRDefault="002A20ED" w:rsidP="002A20ED">
      <w:pPr>
        <w:pStyle w:val="ListParagraph"/>
        <w:numPr>
          <w:ilvl w:val="0"/>
          <w:numId w:val="7"/>
        </w:numPr>
        <w:rPr>
          <w:sz w:val="22"/>
          <w:szCs w:val="22"/>
        </w:rPr>
      </w:pPr>
      <w:r w:rsidRPr="003A64E8">
        <w:rPr>
          <w:sz w:val="22"/>
          <w:szCs w:val="22"/>
        </w:rPr>
        <w:t>Check all expiration and best if used by dates.</w:t>
      </w:r>
    </w:p>
    <w:p w:rsidR="002A20ED" w:rsidRPr="003A64E8" w:rsidRDefault="002A20ED" w:rsidP="002A20ED">
      <w:pPr>
        <w:pStyle w:val="ListParagraph"/>
        <w:numPr>
          <w:ilvl w:val="0"/>
          <w:numId w:val="7"/>
        </w:numPr>
        <w:rPr>
          <w:sz w:val="22"/>
          <w:szCs w:val="22"/>
        </w:rPr>
      </w:pPr>
      <w:r w:rsidRPr="003A64E8">
        <w:rPr>
          <w:sz w:val="22"/>
          <w:szCs w:val="22"/>
        </w:rPr>
        <w:t>Use thermometers to check temperatures.</w:t>
      </w:r>
    </w:p>
    <w:p w:rsidR="002A20ED" w:rsidRPr="003A64E8" w:rsidRDefault="002A20ED" w:rsidP="002A20ED">
      <w:pPr>
        <w:pStyle w:val="ListParagraph"/>
        <w:numPr>
          <w:ilvl w:val="0"/>
          <w:numId w:val="7"/>
        </w:numPr>
        <w:rPr>
          <w:sz w:val="22"/>
          <w:szCs w:val="22"/>
        </w:rPr>
      </w:pPr>
      <w:r w:rsidRPr="003A64E8">
        <w:rPr>
          <w:sz w:val="22"/>
          <w:szCs w:val="22"/>
        </w:rPr>
        <w:t>Accept product only at acceptable temperatures.</w:t>
      </w:r>
    </w:p>
    <w:p w:rsidR="002A20ED" w:rsidRPr="003A64E8" w:rsidRDefault="002A20ED" w:rsidP="002A20ED">
      <w:pPr>
        <w:pStyle w:val="ListParagraph"/>
        <w:numPr>
          <w:ilvl w:val="0"/>
          <w:numId w:val="7"/>
        </w:numPr>
        <w:rPr>
          <w:sz w:val="22"/>
          <w:szCs w:val="22"/>
        </w:rPr>
      </w:pPr>
      <w:r w:rsidRPr="003A64E8">
        <w:rPr>
          <w:sz w:val="22"/>
          <w:szCs w:val="22"/>
        </w:rPr>
        <w:t>Reject unacceptable items.</w:t>
      </w:r>
    </w:p>
    <w:p w:rsidR="002A20ED" w:rsidRDefault="002A20ED" w:rsidP="002A20ED">
      <w:pPr>
        <w:pStyle w:val="ListParagraph"/>
        <w:rPr>
          <w:sz w:val="20"/>
          <w:szCs w:val="20"/>
        </w:rPr>
      </w:pPr>
    </w:p>
    <w:p w:rsidR="002A20ED" w:rsidRPr="00C6206D" w:rsidRDefault="002A20ED" w:rsidP="002A20ED">
      <w:pPr>
        <w:pStyle w:val="ListParagraph"/>
        <w:numPr>
          <w:ilvl w:val="0"/>
          <w:numId w:val="12"/>
        </w:numPr>
        <w:rPr>
          <w:b/>
          <w:sz w:val="22"/>
          <w:szCs w:val="22"/>
        </w:rPr>
      </w:pPr>
      <w:r w:rsidRPr="00C6206D">
        <w:rPr>
          <w:b/>
          <w:sz w:val="22"/>
          <w:szCs w:val="22"/>
          <w:u w:val="single"/>
        </w:rPr>
        <w:t>PRODUCT RECALLS:</w:t>
      </w:r>
      <w:r w:rsidR="002D7FF9" w:rsidRPr="002D7FF9">
        <w:rPr>
          <w:sz w:val="22"/>
          <w:szCs w:val="22"/>
        </w:rPr>
        <w:t xml:space="preserve"> </w:t>
      </w:r>
      <w:r w:rsidRPr="002D7FF9">
        <w:rPr>
          <w:sz w:val="22"/>
          <w:szCs w:val="22"/>
        </w:rPr>
        <w:t xml:space="preserve"> </w:t>
      </w:r>
      <w:r w:rsidRPr="00C6206D">
        <w:rPr>
          <w:sz w:val="22"/>
          <w:szCs w:val="22"/>
        </w:rPr>
        <w:t xml:space="preserve">If a product recall is instituted on an item that has been furnished and delivered to </w:t>
      </w:r>
      <w:r w:rsidR="00DD3ED2">
        <w:rPr>
          <w:sz w:val="22"/>
          <w:szCs w:val="22"/>
        </w:rPr>
        <w:t>District</w:t>
      </w:r>
      <w:r w:rsidRPr="00C6206D">
        <w:rPr>
          <w:sz w:val="22"/>
          <w:szCs w:val="22"/>
        </w:rPr>
        <w:t xml:space="preserve">s, Vendor must immediately notify the Nutrition </w:t>
      </w:r>
      <w:r w:rsidR="003A13F5">
        <w:rPr>
          <w:sz w:val="22"/>
          <w:szCs w:val="22"/>
        </w:rPr>
        <w:t>Services Department</w:t>
      </w:r>
      <w:r w:rsidRPr="00C6206D">
        <w:rPr>
          <w:sz w:val="22"/>
          <w:szCs w:val="22"/>
        </w:rPr>
        <w:t xml:space="preserve"> with all pertinent information regarding the recall. </w:t>
      </w:r>
    </w:p>
    <w:p w:rsidR="002A20ED" w:rsidRPr="00C6206D" w:rsidRDefault="002A20ED" w:rsidP="002A20ED">
      <w:pPr>
        <w:pStyle w:val="ListParagraph"/>
        <w:ind w:left="360"/>
        <w:rPr>
          <w:b/>
          <w:sz w:val="22"/>
          <w:szCs w:val="22"/>
        </w:rPr>
      </w:pPr>
    </w:p>
    <w:p w:rsidR="002A20ED" w:rsidRPr="006514C7" w:rsidRDefault="002A20ED" w:rsidP="002A20ED">
      <w:pPr>
        <w:pStyle w:val="ListParagraph"/>
        <w:numPr>
          <w:ilvl w:val="0"/>
          <w:numId w:val="12"/>
        </w:numPr>
        <w:rPr>
          <w:b/>
          <w:sz w:val="22"/>
          <w:szCs w:val="20"/>
        </w:rPr>
      </w:pPr>
      <w:r w:rsidRPr="00C6206D">
        <w:rPr>
          <w:rFonts w:eastAsiaTheme="minorHAnsi"/>
          <w:b/>
          <w:bCs/>
          <w:color w:val="000000"/>
          <w:sz w:val="22"/>
          <w:szCs w:val="22"/>
          <w:u w:val="single"/>
        </w:rPr>
        <w:t>CREDIT MEMOS</w:t>
      </w:r>
      <w:r>
        <w:rPr>
          <w:rFonts w:eastAsiaTheme="minorHAnsi"/>
          <w:b/>
          <w:bCs/>
          <w:color w:val="000000"/>
          <w:sz w:val="22"/>
          <w:szCs w:val="22"/>
          <w:u w:val="single"/>
        </w:rPr>
        <w:t>:</w:t>
      </w:r>
      <w:r>
        <w:rPr>
          <w:rFonts w:eastAsiaTheme="minorHAnsi"/>
          <w:color w:val="000000"/>
          <w:sz w:val="22"/>
          <w:szCs w:val="22"/>
        </w:rPr>
        <w:t xml:space="preserve"> </w:t>
      </w:r>
      <w:r w:rsidRPr="00C6206D">
        <w:rPr>
          <w:rFonts w:eastAsiaTheme="minorHAnsi"/>
          <w:color w:val="000000"/>
          <w:sz w:val="22"/>
          <w:szCs w:val="22"/>
        </w:rPr>
        <w:t xml:space="preserve">The </w:t>
      </w:r>
      <w:r w:rsidR="00E92306">
        <w:rPr>
          <w:rFonts w:eastAsiaTheme="minorHAnsi"/>
          <w:color w:val="000000"/>
          <w:sz w:val="22"/>
          <w:szCs w:val="22"/>
        </w:rPr>
        <w:t>Vendor</w:t>
      </w:r>
      <w:r w:rsidRPr="00C6206D">
        <w:rPr>
          <w:rFonts w:eastAsiaTheme="minorHAnsi"/>
          <w:color w:val="000000"/>
          <w:sz w:val="22"/>
          <w:szCs w:val="22"/>
        </w:rPr>
        <w:t xml:space="preserve">’s delivery driver shall provide each location with a credit at the time of delivery for all merchandise short on delivery, or damaged or spoiled product necessitating a return or reorder. A copy of this credit, priced and extended, shall be mailed with the corresponding invoice to the </w:t>
      </w:r>
      <w:r w:rsidR="003A13F5">
        <w:rPr>
          <w:rFonts w:eastAsiaTheme="minorHAnsi"/>
          <w:color w:val="000000"/>
          <w:sz w:val="22"/>
          <w:szCs w:val="22"/>
        </w:rPr>
        <w:t>Nutrition Services Department.</w:t>
      </w:r>
    </w:p>
    <w:p w:rsidR="006514C7" w:rsidRPr="006514C7" w:rsidRDefault="006514C7" w:rsidP="006514C7">
      <w:pPr>
        <w:pStyle w:val="ListParagraph"/>
        <w:rPr>
          <w:b/>
          <w:sz w:val="22"/>
          <w:szCs w:val="20"/>
        </w:rPr>
      </w:pPr>
    </w:p>
    <w:p w:rsidR="006514C7" w:rsidRDefault="006514C7" w:rsidP="006514C7">
      <w:pPr>
        <w:pStyle w:val="ListParagraph"/>
        <w:numPr>
          <w:ilvl w:val="0"/>
          <w:numId w:val="12"/>
        </w:numPr>
        <w:autoSpaceDE w:val="0"/>
        <w:autoSpaceDN w:val="0"/>
        <w:adjustRightInd w:val="0"/>
        <w:jc w:val="both"/>
        <w:rPr>
          <w:rFonts w:eastAsiaTheme="minorHAnsi"/>
          <w:color w:val="000000"/>
          <w:sz w:val="22"/>
          <w:szCs w:val="22"/>
        </w:rPr>
      </w:pPr>
      <w:r w:rsidRPr="00F61589">
        <w:rPr>
          <w:rFonts w:eastAsiaTheme="minorHAnsi"/>
          <w:b/>
          <w:color w:val="000000"/>
          <w:sz w:val="22"/>
          <w:szCs w:val="22"/>
          <w:u w:val="single"/>
        </w:rPr>
        <w:t>TERMINATION OF AGREEMENT WITHOUT CAUSE:</w:t>
      </w:r>
      <w:r w:rsidRPr="00F61589">
        <w:rPr>
          <w:rFonts w:eastAsiaTheme="minorHAnsi"/>
          <w:color w:val="000000"/>
          <w:sz w:val="22"/>
          <w:szCs w:val="22"/>
        </w:rPr>
        <w:t xml:space="preserve">  Districts may terminate this Agreement at any time by giving the </w:t>
      </w:r>
      <w:r>
        <w:rPr>
          <w:rFonts w:eastAsiaTheme="minorHAnsi"/>
          <w:color w:val="000000"/>
          <w:sz w:val="22"/>
          <w:szCs w:val="22"/>
        </w:rPr>
        <w:t>Vendor</w:t>
      </w:r>
      <w:r w:rsidRPr="00F61589">
        <w:rPr>
          <w:rFonts w:eastAsiaTheme="minorHAnsi"/>
          <w:color w:val="000000"/>
          <w:sz w:val="22"/>
          <w:szCs w:val="22"/>
        </w:rPr>
        <w:t xml:space="preserve"> thirty (30) days written notice of such termination. Termination shall have no effect upon the rights and obligations of the parties arising out of any transaction occurring prior to the effective date of such termination. Other than payments for goods or services satisfactorily rendered prior to the effe</w:t>
      </w:r>
      <w:r>
        <w:rPr>
          <w:rFonts w:eastAsiaTheme="minorHAnsi"/>
          <w:color w:val="000000"/>
          <w:sz w:val="22"/>
          <w:szCs w:val="22"/>
        </w:rPr>
        <w:t xml:space="preserve">ctive date of said termination, Vendor </w:t>
      </w:r>
      <w:r w:rsidRPr="00F61589">
        <w:rPr>
          <w:rFonts w:eastAsiaTheme="minorHAnsi"/>
          <w:color w:val="000000"/>
          <w:sz w:val="22"/>
          <w:szCs w:val="22"/>
        </w:rPr>
        <w:t>shall be entitled to no further compensation or payment of any type from the D</w:t>
      </w:r>
      <w:r w:rsidR="003A13F5">
        <w:rPr>
          <w:rFonts w:eastAsiaTheme="minorHAnsi"/>
          <w:color w:val="000000"/>
          <w:sz w:val="22"/>
          <w:szCs w:val="22"/>
        </w:rPr>
        <w:t>istrict</w:t>
      </w:r>
      <w:r w:rsidRPr="00F61589">
        <w:rPr>
          <w:rFonts w:eastAsiaTheme="minorHAnsi"/>
          <w:color w:val="000000"/>
          <w:sz w:val="22"/>
          <w:szCs w:val="22"/>
        </w:rPr>
        <w:t>.</w:t>
      </w:r>
    </w:p>
    <w:p w:rsidR="005A27ED" w:rsidRPr="006514C7" w:rsidRDefault="005A27ED" w:rsidP="006514C7">
      <w:pPr>
        <w:pStyle w:val="ListParagraph"/>
        <w:rPr>
          <w:rFonts w:eastAsiaTheme="minorHAnsi"/>
          <w:color w:val="000000"/>
          <w:sz w:val="22"/>
          <w:szCs w:val="22"/>
        </w:rPr>
      </w:pPr>
    </w:p>
    <w:p w:rsidR="006514C7" w:rsidRPr="006514C7" w:rsidRDefault="006514C7" w:rsidP="006514C7">
      <w:pPr>
        <w:pStyle w:val="ListParagraph"/>
        <w:numPr>
          <w:ilvl w:val="0"/>
          <w:numId w:val="12"/>
        </w:numPr>
        <w:autoSpaceDE w:val="0"/>
        <w:autoSpaceDN w:val="0"/>
        <w:adjustRightInd w:val="0"/>
        <w:jc w:val="both"/>
        <w:rPr>
          <w:rFonts w:eastAsiaTheme="minorHAnsi"/>
          <w:b/>
          <w:color w:val="000000"/>
          <w:sz w:val="22"/>
          <w:szCs w:val="22"/>
          <w:u w:val="single"/>
        </w:rPr>
      </w:pPr>
      <w:r w:rsidRPr="006514C7">
        <w:rPr>
          <w:rFonts w:eastAsiaTheme="minorHAnsi"/>
          <w:b/>
          <w:color w:val="000000"/>
          <w:sz w:val="22"/>
          <w:szCs w:val="22"/>
          <w:u w:val="single"/>
        </w:rPr>
        <w:t>DISTRICT'S RIGHT TO WITHHOLD CERTAIN AMOUNTS AND MAKE APPLICATION</w:t>
      </w:r>
    </w:p>
    <w:p w:rsidR="006514C7" w:rsidRDefault="006514C7" w:rsidP="006514C7">
      <w:pPr>
        <w:autoSpaceDE w:val="0"/>
        <w:autoSpaceDN w:val="0"/>
        <w:adjustRightInd w:val="0"/>
        <w:ind w:left="360"/>
        <w:jc w:val="both"/>
        <w:rPr>
          <w:rFonts w:eastAsiaTheme="minorHAnsi"/>
          <w:color w:val="000000"/>
          <w:sz w:val="22"/>
          <w:szCs w:val="22"/>
        </w:rPr>
      </w:pPr>
      <w:r w:rsidRPr="006514C7">
        <w:rPr>
          <w:rFonts w:eastAsiaTheme="minorHAnsi"/>
          <w:b/>
          <w:color w:val="000000"/>
          <w:sz w:val="22"/>
          <w:szCs w:val="22"/>
          <w:u w:val="single"/>
        </w:rPr>
        <w:t>THEREOF:</w:t>
      </w:r>
      <w:r w:rsidR="003A13F5">
        <w:rPr>
          <w:rFonts w:eastAsiaTheme="minorHAnsi"/>
          <w:color w:val="000000"/>
          <w:sz w:val="22"/>
          <w:szCs w:val="22"/>
        </w:rPr>
        <w:t xml:space="preserve"> The District </w:t>
      </w:r>
      <w:r w:rsidRPr="006514C7">
        <w:rPr>
          <w:rFonts w:eastAsiaTheme="minorHAnsi"/>
          <w:color w:val="000000"/>
          <w:sz w:val="22"/>
          <w:szCs w:val="22"/>
        </w:rPr>
        <w:t xml:space="preserve"> may withhold a sufficient amount or amounts of any payment otherwise due to the Vendor, as in its judgment may be necessary to cover defective items not remedied, and the </w:t>
      </w:r>
      <w:r w:rsidR="003A13F5">
        <w:rPr>
          <w:rFonts w:eastAsiaTheme="minorHAnsi"/>
          <w:color w:val="000000"/>
          <w:sz w:val="22"/>
          <w:szCs w:val="22"/>
        </w:rPr>
        <w:t>District</w:t>
      </w:r>
      <w:r w:rsidRPr="006514C7">
        <w:rPr>
          <w:rFonts w:eastAsiaTheme="minorHAnsi"/>
          <w:color w:val="000000"/>
          <w:sz w:val="22"/>
          <w:szCs w:val="22"/>
        </w:rPr>
        <w:t xml:space="preserve"> may apply such withheld amount or amounts to the payment of such claims, in its discretion.</w:t>
      </w:r>
    </w:p>
    <w:p w:rsidR="006514C7" w:rsidRPr="006514C7" w:rsidRDefault="006514C7" w:rsidP="006514C7">
      <w:pPr>
        <w:autoSpaceDE w:val="0"/>
        <w:autoSpaceDN w:val="0"/>
        <w:adjustRightInd w:val="0"/>
        <w:jc w:val="both"/>
        <w:rPr>
          <w:rFonts w:eastAsiaTheme="minorHAnsi"/>
          <w:color w:val="000000"/>
          <w:sz w:val="22"/>
          <w:szCs w:val="22"/>
        </w:rPr>
      </w:pPr>
    </w:p>
    <w:p w:rsidR="006514C7" w:rsidRPr="00651206" w:rsidRDefault="006514C7" w:rsidP="006514C7">
      <w:pPr>
        <w:pStyle w:val="Default"/>
        <w:numPr>
          <w:ilvl w:val="0"/>
          <w:numId w:val="12"/>
        </w:numPr>
        <w:jc w:val="both"/>
        <w:rPr>
          <w:b/>
          <w:bCs/>
          <w:sz w:val="22"/>
          <w:szCs w:val="22"/>
        </w:rPr>
      </w:pPr>
      <w:r w:rsidRPr="00651206">
        <w:rPr>
          <w:b/>
          <w:bCs/>
          <w:sz w:val="22"/>
          <w:szCs w:val="22"/>
          <w:u w:val="single"/>
        </w:rPr>
        <w:lastRenderedPageBreak/>
        <w:t>MULTI-YEAR EXTENSIONS:</w:t>
      </w:r>
      <w:r>
        <w:rPr>
          <w:b/>
          <w:bCs/>
          <w:sz w:val="22"/>
          <w:szCs w:val="22"/>
        </w:rPr>
        <w:t xml:space="preserve"> </w:t>
      </w:r>
      <w:r w:rsidRPr="00651206">
        <w:rPr>
          <w:sz w:val="22"/>
          <w:szCs w:val="22"/>
        </w:rPr>
        <w:t xml:space="preserve">Subject to the provisions of pricing-terms of contract, and pursuant to Education Code, Section 17596 and 81644, this proposal may be extended (by mutual consent expressed in writing) for two (2) additional fiscal school years. </w:t>
      </w:r>
    </w:p>
    <w:p w:rsidR="006514C7" w:rsidRDefault="006514C7" w:rsidP="002A20ED">
      <w:pPr>
        <w:pStyle w:val="Default"/>
        <w:jc w:val="both"/>
        <w:rPr>
          <w:sz w:val="22"/>
          <w:szCs w:val="22"/>
        </w:rPr>
      </w:pPr>
    </w:p>
    <w:p w:rsidR="002A20ED" w:rsidRDefault="002A20ED" w:rsidP="006514C7">
      <w:pPr>
        <w:pStyle w:val="Default"/>
        <w:ind w:firstLine="360"/>
        <w:jc w:val="both"/>
        <w:rPr>
          <w:sz w:val="22"/>
          <w:szCs w:val="22"/>
        </w:rPr>
      </w:pPr>
      <w:r>
        <w:rPr>
          <w:sz w:val="22"/>
          <w:szCs w:val="22"/>
        </w:rPr>
        <w:t>The extension may be granted on a year by year basis provided that the following conditions are being met:</w:t>
      </w:r>
    </w:p>
    <w:p w:rsidR="002A20ED" w:rsidRDefault="002A20ED" w:rsidP="002A20ED">
      <w:pPr>
        <w:pStyle w:val="Default"/>
        <w:ind w:left="360" w:hanging="360"/>
        <w:jc w:val="both"/>
        <w:rPr>
          <w:sz w:val="22"/>
          <w:szCs w:val="22"/>
        </w:rPr>
      </w:pPr>
    </w:p>
    <w:p w:rsidR="002A20ED" w:rsidRDefault="002A20ED" w:rsidP="002A20ED">
      <w:pPr>
        <w:pStyle w:val="Default"/>
        <w:ind w:left="630" w:hanging="270"/>
        <w:jc w:val="both"/>
        <w:rPr>
          <w:sz w:val="22"/>
          <w:szCs w:val="22"/>
        </w:rPr>
      </w:pPr>
      <w:r>
        <w:rPr>
          <w:sz w:val="22"/>
          <w:szCs w:val="22"/>
        </w:rPr>
        <w:t xml:space="preserve">A. The </w:t>
      </w:r>
      <w:r w:rsidR="00F00446">
        <w:rPr>
          <w:sz w:val="22"/>
          <w:szCs w:val="22"/>
        </w:rPr>
        <w:t>District</w:t>
      </w:r>
      <w:r w:rsidR="003A13F5">
        <w:rPr>
          <w:sz w:val="22"/>
          <w:szCs w:val="22"/>
        </w:rPr>
        <w:t xml:space="preserve"> has</w:t>
      </w:r>
      <w:r>
        <w:rPr>
          <w:sz w:val="22"/>
          <w:szCs w:val="22"/>
        </w:rPr>
        <w:t xml:space="preserve"> deemed the products and services of the vendor satisfactory. </w:t>
      </w:r>
    </w:p>
    <w:p w:rsidR="002A20ED" w:rsidRDefault="002A20ED" w:rsidP="002A20ED">
      <w:pPr>
        <w:pStyle w:val="Default"/>
        <w:ind w:left="630" w:hanging="270"/>
        <w:jc w:val="both"/>
        <w:rPr>
          <w:sz w:val="22"/>
          <w:szCs w:val="22"/>
        </w:rPr>
      </w:pPr>
      <w:r>
        <w:rPr>
          <w:sz w:val="22"/>
          <w:szCs w:val="22"/>
        </w:rPr>
        <w:t xml:space="preserve">B. The Vendor shall submit a list of the price increases for the next fiscal year (July 1 to June 30) by the last business day in April. </w:t>
      </w:r>
      <w:r w:rsidR="005371A5">
        <w:rPr>
          <w:sz w:val="22"/>
          <w:szCs w:val="22"/>
        </w:rPr>
        <w:t xml:space="preserve">Price increase must not exceed the </w:t>
      </w:r>
      <w:r w:rsidR="006A71C6">
        <w:rPr>
          <w:sz w:val="22"/>
          <w:szCs w:val="22"/>
        </w:rPr>
        <w:t>San Francisco Area</w:t>
      </w:r>
      <w:r w:rsidR="005371A5">
        <w:rPr>
          <w:sz w:val="22"/>
          <w:szCs w:val="22"/>
        </w:rPr>
        <w:t xml:space="preserve"> Consumer </w:t>
      </w:r>
      <w:r w:rsidR="00E92306">
        <w:rPr>
          <w:sz w:val="22"/>
          <w:szCs w:val="22"/>
        </w:rPr>
        <w:t>Price list for the current year with a maximum of 5% per contract term.</w:t>
      </w:r>
    </w:p>
    <w:p w:rsidR="00542639" w:rsidRDefault="00542639" w:rsidP="002A20ED">
      <w:pPr>
        <w:pStyle w:val="Default"/>
        <w:ind w:left="630" w:hanging="270"/>
        <w:jc w:val="both"/>
        <w:rPr>
          <w:sz w:val="22"/>
          <w:szCs w:val="22"/>
        </w:rPr>
      </w:pPr>
    </w:p>
    <w:p w:rsidR="002A20ED" w:rsidRDefault="002A20ED" w:rsidP="006514C7">
      <w:pPr>
        <w:pStyle w:val="Default"/>
        <w:numPr>
          <w:ilvl w:val="0"/>
          <w:numId w:val="12"/>
        </w:numPr>
        <w:jc w:val="both"/>
        <w:rPr>
          <w:b/>
          <w:bCs/>
          <w:sz w:val="22"/>
          <w:szCs w:val="22"/>
        </w:rPr>
      </w:pPr>
      <w:r w:rsidRPr="00EE775A">
        <w:rPr>
          <w:b/>
          <w:bCs/>
          <w:sz w:val="22"/>
          <w:szCs w:val="22"/>
          <w:u w:val="single"/>
        </w:rPr>
        <w:t>PROPOSAL FORM DIRECTIONS</w:t>
      </w:r>
      <w:r>
        <w:rPr>
          <w:b/>
          <w:bCs/>
          <w:sz w:val="22"/>
          <w:szCs w:val="22"/>
        </w:rPr>
        <w:t xml:space="preserve">: </w:t>
      </w:r>
    </w:p>
    <w:p w:rsidR="002A20ED" w:rsidRPr="00C022D2" w:rsidRDefault="00F61589" w:rsidP="004E0A55">
      <w:pPr>
        <w:pStyle w:val="Default"/>
        <w:numPr>
          <w:ilvl w:val="0"/>
          <w:numId w:val="13"/>
        </w:numPr>
        <w:tabs>
          <w:tab w:val="left" w:pos="720"/>
        </w:tabs>
        <w:ind w:left="720" w:hanging="270"/>
        <w:jc w:val="both"/>
        <w:rPr>
          <w:sz w:val="22"/>
          <w:szCs w:val="22"/>
        </w:rPr>
      </w:pPr>
      <w:r>
        <w:rPr>
          <w:sz w:val="22"/>
          <w:szCs w:val="22"/>
        </w:rPr>
        <w:t xml:space="preserve">  Vendor</w:t>
      </w:r>
      <w:r w:rsidR="002A20ED" w:rsidRPr="00C022D2">
        <w:rPr>
          <w:sz w:val="22"/>
          <w:szCs w:val="22"/>
        </w:rPr>
        <w:t xml:space="preserve"> is to use the Pricing </w:t>
      </w:r>
      <w:r w:rsidR="002A20ED">
        <w:rPr>
          <w:sz w:val="22"/>
          <w:szCs w:val="22"/>
        </w:rPr>
        <w:t>S</w:t>
      </w:r>
      <w:r w:rsidR="002A20ED" w:rsidRPr="00C022D2">
        <w:rPr>
          <w:sz w:val="22"/>
          <w:szCs w:val="22"/>
        </w:rPr>
        <w:t xml:space="preserve">heet template provided on the accompanying proposal documents. </w:t>
      </w:r>
    </w:p>
    <w:p w:rsidR="002A20ED" w:rsidRDefault="002A20ED" w:rsidP="002A20ED">
      <w:pPr>
        <w:pStyle w:val="Default"/>
        <w:tabs>
          <w:tab w:val="left" w:pos="720"/>
        </w:tabs>
        <w:ind w:left="720"/>
        <w:jc w:val="both"/>
        <w:rPr>
          <w:sz w:val="22"/>
          <w:szCs w:val="22"/>
        </w:rPr>
      </w:pPr>
    </w:p>
    <w:p w:rsidR="002A20ED" w:rsidRPr="000D7B1B" w:rsidRDefault="002A20ED" w:rsidP="002A20ED">
      <w:pPr>
        <w:pStyle w:val="Default"/>
        <w:numPr>
          <w:ilvl w:val="0"/>
          <w:numId w:val="13"/>
        </w:numPr>
        <w:jc w:val="both"/>
        <w:rPr>
          <w:sz w:val="22"/>
          <w:szCs w:val="22"/>
        </w:rPr>
      </w:pPr>
      <w:r w:rsidRPr="000D7B1B">
        <w:rPr>
          <w:bCs/>
          <w:sz w:val="22"/>
          <w:szCs w:val="22"/>
        </w:rPr>
        <w:t xml:space="preserve">The Pricing Sheet must accompany the completed formal proposal. </w:t>
      </w:r>
      <w:r w:rsidRPr="000D7B1B">
        <w:rPr>
          <w:sz w:val="22"/>
          <w:szCs w:val="22"/>
        </w:rPr>
        <w:t xml:space="preserve"> </w:t>
      </w:r>
    </w:p>
    <w:p w:rsidR="002A20ED" w:rsidRDefault="002A20ED" w:rsidP="002A20ED">
      <w:pPr>
        <w:pStyle w:val="Default"/>
        <w:jc w:val="both"/>
        <w:rPr>
          <w:sz w:val="22"/>
          <w:szCs w:val="22"/>
        </w:rPr>
      </w:pPr>
    </w:p>
    <w:p w:rsidR="002A20ED" w:rsidRDefault="00432B7A" w:rsidP="002A20ED">
      <w:pPr>
        <w:pStyle w:val="Default"/>
        <w:numPr>
          <w:ilvl w:val="0"/>
          <w:numId w:val="13"/>
        </w:numPr>
        <w:jc w:val="both"/>
        <w:rPr>
          <w:sz w:val="22"/>
          <w:szCs w:val="22"/>
        </w:rPr>
      </w:pPr>
      <w:r>
        <w:rPr>
          <w:sz w:val="22"/>
          <w:szCs w:val="22"/>
        </w:rPr>
        <w:t>Vendor</w:t>
      </w:r>
      <w:r w:rsidR="002A20ED">
        <w:rPr>
          <w:sz w:val="22"/>
          <w:szCs w:val="22"/>
        </w:rPr>
        <w:t xml:space="preserve"> is to complete requested information on Pricing Sheet.  </w:t>
      </w:r>
    </w:p>
    <w:p w:rsidR="002A20ED" w:rsidRDefault="002A20ED" w:rsidP="002A20ED">
      <w:pPr>
        <w:pStyle w:val="Default"/>
        <w:jc w:val="both"/>
        <w:rPr>
          <w:sz w:val="22"/>
          <w:szCs w:val="22"/>
        </w:rPr>
      </w:pPr>
      <w:r>
        <w:rPr>
          <w:sz w:val="22"/>
          <w:szCs w:val="22"/>
        </w:rPr>
        <w:t xml:space="preserve"> </w:t>
      </w:r>
    </w:p>
    <w:p w:rsidR="002A20ED" w:rsidRDefault="00432B7A" w:rsidP="002A20ED">
      <w:pPr>
        <w:pStyle w:val="Default"/>
        <w:numPr>
          <w:ilvl w:val="0"/>
          <w:numId w:val="13"/>
        </w:numPr>
        <w:jc w:val="both"/>
        <w:rPr>
          <w:sz w:val="22"/>
          <w:szCs w:val="22"/>
        </w:rPr>
      </w:pPr>
      <w:r>
        <w:rPr>
          <w:sz w:val="22"/>
          <w:szCs w:val="22"/>
        </w:rPr>
        <w:t>Vendor</w:t>
      </w:r>
      <w:r w:rsidR="002A20ED">
        <w:rPr>
          <w:sz w:val="22"/>
          <w:szCs w:val="22"/>
        </w:rPr>
        <w:t xml:space="preserve"> is to submit all pricing spreadsheet pages, even those without responses. </w:t>
      </w:r>
    </w:p>
    <w:p w:rsidR="002A20ED" w:rsidRDefault="002A20ED" w:rsidP="002A20ED">
      <w:pPr>
        <w:pStyle w:val="Default"/>
        <w:jc w:val="both"/>
        <w:rPr>
          <w:sz w:val="22"/>
          <w:szCs w:val="22"/>
        </w:rPr>
      </w:pPr>
    </w:p>
    <w:p w:rsidR="002A20ED" w:rsidRDefault="004E0A55" w:rsidP="002A20ED">
      <w:pPr>
        <w:pStyle w:val="Default"/>
        <w:numPr>
          <w:ilvl w:val="0"/>
          <w:numId w:val="13"/>
        </w:numPr>
        <w:jc w:val="both"/>
        <w:rPr>
          <w:sz w:val="22"/>
          <w:szCs w:val="22"/>
        </w:rPr>
      </w:pPr>
      <w:r>
        <w:rPr>
          <w:sz w:val="22"/>
          <w:szCs w:val="22"/>
        </w:rPr>
        <w:t>The</w:t>
      </w:r>
      <w:r w:rsidR="002A20ED">
        <w:rPr>
          <w:sz w:val="22"/>
          <w:szCs w:val="22"/>
        </w:rPr>
        <w:t xml:space="preserve"> District reserves the right to purchase additional units, at various quantities, under the terms and conditions provided in this proposal.  </w:t>
      </w:r>
    </w:p>
    <w:p w:rsidR="002A20ED" w:rsidRDefault="002A20ED" w:rsidP="002A20ED">
      <w:pPr>
        <w:pStyle w:val="Default"/>
        <w:jc w:val="both"/>
        <w:rPr>
          <w:sz w:val="22"/>
          <w:szCs w:val="22"/>
        </w:rPr>
      </w:pPr>
    </w:p>
    <w:p w:rsidR="002A20ED" w:rsidRPr="000D7B1B" w:rsidRDefault="002A20ED" w:rsidP="002A20ED">
      <w:pPr>
        <w:pStyle w:val="Default"/>
        <w:numPr>
          <w:ilvl w:val="0"/>
          <w:numId w:val="13"/>
        </w:numPr>
        <w:jc w:val="both"/>
        <w:rPr>
          <w:bCs/>
          <w:sz w:val="22"/>
          <w:szCs w:val="22"/>
        </w:rPr>
      </w:pPr>
      <w:r w:rsidRPr="000D7B1B">
        <w:rPr>
          <w:bCs/>
          <w:sz w:val="22"/>
          <w:szCs w:val="22"/>
        </w:rPr>
        <w:t xml:space="preserve">The </w:t>
      </w:r>
      <w:r w:rsidR="00F00446">
        <w:rPr>
          <w:bCs/>
          <w:sz w:val="22"/>
          <w:szCs w:val="22"/>
        </w:rPr>
        <w:t>District</w:t>
      </w:r>
      <w:r w:rsidRPr="000D7B1B">
        <w:rPr>
          <w:bCs/>
          <w:sz w:val="22"/>
          <w:szCs w:val="22"/>
        </w:rPr>
        <w:t xml:space="preserve"> reserves the right to reject any or all proposals, in whole or in part, and to be the sole judge of the merits and qualifications of all proposals and the products submitted as "equal" to the District's specifications and not necessarily accept the lowest price offered.</w:t>
      </w:r>
    </w:p>
    <w:p w:rsidR="002A20ED" w:rsidRDefault="002A20ED" w:rsidP="002A20ED">
      <w:pPr>
        <w:pStyle w:val="Default"/>
        <w:jc w:val="both"/>
        <w:rPr>
          <w:sz w:val="22"/>
          <w:szCs w:val="22"/>
        </w:rPr>
      </w:pPr>
      <w:r>
        <w:rPr>
          <w:b/>
          <w:bCs/>
          <w:sz w:val="22"/>
          <w:szCs w:val="22"/>
        </w:rPr>
        <w:t xml:space="preserve"> </w:t>
      </w:r>
    </w:p>
    <w:p w:rsidR="002A20ED" w:rsidRDefault="002A20ED" w:rsidP="002A20ED">
      <w:pPr>
        <w:pStyle w:val="Default"/>
        <w:tabs>
          <w:tab w:val="left" w:pos="630"/>
        </w:tabs>
        <w:ind w:left="720" w:hanging="360"/>
        <w:jc w:val="both"/>
        <w:rPr>
          <w:sz w:val="22"/>
          <w:szCs w:val="22"/>
        </w:rPr>
      </w:pPr>
      <w:r>
        <w:rPr>
          <w:sz w:val="22"/>
          <w:szCs w:val="22"/>
        </w:rPr>
        <w:t xml:space="preserve">L. </w:t>
      </w:r>
      <w:r>
        <w:rPr>
          <w:sz w:val="22"/>
          <w:szCs w:val="22"/>
        </w:rPr>
        <w:tab/>
      </w:r>
      <w:r>
        <w:rPr>
          <w:sz w:val="22"/>
          <w:szCs w:val="22"/>
        </w:rPr>
        <w:tab/>
      </w:r>
      <w:r w:rsidRPr="00980F66">
        <w:rPr>
          <w:sz w:val="22"/>
          <w:szCs w:val="22"/>
        </w:rPr>
        <w:t xml:space="preserve">The </w:t>
      </w:r>
      <w:r w:rsidR="00F00446" w:rsidRPr="00980F66">
        <w:rPr>
          <w:sz w:val="22"/>
          <w:szCs w:val="22"/>
        </w:rPr>
        <w:t>District</w:t>
      </w:r>
      <w:r w:rsidRPr="00980F66">
        <w:rPr>
          <w:sz w:val="22"/>
          <w:szCs w:val="22"/>
        </w:rPr>
        <w:t xml:space="preserve"> reserves the right to reject proposals with multiple items per line item</w:t>
      </w:r>
      <w:r w:rsidR="006A71C6" w:rsidRPr="00980F66">
        <w:rPr>
          <w:sz w:val="22"/>
          <w:szCs w:val="22"/>
        </w:rPr>
        <w:t xml:space="preserve"> (multiple flavors are not considered multiple items)</w:t>
      </w:r>
      <w:r w:rsidRPr="00980F66">
        <w:rPr>
          <w:sz w:val="22"/>
          <w:szCs w:val="22"/>
        </w:rPr>
        <w:t xml:space="preserve">. </w:t>
      </w:r>
      <w:r w:rsidR="00432B7A" w:rsidRPr="00980F66">
        <w:rPr>
          <w:sz w:val="22"/>
          <w:szCs w:val="22"/>
        </w:rPr>
        <w:t>Vendor</w:t>
      </w:r>
      <w:r w:rsidR="00DC3DE1" w:rsidRPr="00980F66">
        <w:rPr>
          <w:sz w:val="22"/>
          <w:szCs w:val="22"/>
        </w:rPr>
        <w:t xml:space="preserve">s </w:t>
      </w:r>
      <w:r w:rsidRPr="00980F66">
        <w:rPr>
          <w:sz w:val="22"/>
          <w:szCs w:val="22"/>
        </w:rPr>
        <w:t>submitting proposals with more than one item per line item may be rejected on grounds of non-responsiveness or non-responsibility.</w:t>
      </w:r>
      <w:r>
        <w:rPr>
          <w:sz w:val="22"/>
          <w:szCs w:val="22"/>
        </w:rPr>
        <w:t xml:space="preserve"> </w:t>
      </w:r>
    </w:p>
    <w:p w:rsidR="002A20ED" w:rsidRDefault="002A20ED" w:rsidP="002A20ED">
      <w:pPr>
        <w:pStyle w:val="Default"/>
        <w:ind w:left="360" w:hanging="360"/>
        <w:jc w:val="both"/>
        <w:rPr>
          <w:sz w:val="22"/>
          <w:szCs w:val="22"/>
        </w:rPr>
      </w:pPr>
    </w:p>
    <w:p w:rsidR="002A20ED" w:rsidRPr="00367EFC" w:rsidRDefault="002A20ED" w:rsidP="006514C7">
      <w:pPr>
        <w:pStyle w:val="Default"/>
        <w:numPr>
          <w:ilvl w:val="0"/>
          <w:numId w:val="12"/>
        </w:numPr>
        <w:jc w:val="both"/>
        <w:rPr>
          <w:sz w:val="22"/>
          <w:szCs w:val="22"/>
        </w:rPr>
      </w:pPr>
      <w:r w:rsidRPr="00651206">
        <w:rPr>
          <w:b/>
          <w:bCs/>
          <w:sz w:val="22"/>
          <w:szCs w:val="22"/>
          <w:u w:val="single"/>
        </w:rPr>
        <w:t>PROPOSAL PROTEST PROCEDUR</w:t>
      </w:r>
      <w:r w:rsidR="00F37D55">
        <w:rPr>
          <w:b/>
          <w:bCs/>
          <w:sz w:val="22"/>
          <w:szCs w:val="22"/>
          <w:u w:val="single"/>
        </w:rPr>
        <w:t>E</w:t>
      </w:r>
      <w:r w:rsidRPr="00651206">
        <w:rPr>
          <w:b/>
          <w:bCs/>
          <w:sz w:val="22"/>
          <w:szCs w:val="22"/>
          <w:u w:val="single"/>
        </w:rPr>
        <w:t>S:</w:t>
      </w:r>
      <w:r>
        <w:rPr>
          <w:b/>
          <w:bCs/>
          <w:sz w:val="22"/>
          <w:szCs w:val="22"/>
        </w:rPr>
        <w:t xml:space="preserve"> </w:t>
      </w:r>
    </w:p>
    <w:p w:rsidR="002A20ED" w:rsidRPr="00A96ABE" w:rsidRDefault="002A20ED" w:rsidP="002A20ED">
      <w:pPr>
        <w:pStyle w:val="ListNumber"/>
        <w:numPr>
          <w:ilvl w:val="0"/>
          <w:numId w:val="42"/>
        </w:numPr>
        <w:rPr>
          <w:rFonts w:eastAsiaTheme="minorHAnsi"/>
          <w:color w:val="000000"/>
        </w:rPr>
      </w:pPr>
      <w:r w:rsidRPr="00A96ABE">
        <w:rPr>
          <w:rFonts w:eastAsiaTheme="minorHAnsi"/>
          <w:b/>
          <w:color w:val="000000"/>
          <w:u w:val="single"/>
        </w:rPr>
        <w:t>Protest Procedure</w:t>
      </w:r>
      <w:r w:rsidR="00F37D55" w:rsidRPr="00A96ABE">
        <w:rPr>
          <w:rFonts w:eastAsiaTheme="minorHAnsi"/>
          <w:b/>
          <w:color w:val="000000"/>
          <w:u w:val="single"/>
        </w:rPr>
        <w:t>s</w:t>
      </w:r>
      <w:r w:rsidRPr="00A96ABE">
        <w:rPr>
          <w:rFonts w:eastAsiaTheme="minorHAnsi"/>
          <w:b/>
          <w:color w:val="000000"/>
          <w:u w:val="single"/>
        </w:rPr>
        <w:t>:</w:t>
      </w:r>
      <w:r w:rsidRPr="00A96ABE">
        <w:rPr>
          <w:rFonts w:eastAsiaTheme="minorHAnsi"/>
          <w:b/>
          <w:color w:val="000000"/>
        </w:rPr>
        <w:t> </w:t>
      </w:r>
      <w:r w:rsidRPr="00A96ABE">
        <w:rPr>
          <w:rFonts w:eastAsiaTheme="minorHAnsi"/>
          <w:color w:val="000000"/>
        </w:rPr>
        <w:t xml:space="preserve"> Any </w:t>
      </w:r>
      <w:r w:rsidR="009F06F5" w:rsidRPr="00A96ABE">
        <w:rPr>
          <w:rFonts w:eastAsiaTheme="minorHAnsi"/>
          <w:color w:val="000000"/>
        </w:rPr>
        <w:t xml:space="preserve">proposer </w:t>
      </w:r>
      <w:r w:rsidRPr="00A96ABE">
        <w:rPr>
          <w:rFonts w:eastAsiaTheme="minorHAnsi"/>
          <w:color w:val="000000"/>
        </w:rPr>
        <w:t xml:space="preserve">may file a Protest.  Only those </w:t>
      </w:r>
      <w:r w:rsidR="009F06F5" w:rsidRPr="00A96ABE">
        <w:rPr>
          <w:rFonts w:eastAsiaTheme="minorHAnsi"/>
          <w:color w:val="000000"/>
        </w:rPr>
        <w:t xml:space="preserve">proposers </w:t>
      </w:r>
      <w:r w:rsidRPr="00A96ABE">
        <w:rPr>
          <w:rFonts w:eastAsiaTheme="minorHAnsi"/>
          <w:color w:val="000000"/>
        </w:rPr>
        <w:t xml:space="preserve">who have actually submitted a </w:t>
      </w:r>
      <w:r w:rsidR="009F06F5" w:rsidRPr="00A96ABE">
        <w:rPr>
          <w:rFonts w:eastAsiaTheme="minorHAnsi"/>
          <w:color w:val="000000"/>
        </w:rPr>
        <w:t xml:space="preserve">proposal </w:t>
      </w:r>
      <w:r w:rsidRPr="00A96ABE">
        <w:rPr>
          <w:rFonts w:eastAsiaTheme="minorHAnsi"/>
          <w:color w:val="000000"/>
        </w:rPr>
        <w:t xml:space="preserve">on the project shall have the right to file a Protest.  The protest shall be received in writing by the District’s </w:t>
      </w:r>
      <w:r w:rsidR="00DD49F9" w:rsidRPr="00A96ABE">
        <w:rPr>
          <w:rFonts w:eastAsiaTheme="minorHAnsi"/>
          <w:color w:val="000000"/>
        </w:rPr>
        <w:t>Nutrition Services</w:t>
      </w:r>
      <w:r w:rsidRPr="00A96ABE">
        <w:rPr>
          <w:rFonts w:eastAsiaTheme="minorHAnsi"/>
          <w:color w:val="000000"/>
        </w:rPr>
        <w:t xml:space="preserve"> Director no later than </w:t>
      </w:r>
      <w:r w:rsidR="006A71C6" w:rsidRPr="00A96ABE">
        <w:rPr>
          <w:rFonts w:eastAsiaTheme="minorHAnsi"/>
          <w:color w:val="000000"/>
        </w:rPr>
        <w:t>3</w:t>
      </w:r>
      <w:r w:rsidRPr="00A96ABE">
        <w:rPr>
          <w:rFonts w:eastAsiaTheme="minorHAnsi"/>
          <w:color w:val="000000"/>
        </w:rPr>
        <w:t xml:space="preserve">:00 p.m. at the conclusion of the third (3rd) business day following the date of the </w:t>
      </w:r>
      <w:r w:rsidR="009F06F5" w:rsidRPr="00A96ABE">
        <w:rPr>
          <w:rFonts w:eastAsiaTheme="minorHAnsi"/>
          <w:color w:val="000000"/>
        </w:rPr>
        <w:t xml:space="preserve">proposal </w:t>
      </w:r>
      <w:r w:rsidRPr="00A96ABE">
        <w:rPr>
          <w:rFonts w:eastAsiaTheme="minorHAnsi"/>
          <w:color w:val="000000"/>
        </w:rPr>
        <w:t xml:space="preserve">opening. Untimely Protests will not be reviewed by the District and will be returned to the </w:t>
      </w:r>
      <w:r w:rsidR="009F06F5" w:rsidRPr="00A96ABE">
        <w:rPr>
          <w:rFonts w:eastAsiaTheme="minorHAnsi"/>
          <w:color w:val="000000"/>
        </w:rPr>
        <w:t>proposer</w:t>
      </w:r>
      <w:r w:rsidRPr="00A96ABE">
        <w:rPr>
          <w:rFonts w:eastAsiaTheme="minorHAnsi"/>
          <w:color w:val="000000"/>
        </w:rPr>
        <w:t xml:space="preserve">.  An e-mail address shall be provided and by filing the protest, protesting </w:t>
      </w:r>
      <w:r w:rsidR="009F06F5" w:rsidRPr="00A96ABE">
        <w:rPr>
          <w:rFonts w:eastAsiaTheme="minorHAnsi"/>
          <w:color w:val="000000"/>
        </w:rPr>
        <w:t xml:space="preserve">proposer </w:t>
      </w:r>
      <w:r w:rsidRPr="00A96ABE">
        <w:rPr>
          <w:rFonts w:eastAsiaTheme="minorHAnsi"/>
          <w:color w:val="000000"/>
        </w:rPr>
        <w:t xml:space="preserve">consents to receipt of e-mail notices for purposes of the Protest and Protest related questions and Protest Appeal, if applicable.  </w:t>
      </w:r>
    </w:p>
    <w:p w:rsidR="002A20ED" w:rsidRPr="00A96ABE" w:rsidRDefault="002A20ED" w:rsidP="002A20ED">
      <w:pPr>
        <w:pStyle w:val="ListNumber"/>
        <w:numPr>
          <w:ilvl w:val="0"/>
          <w:numId w:val="42"/>
        </w:numPr>
        <w:rPr>
          <w:rFonts w:eastAsiaTheme="minorHAnsi"/>
          <w:color w:val="000000"/>
        </w:rPr>
      </w:pPr>
      <w:r w:rsidRPr="00A96ABE">
        <w:rPr>
          <w:rFonts w:eastAsiaTheme="minorHAnsi"/>
          <w:b/>
          <w:color w:val="000000"/>
          <w:u w:val="single"/>
        </w:rPr>
        <w:t>Content of Protest:</w:t>
      </w:r>
      <w:r w:rsidRPr="00A96ABE">
        <w:rPr>
          <w:rFonts w:eastAsiaTheme="minorHAnsi"/>
          <w:color w:val="000000"/>
        </w:rPr>
        <w:t xml:space="preserve"> The Protest must contain a complete statement of all grounds (both factual and legal) for the Protest.  The Protest must contain all facts, refer to the specific portion(s) of any document relied upon, and shall include copies of all documents referred to in the protest.  Any grounds not set specifically forth in the Protest are waived.  The party filing the Protest must concurrently transmit a copy of the Protest to the </w:t>
      </w:r>
      <w:r w:rsidR="004E0A55" w:rsidRPr="00A96ABE">
        <w:rPr>
          <w:rFonts w:eastAsiaTheme="minorHAnsi"/>
          <w:color w:val="000000"/>
        </w:rPr>
        <w:t>proposer whose</w:t>
      </w:r>
      <w:r w:rsidR="009F06F5" w:rsidRPr="00A96ABE">
        <w:rPr>
          <w:rFonts w:eastAsiaTheme="minorHAnsi"/>
          <w:color w:val="000000"/>
        </w:rPr>
        <w:t xml:space="preserve"> proposal is being challenged pursuant to these procedures</w:t>
      </w:r>
      <w:r w:rsidRPr="00A96ABE">
        <w:rPr>
          <w:rFonts w:eastAsiaTheme="minorHAnsi"/>
          <w:color w:val="000000"/>
        </w:rPr>
        <w:t>.</w:t>
      </w:r>
    </w:p>
    <w:p w:rsidR="002A20ED" w:rsidRPr="00A96ABE" w:rsidRDefault="002A20ED" w:rsidP="002A20ED">
      <w:pPr>
        <w:pStyle w:val="ListNumber"/>
        <w:numPr>
          <w:ilvl w:val="0"/>
          <w:numId w:val="42"/>
        </w:numPr>
        <w:rPr>
          <w:rFonts w:eastAsiaTheme="minorHAnsi"/>
          <w:color w:val="000000"/>
        </w:rPr>
      </w:pPr>
      <w:r w:rsidRPr="00A96ABE">
        <w:rPr>
          <w:rFonts w:eastAsiaTheme="minorHAnsi"/>
          <w:b/>
          <w:color w:val="000000"/>
          <w:u w:val="single"/>
        </w:rPr>
        <w:t>Resolution of Controversy:</w:t>
      </w:r>
      <w:r w:rsidRPr="00A96ABE">
        <w:rPr>
          <w:rFonts w:eastAsiaTheme="minorHAnsi"/>
          <w:color w:val="000000"/>
        </w:rPr>
        <w:t xml:space="preserve">  Once the Protest is received, the </w:t>
      </w:r>
      <w:r w:rsidR="009F06F5" w:rsidRPr="00A96ABE">
        <w:rPr>
          <w:rFonts w:eastAsiaTheme="minorHAnsi"/>
          <w:color w:val="000000"/>
        </w:rPr>
        <w:t xml:space="preserve">affected proposer </w:t>
      </w:r>
      <w:r w:rsidRPr="00A96ABE">
        <w:rPr>
          <w:rFonts w:eastAsiaTheme="minorHAnsi"/>
          <w:color w:val="000000"/>
        </w:rPr>
        <w:t xml:space="preserve">will be notified of the protest and the evidence presented.  If appropriate, the </w:t>
      </w:r>
      <w:r w:rsidR="009F06F5" w:rsidRPr="00A96ABE">
        <w:rPr>
          <w:rFonts w:eastAsiaTheme="minorHAnsi"/>
          <w:color w:val="000000"/>
        </w:rPr>
        <w:t xml:space="preserve">affected proposer </w:t>
      </w:r>
      <w:r w:rsidRPr="00A96ABE">
        <w:rPr>
          <w:rFonts w:eastAsiaTheme="minorHAnsi"/>
          <w:color w:val="000000"/>
        </w:rPr>
        <w:t xml:space="preserve">will be given an opportunity to rebut the evidence and present evidence that the </w:t>
      </w:r>
      <w:r w:rsidR="009F06F5" w:rsidRPr="00A96ABE">
        <w:rPr>
          <w:rFonts w:eastAsiaTheme="minorHAnsi"/>
          <w:color w:val="000000"/>
        </w:rPr>
        <w:t xml:space="preserve">proposer </w:t>
      </w:r>
      <w:r w:rsidRPr="00A96ABE">
        <w:rPr>
          <w:rFonts w:eastAsiaTheme="minorHAnsi"/>
          <w:color w:val="000000"/>
        </w:rPr>
        <w:t xml:space="preserve">should be allowed to perform the Work.  District will issue a written decision within fifteen (15) business days of receipt of the Protest, unless factors beyond the District’s </w:t>
      </w:r>
      <w:r w:rsidRPr="00A96ABE">
        <w:rPr>
          <w:rFonts w:eastAsiaTheme="minorHAnsi"/>
          <w:color w:val="000000"/>
        </w:rPr>
        <w:lastRenderedPageBreak/>
        <w:t xml:space="preserve">reasonable control prevent such resolution.  The District shall not be required to hold an administrative hearing to consider the </w:t>
      </w:r>
      <w:r w:rsidR="009F06F5" w:rsidRPr="00A96ABE">
        <w:rPr>
          <w:rFonts w:eastAsiaTheme="minorHAnsi"/>
          <w:color w:val="000000"/>
        </w:rPr>
        <w:t>P</w:t>
      </w:r>
      <w:r w:rsidRPr="00A96ABE">
        <w:rPr>
          <w:rFonts w:eastAsiaTheme="minorHAnsi"/>
          <w:color w:val="000000"/>
        </w:rPr>
        <w:t xml:space="preserve">rotest, but may do so at the option of the District, or if otherwise legally required.  The Decision on the </w:t>
      </w:r>
      <w:r w:rsidR="009F06F5" w:rsidRPr="00A96ABE">
        <w:rPr>
          <w:rFonts w:eastAsiaTheme="minorHAnsi"/>
          <w:color w:val="000000"/>
        </w:rPr>
        <w:t>P</w:t>
      </w:r>
      <w:r w:rsidRPr="00A96ABE">
        <w:rPr>
          <w:rFonts w:eastAsiaTheme="minorHAnsi"/>
          <w:color w:val="000000"/>
        </w:rPr>
        <w:t xml:space="preserve">rotest will state the reasons for the actions taken by District and will be copied to all parties involved in the </w:t>
      </w:r>
      <w:r w:rsidR="009F06F5" w:rsidRPr="00A96ABE">
        <w:rPr>
          <w:rFonts w:eastAsiaTheme="minorHAnsi"/>
          <w:color w:val="000000"/>
        </w:rPr>
        <w:t>P</w:t>
      </w:r>
      <w:r w:rsidRPr="00A96ABE">
        <w:rPr>
          <w:rFonts w:eastAsiaTheme="minorHAnsi"/>
          <w:color w:val="000000"/>
        </w:rPr>
        <w:t>rotest.</w:t>
      </w:r>
    </w:p>
    <w:p w:rsidR="002A20ED" w:rsidRPr="00A96ABE" w:rsidRDefault="002A20ED" w:rsidP="002A20ED">
      <w:pPr>
        <w:pStyle w:val="ListNumber"/>
        <w:numPr>
          <w:ilvl w:val="0"/>
          <w:numId w:val="42"/>
        </w:numPr>
        <w:rPr>
          <w:rFonts w:eastAsiaTheme="minorHAnsi"/>
          <w:color w:val="000000"/>
        </w:rPr>
      </w:pPr>
      <w:r w:rsidRPr="00A96ABE">
        <w:rPr>
          <w:rFonts w:eastAsiaTheme="minorHAnsi"/>
          <w:b/>
          <w:color w:val="000000"/>
          <w:u w:val="single"/>
        </w:rPr>
        <w:t>Appeal:</w:t>
      </w:r>
      <w:r w:rsidRPr="00A96ABE">
        <w:rPr>
          <w:rFonts w:eastAsiaTheme="minorHAnsi"/>
          <w:color w:val="000000"/>
        </w:rPr>
        <w:t xml:space="preserve">  If the protesting </w:t>
      </w:r>
      <w:r w:rsidR="009F06F5" w:rsidRPr="00A96ABE">
        <w:rPr>
          <w:rFonts w:eastAsiaTheme="minorHAnsi"/>
          <w:color w:val="000000"/>
        </w:rPr>
        <w:t xml:space="preserve">proposer </w:t>
      </w:r>
      <w:r w:rsidRPr="00A96ABE">
        <w:rPr>
          <w:rFonts w:eastAsiaTheme="minorHAnsi"/>
          <w:color w:val="000000"/>
        </w:rPr>
        <w:t xml:space="preserve">or the </w:t>
      </w:r>
      <w:r w:rsidR="009F06F5" w:rsidRPr="00A96ABE">
        <w:rPr>
          <w:rFonts w:eastAsiaTheme="minorHAnsi"/>
          <w:color w:val="000000"/>
        </w:rPr>
        <w:t xml:space="preserve">affected proposer </w:t>
      </w:r>
      <w:r w:rsidRPr="00A96ABE">
        <w:rPr>
          <w:rFonts w:eastAsiaTheme="minorHAnsi"/>
          <w:color w:val="000000"/>
        </w:rPr>
        <w:t xml:space="preserve">is not satisfied with the Decision, the matter may be appealed to the </w:t>
      </w:r>
      <w:r w:rsidR="004E0A55" w:rsidRPr="00A96ABE">
        <w:rPr>
          <w:rFonts w:eastAsiaTheme="minorHAnsi"/>
          <w:color w:val="000000"/>
        </w:rPr>
        <w:t>Assistant Superintendent-Business Services</w:t>
      </w:r>
      <w:r w:rsidRPr="00A96ABE">
        <w:rPr>
          <w:rFonts w:eastAsiaTheme="minorHAnsi"/>
          <w:color w:val="000000"/>
        </w:rPr>
        <w:t xml:space="preserve">, or their designee, within three (3) business days after receipt of the District’s written Decision on the Protest.  The appeal must be in writing, set forth all factual and legal grounds for the Appeal, and be sent via overnight registered mail with all accompanying information relied upon for the appeal and an e-mail address from which questions and responses may be provided to: </w:t>
      </w:r>
    </w:p>
    <w:p w:rsidR="00B17C33" w:rsidRPr="00A96ABE" w:rsidRDefault="00B17C33" w:rsidP="002A20ED">
      <w:pPr>
        <w:pStyle w:val="BodyTextFlush"/>
        <w:spacing w:before="0"/>
        <w:jc w:val="center"/>
        <w:rPr>
          <w:rFonts w:ascii="Times New Roman" w:hAnsi="Times New Roman" w:cs="Times New Roman"/>
          <w:color w:val="000000"/>
        </w:rPr>
      </w:pPr>
    </w:p>
    <w:p w:rsidR="004E0A55" w:rsidRPr="00A96ABE" w:rsidRDefault="0032481C" w:rsidP="004E0A55">
      <w:pPr>
        <w:pStyle w:val="BodyTextFlush"/>
        <w:spacing w:before="0"/>
        <w:jc w:val="center"/>
        <w:rPr>
          <w:rFonts w:ascii="Times New Roman" w:hAnsi="Times New Roman" w:cs="Times New Roman"/>
          <w:color w:val="000000"/>
        </w:rPr>
      </w:pPr>
      <w:r w:rsidRPr="00A96ABE">
        <w:rPr>
          <w:rFonts w:ascii="Times New Roman" w:hAnsi="Times New Roman" w:cs="Times New Roman"/>
          <w:color w:val="000000"/>
        </w:rPr>
        <w:t>South San Francisco Unified School District</w:t>
      </w:r>
      <w:r w:rsidR="002A20ED" w:rsidRPr="00A96ABE">
        <w:rPr>
          <w:rFonts w:ascii="Times New Roman" w:hAnsi="Times New Roman" w:cs="Times New Roman"/>
          <w:color w:val="000000"/>
        </w:rPr>
        <w:br/>
        <w:t xml:space="preserve">Business </w:t>
      </w:r>
      <w:r w:rsidR="004E0A55" w:rsidRPr="00A96ABE">
        <w:rPr>
          <w:rFonts w:ascii="Times New Roman" w:hAnsi="Times New Roman" w:cs="Times New Roman"/>
          <w:color w:val="000000"/>
        </w:rPr>
        <w:t>Services</w:t>
      </w:r>
      <w:r w:rsidR="002A20ED" w:rsidRPr="00A96ABE">
        <w:rPr>
          <w:rFonts w:ascii="Times New Roman" w:hAnsi="Times New Roman" w:cs="Times New Roman"/>
          <w:color w:val="000000"/>
        </w:rPr>
        <w:br/>
      </w:r>
      <w:r w:rsidR="004E0A55" w:rsidRPr="00A96ABE">
        <w:rPr>
          <w:rFonts w:ascii="Times New Roman" w:hAnsi="Times New Roman" w:cs="Times New Roman"/>
          <w:color w:val="000000"/>
        </w:rPr>
        <w:t>398 B Street, South San Francisco, CA 94080</w:t>
      </w:r>
    </w:p>
    <w:p w:rsidR="004E0A55" w:rsidRPr="00A96ABE" w:rsidRDefault="004E0A55" w:rsidP="004E0A55">
      <w:pPr>
        <w:pStyle w:val="BodyTextFlush"/>
        <w:spacing w:before="0"/>
        <w:jc w:val="center"/>
        <w:rPr>
          <w:rFonts w:ascii="Times New Roman" w:hAnsi="Times New Roman" w:cs="Times New Roman"/>
          <w:color w:val="000000"/>
        </w:rPr>
      </w:pPr>
    </w:p>
    <w:p w:rsidR="002A20ED" w:rsidRPr="00A96ABE" w:rsidRDefault="002A20ED" w:rsidP="002A20ED">
      <w:pPr>
        <w:pStyle w:val="ListNumber"/>
        <w:numPr>
          <w:ilvl w:val="0"/>
          <w:numId w:val="43"/>
        </w:numPr>
        <w:rPr>
          <w:rFonts w:eastAsiaTheme="minorHAnsi"/>
          <w:color w:val="000000"/>
        </w:rPr>
      </w:pPr>
      <w:r w:rsidRPr="00A96ABE">
        <w:rPr>
          <w:rFonts w:eastAsiaTheme="minorHAnsi"/>
          <w:b/>
          <w:color w:val="000000"/>
          <w:u w:val="single"/>
        </w:rPr>
        <w:t>Appeal Review and Finality:</w:t>
      </w:r>
      <w:r w:rsidRPr="00A96ABE">
        <w:rPr>
          <w:rFonts w:eastAsiaTheme="minorHAnsi"/>
          <w:color w:val="000000"/>
        </w:rPr>
        <w:t xml:space="preserve">  The </w:t>
      </w:r>
      <w:r w:rsidR="004E0A55" w:rsidRPr="00A96ABE">
        <w:rPr>
          <w:rFonts w:eastAsiaTheme="minorHAnsi"/>
          <w:color w:val="000000"/>
        </w:rPr>
        <w:t>Associate Superintendent- Business Services</w:t>
      </w:r>
      <w:r w:rsidRPr="00A96ABE">
        <w:rPr>
          <w:rFonts w:eastAsiaTheme="minorHAnsi"/>
          <w:color w:val="000000"/>
        </w:rPr>
        <w:t xml:space="preserve"> or their designee shall review the Decision on the Protest from the </w:t>
      </w:r>
      <w:r w:rsidR="004E0A55" w:rsidRPr="00A96ABE">
        <w:rPr>
          <w:rFonts w:eastAsiaTheme="minorHAnsi"/>
          <w:color w:val="000000"/>
        </w:rPr>
        <w:t>Nutrition Services</w:t>
      </w:r>
      <w:r w:rsidR="00657E28" w:rsidRPr="00A96ABE">
        <w:rPr>
          <w:rFonts w:eastAsiaTheme="minorHAnsi"/>
          <w:color w:val="000000"/>
        </w:rPr>
        <w:t xml:space="preserve"> </w:t>
      </w:r>
      <w:r w:rsidRPr="00A96ABE">
        <w:rPr>
          <w:rFonts w:eastAsiaTheme="minorHAnsi"/>
          <w:color w:val="000000"/>
        </w:rPr>
        <w:t xml:space="preserve">Director and issue a written response to the Appeal, or if appropriate, appoint a Hearing Officer to conduct a hearing and issue a written decision.  The written decision of the </w:t>
      </w:r>
      <w:r w:rsidR="004E0A55" w:rsidRPr="00A96ABE">
        <w:rPr>
          <w:rFonts w:eastAsiaTheme="minorHAnsi"/>
          <w:color w:val="000000"/>
        </w:rPr>
        <w:t>Associate Superintendent- Business Services</w:t>
      </w:r>
      <w:r w:rsidR="00657E28" w:rsidRPr="00A96ABE">
        <w:rPr>
          <w:rFonts w:eastAsiaTheme="minorHAnsi"/>
          <w:color w:val="000000"/>
        </w:rPr>
        <w:t xml:space="preserve"> </w:t>
      </w:r>
      <w:r w:rsidRPr="00A96ABE">
        <w:rPr>
          <w:rFonts w:eastAsiaTheme="minorHAnsi"/>
          <w:color w:val="000000"/>
        </w:rPr>
        <w:t xml:space="preserve">or the Hearing Officer shall be rendered within fifteen (15) business days and shall state the basis for the decision.  The decision concerning the Appeal will be final and not subject to any further Appeals.  </w:t>
      </w:r>
    </w:p>
    <w:p w:rsidR="002A20ED" w:rsidRPr="00A96ABE" w:rsidRDefault="002A20ED" w:rsidP="002A20ED">
      <w:pPr>
        <w:pStyle w:val="ListNumber"/>
        <w:numPr>
          <w:ilvl w:val="0"/>
          <w:numId w:val="43"/>
        </w:numPr>
        <w:rPr>
          <w:rFonts w:eastAsiaTheme="minorHAnsi"/>
          <w:color w:val="000000"/>
        </w:rPr>
      </w:pPr>
      <w:r w:rsidRPr="00A96ABE">
        <w:rPr>
          <w:rFonts w:eastAsiaTheme="minorHAnsi"/>
          <w:b/>
          <w:color w:val="000000"/>
          <w:u w:val="single"/>
        </w:rPr>
        <w:t xml:space="preserve">Reservation of Rights to Proceed with </w:t>
      </w:r>
      <w:r w:rsidR="00657E28" w:rsidRPr="00A96ABE">
        <w:rPr>
          <w:rFonts w:eastAsiaTheme="minorHAnsi"/>
          <w:b/>
          <w:color w:val="000000"/>
          <w:u w:val="single"/>
        </w:rPr>
        <w:t>Contract</w:t>
      </w:r>
      <w:r w:rsidRPr="00A96ABE">
        <w:rPr>
          <w:rFonts w:eastAsiaTheme="minorHAnsi"/>
          <w:b/>
          <w:color w:val="000000"/>
          <w:u w:val="single"/>
        </w:rPr>
        <w:t xml:space="preserve"> Pending Appeal:</w:t>
      </w:r>
      <w:r w:rsidRPr="00A96ABE">
        <w:rPr>
          <w:rFonts w:eastAsiaTheme="minorHAnsi"/>
          <w:color w:val="000000"/>
        </w:rPr>
        <w:t xml:space="preserve">  The District reserves the right to proceed to award the </w:t>
      </w:r>
      <w:r w:rsidR="00657E28" w:rsidRPr="00A96ABE">
        <w:rPr>
          <w:rFonts w:eastAsiaTheme="minorHAnsi"/>
          <w:color w:val="000000"/>
        </w:rPr>
        <w:t>contract</w:t>
      </w:r>
      <w:r w:rsidRPr="00A96ABE">
        <w:rPr>
          <w:rFonts w:eastAsiaTheme="minorHAnsi"/>
          <w:color w:val="000000"/>
        </w:rPr>
        <w:t xml:space="preserve"> </w:t>
      </w:r>
      <w:r w:rsidR="00657E28" w:rsidRPr="00A96ABE">
        <w:rPr>
          <w:rFonts w:eastAsiaTheme="minorHAnsi"/>
          <w:color w:val="000000"/>
        </w:rPr>
        <w:t xml:space="preserve">and </w:t>
      </w:r>
      <w:r w:rsidRPr="00A96ABE">
        <w:rPr>
          <w:rFonts w:eastAsiaTheme="minorHAnsi"/>
          <w:color w:val="000000"/>
        </w:rPr>
        <w:t xml:space="preserve">commence </w:t>
      </w:r>
      <w:r w:rsidR="00657E28" w:rsidRPr="00A96ABE">
        <w:rPr>
          <w:rFonts w:eastAsiaTheme="minorHAnsi"/>
          <w:color w:val="000000"/>
        </w:rPr>
        <w:t>services</w:t>
      </w:r>
      <w:r w:rsidRPr="00A96ABE">
        <w:rPr>
          <w:rFonts w:eastAsiaTheme="minorHAnsi"/>
          <w:color w:val="000000"/>
        </w:rPr>
        <w:t xml:space="preserve"> pending the Decision on the Protest and any Appeal.  If there is State Funding or a critical completion deadline, the District may choose to shorten the time limits set forth in paragraph 12 if written notice is provided to the protesting party.  E-mailed notice with a written confirmation sent by First Class Mail shall be sufficient to constitute written notice.  If there is no written response to a written notice shortening time, the District may proceed with the award.</w:t>
      </w:r>
    </w:p>
    <w:p w:rsidR="002A20ED" w:rsidRPr="00367EFC" w:rsidRDefault="002A20ED" w:rsidP="002A20ED">
      <w:pPr>
        <w:pStyle w:val="ListNumber"/>
        <w:numPr>
          <w:ilvl w:val="0"/>
          <w:numId w:val="43"/>
        </w:numPr>
        <w:tabs>
          <w:tab w:val="left" w:pos="0"/>
        </w:tabs>
        <w:rPr>
          <w:rFonts w:eastAsiaTheme="minorHAnsi"/>
          <w:color w:val="000000"/>
        </w:rPr>
      </w:pPr>
      <w:r w:rsidRPr="00A96ABE">
        <w:rPr>
          <w:rFonts w:eastAsiaTheme="minorHAnsi"/>
          <w:b/>
          <w:color w:val="000000"/>
          <w:u w:val="single"/>
        </w:rPr>
        <w:t>Waiver:</w:t>
      </w:r>
      <w:r w:rsidRPr="00A96ABE">
        <w:rPr>
          <w:rFonts w:eastAsiaTheme="minorHAnsi"/>
          <w:color w:val="000000"/>
        </w:rPr>
        <w:t xml:space="preserve"> The procedures and time limits set forth in this Protest </w:t>
      </w:r>
      <w:r w:rsidR="009F06F5" w:rsidRPr="00A96ABE">
        <w:rPr>
          <w:rFonts w:eastAsiaTheme="minorHAnsi"/>
          <w:color w:val="000000"/>
        </w:rPr>
        <w:t>p</w:t>
      </w:r>
      <w:r w:rsidRPr="00A96ABE">
        <w:rPr>
          <w:rFonts w:eastAsiaTheme="minorHAnsi"/>
          <w:color w:val="000000"/>
        </w:rPr>
        <w:t xml:space="preserve">rocedure are mandatory and are the </w:t>
      </w:r>
      <w:r w:rsidR="009F06F5" w:rsidRPr="00A96ABE">
        <w:rPr>
          <w:rFonts w:eastAsiaTheme="minorHAnsi"/>
          <w:color w:val="000000"/>
        </w:rPr>
        <w:t xml:space="preserve">proposers’ </w:t>
      </w:r>
      <w:r w:rsidRPr="00A96ABE">
        <w:rPr>
          <w:rFonts w:eastAsiaTheme="minorHAnsi"/>
          <w:color w:val="000000"/>
        </w:rPr>
        <w:t xml:space="preserve">sole and exclusive remedy in the event of a Protest.  The </w:t>
      </w:r>
      <w:r w:rsidR="009F06F5" w:rsidRPr="00A96ABE">
        <w:rPr>
          <w:rFonts w:eastAsiaTheme="minorHAnsi"/>
          <w:color w:val="000000"/>
        </w:rPr>
        <w:t xml:space="preserve">proposer’s </w:t>
      </w:r>
      <w:r w:rsidRPr="00A96ABE">
        <w:rPr>
          <w:rFonts w:eastAsiaTheme="minorHAnsi"/>
          <w:color w:val="000000"/>
        </w:rPr>
        <w:t>failure to comply with any of this Protest Procedure shall constitute a waiver of any right to pursue a Protest or in any way challenge the award, including but not limited to, any challenge pursuant to the California Public Contract Code, filing of a claim pursuant to the California Government Code, or filing of any other legal proceedings.</w:t>
      </w:r>
      <w:r w:rsidRPr="00367EFC">
        <w:rPr>
          <w:rFonts w:eastAsiaTheme="minorHAnsi"/>
          <w:color w:val="000000"/>
        </w:rPr>
        <w:t xml:space="preserve"> </w:t>
      </w:r>
    </w:p>
    <w:p w:rsidR="002A20ED" w:rsidRDefault="002A20ED" w:rsidP="002A20ED">
      <w:pPr>
        <w:pStyle w:val="Default"/>
        <w:jc w:val="both"/>
        <w:rPr>
          <w:b/>
          <w:bCs/>
          <w:sz w:val="22"/>
          <w:szCs w:val="22"/>
        </w:rPr>
      </w:pPr>
    </w:p>
    <w:p w:rsidR="002A20ED" w:rsidRPr="00B3236E" w:rsidRDefault="002A20ED" w:rsidP="006514C7">
      <w:pPr>
        <w:pStyle w:val="Default"/>
        <w:numPr>
          <w:ilvl w:val="0"/>
          <w:numId w:val="12"/>
        </w:numPr>
        <w:rPr>
          <w:b/>
          <w:bCs/>
          <w:sz w:val="22"/>
          <w:szCs w:val="22"/>
        </w:rPr>
      </w:pPr>
      <w:r w:rsidRPr="00625B60">
        <w:rPr>
          <w:b/>
          <w:bCs/>
          <w:sz w:val="22"/>
          <w:szCs w:val="22"/>
          <w:u w:val="single"/>
        </w:rPr>
        <w:t>PROVISION BUY AMERICAN:</w:t>
      </w:r>
      <w:r>
        <w:rPr>
          <w:b/>
          <w:bCs/>
          <w:sz w:val="22"/>
          <w:szCs w:val="22"/>
        </w:rPr>
        <w:t xml:space="preserve"> </w:t>
      </w:r>
      <w:r w:rsidRPr="00625B60">
        <w:rPr>
          <w:sz w:val="22"/>
          <w:szCs w:val="22"/>
        </w:rPr>
        <w:t xml:space="preserve">Federal regulations require that to the maximum extent possible, only domestic products be purchased consistent with the “Buy American” provisions of Public Law (P.L.) 105-336 under the Richard B. Russell National School Lunch Act. This policy will allow for an exception only in the case when an acceptable product is not available domestically, in which case other countries of origin may be considered for purchase. Upon request, </w:t>
      </w:r>
      <w:r w:rsidR="00432B7A">
        <w:rPr>
          <w:sz w:val="22"/>
          <w:szCs w:val="22"/>
        </w:rPr>
        <w:t>Vendor</w:t>
      </w:r>
      <w:r w:rsidRPr="00625B60">
        <w:rPr>
          <w:sz w:val="22"/>
          <w:szCs w:val="22"/>
        </w:rPr>
        <w:t xml:space="preserve">s shall provide certification of the origin of food products. </w:t>
      </w:r>
    </w:p>
    <w:p w:rsidR="00B3236E" w:rsidRPr="00B3236E" w:rsidRDefault="00B3236E" w:rsidP="00B3236E">
      <w:pPr>
        <w:pStyle w:val="Default"/>
        <w:rPr>
          <w:b/>
          <w:bCs/>
          <w:sz w:val="22"/>
          <w:szCs w:val="22"/>
        </w:rPr>
      </w:pPr>
    </w:p>
    <w:p w:rsidR="002C5DA8" w:rsidRPr="004E0A55" w:rsidRDefault="00B3236E" w:rsidP="004E0A55">
      <w:pPr>
        <w:pStyle w:val="ListParagraph"/>
        <w:numPr>
          <w:ilvl w:val="0"/>
          <w:numId w:val="12"/>
        </w:numPr>
        <w:spacing w:after="240"/>
        <w:jc w:val="both"/>
        <w:outlineLvl w:val="1"/>
        <w:rPr>
          <w:rFonts w:eastAsiaTheme="minorHAnsi"/>
          <w:color w:val="000000"/>
          <w:sz w:val="22"/>
          <w:szCs w:val="22"/>
        </w:rPr>
      </w:pPr>
      <w:r w:rsidRPr="002C5DA8">
        <w:rPr>
          <w:rFonts w:eastAsiaTheme="minorHAnsi"/>
          <w:b/>
          <w:color w:val="000000"/>
          <w:sz w:val="22"/>
          <w:szCs w:val="22"/>
          <w:u w:val="single"/>
        </w:rPr>
        <w:t xml:space="preserve">GENERAL INSTRUCTIONS </w:t>
      </w:r>
      <w:r w:rsidRPr="0030699A">
        <w:rPr>
          <w:rFonts w:eastAsiaTheme="minorHAnsi"/>
          <w:b/>
          <w:sz w:val="22"/>
          <w:szCs w:val="22"/>
          <w:u w:val="single"/>
        </w:rPr>
        <w:t xml:space="preserve">– </w:t>
      </w:r>
      <w:r w:rsidR="00E15F39">
        <w:rPr>
          <w:rFonts w:eastAsiaTheme="minorHAnsi"/>
          <w:sz w:val="22"/>
          <w:szCs w:val="22"/>
          <w:u w:val="single"/>
        </w:rPr>
        <w:t>RFP</w:t>
      </w:r>
      <w:r w:rsidRPr="0030699A">
        <w:rPr>
          <w:rFonts w:eastAsiaTheme="minorHAnsi"/>
          <w:sz w:val="22"/>
          <w:szCs w:val="22"/>
          <w:u w:val="single"/>
        </w:rPr>
        <w:t xml:space="preserve"> </w:t>
      </w:r>
      <w:r w:rsidR="00E92306" w:rsidRPr="0030699A">
        <w:rPr>
          <w:u w:val="single"/>
        </w:rPr>
        <w:t xml:space="preserve">NO. </w:t>
      </w:r>
      <w:r w:rsidR="006F1E27">
        <w:rPr>
          <w:u w:val="single"/>
        </w:rPr>
        <w:t>02-23</w:t>
      </w:r>
      <w:r w:rsidRPr="0030699A">
        <w:rPr>
          <w:rFonts w:eastAsiaTheme="minorHAnsi"/>
          <w:sz w:val="22"/>
          <w:szCs w:val="22"/>
          <w:u w:val="single"/>
        </w:rPr>
        <w:t>:</w:t>
      </w:r>
      <w:r w:rsidRPr="0030699A">
        <w:rPr>
          <w:rFonts w:eastAsiaTheme="minorHAnsi"/>
          <w:sz w:val="22"/>
          <w:szCs w:val="22"/>
        </w:rPr>
        <w:t xml:space="preserve"> </w:t>
      </w:r>
      <w:r w:rsidR="00D216AC" w:rsidRPr="0030699A">
        <w:rPr>
          <w:rFonts w:eastAsiaTheme="minorHAnsi"/>
          <w:sz w:val="22"/>
          <w:szCs w:val="22"/>
        </w:rPr>
        <w:t xml:space="preserve">  </w:t>
      </w:r>
      <w:r w:rsidRPr="002C5DA8">
        <w:rPr>
          <w:rFonts w:eastAsiaTheme="minorHAnsi"/>
          <w:color w:val="000000"/>
          <w:sz w:val="22"/>
          <w:szCs w:val="22"/>
        </w:rPr>
        <w:t xml:space="preserve">Proposals are requested for furnishing the </w:t>
      </w:r>
      <w:r w:rsidR="00F00446">
        <w:rPr>
          <w:rFonts w:eastAsiaTheme="minorHAnsi"/>
          <w:color w:val="000000"/>
          <w:sz w:val="22"/>
          <w:szCs w:val="22"/>
        </w:rPr>
        <w:t>District</w:t>
      </w:r>
      <w:r w:rsidRPr="002C5DA8">
        <w:rPr>
          <w:rFonts w:eastAsiaTheme="minorHAnsi"/>
          <w:color w:val="000000"/>
          <w:sz w:val="22"/>
          <w:szCs w:val="22"/>
        </w:rPr>
        <w:t xml:space="preserve"> </w:t>
      </w:r>
      <w:r w:rsidR="00AF7BE9" w:rsidRPr="00DC01DC">
        <w:rPr>
          <w:sz w:val="22"/>
          <w:szCs w:val="22"/>
        </w:rPr>
        <w:t>frozen, refrigerated</w:t>
      </w:r>
      <w:r w:rsidR="005C74BA" w:rsidRPr="00DC01DC">
        <w:rPr>
          <w:sz w:val="22"/>
          <w:szCs w:val="22"/>
        </w:rPr>
        <w:t xml:space="preserve">, </w:t>
      </w:r>
      <w:r w:rsidR="005C74BA">
        <w:rPr>
          <w:sz w:val="22"/>
          <w:szCs w:val="22"/>
        </w:rPr>
        <w:t>dry</w:t>
      </w:r>
      <w:r w:rsidR="00AF7BE9">
        <w:rPr>
          <w:sz w:val="22"/>
          <w:szCs w:val="22"/>
        </w:rPr>
        <w:t xml:space="preserve"> </w:t>
      </w:r>
      <w:r w:rsidR="00AF7BE9" w:rsidRPr="00DC01DC">
        <w:rPr>
          <w:sz w:val="22"/>
          <w:szCs w:val="22"/>
        </w:rPr>
        <w:t>commercial food products</w:t>
      </w:r>
      <w:r w:rsidR="00AF7BE9">
        <w:rPr>
          <w:sz w:val="22"/>
          <w:szCs w:val="22"/>
        </w:rPr>
        <w:t xml:space="preserve">, and </w:t>
      </w:r>
      <w:r w:rsidR="00A20295">
        <w:rPr>
          <w:sz w:val="22"/>
          <w:szCs w:val="22"/>
        </w:rPr>
        <w:t>Nutrition Services</w:t>
      </w:r>
      <w:r w:rsidR="00AF7BE9">
        <w:rPr>
          <w:sz w:val="22"/>
          <w:szCs w:val="22"/>
        </w:rPr>
        <w:t xml:space="preserve"> paper supply p</w:t>
      </w:r>
      <w:r w:rsidRPr="002C5DA8">
        <w:rPr>
          <w:rFonts w:eastAsiaTheme="minorHAnsi"/>
          <w:color w:val="000000"/>
          <w:sz w:val="22"/>
          <w:szCs w:val="22"/>
        </w:rPr>
        <w:t xml:space="preserve">roducts for the period of </w:t>
      </w:r>
      <w:r w:rsidRPr="00B40047">
        <w:rPr>
          <w:rFonts w:eastAsiaTheme="minorHAnsi"/>
          <w:color w:val="000000"/>
          <w:sz w:val="22"/>
          <w:szCs w:val="22"/>
        </w:rPr>
        <w:t xml:space="preserve">July 1, </w:t>
      </w:r>
      <w:r w:rsidR="00D20568" w:rsidRPr="00B40047">
        <w:rPr>
          <w:rFonts w:eastAsiaTheme="minorHAnsi"/>
          <w:color w:val="000000"/>
          <w:sz w:val="22"/>
          <w:szCs w:val="22"/>
        </w:rPr>
        <w:t>2023</w:t>
      </w:r>
      <w:r w:rsidRPr="00B40047">
        <w:rPr>
          <w:rFonts w:eastAsiaTheme="minorHAnsi"/>
          <w:color w:val="000000"/>
          <w:sz w:val="22"/>
          <w:szCs w:val="22"/>
        </w:rPr>
        <w:t xml:space="preserve"> through </w:t>
      </w:r>
      <w:r w:rsidR="004E0A55" w:rsidRPr="00B40047">
        <w:rPr>
          <w:rFonts w:eastAsiaTheme="minorHAnsi"/>
          <w:color w:val="000000"/>
          <w:sz w:val="22"/>
          <w:szCs w:val="22"/>
        </w:rPr>
        <w:t xml:space="preserve">June </w:t>
      </w:r>
      <w:r w:rsidR="00D61F5A" w:rsidRPr="00B40047">
        <w:rPr>
          <w:rFonts w:eastAsiaTheme="minorHAnsi"/>
          <w:color w:val="000000"/>
          <w:sz w:val="22"/>
          <w:szCs w:val="22"/>
        </w:rPr>
        <w:t xml:space="preserve">30, </w:t>
      </w:r>
      <w:r w:rsidR="00D20568" w:rsidRPr="00B40047">
        <w:rPr>
          <w:rFonts w:eastAsiaTheme="minorHAnsi"/>
          <w:color w:val="000000"/>
          <w:sz w:val="22"/>
          <w:szCs w:val="22"/>
        </w:rPr>
        <w:t>2024</w:t>
      </w:r>
      <w:r w:rsidRPr="00B40047">
        <w:rPr>
          <w:rFonts w:eastAsiaTheme="minorHAnsi"/>
          <w:color w:val="000000"/>
          <w:sz w:val="22"/>
          <w:szCs w:val="22"/>
        </w:rPr>
        <w:t>.</w:t>
      </w:r>
      <w:r w:rsidRPr="002C5DA8">
        <w:rPr>
          <w:rFonts w:eastAsiaTheme="minorHAnsi"/>
          <w:color w:val="000000"/>
          <w:sz w:val="22"/>
          <w:szCs w:val="22"/>
        </w:rPr>
        <w:t xml:space="preserve">  </w:t>
      </w:r>
      <w:r w:rsidR="007F2A20">
        <w:rPr>
          <w:rFonts w:eastAsiaTheme="minorHAnsi"/>
          <w:color w:val="000000"/>
          <w:sz w:val="22"/>
          <w:szCs w:val="22"/>
        </w:rPr>
        <w:t>The District</w:t>
      </w:r>
      <w:r w:rsidRPr="004E0A55">
        <w:rPr>
          <w:rFonts w:eastAsiaTheme="minorHAnsi"/>
          <w:color w:val="000000"/>
          <w:sz w:val="22"/>
          <w:szCs w:val="22"/>
        </w:rPr>
        <w:t xml:space="preserve"> reserves the right to determine purchase amount based on the </w:t>
      </w:r>
      <w:r w:rsidR="00DD49F9">
        <w:rPr>
          <w:rFonts w:eastAsiaTheme="minorHAnsi"/>
          <w:color w:val="000000"/>
          <w:sz w:val="22"/>
          <w:szCs w:val="22"/>
        </w:rPr>
        <w:t>D</w:t>
      </w:r>
      <w:r w:rsidRPr="004E0A55">
        <w:rPr>
          <w:rFonts w:eastAsiaTheme="minorHAnsi"/>
          <w:color w:val="000000"/>
          <w:sz w:val="22"/>
          <w:szCs w:val="22"/>
        </w:rPr>
        <w:t>istrict’s operational need.</w:t>
      </w:r>
      <w:r w:rsidR="00D216AC" w:rsidRPr="004E0A55">
        <w:rPr>
          <w:rFonts w:eastAsiaTheme="minorHAnsi"/>
          <w:color w:val="000000"/>
          <w:sz w:val="22"/>
          <w:szCs w:val="22"/>
        </w:rPr>
        <w:t xml:space="preserve">  </w:t>
      </w:r>
      <w:r w:rsidRPr="004E0A55">
        <w:rPr>
          <w:rFonts w:eastAsiaTheme="minorHAnsi"/>
          <w:color w:val="000000"/>
          <w:sz w:val="22"/>
          <w:szCs w:val="22"/>
        </w:rPr>
        <w:t xml:space="preserve">Proposals are to be verified before submission, as they cannot be corrected or withdrawn after proposals are opened.  The signatures of all persons shall be in longhand in ink. </w:t>
      </w:r>
      <w:r w:rsidR="00432B7A" w:rsidRPr="004E0A55">
        <w:rPr>
          <w:rFonts w:eastAsiaTheme="minorHAnsi"/>
          <w:color w:val="000000"/>
          <w:sz w:val="22"/>
          <w:szCs w:val="22"/>
        </w:rPr>
        <w:t>Vendor</w:t>
      </w:r>
      <w:r w:rsidRPr="004E0A55">
        <w:rPr>
          <w:rFonts w:eastAsiaTheme="minorHAnsi"/>
          <w:color w:val="000000"/>
          <w:sz w:val="22"/>
          <w:szCs w:val="22"/>
        </w:rPr>
        <w:t xml:space="preserve">s shall fully inform themselves as to all existing conditions and limitations.  No allowance will be made because of lack of such examination, inquiry, or knowledge.  All proposals shall be submitted in sealed envelopes bearing on the outside the name of the vendor, the name and </w:t>
      </w:r>
      <w:r w:rsidR="00C906C9" w:rsidRPr="004E0A55">
        <w:rPr>
          <w:rFonts w:eastAsiaTheme="minorHAnsi"/>
          <w:color w:val="000000"/>
          <w:sz w:val="22"/>
          <w:szCs w:val="22"/>
        </w:rPr>
        <w:t>RFP</w:t>
      </w:r>
      <w:r w:rsidRPr="004E0A55">
        <w:rPr>
          <w:rFonts w:eastAsiaTheme="minorHAnsi"/>
          <w:color w:val="000000"/>
          <w:sz w:val="22"/>
          <w:szCs w:val="22"/>
        </w:rPr>
        <w:t xml:space="preserve"> number, submission due date and time.   It is the sole responsibility of the vendor to see that their proposal is received in proper time.  Any proposals received after the </w:t>
      </w:r>
      <w:r w:rsidRPr="004E0A55">
        <w:rPr>
          <w:rFonts w:eastAsiaTheme="minorHAnsi"/>
          <w:color w:val="000000"/>
          <w:sz w:val="22"/>
          <w:szCs w:val="22"/>
        </w:rPr>
        <w:lastRenderedPageBreak/>
        <w:t>scheduled closing time for receipt of proposals will be returned to the vendor unopened.  No oral or telephonic modification of any proposal submitted will be considered.</w:t>
      </w:r>
    </w:p>
    <w:p w:rsidR="00766FBF" w:rsidRPr="00766FBF" w:rsidRDefault="00766FBF" w:rsidP="00766FBF">
      <w:pPr>
        <w:jc w:val="both"/>
        <w:rPr>
          <w:rFonts w:eastAsiaTheme="minorHAnsi"/>
          <w:color w:val="000000"/>
          <w:sz w:val="22"/>
          <w:szCs w:val="22"/>
        </w:rPr>
      </w:pPr>
    </w:p>
    <w:p w:rsidR="00B3236E" w:rsidRPr="00D216AC" w:rsidRDefault="00B3236E" w:rsidP="00585EBB">
      <w:pPr>
        <w:pStyle w:val="ListParagraph"/>
        <w:numPr>
          <w:ilvl w:val="0"/>
          <w:numId w:val="12"/>
        </w:numPr>
        <w:jc w:val="both"/>
        <w:rPr>
          <w:rFonts w:eastAsiaTheme="minorHAnsi"/>
          <w:color w:val="000000"/>
          <w:sz w:val="22"/>
          <w:szCs w:val="22"/>
        </w:rPr>
      </w:pPr>
      <w:r w:rsidRPr="00D216AC">
        <w:rPr>
          <w:rFonts w:eastAsiaTheme="minorHAnsi"/>
          <w:b/>
          <w:color w:val="000000"/>
          <w:sz w:val="22"/>
          <w:szCs w:val="22"/>
          <w:u w:val="single"/>
        </w:rPr>
        <w:t>LIMITATIONS</w:t>
      </w:r>
      <w:r w:rsidR="00922DDD">
        <w:rPr>
          <w:rFonts w:eastAsiaTheme="minorHAnsi"/>
          <w:b/>
          <w:color w:val="000000"/>
          <w:sz w:val="22"/>
          <w:szCs w:val="22"/>
          <w:u w:val="single"/>
        </w:rPr>
        <w:t xml:space="preserve">:  </w:t>
      </w:r>
      <w:r w:rsidR="00303F11" w:rsidRPr="00D216AC">
        <w:rPr>
          <w:rFonts w:eastAsiaTheme="minorHAnsi"/>
          <w:color w:val="000000"/>
          <w:sz w:val="22"/>
          <w:szCs w:val="22"/>
        </w:rPr>
        <w:t xml:space="preserve">The </w:t>
      </w:r>
      <w:r w:rsidR="00F00446">
        <w:rPr>
          <w:rFonts w:eastAsiaTheme="minorHAnsi"/>
          <w:color w:val="000000"/>
          <w:sz w:val="22"/>
          <w:szCs w:val="22"/>
        </w:rPr>
        <w:t>District</w:t>
      </w:r>
      <w:r w:rsidR="00303F11" w:rsidRPr="00D216AC">
        <w:rPr>
          <w:rFonts w:eastAsiaTheme="minorHAnsi"/>
          <w:color w:val="000000"/>
          <w:sz w:val="22"/>
          <w:szCs w:val="22"/>
        </w:rPr>
        <w:t xml:space="preserve"> shall not be obligated to accept the lowest priced proposal, but will be evaluating proposals with the intent of awarding to responsible distributor</w:t>
      </w:r>
      <w:r w:rsidR="00303F11">
        <w:rPr>
          <w:rFonts w:eastAsiaTheme="minorHAnsi"/>
          <w:color w:val="000000"/>
          <w:sz w:val="22"/>
          <w:szCs w:val="22"/>
        </w:rPr>
        <w:t xml:space="preserve">(s).  </w:t>
      </w:r>
      <w:r w:rsidR="00303F11" w:rsidRPr="00D216AC">
        <w:rPr>
          <w:rFonts w:eastAsiaTheme="minorHAnsi"/>
          <w:color w:val="000000"/>
          <w:sz w:val="22"/>
          <w:szCs w:val="22"/>
        </w:rPr>
        <w:t xml:space="preserve">The </w:t>
      </w:r>
      <w:r w:rsidR="00F00446">
        <w:rPr>
          <w:rFonts w:eastAsiaTheme="minorHAnsi"/>
          <w:color w:val="000000"/>
          <w:sz w:val="22"/>
          <w:szCs w:val="22"/>
        </w:rPr>
        <w:t>District</w:t>
      </w:r>
      <w:r w:rsidR="00303F11" w:rsidRPr="00D216AC">
        <w:rPr>
          <w:rFonts w:eastAsiaTheme="minorHAnsi"/>
          <w:color w:val="000000"/>
          <w:sz w:val="22"/>
          <w:szCs w:val="22"/>
        </w:rPr>
        <w:t xml:space="preserve"> reserves the right in its absolute discretion to accept proposals, or any part of proposals, as deemed necessary for the best interest of the </w:t>
      </w:r>
      <w:r w:rsidR="004E0A55">
        <w:rPr>
          <w:rFonts w:eastAsiaTheme="minorHAnsi"/>
          <w:color w:val="000000"/>
          <w:sz w:val="22"/>
          <w:szCs w:val="22"/>
        </w:rPr>
        <w:t>District</w:t>
      </w:r>
      <w:r w:rsidR="00303F11" w:rsidRPr="00D216AC">
        <w:rPr>
          <w:rFonts w:eastAsiaTheme="minorHAnsi"/>
          <w:color w:val="000000"/>
          <w:sz w:val="22"/>
          <w:szCs w:val="22"/>
        </w:rPr>
        <w:t xml:space="preserve">. The </w:t>
      </w:r>
      <w:r w:rsidR="00F00446">
        <w:rPr>
          <w:rFonts w:eastAsiaTheme="minorHAnsi"/>
          <w:color w:val="000000"/>
          <w:sz w:val="22"/>
          <w:szCs w:val="22"/>
        </w:rPr>
        <w:t>District</w:t>
      </w:r>
      <w:r w:rsidR="00303F11" w:rsidRPr="00D216AC">
        <w:rPr>
          <w:rFonts w:eastAsiaTheme="minorHAnsi"/>
          <w:color w:val="000000"/>
          <w:sz w:val="22"/>
          <w:szCs w:val="22"/>
        </w:rPr>
        <w:t xml:space="preserve"> may take into account the performance of the </w:t>
      </w:r>
      <w:r w:rsidR="00585EBB" w:rsidRPr="00585EBB">
        <w:rPr>
          <w:rFonts w:eastAsiaTheme="minorHAnsi"/>
          <w:color w:val="000000"/>
          <w:sz w:val="22"/>
          <w:szCs w:val="22"/>
        </w:rPr>
        <w:t xml:space="preserve">proposer </w:t>
      </w:r>
      <w:r w:rsidR="00303F11" w:rsidRPr="00D216AC">
        <w:rPr>
          <w:rFonts w:eastAsiaTheme="minorHAnsi"/>
          <w:color w:val="000000"/>
          <w:sz w:val="22"/>
          <w:szCs w:val="22"/>
        </w:rPr>
        <w:t xml:space="preserve">with respect to any recent contract(s) with other school districts. The </w:t>
      </w:r>
      <w:r w:rsidR="00F00446">
        <w:rPr>
          <w:rFonts w:eastAsiaTheme="minorHAnsi"/>
          <w:color w:val="000000"/>
          <w:sz w:val="22"/>
          <w:szCs w:val="22"/>
        </w:rPr>
        <w:t>District</w:t>
      </w:r>
      <w:r w:rsidR="00303F11" w:rsidRPr="00D216AC">
        <w:rPr>
          <w:rFonts w:eastAsiaTheme="minorHAnsi"/>
          <w:color w:val="000000"/>
          <w:sz w:val="22"/>
          <w:szCs w:val="22"/>
        </w:rPr>
        <w:t xml:space="preserve">, however, reserves the right to reject any one or all proposals, to waive any informality in the proposals, to judge the merit and qualification of the materials, equipment, and services offered, and to accept whatever proposal is deemed to be the </w:t>
      </w:r>
      <w:r w:rsidR="00585EBB">
        <w:rPr>
          <w:rFonts w:eastAsiaTheme="minorHAnsi"/>
          <w:color w:val="000000"/>
          <w:sz w:val="22"/>
          <w:szCs w:val="22"/>
        </w:rPr>
        <w:t>best</w:t>
      </w:r>
      <w:r w:rsidR="00303F11" w:rsidRPr="00D216AC">
        <w:rPr>
          <w:rFonts w:eastAsiaTheme="minorHAnsi"/>
          <w:color w:val="000000"/>
          <w:sz w:val="22"/>
          <w:szCs w:val="22"/>
        </w:rPr>
        <w:t xml:space="preserve"> proposal meeting all the criteria specified in the proposal and is in the best interest of the </w:t>
      </w:r>
      <w:r w:rsidR="00DD49F9">
        <w:rPr>
          <w:rFonts w:eastAsiaTheme="minorHAnsi"/>
          <w:color w:val="000000"/>
          <w:sz w:val="22"/>
          <w:szCs w:val="22"/>
        </w:rPr>
        <w:t>District</w:t>
      </w:r>
      <w:r w:rsidR="00303F11" w:rsidRPr="00D216AC">
        <w:rPr>
          <w:rFonts w:eastAsiaTheme="minorHAnsi"/>
          <w:color w:val="000000"/>
          <w:sz w:val="22"/>
          <w:szCs w:val="22"/>
        </w:rPr>
        <w:t xml:space="preserve">.  This RFP is not an offer by the </w:t>
      </w:r>
      <w:r w:rsidR="00F00446">
        <w:rPr>
          <w:rFonts w:eastAsiaTheme="minorHAnsi"/>
          <w:color w:val="000000"/>
          <w:sz w:val="22"/>
          <w:szCs w:val="22"/>
        </w:rPr>
        <w:t>District</w:t>
      </w:r>
      <w:r w:rsidR="00303F11" w:rsidRPr="00D216AC">
        <w:rPr>
          <w:rFonts w:eastAsiaTheme="minorHAnsi"/>
          <w:color w:val="000000"/>
          <w:sz w:val="22"/>
          <w:szCs w:val="22"/>
        </w:rPr>
        <w:t xml:space="preserve"> to contract with any party responding to this RFP.  The </w:t>
      </w:r>
      <w:r w:rsidR="00F00446">
        <w:rPr>
          <w:rFonts w:eastAsiaTheme="minorHAnsi"/>
          <w:color w:val="000000"/>
          <w:sz w:val="22"/>
          <w:szCs w:val="22"/>
        </w:rPr>
        <w:t>District</w:t>
      </w:r>
      <w:r w:rsidR="00303F11" w:rsidRPr="00D216AC">
        <w:rPr>
          <w:rFonts w:eastAsiaTheme="minorHAnsi"/>
          <w:color w:val="000000"/>
          <w:sz w:val="22"/>
          <w:szCs w:val="22"/>
        </w:rPr>
        <w:t xml:space="preserve"> makes no guarantee that participation in the RFP process will lead to an award of contract, or any consideration whatsoever.  The </w:t>
      </w:r>
      <w:r w:rsidR="00F00446">
        <w:rPr>
          <w:rFonts w:eastAsiaTheme="minorHAnsi"/>
          <w:color w:val="000000"/>
          <w:sz w:val="22"/>
          <w:szCs w:val="22"/>
        </w:rPr>
        <w:t>District</w:t>
      </w:r>
      <w:r w:rsidR="00303F11" w:rsidRPr="00D216AC">
        <w:rPr>
          <w:rFonts w:eastAsiaTheme="minorHAnsi"/>
          <w:color w:val="000000"/>
          <w:sz w:val="22"/>
          <w:szCs w:val="22"/>
        </w:rPr>
        <w:t xml:space="preserve"> shall, in no event, be responsible for the cost of preparing any proposal in response to this RFP. The awarding of the services contract, if at all, is at the sole discretion of the </w:t>
      </w:r>
      <w:r w:rsidR="00F00446">
        <w:rPr>
          <w:rFonts w:eastAsiaTheme="minorHAnsi"/>
          <w:color w:val="000000"/>
          <w:sz w:val="22"/>
          <w:szCs w:val="22"/>
        </w:rPr>
        <w:t>District</w:t>
      </w:r>
      <w:r w:rsidR="00303F11" w:rsidRPr="00D216AC">
        <w:rPr>
          <w:rFonts w:eastAsiaTheme="minorHAnsi"/>
          <w:color w:val="000000"/>
          <w:sz w:val="22"/>
          <w:szCs w:val="22"/>
        </w:rPr>
        <w:t>.</w:t>
      </w:r>
    </w:p>
    <w:p w:rsidR="00B3236E" w:rsidRPr="00B3236E" w:rsidRDefault="00B3236E" w:rsidP="00B3236E">
      <w:pPr>
        <w:jc w:val="both"/>
        <w:rPr>
          <w:rFonts w:eastAsiaTheme="minorHAnsi"/>
          <w:color w:val="000000"/>
          <w:sz w:val="22"/>
          <w:szCs w:val="22"/>
        </w:rPr>
      </w:pPr>
    </w:p>
    <w:p w:rsidR="00B3236E" w:rsidRPr="00D216AC" w:rsidRDefault="00B3236E" w:rsidP="006514C7">
      <w:pPr>
        <w:pStyle w:val="ListParagraph"/>
        <w:numPr>
          <w:ilvl w:val="0"/>
          <w:numId w:val="12"/>
        </w:numPr>
        <w:jc w:val="both"/>
        <w:rPr>
          <w:rFonts w:eastAsiaTheme="minorHAnsi"/>
          <w:color w:val="000000"/>
          <w:sz w:val="22"/>
          <w:szCs w:val="22"/>
        </w:rPr>
      </w:pPr>
      <w:r w:rsidRPr="00D216AC">
        <w:rPr>
          <w:rFonts w:eastAsiaTheme="minorHAnsi"/>
          <w:b/>
          <w:color w:val="000000"/>
          <w:sz w:val="22"/>
          <w:szCs w:val="22"/>
          <w:u w:val="single"/>
        </w:rPr>
        <w:t>RESTRICTIONS ON LOBBYING AND CONTACT</w:t>
      </w:r>
      <w:r w:rsidR="00D216AC" w:rsidRPr="00D216AC">
        <w:rPr>
          <w:rFonts w:eastAsiaTheme="minorHAnsi"/>
          <w:b/>
          <w:color w:val="000000"/>
          <w:sz w:val="22"/>
          <w:szCs w:val="22"/>
          <w:u w:val="single"/>
        </w:rPr>
        <w:t xml:space="preserve">:  </w:t>
      </w:r>
      <w:r w:rsidRPr="00D216AC">
        <w:rPr>
          <w:rFonts w:eastAsiaTheme="minorHAnsi"/>
          <w:color w:val="000000"/>
          <w:sz w:val="22"/>
          <w:szCs w:val="22"/>
        </w:rPr>
        <w:t xml:space="preserve">From the period beginning with the date of the issuance of this </w:t>
      </w:r>
      <w:r w:rsidR="00C906C9">
        <w:rPr>
          <w:rFonts w:eastAsiaTheme="minorHAnsi"/>
          <w:color w:val="000000"/>
          <w:sz w:val="22"/>
          <w:szCs w:val="22"/>
        </w:rPr>
        <w:t>RFP</w:t>
      </w:r>
      <w:r w:rsidRPr="00D216AC">
        <w:rPr>
          <w:rFonts w:eastAsiaTheme="minorHAnsi"/>
          <w:color w:val="000000"/>
          <w:sz w:val="22"/>
          <w:szCs w:val="22"/>
        </w:rPr>
        <w:t xml:space="preserve"> and ending on the date of the award of the contract, no person, or entity submitting a response to this </w:t>
      </w:r>
      <w:r w:rsidR="00C906C9">
        <w:rPr>
          <w:rFonts w:eastAsiaTheme="minorHAnsi"/>
          <w:color w:val="000000"/>
          <w:sz w:val="22"/>
          <w:szCs w:val="22"/>
        </w:rPr>
        <w:t>RFP</w:t>
      </w:r>
      <w:r w:rsidRPr="00D216AC">
        <w:rPr>
          <w:rFonts w:eastAsiaTheme="minorHAnsi"/>
          <w:color w:val="000000"/>
          <w:sz w:val="22"/>
          <w:szCs w:val="22"/>
        </w:rPr>
        <w:t xml:space="preserve">, nor any officer, employee, representative, agent, or consultant representing such a person or entity shall contact, through any means, or engage in any discussion regarding this </w:t>
      </w:r>
      <w:r w:rsidR="00C906C9">
        <w:rPr>
          <w:rFonts w:eastAsiaTheme="minorHAnsi"/>
          <w:color w:val="000000"/>
          <w:sz w:val="22"/>
          <w:szCs w:val="22"/>
        </w:rPr>
        <w:t>RFP</w:t>
      </w:r>
      <w:r w:rsidRPr="00D216AC">
        <w:rPr>
          <w:rFonts w:eastAsiaTheme="minorHAnsi"/>
          <w:color w:val="000000"/>
          <w:sz w:val="22"/>
          <w:szCs w:val="22"/>
        </w:rPr>
        <w:t xml:space="preserve">, the evaluation or selection process and/or the award of the contract with any member of the </w:t>
      </w:r>
      <w:r w:rsidR="00F00446">
        <w:rPr>
          <w:rFonts w:eastAsiaTheme="minorHAnsi"/>
          <w:color w:val="000000"/>
          <w:sz w:val="22"/>
          <w:szCs w:val="22"/>
        </w:rPr>
        <w:t>District</w:t>
      </w:r>
      <w:r w:rsidRPr="00D216AC">
        <w:rPr>
          <w:rFonts w:eastAsiaTheme="minorHAnsi"/>
          <w:color w:val="000000"/>
          <w:sz w:val="22"/>
          <w:szCs w:val="22"/>
        </w:rPr>
        <w:t xml:space="preserve">, Board of Trustees, selection members, other than the named contact herein.  Any such contact shall be grounds for disqualification of the entity submitting a response. </w:t>
      </w:r>
    </w:p>
    <w:p w:rsidR="00B3236E" w:rsidRDefault="00B3236E" w:rsidP="00B3236E">
      <w:pPr>
        <w:jc w:val="both"/>
        <w:rPr>
          <w:rFonts w:eastAsiaTheme="minorHAnsi"/>
          <w:color w:val="000000"/>
          <w:sz w:val="22"/>
          <w:szCs w:val="22"/>
        </w:rPr>
      </w:pPr>
    </w:p>
    <w:p w:rsidR="00B3236E" w:rsidRPr="00D216AC" w:rsidRDefault="00D216AC" w:rsidP="006514C7">
      <w:pPr>
        <w:pStyle w:val="ListParagraph"/>
        <w:numPr>
          <w:ilvl w:val="0"/>
          <w:numId w:val="12"/>
        </w:numPr>
        <w:jc w:val="both"/>
        <w:rPr>
          <w:rFonts w:eastAsiaTheme="minorHAnsi"/>
          <w:color w:val="000000"/>
          <w:sz w:val="22"/>
          <w:szCs w:val="22"/>
        </w:rPr>
      </w:pPr>
      <w:r w:rsidRPr="00D216AC">
        <w:rPr>
          <w:rFonts w:eastAsiaTheme="minorHAnsi"/>
          <w:b/>
          <w:color w:val="000000"/>
          <w:sz w:val="22"/>
          <w:szCs w:val="22"/>
          <w:u w:val="single"/>
        </w:rPr>
        <w:t>FUEL SURCHARGES:</w:t>
      </w:r>
      <w:r>
        <w:rPr>
          <w:rFonts w:eastAsiaTheme="minorHAnsi"/>
          <w:b/>
          <w:color w:val="000000"/>
          <w:sz w:val="22"/>
          <w:szCs w:val="22"/>
          <w:u w:val="single"/>
        </w:rPr>
        <w:t xml:space="preserve">  </w:t>
      </w:r>
      <w:r w:rsidR="00B3236E" w:rsidRPr="00D216AC">
        <w:rPr>
          <w:rFonts w:eastAsiaTheme="minorHAnsi"/>
          <w:color w:val="000000"/>
          <w:sz w:val="22"/>
          <w:szCs w:val="22"/>
        </w:rPr>
        <w:t xml:space="preserve">Absolutely no fuel surcharges will be accepted under this contract and the addition of such charges shall not be permitted during the period of the term of this contract. </w:t>
      </w:r>
    </w:p>
    <w:p w:rsidR="00B3236E" w:rsidRPr="00B3236E" w:rsidRDefault="00B3236E" w:rsidP="00B3236E">
      <w:pPr>
        <w:jc w:val="both"/>
        <w:rPr>
          <w:rFonts w:eastAsiaTheme="minorHAnsi"/>
          <w:color w:val="000000"/>
          <w:sz w:val="22"/>
          <w:szCs w:val="22"/>
        </w:rPr>
      </w:pPr>
    </w:p>
    <w:p w:rsidR="00B3236E" w:rsidRPr="00D216AC" w:rsidRDefault="00B3236E" w:rsidP="006514C7">
      <w:pPr>
        <w:pStyle w:val="ListParagraph"/>
        <w:numPr>
          <w:ilvl w:val="0"/>
          <w:numId w:val="12"/>
        </w:numPr>
        <w:jc w:val="both"/>
        <w:rPr>
          <w:rFonts w:eastAsiaTheme="minorHAnsi"/>
          <w:color w:val="000000"/>
          <w:sz w:val="22"/>
          <w:szCs w:val="22"/>
        </w:rPr>
      </w:pPr>
      <w:r w:rsidRPr="00D216AC">
        <w:rPr>
          <w:rFonts w:eastAsiaTheme="minorHAnsi"/>
          <w:b/>
          <w:color w:val="000000"/>
          <w:sz w:val="22"/>
          <w:szCs w:val="22"/>
          <w:u w:val="single"/>
        </w:rPr>
        <w:t>ORDER CONDITIONS/DELIVERY MINIMUMS</w:t>
      </w:r>
      <w:r w:rsidR="00D216AC" w:rsidRPr="00D216AC">
        <w:rPr>
          <w:rFonts w:eastAsiaTheme="minorHAnsi"/>
          <w:b/>
          <w:color w:val="000000"/>
          <w:sz w:val="22"/>
          <w:szCs w:val="22"/>
          <w:u w:val="single"/>
        </w:rPr>
        <w:t xml:space="preserve">:  </w:t>
      </w:r>
      <w:r w:rsidRPr="00D216AC">
        <w:rPr>
          <w:rFonts w:eastAsiaTheme="minorHAnsi"/>
          <w:color w:val="000000"/>
          <w:sz w:val="22"/>
          <w:szCs w:val="22"/>
        </w:rPr>
        <w:t xml:space="preserve">The </w:t>
      </w:r>
      <w:r w:rsidR="00F00446">
        <w:rPr>
          <w:rFonts w:eastAsiaTheme="minorHAnsi"/>
          <w:color w:val="000000"/>
          <w:sz w:val="22"/>
          <w:szCs w:val="22"/>
        </w:rPr>
        <w:t>District</w:t>
      </w:r>
      <w:r w:rsidRPr="00D216AC">
        <w:rPr>
          <w:rFonts w:eastAsiaTheme="minorHAnsi"/>
          <w:color w:val="000000"/>
          <w:sz w:val="22"/>
          <w:szCs w:val="22"/>
        </w:rPr>
        <w:t xml:space="preserve"> shall not be obligated to purchase or reimburse the Distributor for any inventory of any products should purchases vary from the anticipated purchase patterns or if agreement expires or is terminated.</w:t>
      </w:r>
    </w:p>
    <w:p w:rsidR="00B3236E" w:rsidRPr="00B3236E" w:rsidRDefault="00B3236E" w:rsidP="00B3236E">
      <w:pPr>
        <w:jc w:val="both"/>
        <w:rPr>
          <w:rFonts w:eastAsiaTheme="minorHAnsi"/>
          <w:color w:val="000000"/>
          <w:sz w:val="22"/>
          <w:szCs w:val="22"/>
        </w:rPr>
      </w:pPr>
    </w:p>
    <w:p w:rsidR="00B3236E" w:rsidRPr="00D216AC" w:rsidRDefault="00B3236E" w:rsidP="006514C7">
      <w:pPr>
        <w:pStyle w:val="ListParagraph"/>
        <w:numPr>
          <w:ilvl w:val="0"/>
          <w:numId w:val="12"/>
        </w:numPr>
        <w:jc w:val="both"/>
        <w:rPr>
          <w:rFonts w:eastAsiaTheme="minorHAnsi"/>
          <w:color w:val="000000"/>
          <w:sz w:val="22"/>
          <w:szCs w:val="22"/>
        </w:rPr>
      </w:pPr>
      <w:r w:rsidRPr="00D216AC">
        <w:rPr>
          <w:rFonts w:eastAsiaTheme="minorHAnsi"/>
          <w:b/>
          <w:color w:val="000000"/>
          <w:sz w:val="22"/>
          <w:szCs w:val="22"/>
          <w:u w:val="single"/>
        </w:rPr>
        <w:t>VEHICLE DELIVERY CONDITIONS</w:t>
      </w:r>
      <w:r w:rsidR="00D216AC" w:rsidRPr="00D216AC">
        <w:rPr>
          <w:rFonts w:eastAsiaTheme="minorHAnsi"/>
          <w:b/>
          <w:color w:val="000000"/>
          <w:sz w:val="22"/>
          <w:szCs w:val="22"/>
          <w:u w:val="single"/>
        </w:rPr>
        <w:t xml:space="preserve">:  </w:t>
      </w:r>
      <w:r w:rsidRPr="00D216AC">
        <w:rPr>
          <w:rFonts w:eastAsiaTheme="minorHAnsi"/>
          <w:color w:val="000000"/>
          <w:sz w:val="22"/>
          <w:szCs w:val="22"/>
        </w:rPr>
        <w:t xml:space="preserve">All vehicles and containers used for transporting foodstuffs must be kept clean and maintained in good repair and condition in order to protect foodstuffs from contamination, and must be designed and constructed to permit adequate cleaning and/or disinfection. Vehicles must be capable of maintaining foodstuffs at appropriate temperatures and, where necessary designed to allow those temperatures to be monitored.  This means that vehicles that transport perishable food items, either frozen or refrigerated, must be equipped with appropriate refrigeration systems in order to maintain products at appropriate temperatures.  Frozen food items must be delivered frozen solid without any signs of being thawed and refrozen.  Dairy products and refrigerated processed foods must be delivered at an internal temperature of at least 40°F or lower.  Additionally, products will be delivered free of infestation including but not limited to larvae and rodent droppings. Any product that fails to be delivered within these parameters will be rejected. </w:t>
      </w:r>
    </w:p>
    <w:p w:rsidR="00B3236E" w:rsidRPr="00B3236E" w:rsidRDefault="00B3236E" w:rsidP="00B3236E">
      <w:pPr>
        <w:jc w:val="both"/>
        <w:rPr>
          <w:rFonts w:ascii="Arial,Bold" w:eastAsiaTheme="minorHAnsi" w:hAnsi="Arial,Bold" w:cs="Arial,Bold"/>
          <w:b/>
          <w:bCs/>
          <w:color w:val="000000"/>
          <w:sz w:val="23"/>
          <w:szCs w:val="23"/>
        </w:rPr>
      </w:pPr>
    </w:p>
    <w:p w:rsidR="00B3236E" w:rsidRPr="00CE6AF6" w:rsidRDefault="00B3236E" w:rsidP="006514C7">
      <w:pPr>
        <w:pStyle w:val="ListParagraph"/>
        <w:numPr>
          <w:ilvl w:val="0"/>
          <w:numId w:val="12"/>
        </w:numPr>
        <w:jc w:val="both"/>
        <w:rPr>
          <w:rFonts w:eastAsiaTheme="minorHAnsi"/>
          <w:b/>
          <w:color w:val="000000"/>
          <w:sz w:val="22"/>
          <w:szCs w:val="22"/>
          <w:u w:val="single"/>
        </w:rPr>
      </w:pPr>
      <w:r w:rsidRPr="00D216AC">
        <w:rPr>
          <w:rFonts w:eastAsiaTheme="minorHAnsi"/>
          <w:b/>
          <w:color w:val="000000"/>
          <w:sz w:val="22"/>
          <w:szCs w:val="22"/>
          <w:u w:val="single"/>
        </w:rPr>
        <w:t>PRODUCT QUALITY CONTROL</w:t>
      </w:r>
      <w:r w:rsidR="00D216AC" w:rsidRPr="00D216AC">
        <w:rPr>
          <w:rFonts w:eastAsiaTheme="minorHAnsi"/>
          <w:b/>
          <w:color w:val="000000"/>
          <w:sz w:val="22"/>
          <w:szCs w:val="22"/>
          <w:u w:val="single"/>
        </w:rPr>
        <w:t>:</w:t>
      </w:r>
      <w:r w:rsidR="00D216AC" w:rsidRPr="00AC2D7D">
        <w:rPr>
          <w:rFonts w:eastAsiaTheme="minorHAnsi"/>
          <w:color w:val="000000"/>
          <w:sz w:val="22"/>
          <w:szCs w:val="22"/>
        </w:rPr>
        <w:t xml:space="preserve">  </w:t>
      </w:r>
      <w:r w:rsidRPr="00D216AC">
        <w:rPr>
          <w:rFonts w:eastAsiaTheme="minorHAnsi"/>
          <w:color w:val="000000"/>
          <w:sz w:val="22"/>
          <w:szCs w:val="22"/>
        </w:rPr>
        <w:t xml:space="preserve">The </w:t>
      </w:r>
      <w:r w:rsidR="00F00446">
        <w:rPr>
          <w:rFonts w:eastAsiaTheme="minorHAnsi"/>
          <w:color w:val="000000"/>
          <w:sz w:val="22"/>
          <w:szCs w:val="22"/>
        </w:rPr>
        <w:t>District</w:t>
      </w:r>
      <w:r w:rsidRPr="00D216AC">
        <w:rPr>
          <w:rFonts w:eastAsiaTheme="minorHAnsi"/>
          <w:color w:val="000000"/>
          <w:sz w:val="22"/>
          <w:szCs w:val="22"/>
        </w:rPr>
        <w:t xml:space="preserve"> reserves the right to discontinue service of all or any portion of any contract resulting from this proposal for any reason determined by the </w:t>
      </w:r>
      <w:r w:rsidR="00F00446">
        <w:rPr>
          <w:rFonts w:eastAsiaTheme="minorHAnsi"/>
          <w:color w:val="000000"/>
          <w:sz w:val="22"/>
          <w:szCs w:val="22"/>
        </w:rPr>
        <w:t>District</w:t>
      </w:r>
      <w:r w:rsidRPr="00D216AC">
        <w:rPr>
          <w:rFonts w:eastAsiaTheme="minorHAnsi"/>
          <w:color w:val="000000"/>
          <w:sz w:val="22"/>
          <w:szCs w:val="22"/>
        </w:rPr>
        <w:t xml:space="preserve"> to be detrimental to the health and welfare of the students and school personnel, or failure to meet contract specifications or wholesomeness standard, and to hold the contractor in default. All products received under this contract shall be processed according to the health and sanitation standards for plant facilities and food processing established by the locality or state in which Distributor’s plant is located or by the applicable federal standards, whichever is higher.  Distributor shall provide products from manufacturers with a Hazard Analysis Critical Control Point (HACCP) system in place. Additionally, Distributor shall ensure that all products received under this contract </w:t>
      </w:r>
      <w:r w:rsidRPr="00D216AC">
        <w:rPr>
          <w:rFonts w:eastAsiaTheme="minorHAnsi"/>
          <w:color w:val="000000"/>
          <w:sz w:val="22"/>
          <w:szCs w:val="22"/>
        </w:rPr>
        <w:lastRenderedPageBreak/>
        <w:t xml:space="preserve">shall be prepared, handled and are stored in accordance with the health and sanitation standards for the County of </w:t>
      </w:r>
      <w:r w:rsidR="005747B9">
        <w:rPr>
          <w:rFonts w:eastAsiaTheme="minorHAnsi"/>
          <w:color w:val="000000"/>
          <w:sz w:val="22"/>
          <w:szCs w:val="22"/>
        </w:rPr>
        <w:t>San Mateo</w:t>
      </w:r>
      <w:r w:rsidRPr="00D216AC">
        <w:rPr>
          <w:rFonts w:eastAsiaTheme="minorHAnsi"/>
          <w:color w:val="000000"/>
          <w:sz w:val="22"/>
          <w:szCs w:val="22"/>
        </w:rPr>
        <w:t xml:space="preserve"> or local city/county agency in which product was produced, State of California, and/or Federal Government, whichever is higher.  Distributor shall follow appropriate procedures for First in First out (FIFO) stock rotation system. Products received shall not have a shelf life or expiration date less than one month from the date of delivery.  Distributor shall follow appropriate handling and storage practices; this will include providing proof of established sanitation procedures and an active pest control program to assure proper information. In the event of product contamination issue, Distributor shall provide trace back capabilities for all products to the point of origin. </w:t>
      </w:r>
      <w:r w:rsidRPr="00CE6AF6">
        <w:rPr>
          <w:rFonts w:eastAsiaTheme="minorHAnsi"/>
          <w:b/>
          <w:color w:val="000000"/>
          <w:sz w:val="22"/>
          <w:szCs w:val="22"/>
          <w:u w:val="single"/>
        </w:rPr>
        <w:t>Evidence of such procedures should be submitted with proposal (HACCP Plan, Food Security and Safety Program</w:t>
      </w:r>
      <w:r w:rsidR="00CE6AF6">
        <w:rPr>
          <w:rFonts w:eastAsiaTheme="minorHAnsi"/>
          <w:b/>
          <w:color w:val="000000"/>
          <w:sz w:val="22"/>
          <w:szCs w:val="22"/>
          <w:u w:val="single"/>
        </w:rPr>
        <w:t xml:space="preserve"> and </w:t>
      </w:r>
      <w:r w:rsidRPr="00CE6AF6">
        <w:rPr>
          <w:rFonts w:eastAsiaTheme="minorHAnsi"/>
          <w:b/>
          <w:color w:val="000000"/>
          <w:sz w:val="22"/>
          <w:szCs w:val="22"/>
          <w:u w:val="single"/>
        </w:rPr>
        <w:t>Pest Control Policy)</w:t>
      </w:r>
    </w:p>
    <w:p w:rsidR="00B3236E" w:rsidRPr="00B3236E" w:rsidRDefault="00B3236E" w:rsidP="00B3236E">
      <w:pPr>
        <w:jc w:val="both"/>
        <w:rPr>
          <w:rFonts w:eastAsiaTheme="minorHAnsi"/>
          <w:color w:val="000000"/>
          <w:sz w:val="22"/>
          <w:szCs w:val="22"/>
        </w:rPr>
      </w:pPr>
    </w:p>
    <w:p w:rsidR="00B3236E" w:rsidRPr="00D216AC" w:rsidRDefault="00B3236E" w:rsidP="006514C7">
      <w:pPr>
        <w:pStyle w:val="ListParagraph"/>
        <w:numPr>
          <w:ilvl w:val="0"/>
          <w:numId w:val="12"/>
        </w:numPr>
        <w:jc w:val="both"/>
        <w:rPr>
          <w:rFonts w:eastAsiaTheme="minorHAnsi"/>
          <w:color w:val="000000"/>
          <w:sz w:val="22"/>
          <w:szCs w:val="22"/>
        </w:rPr>
      </w:pPr>
      <w:r w:rsidRPr="00D216AC">
        <w:rPr>
          <w:rFonts w:eastAsiaTheme="minorHAnsi"/>
          <w:b/>
          <w:color w:val="000000"/>
          <w:sz w:val="22"/>
          <w:szCs w:val="22"/>
          <w:u w:val="single"/>
        </w:rPr>
        <w:t>INFERIOR PRODUCT</w:t>
      </w:r>
      <w:r w:rsidR="00D216AC" w:rsidRPr="00D216AC">
        <w:rPr>
          <w:rFonts w:eastAsiaTheme="minorHAnsi"/>
          <w:b/>
          <w:color w:val="000000"/>
          <w:sz w:val="22"/>
          <w:szCs w:val="22"/>
          <w:u w:val="single"/>
        </w:rPr>
        <w:t>:</w:t>
      </w:r>
      <w:r w:rsidR="00D216AC">
        <w:rPr>
          <w:rFonts w:eastAsiaTheme="minorHAnsi"/>
          <w:color w:val="000000"/>
          <w:sz w:val="22"/>
          <w:szCs w:val="22"/>
        </w:rPr>
        <w:t xml:space="preserve"> </w:t>
      </w:r>
      <w:r w:rsidRPr="00D216AC">
        <w:rPr>
          <w:rFonts w:eastAsiaTheme="minorHAnsi"/>
          <w:color w:val="000000"/>
          <w:sz w:val="22"/>
          <w:szCs w:val="22"/>
        </w:rPr>
        <w:t xml:space="preserve">The Distributor agrees to permit inspection of the delivered items by a representative of the </w:t>
      </w:r>
      <w:r w:rsidR="00F00446">
        <w:rPr>
          <w:rFonts w:eastAsiaTheme="minorHAnsi"/>
          <w:color w:val="000000"/>
          <w:sz w:val="22"/>
          <w:szCs w:val="22"/>
        </w:rPr>
        <w:t>District</w:t>
      </w:r>
      <w:r w:rsidRPr="00D216AC">
        <w:rPr>
          <w:rFonts w:eastAsiaTheme="minorHAnsi"/>
          <w:color w:val="000000"/>
          <w:sz w:val="22"/>
          <w:szCs w:val="22"/>
        </w:rPr>
        <w:t xml:space="preserve"> with the right of rejection of inferior merchandise. The decision of the </w:t>
      </w:r>
      <w:r w:rsidR="00F00446">
        <w:rPr>
          <w:rFonts w:eastAsiaTheme="minorHAnsi"/>
          <w:color w:val="000000"/>
          <w:sz w:val="22"/>
          <w:szCs w:val="22"/>
        </w:rPr>
        <w:t>District</w:t>
      </w:r>
      <w:r w:rsidRPr="00D216AC">
        <w:rPr>
          <w:rFonts w:eastAsiaTheme="minorHAnsi"/>
          <w:color w:val="000000"/>
          <w:sz w:val="22"/>
          <w:szCs w:val="22"/>
        </w:rPr>
        <w:t xml:space="preserve"> shall be final.</w:t>
      </w:r>
    </w:p>
    <w:p w:rsidR="00B3236E" w:rsidRPr="00B3236E" w:rsidRDefault="00B3236E" w:rsidP="00B3236E">
      <w:pPr>
        <w:jc w:val="both"/>
        <w:rPr>
          <w:rFonts w:eastAsiaTheme="minorHAnsi"/>
          <w:color w:val="000000"/>
          <w:sz w:val="22"/>
          <w:szCs w:val="22"/>
        </w:rPr>
      </w:pPr>
    </w:p>
    <w:p w:rsidR="00B3236E" w:rsidRPr="00D216AC" w:rsidRDefault="00B3236E" w:rsidP="006514C7">
      <w:pPr>
        <w:pStyle w:val="ListParagraph"/>
        <w:numPr>
          <w:ilvl w:val="0"/>
          <w:numId w:val="12"/>
        </w:numPr>
        <w:jc w:val="both"/>
        <w:rPr>
          <w:rFonts w:eastAsiaTheme="minorHAnsi"/>
          <w:color w:val="000000"/>
          <w:sz w:val="22"/>
          <w:szCs w:val="22"/>
        </w:rPr>
      </w:pPr>
      <w:r w:rsidRPr="00D216AC">
        <w:rPr>
          <w:rFonts w:eastAsiaTheme="minorHAnsi"/>
          <w:b/>
          <w:color w:val="000000"/>
          <w:sz w:val="22"/>
          <w:szCs w:val="22"/>
          <w:u w:val="single"/>
        </w:rPr>
        <w:t>PACKAGING</w:t>
      </w:r>
      <w:r w:rsidR="00D216AC" w:rsidRPr="00D216AC">
        <w:rPr>
          <w:rFonts w:eastAsiaTheme="minorHAnsi"/>
          <w:b/>
          <w:color w:val="000000"/>
          <w:sz w:val="22"/>
          <w:szCs w:val="22"/>
          <w:u w:val="single"/>
        </w:rPr>
        <w:t>:</w:t>
      </w:r>
      <w:r w:rsidR="00D216AC">
        <w:rPr>
          <w:rFonts w:eastAsiaTheme="minorHAnsi"/>
          <w:color w:val="000000"/>
          <w:sz w:val="22"/>
          <w:szCs w:val="22"/>
        </w:rPr>
        <w:t xml:space="preserve"> </w:t>
      </w:r>
      <w:r w:rsidRPr="00D216AC">
        <w:rPr>
          <w:rFonts w:eastAsiaTheme="minorHAnsi"/>
          <w:color w:val="000000"/>
          <w:sz w:val="22"/>
          <w:szCs w:val="22"/>
        </w:rPr>
        <w:t xml:space="preserve">Cases and packages shall be so constructed as to ensure safe and sanitary transportation to point of delivery. All packaging materials shall be FDA approved to meet all pertinent State and Federal regulations for safe use with foods. Packaging materials shall impart no odor, flavor, or color to the product.  Damaged cases or packages may be rejected and returned for credit or immediate replacement, at no cost to the </w:t>
      </w:r>
      <w:r w:rsidR="00F00446">
        <w:rPr>
          <w:rFonts w:eastAsiaTheme="minorHAnsi"/>
          <w:color w:val="000000"/>
          <w:sz w:val="22"/>
          <w:szCs w:val="22"/>
        </w:rPr>
        <w:t>District</w:t>
      </w:r>
      <w:r w:rsidRPr="00D216AC">
        <w:rPr>
          <w:rFonts w:eastAsiaTheme="minorHAnsi"/>
          <w:color w:val="000000"/>
          <w:sz w:val="22"/>
          <w:szCs w:val="22"/>
        </w:rPr>
        <w:t xml:space="preserve"> for product or freight. </w:t>
      </w:r>
    </w:p>
    <w:p w:rsidR="00B3236E" w:rsidRPr="00B3236E" w:rsidRDefault="00B3236E" w:rsidP="00B3236E">
      <w:pPr>
        <w:jc w:val="both"/>
        <w:rPr>
          <w:rFonts w:eastAsiaTheme="minorHAnsi"/>
          <w:color w:val="000000"/>
          <w:sz w:val="22"/>
          <w:szCs w:val="22"/>
        </w:rPr>
      </w:pPr>
    </w:p>
    <w:p w:rsidR="00B3236E" w:rsidRPr="00D216AC" w:rsidRDefault="00B3236E" w:rsidP="006514C7">
      <w:pPr>
        <w:pStyle w:val="ListParagraph"/>
        <w:numPr>
          <w:ilvl w:val="0"/>
          <w:numId w:val="12"/>
        </w:numPr>
        <w:tabs>
          <w:tab w:val="left" w:pos="432"/>
        </w:tabs>
        <w:jc w:val="both"/>
        <w:rPr>
          <w:rFonts w:eastAsiaTheme="minorHAnsi"/>
          <w:color w:val="000000"/>
          <w:sz w:val="22"/>
          <w:szCs w:val="22"/>
        </w:rPr>
      </w:pPr>
      <w:r w:rsidRPr="00D216AC">
        <w:rPr>
          <w:rFonts w:eastAsiaTheme="minorHAnsi"/>
          <w:b/>
          <w:color w:val="000000"/>
          <w:sz w:val="22"/>
          <w:szCs w:val="22"/>
          <w:u w:val="single"/>
        </w:rPr>
        <w:t>NUTRITIONAL INFORMATION AND LABELING</w:t>
      </w:r>
      <w:r w:rsidR="00D216AC" w:rsidRPr="00D216AC">
        <w:rPr>
          <w:rFonts w:eastAsiaTheme="minorHAnsi"/>
          <w:b/>
          <w:color w:val="000000"/>
          <w:sz w:val="22"/>
          <w:szCs w:val="22"/>
          <w:u w:val="single"/>
        </w:rPr>
        <w:t>:</w:t>
      </w:r>
      <w:r w:rsidR="00D216AC">
        <w:rPr>
          <w:rFonts w:eastAsiaTheme="minorHAnsi"/>
          <w:color w:val="000000"/>
          <w:sz w:val="22"/>
          <w:szCs w:val="22"/>
        </w:rPr>
        <w:t xml:space="preserve"> </w:t>
      </w:r>
      <w:r w:rsidRPr="00D216AC">
        <w:rPr>
          <w:rFonts w:eastAsiaTheme="minorHAnsi"/>
          <w:color w:val="000000"/>
          <w:sz w:val="22"/>
          <w:szCs w:val="22"/>
        </w:rPr>
        <w:t xml:space="preserve">In order to accommodate the computerized menu system utilized by the </w:t>
      </w:r>
      <w:r w:rsidR="00F00446">
        <w:rPr>
          <w:rFonts w:eastAsiaTheme="minorHAnsi"/>
          <w:color w:val="000000"/>
          <w:sz w:val="22"/>
          <w:szCs w:val="22"/>
        </w:rPr>
        <w:t>District</w:t>
      </w:r>
      <w:r w:rsidRPr="00D216AC">
        <w:rPr>
          <w:rFonts w:eastAsiaTheme="minorHAnsi"/>
          <w:color w:val="000000"/>
          <w:sz w:val="22"/>
          <w:szCs w:val="22"/>
        </w:rPr>
        <w:t xml:space="preserve">, the successful Distributor shall be required to provide a complete nutrient analysis of some products, as requested by the </w:t>
      </w:r>
      <w:r w:rsidR="00F00446">
        <w:rPr>
          <w:rFonts w:eastAsiaTheme="minorHAnsi"/>
          <w:color w:val="000000"/>
          <w:sz w:val="22"/>
          <w:szCs w:val="22"/>
        </w:rPr>
        <w:t>District</w:t>
      </w:r>
      <w:r w:rsidRPr="00D216AC">
        <w:rPr>
          <w:rFonts w:eastAsiaTheme="minorHAnsi"/>
          <w:color w:val="000000"/>
          <w:sz w:val="22"/>
          <w:szCs w:val="22"/>
        </w:rPr>
        <w:t xml:space="preserve">. The nutrient information may be obtained from an independent laboratory.  The following information will be required from the manufacturer: weight (gm), calories (Kcal), protein (gm), carbohydrate (gm), </w:t>
      </w:r>
      <w:r w:rsidR="00485EA2">
        <w:rPr>
          <w:rFonts w:eastAsiaTheme="minorHAnsi"/>
          <w:color w:val="000000"/>
          <w:sz w:val="22"/>
          <w:szCs w:val="22"/>
        </w:rPr>
        <w:t xml:space="preserve">total sugars (gm), added sugars (gm) </w:t>
      </w:r>
      <w:r w:rsidR="00FF60A3">
        <w:rPr>
          <w:rFonts w:eastAsiaTheme="minorHAnsi"/>
          <w:color w:val="000000"/>
          <w:sz w:val="22"/>
          <w:szCs w:val="22"/>
        </w:rPr>
        <w:t>fat (gm)</w:t>
      </w:r>
      <w:r w:rsidRPr="00D216AC">
        <w:rPr>
          <w:rFonts w:eastAsiaTheme="minorHAnsi"/>
          <w:color w:val="000000"/>
          <w:sz w:val="22"/>
          <w:szCs w:val="22"/>
        </w:rPr>
        <w:t>, saturated fat (gm), trans fat (gm), sodium (mg), cholesterol (mg), di</w:t>
      </w:r>
      <w:r w:rsidR="0038315B">
        <w:rPr>
          <w:rFonts w:eastAsiaTheme="minorHAnsi"/>
          <w:color w:val="000000"/>
          <w:sz w:val="22"/>
          <w:szCs w:val="22"/>
        </w:rPr>
        <w:t>etary fiber (gm), vitamin D</w:t>
      </w:r>
      <w:r w:rsidR="00485EA2">
        <w:rPr>
          <w:rFonts w:eastAsiaTheme="minorHAnsi"/>
          <w:color w:val="000000"/>
          <w:sz w:val="22"/>
          <w:szCs w:val="22"/>
        </w:rPr>
        <w:t xml:space="preserve"> (mcg</w:t>
      </w:r>
      <w:r w:rsidRPr="00D216AC">
        <w:rPr>
          <w:rFonts w:eastAsiaTheme="minorHAnsi"/>
          <w:color w:val="000000"/>
          <w:sz w:val="22"/>
          <w:szCs w:val="22"/>
        </w:rPr>
        <w:t>), calcium (mg),</w:t>
      </w:r>
      <w:r w:rsidR="00485EA2">
        <w:rPr>
          <w:rFonts w:eastAsiaTheme="minorHAnsi"/>
          <w:color w:val="000000"/>
          <w:sz w:val="22"/>
          <w:szCs w:val="22"/>
        </w:rPr>
        <w:t xml:space="preserve"> potassium (mg)</w:t>
      </w:r>
      <w:r w:rsidRPr="00D216AC">
        <w:rPr>
          <w:rFonts w:eastAsiaTheme="minorHAnsi"/>
          <w:color w:val="000000"/>
          <w:sz w:val="22"/>
          <w:szCs w:val="22"/>
        </w:rPr>
        <w:t xml:space="preserve"> and iron (mg).</w:t>
      </w:r>
    </w:p>
    <w:p w:rsidR="00B3236E" w:rsidRPr="00B3236E" w:rsidRDefault="00B3236E" w:rsidP="00B3236E">
      <w:pPr>
        <w:jc w:val="both"/>
        <w:rPr>
          <w:rFonts w:eastAsiaTheme="minorHAnsi"/>
          <w:color w:val="000000"/>
          <w:sz w:val="22"/>
          <w:szCs w:val="22"/>
        </w:rPr>
      </w:pPr>
    </w:p>
    <w:p w:rsidR="00B3236E" w:rsidRPr="00D216AC" w:rsidRDefault="00B3236E" w:rsidP="006514C7">
      <w:pPr>
        <w:pStyle w:val="ListParagraph"/>
        <w:numPr>
          <w:ilvl w:val="0"/>
          <w:numId w:val="12"/>
        </w:numPr>
        <w:jc w:val="both"/>
        <w:rPr>
          <w:rFonts w:eastAsiaTheme="minorHAnsi"/>
          <w:color w:val="000000"/>
          <w:sz w:val="22"/>
          <w:szCs w:val="22"/>
        </w:rPr>
      </w:pPr>
      <w:r w:rsidRPr="00D216AC">
        <w:rPr>
          <w:rFonts w:eastAsiaTheme="minorHAnsi"/>
          <w:b/>
          <w:color w:val="000000"/>
          <w:sz w:val="22"/>
          <w:szCs w:val="22"/>
          <w:u w:val="single"/>
        </w:rPr>
        <w:t>ALL PROCESSED FOODS SHOULD NOT CONTAIN ANY ARTIFICIAL TRANS FAT</w:t>
      </w:r>
      <w:r w:rsidR="00D216AC" w:rsidRPr="00D216AC">
        <w:rPr>
          <w:rFonts w:eastAsiaTheme="minorHAnsi"/>
          <w:b/>
          <w:color w:val="000000"/>
          <w:sz w:val="22"/>
          <w:szCs w:val="22"/>
          <w:u w:val="single"/>
        </w:rPr>
        <w:t>:</w:t>
      </w:r>
      <w:r w:rsidR="00D216AC">
        <w:rPr>
          <w:rFonts w:eastAsiaTheme="minorHAnsi"/>
          <w:color w:val="000000"/>
          <w:sz w:val="22"/>
          <w:szCs w:val="22"/>
        </w:rPr>
        <w:t xml:space="preserve"> </w:t>
      </w:r>
      <w:r w:rsidRPr="00D216AC">
        <w:rPr>
          <w:rFonts w:eastAsiaTheme="minorHAnsi"/>
          <w:color w:val="000000"/>
          <w:sz w:val="22"/>
          <w:szCs w:val="22"/>
        </w:rPr>
        <w:t xml:space="preserve">All ingredients must be declared on the product label and conform to the Food Allergen Labeling and Consumer Protection Act as required by the Food and Drug Administration. Labels must list the presence of ingredients which contain: protein derived from milk, eggs, fish, crustacean shellfish, tree nuts, peanuts, wheat, or soybeans.  Distributor shall notify the </w:t>
      </w:r>
      <w:r w:rsidR="00F00446">
        <w:rPr>
          <w:rFonts w:eastAsiaTheme="minorHAnsi"/>
          <w:color w:val="000000"/>
          <w:sz w:val="22"/>
          <w:szCs w:val="22"/>
        </w:rPr>
        <w:t>District</w:t>
      </w:r>
      <w:r w:rsidRPr="00D216AC">
        <w:rPr>
          <w:rFonts w:eastAsiaTheme="minorHAnsi"/>
          <w:color w:val="000000"/>
          <w:sz w:val="22"/>
          <w:szCs w:val="22"/>
        </w:rPr>
        <w:t xml:space="preserve"> whenever there is a product/ingredient change in any item provided to the </w:t>
      </w:r>
      <w:r w:rsidR="00F00446">
        <w:rPr>
          <w:rFonts w:eastAsiaTheme="minorHAnsi"/>
          <w:color w:val="000000"/>
          <w:sz w:val="22"/>
          <w:szCs w:val="22"/>
        </w:rPr>
        <w:t>District</w:t>
      </w:r>
      <w:r w:rsidRPr="00D216AC">
        <w:rPr>
          <w:rFonts w:eastAsiaTheme="minorHAnsi"/>
          <w:color w:val="000000"/>
          <w:sz w:val="22"/>
          <w:szCs w:val="22"/>
        </w:rPr>
        <w:t>. If any product changes occur, new ingredient statements and nutritional information shall be provid</w:t>
      </w:r>
      <w:r w:rsidR="00E92306">
        <w:rPr>
          <w:rFonts w:eastAsiaTheme="minorHAnsi"/>
          <w:color w:val="000000"/>
          <w:sz w:val="22"/>
          <w:szCs w:val="22"/>
        </w:rPr>
        <w:t>ed to the D</w:t>
      </w:r>
      <w:r w:rsidRPr="00D216AC">
        <w:rPr>
          <w:rFonts w:eastAsiaTheme="minorHAnsi"/>
          <w:color w:val="000000"/>
          <w:sz w:val="22"/>
          <w:szCs w:val="22"/>
        </w:rPr>
        <w:t xml:space="preserve">istrict’s </w:t>
      </w:r>
      <w:r w:rsidR="00617D64">
        <w:rPr>
          <w:rFonts w:eastAsiaTheme="minorHAnsi"/>
          <w:color w:val="000000"/>
          <w:sz w:val="22"/>
          <w:szCs w:val="22"/>
        </w:rPr>
        <w:t>Nutrition</w:t>
      </w:r>
      <w:r w:rsidRPr="00D216AC">
        <w:rPr>
          <w:rFonts w:eastAsiaTheme="minorHAnsi"/>
          <w:color w:val="000000"/>
          <w:sz w:val="22"/>
          <w:szCs w:val="22"/>
        </w:rPr>
        <w:t xml:space="preserve"> </w:t>
      </w:r>
      <w:r w:rsidR="005A1760">
        <w:rPr>
          <w:rFonts w:eastAsiaTheme="minorHAnsi"/>
          <w:color w:val="000000"/>
          <w:sz w:val="22"/>
          <w:szCs w:val="22"/>
        </w:rPr>
        <w:t xml:space="preserve">Services </w:t>
      </w:r>
      <w:r w:rsidRPr="00D216AC">
        <w:rPr>
          <w:rFonts w:eastAsiaTheme="minorHAnsi"/>
          <w:color w:val="000000"/>
          <w:sz w:val="22"/>
          <w:szCs w:val="22"/>
        </w:rPr>
        <w:t>Department.</w:t>
      </w:r>
    </w:p>
    <w:p w:rsidR="00B3236E" w:rsidRPr="00B3236E" w:rsidRDefault="00B3236E" w:rsidP="00B3236E">
      <w:pPr>
        <w:jc w:val="both"/>
        <w:rPr>
          <w:rFonts w:eastAsiaTheme="minorHAnsi"/>
          <w:color w:val="000000"/>
          <w:sz w:val="22"/>
          <w:szCs w:val="22"/>
        </w:rPr>
      </w:pPr>
    </w:p>
    <w:p w:rsidR="00B3236E" w:rsidRPr="00D70B72" w:rsidRDefault="00B3236E" w:rsidP="006514C7">
      <w:pPr>
        <w:pStyle w:val="ListParagraph"/>
        <w:numPr>
          <w:ilvl w:val="0"/>
          <w:numId w:val="1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tLeast"/>
        <w:jc w:val="both"/>
        <w:rPr>
          <w:rFonts w:eastAsiaTheme="minorHAnsi"/>
          <w:color w:val="000000"/>
          <w:sz w:val="22"/>
          <w:szCs w:val="22"/>
          <w:u w:val="single"/>
        </w:rPr>
      </w:pPr>
      <w:r w:rsidRPr="00D216AC">
        <w:rPr>
          <w:rFonts w:eastAsiaTheme="minorHAnsi"/>
          <w:b/>
          <w:color w:val="000000"/>
          <w:sz w:val="22"/>
          <w:szCs w:val="22"/>
          <w:u w:val="single"/>
        </w:rPr>
        <w:t>DELIVERY REQUIREMENTS: SUBSTITUTION AND DISCONTINUED ITEMS</w:t>
      </w:r>
      <w:r w:rsidR="00D216AC" w:rsidRPr="00D216AC">
        <w:rPr>
          <w:rFonts w:eastAsiaTheme="minorHAnsi"/>
          <w:b/>
          <w:color w:val="000000"/>
          <w:sz w:val="22"/>
          <w:szCs w:val="22"/>
          <w:u w:val="single"/>
        </w:rPr>
        <w:t>:</w:t>
      </w:r>
      <w:r w:rsidR="00D216AC">
        <w:rPr>
          <w:rFonts w:eastAsiaTheme="minorHAnsi"/>
          <w:color w:val="000000"/>
          <w:sz w:val="22"/>
          <w:szCs w:val="22"/>
        </w:rPr>
        <w:t xml:space="preserve">  </w:t>
      </w:r>
      <w:r w:rsidRPr="00D216AC">
        <w:rPr>
          <w:rFonts w:eastAsiaTheme="minorHAnsi"/>
          <w:color w:val="000000"/>
          <w:sz w:val="22"/>
          <w:szCs w:val="22"/>
        </w:rPr>
        <w:t xml:space="preserve">Any and all products delivered during the period covered by this proposal shall be only the exact manufacturer’s products and code numbers as requested by the </w:t>
      </w:r>
      <w:r w:rsidR="00F00446">
        <w:rPr>
          <w:rFonts w:eastAsiaTheme="minorHAnsi"/>
          <w:color w:val="000000"/>
          <w:sz w:val="22"/>
          <w:szCs w:val="22"/>
        </w:rPr>
        <w:t>District</w:t>
      </w:r>
      <w:r w:rsidRPr="00D216AC">
        <w:rPr>
          <w:rFonts w:eastAsiaTheme="minorHAnsi"/>
          <w:color w:val="000000"/>
          <w:sz w:val="22"/>
          <w:szCs w:val="22"/>
        </w:rPr>
        <w:t xml:space="preserve"> unless prior approval has been received to deliver alternate products. The </w:t>
      </w:r>
      <w:r w:rsidR="00F00446">
        <w:rPr>
          <w:rFonts w:eastAsiaTheme="minorHAnsi"/>
          <w:color w:val="000000"/>
          <w:sz w:val="22"/>
          <w:szCs w:val="22"/>
        </w:rPr>
        <w:t>District</w:t>
      </w:r>
      <w:r w:rsidRPr="00D216AC">
        <w:rPr>
          <w:rFonts w:eastAsiaTheme="minorHAnsi"/>
          <w:color w:val="000000"/>
          <w:sz w:val="22"/>
          <w:szCs w:val="22"/>
        </w:rPr>
        <w:t xml:space="preserve"> will not allow substitutions without prior approval.  No product will be represented as being in conformance with the specification when such is not the case. </w:t>
      </w:r>
      <w:r w:rsidR="00524D18">
        <w:rPr>
          <w:rFonts w:eastAsiaTheme="minorHAnsi"/>
          <w:color w:val="000000"/>
          <w:sz w:val="22"/>
          <w:szCs w:val="22"/>
        </w:rPr>
        <w:t xml:space="preserve">The District requests a 10 </w:t>
      </w:r>
      <w:proofErr w:type="gramStart"/>
      <w:r w:rsidR="00524D18">
        <w:rPr>
          <w:rFonts w:eastAsiaTheme="minorHAnsi"/>
          <w:color w:val="000000"/>
          <w:sz w:val="22"/>
          <w:szCs w:val="22"/>
        </w:rPr>
        <w:t>days</w:t>
      </w:r>
      <w:proofErr w:type="gramEnd"/>
      <w:r w:rsidR="00524D18">
        <w:rPr>
          <w:rFonts w:eastAsiaTheme="minorHAnsi"/>
          <w:color w:val="000000"/>
          <w:sz w:val="22"/>
          <w:szCs w:val="22"/>
        </w:rPr>
        <w:t xml:space="preserve"> advance notice if a</w:t>
      </w:r>
      <w:r w:rsidRPr="00D216AC">
        <w:rPr>
          <w:rFonts w:eastAsiaTheme="minorHAnsi"/>
          <w:color w:val="000000"/>
          <w:sz w:val="22"/>
          <w:szCs w:val="22"/>
        </w:rPr>
        <w:t xml:space="preserve"> desired product</w:t>
      </w:r>
      <w:r w:rsidR="00524D18">
        <w:rPr>
          <w:rFonts w:eastAsiaTheme="minorHAnsi"/>
          <w:color w:val="000000"/>
          <w:sz w:val="22"/>
          <w:szCs w:val="22"/>
        </w:rPr>
        <w:t>(s) is</w:t>
      </w:r>
      <w:r w:rsidRPr="00D216AC">
        <w:rPr>
          <w:rFonts w:eastAsiaTheme="minorHAnsi"/>
          <w:color w:val="000000"/>
          <w:sz w:val="22"/>
          <w:szCs w:val="22"/>
        </w:rPr>
        <w:t xml:space="preserve"> not available for any reason</w:t>
      </w:r>
      <w:r w:rsidR="00524D18">
        <w:rPr>
          <w:rFonts w:eastAsiaTheme="minorHAnsi"/>
          <w:color w:val="000000"/>
          <w:sz w:val="22"/>
          <w:szCs w:val="22"/>
        </w:rPr>
        <w:t xml:space="preserve">. </w:t>
      </w:r>
      <w:r w:rsidRPr="00D216AC">
        <w:rPr>
          <w:rFonts w:eastAsiaTheme="minorHAnsi"/>
          <w:color w:val="000000"/>
          <w:sz w:val="22"/>
          <w:szCs w:val="22"/>
        </w:rPr>
        <w:t xml:space="preserve">The </w:t>
      </w:r>
      <w:r w:rsidR="00F00446">
        <w:rPr>
          <w:rFonts w:eastAsiaTheme="minorHAnsi"/>
          <w:color w:val="000000"/>
          <w:sz w:val="22"/>
          <w:szCs w:val="22"/>
        </w:rPr>
        <w:t>District</w:t>
      </w:r>
      <w:r w:rsidRPr="00D216AC">
        <w:rPr>
          <w:rFonts w:eastAsiaTheme="minorHAnsi"/>
          <w:color w:val="000000"/>
          <w:sz w:val="22"/>
          <w:szCs w:val="22"/>
        </w:rPr>
        <w:t xml:space="preserve"> shall be given options of a product that is of the same or higher quality at the same cost. Authorization of a substitute product shall be at the sole discretion of the </w:t>
      </w:r>
      <w:r w:rsidR="00F00446">
        <w:rPr>
          <w:rFonts w:eastAsiaTheme="minorHAnsi"/>
          <w:color w:val="000000"/>
          <w:sz w:val="22"/>
          <w:szCs w:val="22"/>
        </w:rPr>
        <w:t>District</w:t>
      </w:r>
      <w:r w:rsidRPr="00D216AC">
        <w:rPr>
          <w:rFonts w:eastAsiaTheme="minorHAnsi"/>
          <w:color w:val="000000"/>
          <w:sz w:val="22"/>
          <w:szCs w:val="22"/>
        </w:rPr>
        <w:t xml:space="preserve">.  </w:t>
      </w:r>
      <w:r w:rsidRPr="00D70B72">
        <w:rPr>
          <w:rFonts w:eastAsiaTheme="minorHAnsi"/>
          <w:color w:val="000000"/>
          <w:sz w:val="22"/>
          <w:szCs w:val="22"/>
          <w:u w:val="single"/>
        </w:rPr>
        <w:t>When substitutions do occur, Distributor shall adjust ordering quantity to meet original orders and provide nutritional statements and ingredient listings of the replacement product</w:t>
      </w:r>
      <w:r w:rsidRPr="00D216AC">
        <w:rPr>
          <w:rFonts w:eastAsiaTheme="minorHAnsi"/>
          <w:color w:val="000000"/>
          <w:sz w:val="22"/>
          <w:szCs w:val="22"/>
        </w:rPr>
        <w:t xml:space="preserve">.  The Distributor must provide the specified product or an acceptable substitute, as determined by the </w:t>
      </w:r>
      <w:r w:rsidR="00F00446">
        <w:rPr>
          <w:rFonts w:eastAsiaTheme="minorHAnsi"/>
          <w:color w:val="000000"/>
          <w:sz w:val="22"/>
          <w:szCs w:val="22"/>
        </w:rPr>
        <w:t>District</w:t>
      </w:r>
      <w:r w:rsidRPr="00D216AC">
        <w:rPr>
          <w:rFonts w:eastAsiaTheme="minorHAnsi"/>
          <w:color w:val="000000"/>
          <w:sz w:val="22"/>
          <w:szCs w:val="22"/>
        </w:rPr>
        <w:t xml:space="preserve">.  </w:t>
      </w:r>
      <w:r w:rsidRPr="00D70B72">
        <w:rPr>
          <w:rFonts w:eastAsiaTheme="minorHAnsi"/>
          <w:color w:val="000000"/>
          <w:sz w:val="22"/>
          <w:szCs w:val="22"/>
          <w:u w:val="single"/>
        </w:rPr>
        <w:t xml:space="preserve">If, as a result of failure to deliver specified product in a timely manner, the service of meals fails to contain the required components of a reimbursable meal, Distributor shall be required to reimburse the </w:t>
      </w:r>
      <w:r w:rsidR="00F00446">
        <w:rPr>
          <w:rFonts w:eastAsiaTheme="minorHAnsi"/>
          <w:color w:val="000000"/>
          <w:sz w:val="22"/>
          <w:szCs w:val="22"/>
          <w:u w:val="single"/>
        </w:rPr>
        <w:t>District</w:t>
      </w:r>
      <w:r w:rsidRPr="00D70B72">
        <w:rPr>
          <w:rFonts w:eastAsiaTheme="minorHAnsi"/>
          <w:color w:val="000000"/>
          <w:sz w:val="22"/>
          <w:szCs w:val="22"/>
          <w:u w:val="single"/>
        </w:rPr>
        <w:t xml:space="preserve"> for the full value of all of the identified meals, as determined by the National School Lunch Program</w:t>
      </w:r>
      <w:r w:rsidR="00303F11">
        <w:rPr>
          <w:rFonts w:eastAsiaTheme="minorHAnsi"/>
          <w:color w:val="000000"/>
          <w:sz w:val="22"/>
          <w:szCs w:val="22"/>
          <w:u w:val="single"/>
        </w:rPr>
        <w:t xml:space="preserve">, </w:t>
      </w:r>
      <w:r w:rsidR="00617D64">
        <w:rPr>
          <w:rFonts w:eastAsiaTheme="minorHAnsi"/>
          <w:color w:val="000000"/>
          <w:sz w:val="22"/>
          <w:szCs w:val="22"/>
          <w:u w:val="single"/>
        </w:rPr>
        <w:t>School Breakfast Program</w:t>
      </w:r>
      <w:r w:rsidR="00303F11">
        <w:rPr>
          <w:rFonts w:eastAsiaTheme="minorHAnsi"/>
          <w:color w:val="000000"/>
          <w:sz w:val="22"/>
          <w:szCs w:val="22"/>
          <w:u w:val="single"/>
        </w:rPr>
        <w:t xml:space="preserve"> or other USDA Nutrition Programs</w:t>
      </w:r>
      <w:r w:rsidRPr="00D70B72">
        <w:rPr>
          <w:rFonts w:eastAsiaTheme="minorHAnsi"/>
          <w:color w:val="000000"/>
          <w:sz w:val="22"/>
          <w:szCs w:val="22"/>
          <w:u w:val="single"/>
        </w:rPr>
        <w:t xml:space="preserve">.  Financial restitution shall be made within 60 days of written request by the </w:t>
      </w:r>
      <w:r w:rsidR="00F00446">
        <w:rPr>
          <w:rFonts w:eastAsiaTheme="minorHAnsi"/>
          <w:color w:val="000000"/>
          <w:sz w:val="22"/>
          <w:szCs w:val="22"/>
          <w:u w:val="single"/>
        </w:rPr>
        <w:t>District</w:t>
      </w:r>
      <w:r w:rsidRPr="00D70B72">
        <w:rPr>
          <w:rFonts w:eastAsiaTheme="minorHAnsi"/>
          <w:color w:val="000000"/>
          <w:sz w:val="22"/>
          <w:szCs w:val="22"/>
          <w:u w:val="single"/>
        </w:rPr>
        <w:t>.</w:t>
      </w:r>
    </w:p>
    <w:p w:rsidR="00B3236E" w:rsidRPr="00B3236E" w:rsidRDefault="00B3236E" w:rsidP="00B3236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tLeast"/>
        <w:jc w:val="both"/>
        <w:rPr>
          <w:rFonts w:eastAsiaTheme="minorHAnsi"/>
          <w:color w:val="000000"/>
          <w:sz w:val="22"/>
          <w:szCs w:val="22"/>
        </w:rPr>
      </w:pPr>
    </w:p>
    <w:p w:rsidR="00262C52" w:rsidRDefault="00B3236E" w:rsidP="00585EBB">
      <w:pPr>
        <w:pStyle w:val="ListParagraph"/>
        <w:numPr>
          <w:ilvl w:val="0"/>
          <w:numId w:val="12"/>
        </w:numPr>
        <w:jc w:val="both"/>
        <w:rPr>
          <w:rFonts w:eastAsiaTheme="minorHAnsi"/>
          <w:color w:val="000000"/>
          <w:sz w:val="22"/>
          <w:szCs w:val="22"/>
        </w:rPr>
      </w:pPr>
      <w:r w:rsidRPr="00D216AC">
        <w:rPr>
          <w:rFonts w:eastAsiaTheme="minorHAnsi"/>
          <w:b/>
          <w:color w:val="000000"/>
          <w:sz w:val="22"/>
          <w:szCs w:val="22"/>
          <w:u w:val="single"/>
        </w:rPr>
        <w:t>DELIVERIES</w:t>
      </w:r>
      <w:r w:rsidR="00D216AC" w:rsidRPr="00D216AC">
        <w:rPr>
          <w:rFonts w:eastAsiaTheme="minorHAnsi"/>
          <w:b/>
          <w:color w:val="000000"/>
          <w:sz w:val="22"/>
          <w:szCs w:val="22"/>
          <w:u w:val="single"/>
        </w:rPr>
        <w:t>:</w:t>
      </w:r>
      <w:r w:rsidR="00D216AC" w:rsidRPr="00D216AC">
        <w:rPr>
          <w:rFonts w:eastAsiaTheme="minorHAnsi"/>
          <w:color w:val="000000"/>
          <w:sz w:val="22"/>
          <w:szCs w:val="22"/>
        </w:rPr>
        <w:t xml:space="preserve">  </w:t>
      </w:r>
      <w:r w:rsidR="00262C52">
        <w:rPr>
          <w:rFonts w:eastAsiaTheme="minorHAnsi"/>
          <w:color w:val="000000"/>
          <w:sz w:val="22"/>
          <w:szCs w:val="22"/>
        </w:rPr>
        <w:t>Deliveries will be made at as follows:</w:t>
      </w:r>
    </w:p>
    <w:p w:rsidR="00262C52" w:rsidRPr="00262C52" w:rsidRDefault="00262C52" w:rsidP="00262C52">
      <w:pPr>
        <w:pStyle w:val="ListParagraph"/>
        <w:rPr>
          <w:rFonts w:eastAsiaTheme="minorHAnsi"/>
          <w:color w:val="000000"/>
          <w:sz w:val="22"/>
          <w:szCs w:val="22"/>
        </w:rPr>
      </w:pPr>
    </w:p>
    <w:p w:rsidR="00262C52" w:rsidRDefault="00262C52" w:rsidP="00262C52">
      <w:pPr>
        <w:pStyle w:val="ListParagraph"/>
        <w:ind w:left="360"/>
        <w:rPr>
          <w:rFonts w:eastAsiaTheme="minorHAnsi"/>
          <w:color w:val="000000"/>
          <w:sz w:val="22"/>
          <w:szCs w:val="22"/>
        </w:rPr>
      </w:pPr>
      <w:r w:rsidRPr="00262C52">
        <w:rPr>
          <w:rFonts w:eastAsiaTheme="minorHAnsi"/>
          <w:i/>
          <w:color w:val="000000"/>
          <w:sz w:val="22"/>
          <w:szCs w:val="22"/>
        </w:rPr>
        <w:lastRenderedPageBreak/>
        <w:t>Delivery Address:</w:t>
      </w:r>
      <w:r w:rsidRPr="00262C52">
        <w:rPr>
          <w:rFonts w:eastAsiaTheme="minorHAnsi"/>
          <w:color w:val="000000"/>
          <w:sz w:val="22"/>
          <w:szCs w:val="22"/>
        </w:rPr>
        <w:t xml:space="preserve">    </w:t>
      </w:r>
      <w:r>
        <w:rPr>
          <w:rFonts w:eastAsiaTheme="minorHAnsi"/>
          <w:color w:val="000000"/>
          <w:sz w:val="22"/>
          <w:szCs w:val="22"/>
        </w:rPr>
        <w:t>South San Francisco Unified School District Warehouse</w:t>
      </w:r>
    </w:p>
    <w:p w:rsidR="00262C52" w:rsidRDefault="00262C52" w:rsidP="00262C52">
      <w:pPr>
        <w:pStyle w:val="ListParagraph"/>
        <w:rPr>
          <w:rFonts w:eastAsiaTheme="minorHAnsi"/>
          <w:color w:val="000000"/>
          <w:sz w:val="22"/>
          <w:szCs w:val="22"/>
        </w:rPr>
      </w:pPr>
      <w:r>
        <w:rPr>
          <w:rFonts w:eastAsiaTheme="minorHAnsi"/>
          <w:color w:val="000000"/>
          <w:sz w:val="22"/>
          <w:szCs w:val="22"/>
        </w:rPr>
        <w:tab/>
      </w:r>
      <w:r>
        <w:rPr>
          <w:rFonts w:eastAsiaTheme="minorHAnsi"/>
          <w:color w:val="000000"/>
          <w:sz w:val="22"/>
          <w:szCs w:val="22"/>
        </w:rPr>
        <w:tab/>
      </w:r>
      <w:r>
        <w:rPr>
          <w:rFonts w:eastAsiaTheme="minorHAnsi"/>
          <w:color w:val="000000"/>
          <w:sz w:val="22"/>
          <w:szCs w:val="22"/>
        </w:rPr>
        <w:tab/>
        <w:t>398 B Street, South San Francisco, CA 94080</w:t>
      </w:r>
    </w:p>
    <w:p w:rsidR="00262C52" w:rsidRPr="00262C52" w:rsidRDefault="00262C52" w:rsidP="00262C52">
      <w:pPr>
        <w:pStyle w:val="ListParagraph"/>
        <w:ind w:left="360"/>
        <w:jc w:val="both"/>
        <w:rPr>
          <w:rFonts w:eastAsiaTheme="minorHAnsi"/>
          <w:color w:val="000000"/>
          <w:sz w:val="22"/>
          <w:szCs w:val="22"/>
        </w:rPr>
      </w:pPr>
    </w:p>
    <w:p w:rsidR="00262C52" w:rsidRPr="00262C52" w:rsidRDefault="00262C52" w:rsidP="00262C52">
      <w:pPr>
        <w:pStyle w:val="ListParagraph"/>
        <w:ind w:left="360"/>
        <w:jc w:val="both"/>
        <w:rPr>
          <w:rFonts w:eastAsiaTheme="minorHAnsi"/>
          <w:color w:val="000000"/>
          <w:sz w:val="22"/>
          <w:szCs w:val="22"/>
        </w:rPr>
      </w:pPr>
      <w:r w:rsidRPr="00262C52">
        <w:rPr>
          <w:rFonts w:eastAsiaTheme="minorHAnsi"/>
          <w:i/>
          <w:color w:val="000000"/>
          <w:sz w:val="22"/>
          <w:szCs w:val="22"/>
        </w:rPr>
        <w:t>Delivery Frequency</w:t>
      </w:r>
      <w:r w:rsidRPr="00262C52">
        <w:rPr>
          <w:rFonts w:eastAsiaTheme="minorHAnsi"/>
          <w:color w:val="000000"/>
          <w:sz w:val="22"/>
          <w:szCs w:val="22"/>
        </w:rPr>
        <w:t xml:space="preserve">: </w:t>
      </w:r>
      <w:r>
        <w:rPr>
          <w:rFonts w:eastAsiaTheme="minorHAnsi"/>
          <w:color w:val="000000"/>
          <w:sz w:val="22"/>
          <w:szCs w:val="22"/>
        </w:rPr>
        <w:t>Once</w:t>
      </w:r>
      <w:r w:rsidRPr="00262C52">
        <w:rPr>
          <w:rFonts w:eastAsiaTheme="minorHAnsi"/>
          <w:color w:val="000000"/>
          <w:sz w:val="22"/>
          <w:szCs w:val="22"/>
        </w:rPr>
        <w:t xml:space="preserve"> a week, </w:t>
      </w:r>
      <w:r>
        <w:rPr>
          <w:rFonts w:eastAsiaTheme="minorHAnsi"/>
          <w:color w:val="000000"/>
          <w:sz w:val="22"/>
          <w:szCs w:val="22"/>
        </w:rPr>
        <w:t>plus an occasional second delivery in case of District urgent need or shortage from the vendor.</w:t>
      </w:r>
    </w:p>
    <w:p w:rsidR="00262C52" w:rsidRPr="00262C52" w:rsidRDefault="00262C52" w:rsidP="00262C52">
      <w:pPr>
        <w:pStyle w:val="ListParagraph"/>
        <w:ind w:left="360"/>
        <w:jc w:val="both"/>
        <w:rPr>
          <w:rFonts w:eastAsiaTheme="minorHAnsi"/>
          <w:color w:val="000000"/>
          <w:sz w:val="22"/>
          <w:szCs w:val="22"/>
        </w:rPr>
      </w:pPr>
    </w:p>
    <w:p w:rsidR="00262C52" w:rsidRDefault="00262C52" w:rsidP="00262C52">
      <w:pPr>
        <w:pStyle w:val="ListParagraph"/>
        <w:ind w:left="360"/>
        <w:jc w:val="both"/>
        <w:rPr>
          <w:rFonts w:eastAsiaTheme="minorHAnsi"/>
          <w:color w:val="000000"/>
          <w:sz w:val="22"/>
          <w:szCs w:val="22"/>
        </w:rPr>
      </w:pPr>
      <w:r w:rsidRPr="00262C52">
        <w:rPr>
          <w:rFonts w:eastAsiaTheme="minorHAnsi"/>
          <w:i/>
          <w:color w:val="000000"/>
          <w:sz w:val="22"/>
          <w:szCs w:val="22"/>
        </w:rPr>
        <w:t>Delivery Timeframe</w:t>
      </w:r>
      <w:r>
        <w:rPr>
          <w:rFonts w:eastAsiaTheme="minorHAnsi"/>
          <w:color w:val="000000"/>
          <w:sz w:val="22"/>
          <w:szCs w:val="22"/>
        </w:rPr>
        <w:t>: 11:30</w:t>
      </w:r>
      <w:r w:rsidRPr="00262C52">
        <w:rPr>
          <w:rFonts w:eastAsiaTheme="minorHAnsi"/>
          <w:color w:val="000000"/>
          <w:sz w:val="22"/>
          <w:szCs w:val="22"/>
        </w:rPr>
        <w:t xml:space="preserve"> a.m. – </w:t>
      </w:r>
      <w:r>
        <w:rPr>
          <w:rFonts w:eastAsiaTheme="minorHAnsi"/>
          <w:color w:val="000000"/>
          <w:sz w:val="22"/>
          <w:szCs w:val="22"/>
        </w:rPr>
        <w:t>1:00pm and 1:30-3:00pm</w:t>
      </w:r>
      <w:r w:rsidRPr="00262C52">
        <w:rPr>
          <w:rFonts w:eastAsiaTheme="minorHAnsi"/>
          <w:color w:val="000000"/>
          <w:sz w:val="22"/>
          <w:szCs w:val="22"/>
        </w:rPr>
        <w:t>.</w:t>
      </w:r>
    </w:p>
    <w:p w:rsidR="00262C52" w:rsidRPr="00262C52" w:rsidRDefault="00262C52" w:rsidP="00262C52">
      <w:pPr>
        <w:pStyle w:val="ListParagraph"/>
        <w:ind w:left="360"/>
        <w:rPr>
          <w:rFonts w:eastAsiaTheme="minorHAnsi"/>
          <w:color w:val="000000"/>
          <w:sz w:val="22"/>
          <w:szCs w:val="22"/>
        </w:rPr>
      </w:pPr>
    </w:p>
    <w:p w:rsidR="00B3236E" w:rsidRPr="00327D0D" w:rsidRDefault="00B3236E" w:rsidP="00262C52">
      <w:pPr>
        <w:pStyle w:val="ListParagraph"/>
        <w:ind w:left="360"/>
        <w:jc w:val="both"/>
        <w:rPr>
          <w:rFonts w:eastAsiaTheme="minorHAnsi"/>
          <w:color w:val="000000"/>
          <w:sz w:val="22"/>
          <w:szCs w:val="22"/>
        </w:rPr>
      </w:pPr>
      <w:r w:rsidRPr="00327D0D">
        <w:rPr>
          <w:rFonts w:eastAsiaTheme="minorHAnsi"/>
          <w:color w:val="000000"/>
          <w:sz w:val="22"/>
          <w:szCs w:val="22"/>
        </w:rPr>
        <w:t xml:space="preserve">The successful Distributor will make mutually acceptable delivery time options available for </w:t>
      </w:r>
      <w:r w:rsidR="00327D0D" w:rsidRPr="00327D0D">
        <w:rPr>
          <w:rFonts w:eastAsiaTheme="minorHAnsi"/>
          <w:color w:val="000000"/>
          <w:sz w:val="22"/>
          <w:szCs w:val="22"/>
        </w:rPr>
        <w:t xml:space="preserve">the </w:t>
      </w:r>
      <w:r w:rsidR="00F00446" w:rsidRPr="00327D0D">
        <w:rPr>
          <w:rFonts w:eastAsiaTheme="minorHAnsi"/>
          <w:color w:val="000000"/>
          <w:sz w:val="22"/>
          <w:szCs w:val="22"/>
        </w:rPr>
        <w:t>District</w:t>
      </w:r>
      <w:r w:rsidRPr="00327D0D">
        <w:rPr>
          <w:rFonts w:eastAsiaTheme="minorHAnsi"/>
          <w:color w:val="000000"/>
          <w:sz w:val="22"/>
          <w:szCs w:val="22"/>
        </w:rPr>
        <w:t xml:space="preserve">.  The </w:t>
      </w:r>
      <w:r w:rsidR="00327D0D" w:rsidRPr="00327D0D">
        <w:rPr>
          <w:rFonts w:eastAsiaTheme="minorHAnsi"/>
          <w:color w:val="000000"/>
          <w:sz w:val="22"/>
          <w:szCs w:val="22"/>
        </w:rPr>
        <w:t>District</w:t>
      </w:r>
      <w:r w:rsidRPr="00327D0D">
        <w:rPr>
          <w:rFonts w:eastAsiaTheme="minorHAnsi"/>
          <w:color w:val="000000"/>
          <w:sz w:val="22"/>
          <w:szCs w:val="22"/>
        </w:rPr>
        <w:t xml:space="preserve"> reserve</w:t>
      </w:r>
      <w:r w:rsidR="00125D0B">
        <w:rPr>
          <w:rFonts w:eastAsiaTheme="minorHAnsi"/>
          <w:color w:val="000000"/>
          <w:sz w:val="22"/>
          <w:szCs w:val="22"/>
        </w:rPr>
        <w:t>s</w:t>
      </w:r>
      <w:r w:rsidRPr="00327D0D">
        <w:rPr>
          <w:rFonts w:eastAsiaTheme="minorHAnsi"/>
          <w:color w:val="000000"/>
          <w:sz w:val="22"/>
          <w:szCs w:val="22"/>
        </w:rPr>
        <w:t xml:space="preserve"> the right to make additions to, or deletions from, the specified delivery locations to be served at any time during the period of the contract, and revise delivery times as required.  Once a mutually agreed upon delivery schedule is established between the Distributor and the </w:t>
      </w:r>
      <w:r w:rsidR="001446FD" w:rsidRPr="001446FD">
        <w:rPr>
          <w:rFonts w:eastAsiaTheme="minorHAnsi"/>
          <w:color w:val="000000"/>
          <w:sz w:val="22"/>
          <w:szCs w:val="22"/>
        </w:rPr>
        <w:t>D</w:t>
      </w:r>
      <w:r w:rsidR="003A13F5" w:rsidRPr="00327D0D">
        <w:rPr>
          <w:rFonts w:eastAsiaTheme="minorHAnsi"/>
          <w:color w:val="000000"/>
          <w:sz w:val="22"/>
          <w:szCs w:val="22"/>
        </w:rPr>
        <w:t>istrict</w:t>
      </w:r>
      <w:r w:rsidRPr="00327D0D">
        <w:rPr>
          <w:rFonts w:eastAsiaTheme="minorHAnsi"/>
          <w:color w:val="000000"/>
          <w:sz w:val="22"/>
          <w:szCs w:val="22"/>
        </w:rPr>
        <w:t xml:space="preserve">, timely delivery of all orders is expected.  The </w:t>
      </w:r>
      <w:r w:rsidR="00F00446" w:rsidRPr="00327D0D">
        <w:rPr>
          <w:rFonts w:eastAsiaTheme="minorHAnsi"/>
          <w:color w:val="000000"/>
          <w:sz w:val="22"/>
          <w:szCs w:val="22"/>
        </w:rPr>
        <w:t>District</w:t>
      </w:r>
      <w:r w:rsidRPr="00327D0D">
        <w:rPr>
          <w:rFonts w:eastAsiaTheme="minorHAnsi"/>
          <w:color w:val="000000"/>
          <w:sz w:val="22"/>
          <w:szCs w:val="22"/>
        </w:rPr>
        <w:t xml:space="preserve"> reserves the right to refuse a late delivery and will assume no financial obligation if the delivery is refused.  Also, delivery to that site will be rescheduled, to ensure no disruption to service.  If, at any time, a delivery cannot be made the Vendor must notify the school/site to negotiate an alternate delivery time or day.  The District may refuse unscheduled deliveries at the Vendor’s expense.  Frequent occurrences may result in cancellation of the Contract.  The Distributor must guarantee a </w:t>
      </w:r>
      <w:r w:rsidR="007C3929" w:rsidRPr="00327D0D">
        <w:rPr>
          <w:rFonts w:eastAsiaTheme="minorHAnsi"/>
          <w:color w:val="000000"/>
          <w:sz w:val="22"/>
          <w:szCs w:val="22"/>
        </w:rPr>
        <w:t>90</w:t>
      </w:r>
      <w:r w:rsidRPr="00327D0D">
        <w:rPr>
          <w:rFonts w:eastAsiaTheme="minorHAnsi"/>
          <w:color w:val="000000"/>
          <w:sz w:val="22"/>
          <w:szCs w:val="22"/>
        </w:rPr>
        <w:t xml:space="preserve">% fill rate for all orders.  For any order, if the </w:t>
      </w:r>
      <w:r w:rsidR="00585EBB" w:rsidRPr="00327D0D">
        <w:rPr>
          <w:rFonts w:eastAsiaTheme="minorHAnsi"/>
          <w:color w:val="000000"/>
          <w:sz w:val="22"/>
          <w:szCs w:val="22"/>
        </w:rPr>
        <w:t xml:space="preserve">proposer </w:t>
      </w:r>
      <w:r w:rsidRPr="00327D0D">
        <w:rPr>
          <w:rFonts w:eastAsiaTheme="minorHAnsi"/>
          <w:color w:val="000000"/>
          <w:sz w:val="22"/>
          <w:szCs w:val="22"/>
        </w:rPr>
        <w:t xml:space="preserve">is unable to perform under the terms of the Contract, or if it fails to deliver any items ordered within the prescribed timelines, the District reserves the right to cancel any order(s) or purchase the item(s) on the open market, and to request and receive payment from the </w:t>
      </w:r>
      <w:r w:rsidR="00585EBB" w:rsidRPr="00327D0D">
        <w:rPr>
          <w:rFonts w:eastAsiaTheme="minorHAnsi"/>
          <w:color w:val="000000"/>
          <w:sz w:val="22"/>
          <w:szCs w:val="22"/>
        </w:rPr>
        <w:t xml:space="preserve">proposer </w:t>
      </w:r>
      <w:r w:rsidRPr="00327D0D">
        <w:rPr>
          <w:rFonts w:eastAsiaTheme="minorHAnsi"/>
          <w:color w:val="000000"/>
          <w:sz w:val="22"/>
          <w:szCs w:val="22"/>
        </w:rPr>
        <w:t>for the difference between the contract price and the price the District pays on the open market.</w:t>
      </w:r>
    </w:p>
    <w:p w:rsidR="00B3236E" w:rsidRPr="00B3236E" w:rsidRDefault="00B3236E" w:rsidP="00B3236E">
      <w:pPr>
        <w:jc w:val="both"/>
        <w:rPr>
          <w:rFonts w:eastAsiaTheme="minorHAnsi"/>
          <w:color w:val="000000"/>
          <w:sz w:val="22"/>
          <w:szCs w:val="22"/>
        </w:rPr>
      </w:pPr>
    </w:p>
    <w:p w:rsidR="00B3236E" w:rsidRPr="00D216AC" w:rsidRDefault="00B3236E" w:rsidP="006514C7">
      <w:pPr>
        <w:pStyle w:val="ListParagraph"/>
        <w:numPr>
          <w:ilvl w:val="0"/>
          <w:numId w:val="12"/>
        </w:numPr>
        <w:jc w:val="both"/>
        <w:rPr>
          <w:rFonts w:eastAsiaTheme="minorHAnsi"/>
          <w:color w:val="000000"/>
          <w:sz w:val="22"/>
          <w:szCs w:val="22"/>
        </w:rPr>
      </w:pPr>
      <w:r w:rsidRPr="00D216AC">
        <w:rPr>
          <w:rFonts w:eastAsiaTheme="minorHAnsi"/>
          <w:b/>
          <w:color w:val="000000"/>
          <w:sz w:val="22"/>
          <w:szCs w:val="22"/>
          <w:u w:val="single"/>
        </w:rPr>
        <w:t>ACCOUNTING</w:t>
      </w:r>
      <w:r w:rsidR="00D216AC" w:rsidRPr="00D216AC">
        <w:rPr>
          <w:rFonts w:eastAsiaTheme="minorHAnsi"/>
          <w:b/>
          <w:color w:val="000000"/>
          <w:sz w:val="22"/>
          <w:szCs w:val="22"/>
          <w:u w:val="single"/>
        </w:rPr>
        <w:t>:</w:t>
      </w:r>
      <w:r w:rsidR="00D216AC" w:rsidRPr="00D216AC">
        <w:rPr>
          <w:rFonts w:eastAsiaTheme="minorHAnsi"/>
          <w:color w:val="000000"/>
          <w:sz w:val="22"/>
          <w:szCs w:val="22"/>
        </w:rPr>
        <w:t xml:space="preserve">  </w:t>
      </w:r>
      <w:r w:rsidRPr="00D216AC">
        <w:rPr>
          <w:rFonts w:eastAsiaTheme="minorHAnsi"/>
          <w:color w:val="000000"/>
          <w:sz w:val="22"/>
          <w:szCs w:val="22"/>
        </w:rPr>
        <w:t xml:space="preserve">Invoices will be furnished in triplicate and include delivery site, product name, quantity, unit size, and unit price. The original copy is to be kept by the Distributor. The original invoice must be signed by the individual receiving the product and two copies are to be left for the </w:t>
      </w:r>
      <w:r w:rsidR="00A20295">
        <w:rPr>
          <w:rFonts w:eastAsiaTheme="minorHAnsi"/>
          <w:color w:val="000000"/>
          <w:sz w:val="22"/>
          <w:szCs w:val="22"/>
        </w:rPr>
        <w:t>Nutrition Services</w:t>
      </w:r>
      <w:r w:rsidRPr="00D216AC">
        <w:rPr>
          <w:rFonts w:eastAsiaTheme="minorHAnsi"/>
          <w:color w:val="000000"/>
          <w:sz w:val="22"/>
          <w:szCs w:val="22"/>
        </w:rPr>
        <w:t xml:space="preserve"> lead or designee. An invoice signed by the </w:t>
      </w:r>
      <w:r w:rsidR="00A20295">
        <w:rPr>
          <w:rFonts w:eastAsiaTheme="minorHAnsi"/>
          <w:color w:val="000000"/>
          <w:sz w:val="22"/>
          <w:szCs w:val="22"/>
        </w:rPr>
        <w:t>Nutrition Services</w:t>
      </w:r>
      <w:r w:rsidRPr="00D216AC">
        <w:rPr>
          <w:rFonts w:eastAsiaTheme="minorHAnsi"/>
          <w:color w:val="000000"/>
          <w:sz w:val="22"/>
          <w:szCs w:val="22"/>
        </w:rPr>
        <w:t xml:space="preserve"> lead or designee is required in order for the invoice to be processed for payment.  A legible delivery discrepancy receipt shall be left at the site in the case of a return or shortage. Credits shall be issued in a timely manner. Statements for all goods purchased within a calendar month shall be made available. Statements should be sent by the 5th of the month following the month of purchase.  The payment terms of this contract shall be “Net </w:t>
      </w:r>
      <w:r w:rsidR="007C3929">
        <w:rPr>
          <w:rFonts w:eastAsiaTheme="minorHAnsi"/>
          <w:color w:val="000000"/>
          <w:sz w:val="22"/>
          <w:szCs w:val="22"/>
        </w:rPr>
        <w:t>45</w:t>
      </w:r>
      <w:r w:rsidRPr="00D216AC">
        <w:rPr>
          <w:rFonts w:eastAsiaTheme="minorHAnsi"/>
          <w:color w:val="000000"/>
          <w:sz w:val="22"/>
          <w:szCs w:val="22"/>
        </w:rPr>
        <w:t xml:space="preserve"> days” unless otherwise indicated below. All invoices are due and payable within </w:t>
      </w:r>
      <w:r w:rsidR="007C3929">
        <w:rPr>
          <w:rFonts w:eastAsiaTheme="minorHAnsi"/>
          <w:color w:val="000000"/>
          <w:sz w:val="22"/>
          <w:szCs w:val="22"/>
        </w:rPr>
        <w:t>45</w:t>
      </w:r>
      <w:r w:rsidRPr="00D216AC">
        <w:rPr>
          <w:rFonts w:eastAsiaTheme="minorHAnsi"/>
          <w:color w:val="000000"/>
          <w:sz w:val="22"/>
          <w:szCs w:val="22"/>
        </w:rPr>
        <w:t xml:space="preserve"> days from the “invoice date” or date of delivery. The Distributor will list all discounts and payment options available on the Proposal Worksheet if terms other than “Net </w:t>
      </w:r>
      <w:r w:rsidR="007C3929">
        <w:rPr>
          <w:rFonts w:eastAsiaTheme="minorHAnsi"/>
          <w:color w:val="000000"/>
          <w:sz w:val="22"/>
          <w:szCs w:val="22"/>
        </w:rPr>
        <w:t>45</w:t>
      </w:r>
      <w:r w:rsidRPr="00D216AC">
        <w:rPr>
          <w:rFonts w:eastAsiaTheme="minorHAnsi"/>
          <w:color w:val="000000"/>
          <w:sz w:val="22"/>
          <w:szCs w:val="22"/>
        </w:rPr>
        <w:t xml:space="preserve"> days” are offered.</w:t>
      </w:r>
    </w:p>
    <w:p w:rsidR="00B3236E" w:rsidRPr="00B3236E" w:rsidRDefault="00B3236E" w:rsidP="00B3236E">
      <w:pPr>
        <w:jc w:val="both"/>
        <w:rPr>
          <w:rFonts w:eastAsiaTheme="minorHAnsi"/>
          <w:color w:val="000000"/>
          <w:sz w:val="22"/>
          <w:szCs w:val="22"/>
        </w:rPr>
      </w:pPr>
    </w:p>
    <w:p w:rsidR="00B3236E" w:rsidRPr="00D216AC" w:rsidRDefault="00B3236E" w:rsidP="006514C7">
      <w:pPr>
        <w:pStyle w:val="ListParagraph"/>
        <w:numPr>
          <w:ilvl w:val="0"/>
          <w:numId w:val="12"/>
        </w:numPr>
        <w:jc w:val="both"/>
        <w:rPr>
          <w:rFonts w:eastAsiaTheme="minorHAnsi"/>
          <w:color w:val="000000"/>
          <w:sz w:val="22"/>
          <w:szCs w:val="22"/>
        </w:rPr>
      </w:pPr>
      <w:r w:rsidRPr="00D216AC">
        <w:rPr>
          <w:rFonts w:eastAsiaTheme="minorHAnsi"/>
          <w:b/>
          <w:color w:val="000000"/>
          <w:sz w:val="22"/>
          <w:szCs w:val="22"/>
          <w:u w:val="single"/>
        </w:rPr>
        <w:t>RIGHT TO AUDIT</w:t>
      </w:r>
      <w:r w:rsidR="00D216AC" w:rsidRPr="00D216AC">
        <w:rPr>
          <w:rFonts w:eastAsiaTheme="minorHAnsi"/>
          <w:b/>
          <w:color w:val="000000"/>
          <w:sz w:val="22"/>
          <w:szCs w:val="22"/>
          <w:u w:val="single"/>
        </w:rPr>
        <w:t>:</w:t>
      </w:r>
      <w:r w:rsidR="00D216AC" w:rsidRPr="00D216AC">
        <w:rPr>
          <w:rFonts w:eastAsiaTheme="minorHAnsi"/>
          <w:color w:val="000000"/>
          <w:sz w:val="22"/>
          <w:szCs w:val="22"/>
        </w:rPr>
        <w:t xml:space="preserve">  </w:t>
      </w:r>
      <w:r w:rsidRPr="00D216AC">
        <w:rPr>
          <w:rFonts w:eastAsiaTheme="minorHAnsi"/>
          <w:color w:val="000000"/>
          <w:sz w:val="22"/>
          <w:szCs w:val="22"/>
        </w:rPr>
        <w:t xml:space="preserve">The Distributor shall submit to third party audits and/or inspections initiated by the </w:t>
      </w:r>
      <w:r w:rsidR="00DD49F9">
        <w:rPr>
          <w:rFonts w:eastAsiaTheme="minorHAnsi"/>
          <w:color w:val="000000"/>
          <w:sz w:val="22"/>
          <w:szCs w:val="22"/>
        </w:rPr>
        <w:t>District</w:t>
      </w:r>
      <w:r w:rsidRPr="00D216AC">
        <w:rPr>
          <w:rFonts w:eastAsiaTheme="minorHAnsi"/>
          <w:color w:val="000000"/>
          <w:sz w:val="22"/>
          <w:szCs w:val="22"/>
        </w:rPr>
        <w:t xml:space="preserve"> during the term of the contract and for one year following the end of the contract. Audits and/or inspections will serve to ensure compliance with contract terms, food safety guidelines, pricing and billing. Distributors must take steps to correct findings identified during audits and/or inspections, including financial restitution for any pricing or billing errors which may have occurred during the length of the contract period.</w:t>
      </w:r>
    </w:p>
    <w:p w:rsidR="00B3236E" w:rsidRPr="00B3236E" w:rsidRDefault="00B3236E" w:rsidP="00B3236E">
      <w:pPr>
        <w:jc w:val="both"/>
        <w:rPr>
          <w:rFonts w:eastAsiaTheme="minorHAnsi"/>
          <w:color w:val="000000"/>
          <w:sz w:val="22"/>
          <w:szCs w:val="22"/>
        </w:rPr>
      </w:pPr>
    </w:p>
    <w:p w:rsidR="00B3236E" w:rsidRPr="00D216AC" w:rsidRDefault="00B3236E" w:rsidP="006514C7">
      <w:pPr>
        <w:pStyle w:val="ListParagraph"/>
        <w:numPr>
          <w:ilvl w:val="0"/>
          <w:numId w:val="12"/>
        </w:numPr>
        <w:jc w:val="both"/>
        <w:rPr>
          <w:rFonts w:eastAsiaTheme="minorHAnsi"/>
          <w:color w:val="000000"/>
          <w:sz w:val="22"/>
          <w:szCs w:val="22"/>
        </w:rPr>
      </w:pPr>
      <w:r w:rsidRPr="00D216AC">
        <w:rPr>
          <w:rFonts w:eastAsiaTheme="minorHAnsi"/>
          <w:b/>
          <w:color w:val="000000"/>
          <w:sz w:val="22"/>
          <w:szCs w:val="22"/>
          <w:u w:val="single"/>
        </w:rPr>
        <w:t>SAFETY AND SECURITY</w:t>
      </w:r>
      <w:r w:rsidR="00D216AC" w:rsidRPr="00D216AC">
        <w:rPr>
          <w:rFonts w:eastAsiaTheme="minorHAnsi"/>
          <w:b/>
          <w:color w:val="000000"/>
          <w:sz w:val="22"/>
          <w:szCs w:val="22"/>
          <w:u w:val="single"/>
        </w:rPr>
        <w:t>:</w:t>
      </w:r>
      <w:r w:rsidR="00D216AC" w:rsidRPr="00D216AC">
        <w:rPr>
          <w:rFonts w:eastAsiaTheme="minorHAnsi"/>
          <w:color w:val="000000"/>
          <w:sz w:val="22"/>
          <w:szCs w:val="22"/>
        </w:rPr>
        <w:t xml:space="preserve">  </w:t>
      </w:r>
      <w:r w:rsidRPr="00D216AC">
        <w:rPr>
          <w:rFonts w:eastAsiaTheme="minorHAnsi"/>
          <w:color w:val="000000"/>
          <w:sz w:val="22"/>
          <w:szCs w:val="22"/>
        </w:rPr>
        <w:t xml:space="preserve">The Distributor shall comply with all </w:t>
      </w:r>
      <w:r w:rsidR="00F00446">
        <w:rPr>
          <w:rFonts w:eastAsiaTheme="minorHAnsi"/>
          <w:color w:val="000000"/>
          <w:sz w:val="22"/>
          <w:szCs w:val="22"/>
        </w:rPr>
        <w:t>District</w:t>
      </w:r>
      <w:r w:rsidRPr="00D216AC">
        <w:rPr>
          <w:rFonts w:eastAsiaTheme="minorHAnsi"/>
          <w:color w:val="000000"/>
          <w:sz w:val="22"/>
          <w:szCs w:val="22"/>
        </w:rPr>
        <w:t xml:space="preserve"> security regulations. All equipment and supplies furnished, and/or all work performed, shall meet all applicable safety regulations of the Division of Occupational Safety and Health of the State of California and Safety and Health Codes of the State of California (Cal Code).  Distributor’s representatives driving motor vehicles on school grounds must use extreme caution during times when school is in session. Any unusual condition noted by drivers, such as evidence of vandalism, power failure, fire, water damage, gas leak, etc., must be reported to the </w:t>
      </w:r>
      <w:r w:rsidR="00A20295">
        <w:rPr>
          <w:rFonts w:eastAsiaTheme="minorHAnsi"/>
          <w:color w:val="000000"/>
          <w:sz w:val="22"/>
          <w:szCs w:val="22"/>
        </w:rPr>
        <w:t>District</w:t>
      </w:r>
      <w:r w:rsidRPr="00D216AC">
        <w:rPr>
          <w:rFonts w:eastAsiaTheme="minorHAnsi"/>
          <w:color w:val="000000"/>
          <w:sz w:val="22"/>
          <w:szCs w:val="22"/>
        </w:rPr>
        <w:t>.</w:t>
      </w:r>
    </w:p>
    <w:p w:rsidR="00B108A9" w:rsidRPr="00B108A9" w:rsidRDefault="00B108A9" w:rsidP="00B108A9">
      <w:pPr>
        <w:pStyle w:val="ListParagraph"/>
        <w:rPr>
          <w:rFonts w:eastAsiaTheme="minorHAnsi"/>
          <w:color w:val="000000"/>
          <w:sz w:val="22"/>
          <w:szCs w:val="22"/>
        </w:rPr>
      </w:pPr>
    </w:p>
    <w:p w:rsidR="00B108A9" w:rsidRPr="00B108A9" w:rsidRDefault="00585EBB" w:rsidP="006514C7">
      <w:pPr>
        <w:pStyle w:val="ListParagraph"/>
        <w:numPr>
          <w:ilvl w:val="0"/>
          <w:numId w:val="12"/>
        </w:numPr>
        <w:jc w:val="both"/>
        <w:rPr>
          <w:noProof/>
          <w:color w:val="000000"/>
          <w:szCs w:val="20"/>
        </w:rPr>
      </w:pPr>
      <w:r>
        <w:rPr>
          <w:rFonts w:eastAsiaTheme="minorHAnsi"/>
          <w:b/>
          <w:color w:val="000000"/>
          <w:sz w:val="22"/>
          <w:szCs w:val="22"/>
          <w:u w:val="single"/>
        </w:rPr>
        <w:t>NON-DISCRIMINATION</w:t>
      </w:r>
      <w:r w:rsidR="00B108A9" w:rsidRPr="00B108A9">
        <w:rPr>
          <w:rFonts w:eastAsiaTheme="minorHAnsi"/>
          <w:b/>
          <w:color w:val="000000"/>
          <w:sz w:val="22"/>
          <w:szCs w:val="22"/>
          <w:u w:val="single"/>
        </w:rPr>
        <w:t>:</w:t>
      </w:r>
      <w:r w:rsidR="00B108A9" w:rsidRPr="00B108A9">
        <w:rPr>
          <w:rFonts w:eastAsiaTheme="minorHAnsi"/>
          <w:color w:val="000000"/>
          <w:sz w:val="22"/>
          <w:szCs w:val="22"/>
        </w:rPr>
        <w:t xml:space="preserve">  </w:t>
      </w:r>
      <w:r w:rsidR="00B108A9" w:rsidRPr="00B108A9">
        <w:rPr>
          <w:noProof/>
          <w:color w:val="000000"/>
          <w:sz w:val="22"/>
          <w:szCs w:val="22"/>
        </w:rPr>
        <w:t xml:space="preserve">It is the policy of the </w:t>
      </w:r>
      <w:r w:rsidR="00F00446">
        <w:rPr>
          <w:noProof/>
          <w:color w:val="000000"/>
          <w:sz w:val="22"/>
          <w:szCs w:val="22"/>
        </w:rPr>
        <w:t>District</w:t>
      </w:r>
      <w:r w:rsidR="00B108A9" w:rsidRPr="00B108A9">
        <w:rPr>
          <w:noProof/>
          <w:color w:val="000000"/>
          <w:sz w:val="22"/>
          <w:szCs w:val="22"/>
        </w:rPr>
        <w:t xml:space="preserve"> that in connection with all work performed under Contracts, there be no discrimination against any prospective or active employee engaged in the work because of race, color, ancestry, national origin, religious creed, sex, age, marital status, physical disability, mental disability, or medical condition.  The Vendor agrees to comply with applicable Federal and California laws including, but </w:t>
      </w:r>
      <w:r w:rsidR="00B108A9" w:rsidRPr="00B108A9">
        <w:rPr>
          <w:noProof/>
          <w:color w:val="000000"/>
          <w:sz w:val="22"/>
          <w:szCs w:val="22"/>
        </w:rPr>
        <w:lastRenderedPageBreak/>
        <w:t>not limited to, the California Fair Employment and Housing Act, beginning with Government Code, Section 12900, and Labor Code, Section 1735 and the American with Disabilities Act, 42 USC and 12101 et. Seq.</w:t>
      </w:r>
    </w:p>
    <w:p w:rsidR="00511D59" w:rsidRPr="00511D59" w:rsidRDefault="00511D59" w:rsidP="00511D59">
      <w:pPr>
        <w:tabs>
          <w:tab w:val="left" w:pos="360"/>
        </w:tabs>
        <w:jc w:val="both"/>
        <w:rPr>
          <w:rFonts w:eastAsiaTheme="minorHAnsi"/>
          <w:color w:val="000000"/>
          <w:sz w:val="22"/>
          <w:szCs w:val="22"/>
        </w:rPr>
      </w:pPr>
    </w:p>
    <w:p w:rsidR="00511D59" w:rsidRPr="00D216AC" w:rsidRDefault="00511D59" w:rsidP="006514C7">
      <w:pPr>
        <w:pStyle w:val="ListParagraph"/>
        <w:numPr>
          <w:ilvl w:val="0"/>
          <w:numId w:val="12"/>
        </w:numPr>
        <w:jc w:val="both"/>
        <w:rPr>
          <w:rFonts w:eastAsiaTheme="minorHAnsi"/>
          <w:color w:val="000000"/>
          <w:sz w:val="22"/>
          <w:szCs w:val="22"/>
        </w:rPr>
      </w:pPr>
      <w:r w:rsidRPr="00D216AC">
        <w:rPr>
          <w:rFonts w:eastAsiaTheme="minorHAnsi"/>
          <w:b/>
          <w:color w:val="000000"/>
          <w:sz w:val="22"/>
          <w:szCs w:val="22"/>
          <w:u w:val="single"/>
        </w:rPr>
        <w:t>HOLD-HARMLESS CLAUSE</w:t>
      </w:r>
      <w:r w:rsidR="00D216AC" w:rsidRPr="00D216AC">
        <w:rPr>
          <w:rFonts w:eastAsiaTheme="minorHAnsi"/>
          <w:b/>
          <w:color w:val="000000"/>
          <w:sz w:val="22"/>
          <w:szCs w:val="22"/>
          <w:u w:val="single"/>
        </w:rPr>
        <w:t>:</w:t>
      </w:r>
      <w:r w:rsidR="00D216AC" w:rsidRPr="00D216AC">
        <w:rPr>
          <w:rFonts w:eastAsiaTheme="minorHAnsi"/>
          <w:color w:val="000000"/>
          <w:sz w:val="22"/>
          <w:szCs w:val="22"/>
        </w:rPr>
        <w:t xml:space="preserve">  </w:t>
      </w:r>
      <w:r w:rsidRPr="00D216AC">
        <w:rPr>
          <w:rFonts w:eastAsiaTheme="minorHAnsi"/>
          <w:color w:val="000000"/>
          <w:sz w:val="22"/>
          <w:szCs w:val="22"/>
        </w:rPr>
        <w:t xml:space="preserve">To the fullest extent permitted by law, the Distributor agrees to indemnify, defend and hold the </w:t>
      </w:r>
      <w:r w:rsidR="00F00446">
        <w:rPr>
          <w:rFonts w:eastAsiaTheme="minorHAnsi"/>
          <w:color w:val="000000"/>
          <w:sz w:val="22"/>
          <w:szCs w:val="22"/>
        </w:rPr>
        <w:t>District</w:t>
      </w:r>
      <w:r w:rsidRPr="00D216AC">
        <w:rPr>
          <w:rFonts w:eastAsiaTheme="minorHAnsi"/>
          <w:color w:val="000000"/>
          <w:sz w:val="22"/>
          <w:szCs w:val="22"/>
        </w:rPr>
        <w:t xml:space="preserve"> entirely harmless from all liability arising out of:  Any and all claims under Workers’ Compensation acts and other employee benefit acts with respect to Distributor’s employees or Distributor’s subcontractor employees arising out of Distributors work under this proposal; and Any loss, injury to or death of persons or damage to property caused by any act, neglect, default or omission of the Distributor, or any person, firm or corporation employed by the Distributor, either directly or by independent contract, including all damages due to</w:t>
      </w:r>
      <w:r w:rsidR="00125D0B">
        <w:rPr>
          <w:rFonts w:eastAsiaTheme="minorHAnsi"/>
          <w:color w:val="000000"/>
          <w:sz w:val="22"/>
          <w:szCs w:val="22"/>
        </w:rPr>
        <w:t xml:space="preserve"> loss or theft, sustained by any</w:t>
      </w:r>
      <w:r w:rsidRPr="00D216AC">
        <w:rPr>
          <w:rFonts w:eastAsiaTheme="minorHAnsi"/>
          <w:color w:val="000000"/>
          <w:sz w:val="22"/>
          <w:szCs w:val="22"/>
        </w:rPr>
        <w:t xml:space="preserve"> person, firm or corporation including the </w:t>
      </w:r>
      <w:r w:rsidR="00F00446">
        <w:rPr>
          <w:rFonts w:eastAsiaTheme="minorHAnsi"/>
          <w:color w:val="000000"/>
          <w:sz w:val="22"/>
          <w:szCs w:val="22"/>
        </w:rPr>
        <w:t>District</w:t>
      </w:r>
      <w:r w:rsidRPr="00D216AC">
        <w:rPr>
          <w:rFonts w:eastAsiaTheme="minorHAnsi"/>
          <w:color w:val="000000"/>
          <w:sz w:val="22"/>
          <w:szCs w:val="22"/>
        </w:rPr>
        <w:t xml:space="preserve">, arising out of, or in any way connected with the Distributors work under this proposal, including injury or damage either on or off the property of the </w:t>
      </w:r>
      <w:r w:rsidR="007F2A20">
        <w:rPr>
          <w:rFonts w:eastAsiaTheme="minorHAnsi"/>
          <w:color w:val="000000"/>
          <w:sz w:val="22"/>
          <w:szCs w:val="22"/>
        </w:rPr>
        <w:t>D</w:t>
      </w:r>
      <w:r w:rsidRPr="00D216AC">
        <w:rPr>
          <w:rFonts w:eastAsiaTheme="minorHAnsi"/>
          <w:color w:val="000000"/>
          <w:sz w:val="22"/>
          <w:szCs w:val="22"/>
        </w:rPr>
        <w:t xml:space="preserve">istrict property; but not for any loss, injury, death or damages caused by the sole or active negligence, or willful misconduct of the </w:t>
      </w:r>
      <w:r w:rsidR="00125D0B">
        <w:rPr>
          <w:rFonts w:eastAsiaTheme="minorHAnsi"/>
          <w:color w:val="000000"/>
          <w:sz w:val="22"/>
          <w:szCs w:val="22"/>
        </w:rPr>
        <w:t>D</w:t>
      </w:r>
      <w:r w:rsidRPr="00D216AC">
        <w:rPr>
          <w:rFonts w:eastAsiaTheme="minorHAnsi"/>
          <w:color w:val="000000"/>
          <w:sz w:val="22"/>
          <w:szCs w:val="22"/>
        </w:rPr>
        <w:t>istrict.  The Distributor, at the Distributor</w:t>
      </w:r>
      <w:r w:rsidR="007F2A20">
        <w:rPr>
          <w:rFonts w:eastAsiaTheme="minorHAnsi"/>
          <w:color w:val="000000"/>
          <w:sz w:val="22"/>
          <w:szCs w:val="22"/>
        </w:rPr>
        <w:t>’</w:t>
      </w:r>
      <w:r w:rsidRPr="00D216AC">
        <w:rPr>
          <w:rFonts w:eastAsiaTheme="minorHAnsi"/>
          <w:color w:val="000000"/>
          <w:sz w:val="22"/>
          <w:szCs w:val="22"/>
        </w:rPr>
        <w:t xml:space="preserve">s own expense, cost and risk, shall defend any and all claims, actions, suits, or other proceedings that may be brought or instituted against the </w:t>
      </w:r>
      <w:r w:rsidR="00F00446">
        <w:rPr>
          <w:rFonts w:eastAsiaTheme="minorHAnsi"/>
          <w:color w:val="000000"/>
          <w:sz w:val="22"/>
          <w:szCs w:val="22"/>
        </w:rPr>
        <w:t>District</w:t>
      </w:r>
      <w:r w:rsidRPr="00D216AC">
        <w:rPr>
          <w:rFonts w:eastAsiaTheme="minorHAnsi"/>
          <w:color w:val="000000"/>
          <w:sz w:val="22"/>
          <w:szCs w:val="22"/>
        </w:rPr>
        <w:t xml:space="preserve">, its officers, agents or employees, on any such claim or liability, and shall pay or satisfy any judgment that may be rendered against the </w:t>
      </w:r>
      <w:r w:rsidR="00F00446">
        <w:rPr>
          <w:rFonts w:eastAsiaTheme="minorHAnsi"/>
          <w:color w:val="000000"/>
          <w:sz w:val="22"/>
          <w:szCs w:val="22"/>
        </w:rPr>
        <w:t>District</w:t>
      </w:r>
      <w:r w:rsidRPr="00D216AC">
        <w:rPr>
          <w:rFonts w:eastAsiaTheme="minorHAnsi"/>
          <w:color w:val="000000"/>
          <w:sz w:val="22"/>
          <w:szCs w:val="22"/>
        </w:rPr>
        <w:t>, their officers, agents or employees in any action, suit or other proceedings as a result thereof.</w:t>
      </w:r>
    </w:p>
    <w:p w:rsidR="00511D59" w:rsidRPr="00511D59" w:rsidRDefault="00511D59" w:rsidP="00511D59">
      <w:pPr>
        <w:jc w:val="both"/>
        <w:rPr>
          <w:rFonts w:eastAsiaTheme="minorHAnsi"/>
          <w:color w:val="000000"/>
          <w:sz w:val="22"/>
          <w:szCs w:val="22"/>
        </w:rPr>
      </w:pPr>
    </w:p>
    <w:p w:rsidR="00511D59" w:rsidRPr="00D216AC" w:rsidRDefault="00511D59" w:rsidP="006514C7">
      <w:pPr>
        <w:pStyle w:val="ListParagraph"/>
        <w:numPr>
          <w:ilvl w:val="0"/>
          <w:numId w:val="12"/>
        </w:numPr>
        <w:spacing w:after="120"/>
        <w:jc w:val="both"/>
        <w:rPr>
          <w:rFonts w:eastAsiaTheme="minorHAnsi"/>
          <w:color w:val="000000"/>
          <w:sz w:val="22"/>
          <w:szCs w:val="22"/>
        </w:rPr>
      </w:pPr>
      <w:r w:rsidRPr="00D216AC">
        <w:rPr>
          <w:rFonts w:eastAsiaTheme="minorHAnsi"/>
          <w:b/>
          <w:color w:val="000000"/>
          <w:sz w:val="22"/>
          <w:szCs w:val="22"/>
          <w:u w:val="single"/>
        </w:rPr>
        <w:t>ATTORNEYS’ FEES</w:t>
      </w:r>
      <w:r w:rsidR="00D216AC" w:rsidRPr="00D216AC">
        <w:rPr>
          <w:rFonts w:eastAsiaTheme="minorHAnsi"/>
          <w:b/>
          <w:color w:val="000000"/>
          <w:sz w:val="22"/>
          <w:szCs w:val="22"/>
          <w:u w:val="single"/>
        </w:rPr>
        <w:t>:</w:t>
      </w:r>
      <w:r w:rsidR="00D216AC" w:rsidRPr="00D216AC">
        <w:rPr>
          <w:rFonts w:eastAsiaTheme="minorHAnsi"/>
          <w:color w:val="000000"/>
          <w:sz w:val="22"/>
          <w:szCs w:val="22"/>
        </w:rPr>
        <w:t xml:space="preserve">  </w:t>
      </w:r>
      <w:r w:rsidRPr="00D216AC">
        <w:rPr>
          <w:rFonts w:eastAsiaTheme="minorHAnsi"/>
          <w:color w:val="000000"/>
          <w:sz w:val="22"/>
          <w:szCs w:val="22"/>
        </w:rPr>
        <w:t xml:space="preserve">In the event of any dispute between the </w:t>
      </w:r>
      <w:r w:rsidR="00F00446">
        <w:rPr>
          <w:rFonts w:eastAsiaTheme="minorHAnsi"/>
          <w:color w:val="000000"/>
          <w:sz w:val="22"/>
          <w:szCs w:val="22"/>
        </w:rPr>
        <w:t>District</w:t>
      </w:r>
      <w:r w:rsidRPr="00D216AC">
        <w:rPr>
          <w:rFonts w:eastAsiaTheme="minorHAnsi"/>
          <w:color w:val="000000"/>
          <w:sz w:val="22"/>
          <w:szCs w:val="22"/>
        </w:rPr>
        <w:t>, and Contractor pertaining to this Contract or the services or products provided for hereunder, the prevailing party (as determined by the court or arbitrator in any such action) shall be entitled to recover from the other party its reasonable attorneys’ fees, costs and expenses incurred in connection therewith.  The term “attorneys’ fees” or “attorneys’ fees and costs” shall mean the fees and expenses of counsel to the parties hereto, which may include printing, photo-stating, duplicating and other expenses, air freight charges, and fees billed for law clerks, paralegals and other persons not admitted to the bar but performing services under the supervision of an attorney, and the costs and fees incurred in connection with the enforcement or collection of any judgment obtained in any such proceeding.  The terms and provisions of this Section shall survive the expiration or earlier termination of this Contract.</w:t>
      </w:r>
    </w:p>
    <w:p w:rsidR="00511D59" w:rsidRPr="00542639" w:rsidRDefault="00511D59" w:rsidP="00511D59">
      <w:pPr>
        <w:jc w:val="both"/>
        <w:rPr>
          <w:rFonts w:eastAsiaTheme="minorHAnsi"/>
          <w:color w:val="000000"/>
          <w:sz w:val="20"/>
          <w:szCs w:val="20"/>
        </w:rPr>
      </w:pPr>
      <w:r w:rsidRPr="00542639">
        <w:rPr>
          <w:rFonts w:eastAsiaTheme="minorHAnsi"/>
          <w:color w:val="000000"/>
          <w:sz w:val="20"/>
          <w:szCs w:val="20"/>
        </w:rPr>
        <w:t>IN WITNESS WHEREOF, this Contract has been duly executed by the above named parties, on the day and year first above written.</w:t>
      </w:r>
    </w:p>
    <w:p w:rsidR="00511D59" w:rsidRPr="00542639" w:rsidRDefault="00511D59" w:rsidP="00511D59">
      <w:pPr>
        <w:jc w:val="both"/>
        <w:rPr>
          <w:rFonts w:eastAsiaTheme="minorHAnsi"/>
          <w:color w:val="000000"/>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68"/>
        <w:gridCol w:w="5156"/>
      </w:tblGrid>
      <w:tr w:rsidR="00511D59" w:rsidRPr="00542639" w:rsidTr="004845D9">
        <w:tc>
          <w:tcPr>
            <w:tcW w:w="5220" w:type="dxa"/>
          </w:tcPr>
          <w:p w:rsidR="00511D59" w:rsidRPr="00542639" w:rsidRDefault="00511D59" w:rsidP="004845D9">
            <w:pPr>
              <w:jc w:val="both"/>
              <w:rPr>
                <w:rFonts w:eastAsiaTheme="minorHAnsi"/>
                <w:color w:val="000000"/>
                <w:sz w:val="20"/>
                <w:szCs w:val="20"/>
              </w:rPr>
            </w:pPr>
            <w:r w:rsidRPr="00542639">
              <w:rPr>
                <w:rFonts w:eastAsiaTheme="minorHAnsi"/>
                <w:color w:val="000000"/>
                <w:sz w:val="20"/>
                <w:szCs w:val="20"/>
              </w:rPr>
              <w:t>DISTRICT:</w:t>
            </w:r>
          </w:p>
          <w:p w:rsidR="00511D59" w:rsidRPr="00542639" w:rsidRDefault="00511D59" w:rsidP="004845D9">
            <w:pPr>
              <w:jc w:val="both"/>
              <w:rPr>
                <w:rFonts w:eastAsiaTheme="minorHAnsi"/>
                <w:color w:val="000000"/>
                <w:sz w:val="20"/>
                <w:szCs w:val="20"/>
              </w:rPr>
            </w:pPr>
          </w:p>
          <w:p w:rsidR="00511D59" w:rsidRPr="00542639" w:rsidRDefault="0032481C" w:rsidP="004845D9">
            <w:pPr>
              <w:jc w:val="both"/>
              <w:rPr>
                <w:rFonts w:eastAsiaTheme="minorHAnsi"/>
                <w:color w:val="000000"/>
                <w:sz w:val="20"/>
                <w:szCs w:val="20"/>
              </w:rPr>
            </w:pPr>
            <w:r>
              <w:rPr>
                <w:rFonts w:eastAsiaTheme="minorHAnsi"/>
                <w:color w:val="000000"/>
                <w:sz w:val="20"/>
                <w:szCs w:val="20"/>
              </w:rPr>
              <w:t>South San Francisco Unified School District</w:t>
            </w:r>
            <w:r w:rsidR="00511D59" w:rsidRPr="00542639">
              <w:rPr>
                <w:rFonts w:eastAsiaTheme="minorHAnsi"/>
                <w:color w:val="000000"/>
                <w:sz w:val="20"/>
                <w:szCs w:val="20"/>
              </w:rPr>
              <w:tab/>
            </w:r>
            <w:r w:rsidR="00511D59" w:rsidRPr="00542639">
              <w:rPr>
                <w:rFonts w:eastAsiaTheme="minorHAnsi"/>
                <w:color w:val="000000"/>
                <w:sz w:val="20"/>
                <w:szCs w:val="20"/>
              </w:rPr>
              <w:tab/>
            </w:r>
          </w:p>
          <w:p w:rsidR="00511D59" w:rsidRPr="00542639" w:rsidRDefault="00511D59" w:rsidP="004845D9">
            <w:pPr>
              <w:jc w:val="both"/>
              <w:rPr>
                <w:rFonts w:eastAsiaTheme="minorHAnsi"/>
                <w:color w:val="000000"/>
                <w:sz w:val="20"/>
                <w:szCs w:val="20"/>
              </w:rPr>
            </w:pPr>
          </w:p>
          <w:p w:rsidR="00511D59" w:rsidRPr="00542639" w:rsidRDefault="005C74BA" w:rsidP="004845D9">
            <w:pPr>
              <w:jc w:val="both"/>
              <w:rPr>
                <w:rFonts w:eastAsiaTheme="minorHAnsi"/>
                <w:color w:val="000000"/>
                <w:sz w:val="20"/>
                <w:szCs w:val="20"/>
              </w:rPr>
            </w:pPr>
            <w:r>
              <w:rPr>
                <w:rFonts w:eastAsiaTheme="minorHAnsi"/>
                <w:color w:val="000000"/>
                <w:sz w:val="20"/>
                <w:szCs w:val="20"/>
              </w:rPr>
              <w:t xml:space="preserve">By: </w:t>
            </w:r>
            <w:r w:rsidR="00D50261">
              <w:rPr>
                <w:rFonts w:eastAsiaTheme="minorHAnsi"/>
                <w:color w:val="000000"/>
                <w:sz w:val="20"/>
                <w:szCs w:val="20"/>
              </w:rPr>
              <w:t xml:space="preserve"> </w:t>
            </w:r>
            <w:r>
              <w:rPr>
                <w:rFonts w:eastAsiaTheme="minorHAnsi"/>
                <w:color w:val="000000"/>
                <w:sz w:val="20"/>
                <w:szCs w:val="20"/>
              </w:rPr>
              <w:t>Ted O</w:t>
            </w:r>
          </w:p>
          <w:p w:rsidR="00511D59" w:rsidRPr="00542639" w:rsidRDefault="00511D59" w:rsidP="004845D9">
            <w:pPr>
              <w:jc w:val="both"/>
              <w:rPr>
                <w:rFonts w:eastAsiaTheme="minorHAnsi"/>
                <w:color w:val="000000"/>
                <w:sz w:val="20"/>
                <w:szCs w:val="20"/>
              </w:rPr>
            </w:pPr>
          </w:p>
          <w:p w:rsidR="00511D59" w:rsidRPr="00542639" w:rsidRDefault="005C74BA" w:rsidP="004845D9">
            <w:pPr>
              <w:jc w:val="both"/>
              <w:rPr>
                <w:rFonts w:eastAsiaTheme="minorHAnsi"/>
                <w:color w:val="000000"/>
                <w:sz w:val="20"/>
                <w:szCs w:val="20"/>
              </w:rPr>
            </w:pPr>
            <w:r>
              <w:rPr>
                <w:rFonts w:eastAsiaTheme="minorHAnsi"/>
                <w:color w:val="000000"/>
                <w:sz w:val="20"/>
                <w:szCs w:val="20"/>
              </w:rPr>
              <w:t>Title: Assistant Superintendent Business Services</w:t>
            </w:r>
          </w:p>
          <w:p w:rsidR="00511D59" w:rsidRPr="00542639" w:rsidRDefault="00511D59" w:rsidP="004845D9">
            <w:pPr>
              <w:jc w:val="both"/>
              <w:rPr>
                <w:rFonts w:eastAsiaTheme="minorHAnsi"/>
                <w:color w:val="000000"/>
                <w:sz w:val="20"/>
                <w:szCs w:val="20"/>
              </w:rPr>
            </w:pPr>
          </w:p>
          <w:p w:rsidR="00511D59" w:rsidRPr="00542639" w:rsidRDefault="00511D59" w:rsidP="004845D9">
            <w:pPr>
              <w:jc w:val="both"/>
              <w:rPr>
                <w:rFonts w:eastAsiaTheme="minorHAnsi"/>
                <w:color w:val="000000"/>
                <w:sz w:val="20"/>
                <w:szCs w:val="20"/>
              </w:rPr>
            </w:pPr>
            <w:r w:rsidRPr="00542639">
              <w:rPr>
                <w:rFonts w:eastAsiaTheme="minorHAnsi"/>
                <w:color w:val="000000"/>
                <w:sz w:val="20"/>
                <w:szCs w:val="20"/>
              </w:rPr>
              <w:t>Address:</w:t>
            </w:r>
          </w:p>
          <w:p w:rsidR="00511D59" w:rsidRPr="00542639" w:rsidRDefault="00511D59" w:rsidP="004845D9">
            <w:pPr>
              <w:jc w:val="both"/>
              <w:rPr>
                <w:rFonts w:eastAsiaTheme="minorHAnsi"/>
                <w:color w:val="000000"/>
                <w:sz w:val="20"/>
                <w:szCs w:val="20"/>
              </w:rPr>
            </w:pPr>
          </w:p>
          <w:p w:rsidR="00511D59" w:rsidRDefault="007F2A20" w:rsidP="004845D9">
            <w:pPr>
              <w:jc w:val="both"/>
              <w:rPr>
                <w:rFonts w:eastAsiaTheme="minorHAnsi"/>
                <w:color w:val="000000"/>
                <w:sz w:val="20"/>
                <w:szCs w:val="20"/>
              </w:rPr>
            </w:pPr>
            <w:r>
              <w:rPr>
                <w:rFonts w:eastAsiaTheme="minorHAnsi"/>
                <w:color w:val="000000"/>
                <w:sz w:val="20"/>
                <w:szCs w:val="20"/>
              </w:rPr>
              <w:t>398 B Street</w:t>
            </w:r>
          </w:p>
          <w:p w:rsidR="007F2A20" w:rsidRPr="00542639" w:rsidRDefault="007F2A20" w:rsidP="004845D9">
            <w:pPr>
              <w:jc w:val="both"/>
              <w:rPr>
                <w:rFonts w:eastAsiaTheme="minorHAnsi"/>
                <w:color w:val="000000"/>
                <w:sz w:val="20"/>
                <w:szCs w:val="20"/>
              </w:rPr>
            </w:pPr>
            <w:r>
              <w:rPr>
                <w:rFonts w:eastAsiaTheme="minorHAnsi"/>
                <w:color w:val="000000"/>
                <w:sz w:val="20"/>
                <w:szCs w:val="20"/>
              </w:rPr>
              <w:t>South San Francisco, CA 94080</w:t>
            </w:r>
          </w:p>
          <w:p w:rsidR="00511D59" w:rsidRPr="00542639" w:rsidRDefault="00511D59" w:rsidP="004845D9">
            <w:pPr>
              <w:jc w:val="both"/>
              <w:rPr>
                <w:rFonts w:eastAsiaTheme="minorHAnsi"/>
                <w:color w:val="000000"/>
                <w:sz w:val="20"/>
                <w:szCs w:val="20"/>
              </w:rPr>
            </w:pPr>
          </w:p>
          <w:p w:rsidR="00511D59" w:rsidRPr="00542639" w:rsidRDefault="00511D59" w:rsidP="004845D9">
            <w:pPr>
              <w:jc w:val="both"/>
              <w:rPr>
                <w:rFonts w:eastAsiaTheme="minorHAnsi"/>
                <w:color w:val="000000"/>
                <w:sz w:val="20"/>
                <w:szCs w:val="20"/>
              </w:rPr>
            </w:pPr>
            <w:r w:rsidRPr="00542639">
              <w:rPr>
                <w:rFonts w:eastAsiaTheme="minorHAnsi"/>
                <w:color w:val="000000"/>
                <w:sz w:val="20"/>
                <w:szCs w:val="20"/>
              </w:rPr>
              <w:t>Phone No:  (</w:t>
            </w:r>
            <w:r w:rsidR="00010AB4">
              <w:rPr>
                <w:rFonts w:eastAsiaTheme="minorHAnsi"/>
                <w:color w:val="000000"/>
                <w:sz w:val="20"/>
                <w:szCs w:val="20"/>
              </w:rPr>
              <w:t>650</w:t>
            </w:r>
            <w:r w:rsidRPr="00542639">
              <w:rPr>
                <w:rFonts w:eastAsiaTheme="minorHAnsi"/>
                <w:color w:val="000000"/>
                <w:sz w:val="20"/>
                <w:szCs w:val="20"/>
              </w:rPr>
              <w:t xml:space="preserve">) </w:t>
            </w:r>
            <w:r w:rsidR="007F2A20">
              <w:rPr>
                <w:rFonts w:eastAsiaTheme="minorHAnsi"/>
                <w:color w:val="000000"/>
                <w:sz w:val="20"/>
                <w:szCs w:val="20"/>
              </w:rPr>
              <w:t>877-</w:t>
            </w:r>
            <w:r w:rsidR="006410D9">
              <w:rPr>
                <w:rFonts w:eastAsiaTheme="minorHAnsi"/>
                <w:color w:val="000000"/>
                <w:sz w:val="20"/>
                <w:szCs w:val="20"/>
              </w:rPr>
              <w:t>8716</w:t>
            </w:r>
            <w:r w:rsidR="00C34207">
              <w:rPr>
                <w:rFonts w:eastAsiaTheme="minorHAnsi"/>
                <w:color w:val="000000"/>
                <w:sz w:val="20"/>
                <w:szCs w:val="20"/>
              </w:rPr>
              <w:t xml:space="preserve"> </w:t>
            </w:r>
          </w:p>
          <w:p w:rsidR="00511D59" w:rsidRPr="00542639" w:rsidRDefault="00511D59" w:rsidP="004845D9">
            <w:pPr>
              <w:jc w:val="both"/>
              <w:rPr>
                <w:rFonts w:eastAsiaTheme="minorHAnsi"/>
                <w:color w:val="000000"/>
                <w:sz w:val="20"/>
                <w:szCs w:val="20"/>
              </w:rPr>
            </w:pPr>
          </w:p>
          <w:p w:rsidR="00511D59" w:rsidRPr="00542639" w:rsidRDefault="00511D59" w:rsidP="004845D9">
            <w:pPr>
              <w:jc w:val="both"/>
              <w:rPr>
                <w:rFonts w:eastAsiaTheme="minorHAnsi"/>
                <w:color w:val="000000"/>
                <w:sz w:val="20"/>
                <w:szCs w:val="20"/>
              </w:rPr>
            </w:pPr>
            <w:r w:rsidRPr="00542639">
              <w:rPr>
                <w:rFonts w:eastAsiaTheme="minorHAnsi"/>
                <w:color w:val="000000"/>
                <w:sz w:val="20"/>
                <w:szCs w:val="20"/>
              </w:rPr>
              <w:t xml:space="preserve">Fax No:  </w:t>
            </w:r>
            <w:r w:rsidR="00CB4421">
              <w:rPr>
                <w:rFonts w:eastAsiaTheme="minorHAnsi"/>
                <w:color w:val="000000"/>
                <w:sz w:val="20"/>
                <w:szCs w:val="20"/>
              </w:rPr>
              <w:t>(</w:t>
            </w:r>
            <w:r w:rsidR="00CB4421" w:rsidRPr="00CB4421">
              <w:rPr>
                <w:rFonts w:eastAsiaTheme="minorHAnsi"/>
                <w:color w:val="000000"/>
                <w:sz w:val="20"/>
                <w:szCs w:val="20"/>
              </w:rPr>
              <w:t>650</w:t>
            </w:r>
            <w:r w:rsidR="00CB4421">
              <w:rPr>
                <w:rFonts w:eastAsiaTheme="minorHAnsi"/>
                <w:color w:val="000000"/>
                <w:sz w:val="20"/>
                <w:szCs w:val="20"/>
              </w:rPr>
              <w:t xml:space="preserve">) </w:t>
            </w:r>
            <w:r w:rsidR="00CB4421" w:rsidRPr="006410D9">
              <w:rPr>
                <w:rFonts w:eastAsiaTheme="minorHAnsi"/>
                <w:color w:val="000000"/>
                <w:sz w:val="20"/>
                <w:szCs w:val="20"/>
              </w:rPr>
              <w:t>866-4719</w:t>
            </w:r>
            <w:r w:rsidR="00125D0B">
              <w:rPr>
                <w:rFonts w:eastAsiaTheme="minorHAnsi"/>
                <w:strike/>
                <w:color w:val="000000"/>
                <w:sz w:val="20"/>
                <w:szCs w:val="20"/>
              </w:rPr>
              <w:t xml:space="preserve"> </w:t>
            </w:r>
          </w:p>
          <w:p w:rsidR="00511D59" w:rsidRPr="00542639" w:rsidRDefault="00511D59" w:rsidP="004845D9">
            <w:pPr>
              <w:jc w:val="both"/>
              <w:rPr>
                <w:rFonts w:eastAsiaTheme="minorHAnsi"/>
                <w:color w:val="000000"/>
                <w:sz w:val="20"/>
                <w:szCs w:val="20"/>
              </w:rPr>
            </w:pPr>
          </w:p>
          <w:p w:rsidR="00511D59" w:rsidRPr="00542639" w:rsidRDefault="00511D59" w:rsidP="004845D9">
            <w:pPr>
              <w:jc w:val="both"/>
              <w:rPr>
                <w:rFonts w:eastAsiaTheme="minorHAnsi"/>
                <w:color w:val="000000"/>
                <w:sz w:val="20"/>
                <w:szCs w:val="20"/>
              </w:rPr>
            </w:pPr>
          </w:p>
        </w:tc>
        <w:tc>
          <w:tcPr>
            <w:tcW w:w="5220" w:type="dxa"/>
          </w:tcPr>
          <w:p w:rsidR="00511D59" w:rsidRPr="00542639" w:rsidRDefault="00511D59" w:rsidP="004845D9">
            <w:pPr>
              <w:jc w:val="both"/>
              <w:rPr>
                <w:rFonts w:eastAsiaTheme="minorHAnsi"/>
                <w:color w:val="000000"/>
                <w:sz w:val="20"/>
                <w:szCs w:val="20"/>
              </w:rPr>
            </w:pPr>
            <w:r w:rsidRPr="00542639">
              <w:rPr>
                <w:rFonts w:eastAsiaTheme="minorHAnsi"/>
                <w:color w:val="000000"/>
                <w:sz w:val="20"/>
                <w:szCs w:val="20"/>
              </w:rPr>
              <w:t>PROVISIONER:</w:t>
            </w:r>
          </w:p>
          <w:p w:rsidR="00511D59" w:rsidRPr="00542639" w:rsidRDefault="00511D59" w:rsidP="004845D9">
            <w:pPr>
              <w:jc w:val="both"/>
              <w:rPr>
                <w:rFonts w:eastAsiaTheme="minorHAnsi"/>
                <w:color w:val="000000"/>
                <w:sz w:val="20"/>
                <w:szCs w:val="20"/>
              </w:rPr>
            </w:pPr>
          </w:p>
          <w:p w:rsidR="00511D59" w:rsidRPr="00542639" w:rsidRDefault="00511D59" w:rsidP="004845D9">
            <w:pPr>
              <w:jc w:val="both"/>
              <w:rPr>
                <w:rFonts w:eastAsiaTheme="minorHAnsi"/>
                <w:color w:val="000000"/>
                <w:sz w:val="20"/>
                <w:szCs w:val="20"/>
              </w:rPr>
            </w:pPr>
            <w:r w:rsidRPr="00542639">
              <w:rPr>
                <w:rFonts w:eastAsiaTheme="minorHAnsi"/>
                <w:color w:val="000000"/>
                <w:sz w:val="20"/>
                <w:szCs w:val="20"/>
              </w:rPr>
              <w:t>_____________________________</w:t>
            </w:r>
          </w:p>
          <w:p w:rsidR="00511D59" w:rsidRPr="00542639" w:rsidRDefault="00511D59" w:rsidP="004845D9">
            <w:pPr>
              <w:jc w:val="both"/>
              <w:rPr>
                <w:rFonts w:eastAsiaTheme="minorHAnsi"/>
                <w:color w:val="000000"/>
                <w:sz w:val="20"/>
                <w:szCs w:val="20"/>
              </w:rPr>
            </w:pPr>
          </w:p>
          <w:p w:rsidR="00511D59" w:rsidRPr="00542639" w:rsidRDefault="00511D59" w:rsidP="004845D9">
            <w:pPr>
              <w:jc w:val="both"/>
              <w:rPr>
                <w:rFonts w:eastAsiaTheme="minorHAnsi"/>
                <w:color w:val="000000"/>
                <w:sz w:val="20"/>
                <w:szCs w:val="20"/>
              </w:rPr>
            </w:pPr>
            <w:r w:rsidRPr="00542639">
              <w:rPr>
                <w:rFonts w:eastAsiaTheme="minorHAnsi"/>
                <w:color w:val="000000"/>
                <w:sz w:val="20"/>
                <w:szCs w:val="20"/>
              </w:rPr>
              <w:t>By: __________________________</w:t>
            </w:r>
          </w:p>
          <w:p w:rsidR="00511D59" w:rsidRPr="00542639" w:rsidRDefault="00511D59" w:rsidP="004845D9">
            <w:pPr>
              <w:jc w:val="both"/>
              <w:rPr>
                <w:rFonts w:eastAsiaTheme="minorHAnsi"/>
                <w:color w:val="000000"/>
                <w:sz w:val="20"/>
                <w:szCs w:val="20"/>
              </w:rPr>
            </w:pPr>
          </w:p>
          <w:p w:rsidR="00511D59" w:rsidRPr="00542639" w:rsidRDefault="00511D59" w:rsidP="004845D9">
            <w:pPr>
              <w:jc w:val="both"/>
              <w:rPr>
                <w:rFonts w:eastAsiaTheme="minorHAnsi"/>
                <w:color w:val="000000"/>
                <w:sz w:val="20"/>
                <w:szCs w:val="20"/>
              </w:rPr>
            </w:pPr>
            <w:r w:rsidRPr="00542639">
              <w:rPr>
                <w:rFonts w:eastAsiaTheme="minorHAnsi"/>
                <w:color w:val="000000"/>
                <w:sz w:val="20"/>
                <w:szCs w:val="20"/>
              </w:rPr>
              <w:t>Title: _________________________</w:t>
            </w:r>
          </w:p>
          <w:p w:rsidR="00511D59" w:rsidRPr="00542639" w:rsidRDefault="00511D59" w:rsidP="004845D9">
            <w:pPr>
              <w:jc w:val="both"/>
              <w:rPr>
                <w:rFonts w:eastAsiaTheme="minorHAnsi"/>
                <w:color w:val="000000"/>
                <w:sz w:val="20"/>
                <w:szCs w:val="20"/>
              </w:rPr>
            </w:pPr>
          </w:p>
          <w:p w:rsidR="00511D59" w:rsidRPr="00542639" w:rsidRDefault="00511D59" w:rsidP="004845D9">
            <w:pPr>
              <w:jc w:val="both"/>
              <w:rPr>
                <w:rFonts w:eastAsiaTheme="minorHAnsi"/>
                <w:color w:val="000000"/>
                <w:sz w:val="20"/>
                <w:szCs w:val="20"/>
              </w:rPr>
            </w:pPr>
            <w:r w:rsidRPr="00542639">
              <w:rPr>
                <w:rFonts w:eastAsiaTheme="minorHAnsi"/>
                <w:color w:val="000000"/>
                <w:sz w:val="20"/>
                <w:szCs w:val="20"/>
              </w:rPr>
              <w:t xml:space="preserve">Address: </w:t>
            </w:r>
          </w:p>
          <w:p w:rsidR="00511D59" w:rsidRPr="00542639" w:rsidRDefault="00511D59" w:rsidP="004845D9">
            <w:pPr>
              <w:jc w:val="both"/>
              <w:rPr>
                <w:rFonts w:eastAsiaTheme="minorHAnsi"/>
                <w:color w:val="000000"/>
                <w:sz w:val="20"/>
                <w:szCs w:val="20"/>
              </w:rPr>
            </w:pPr>
            <w:r w:rsidRPr="00542639">
              <w:rPr>
                <w:rFonts w:eastAsiaTheme="minorHAnsi"/>
                <w:color w:val="000000"/>
                <w:sz w:val="20"/>
                <w:szCs w:val="20"/>
              </w:rPr>
              <w:t>__________________________________</w:t>
            </w:r>
          </w:p>
          <w:p w:rsidR="00511D59" w:rsidRPr="00542639" w:rsidRDefault="00511D59" w:rsidP="004845D9">
            <w:pPr>
              <w:jc w:val="both"/>
              <w:rPr>
                <w:rFonts w:eastAsiaTheme="minorHAnsi"/>
                <w:color w:val="000000"/>
                <w:sz w:val="20"/>
                <w:szCs w:val="20"/>
              </w:rPr>
            </w:pPr>
          </w:p>
          <w:p w:rsidR="00511D59" w:rsidRPr="00542639" w:rsidRDefault="00511D59" w:rsidP="004845D9">
            <w:pPr>
              <w:jc w:val="both"/>
              <w:rPr>
                <w:rFonts w:eastAsiaTheme="minorHAnsi"/>
                <w:color w:val="000000"/>
                <w:sz w:val="20"/>
                <w:szCs w:val="20"/>
              </w:rPr>
            </w:pPr>
            <w:r w:rsidRPr="00542639">
              <w:rPr>
                <w:rFonts w:eastAsiaTheme="minorHAnsi"/>
                <w:color w:val="000000"/>
                <w:sz w:val="20"/>
                <w:szCs w:val="20"/>
              </w:rPr>
              <w:t>__________________________________</w:t>
            </w:r>
          </w:p>
          <w:p w:rsidR="00511D59" w:rsidRPr="00542639" w:rsidRDefault="00511D59" w:rsidP="004845D9">
            <w:pPr>
              <w:jc w:val="both"/>
              <w:rPr>
                <w:rFonts w:eastAsiaTheme="minorHAnsi"/>
                <w:color w:val="000000"/>
                <w:sz w:val="20"/>
                <w:szCs w:val="20"/>
              </w:rPr>
            </w:pPr>
          </w:p>
          <w:p w:rsidR="00511D59" w:rsidRPr="00542639" w:rsidRDefault="00511D59" w:rsidP="004845D9">
            <w:pPr>
              <w:jc w:val="both"/>
              <w:rPr>
                <w:rFonts w:eastAsiaTheme="minorHAnsi"/>
                <w:color w:val="000000"/>
                <w:sz w:val="20"/>
                <w:szCs w:val="20"/>
              </w:rPr>
            </w:pPr>
            <w:r w:rsidRPr="00542639">
              <w:rPr>
                <w:rFonts w:eastAsiaTheme="minorHAnsi"/>
                <w:color w:val="000000"/>
                <w:sz w:val="20"/>
                <w:szCs w:val="20"/>
              </w:rPr>
              <w:t>Phone No:</w:t>
            </w:r>
          </w:p>
          <w:p w:rsidR="00511D59" w:rsidRPr="00542639" w:rsidRDefault="00511D59" w:rsidP="004845D9">
            <w:pPr>
              <w:jc w:val="both"/>
              <w:rPr>
                <w:rFonts w:eastAsiaTheme="minorHAnsi"/>
                <w:color w:val="000000"/>
                <w:sz w:val="20"/>
                <w:szCs w:val="20"/>
              </w:rPr>
            </w:pPr>
          </w:p>
          <w:p w:rsidR="00511D59" w:rsidRPr="00542639" w:rsidRDefault="00511D59" w:rsidP="004845D9">
            <w:pPr>
              <w:jc w:val="both"/>
              <w:rPr>
                <w:rFonts w:eastAsiaTheme="minorHAnsi"/>
                <w:color w:val="000000"/>
                <w:sz w:val="20"/>
                <w:szCs w:val="20"/>
              </w:rPr>
            </w:pPr>
            <w:r w:rsidRPr="00542639">
              <w:rPr>
                <w:rFonts w:eastAsiaTheme="minorHAnsi"/>
                <w:color w:val="000000"/>
                <w:sz w:val="20"/>
                <w:szCs w:val="20"/>
              </w:rPr>
              <w:t>Fax No:</w:t>
            </w:r>
          </w:p>
          <w:p w:rsidR="00511D59" w:rsidRPr="00542639" w:rsidRDefault="00511D59" w:rsidP="004845D9">
            <w:pPr>
              <w:jc w:val="both"/>
              <w:rPr>
                <w:rFonts w:eastAsiaTheme="minorHAnsi"/>
                <w:color w:val="000000"/>
                <w:sz w:val="20"/>
                <w:szCs w:val="20"/>
              </w:rPr>
            </w:pPr>
          </w:p>
          <w:p w:rsidR="00511D59" w:rsidRPr="00542639" w:rsidRDefault="00511D59" w:rsidP="004845D9">
            <w:pPr>
              <w:jc w:val="both"/>
              <w:rPr>
                <w:rFonts w:eastAsiaTheme="minorHAnsi"/>
                <w:color w:val="000000"/>
                <w:sz w:val="20"/>
                <w:szCs w:val="20"/>
              </w:rPr>
            </w:pPr>
            <w:r w:rsidRPr="00542639">
              <w:rPr>
                <w:rFonts w:eastAsiaTheme="minorHAnsi"/>
                <w:color w:val="000000"/>
                <w:sz w:val="20"/>
                <w:szCs w:val="20"/>
              </w:rPr>
              <w:t>Authorized Officers or Agents</w:t>
            </w:r>
          </w:p>
          <w:p w:rsidR="00511D59" w:rsidRPr="00542639" w:rsidRDefault="00511D59" w:rsidP="004845D9">
            <w:pPr>
              <w:jc w:val="both"/>
              <w:rPr>
                <w:rFonts w:eastAsiaTheme="minorHAnsi"/>
                <w:color w:val="000000"/>
                <w:sz w:val="20"/>
                <w:szCs w:val="20"/>
              </w:rPr>
            </w:pPr>
            <w:r w:rsidRPr="00542639">
              <w:rPr>
                <w:rFonts w:eastAsiaTheme="minorHAnsi"/>
                <w:color w:val="000000"/>
                <w:sz w:val="20"/>
                <w:szCs w:val="20"/>
              </w:rPr>
              <w:t>(Corporate Seal)</w:t>
            </w:r>
          </w:p>
        </w:tc>
      </w:tr>
    </w:tbl>
    <w:p w:rsidR="000B0536" w:rsidRDefault="000B0536" w:rsidP="00811583">
      <w:pPr>
        <w:jc w:val="center"/>
        <w:rPr>
          <w:b/>
          <w:sz w:val="22"/>
          <w:szCs w:val="22"/>
          <w:u w:val="single"/>
        </w:rPr>
      </w:pPr>
    </w:p>
    <w:p w:rsidR="000B0536" w:rsidRDefault="000B0536" w:rsidP="00811583">
      <w:pPr>
        <w:jc w:val="center"/>
        <w:rPr>
          <w:b/>
          <w:sz w:val="22"/>
          <w:szCs w:val="22"/>
          <w:u w:val="single"/>
        </w:rPr>
      </w:pPr>
    </w:p>
    <w:p w:rsidR="000B0536" w:rsidRDefault="000B0536" w:rsidP="00811583">
      <w:pPr>
        <w:jc w:val="center"/>
        <w:rPr>
          <w:b/>
          <w:sz w:val="22"/>
          <w:szCs w:val="22"/>
          <w:u w:val="single"/>
        </w:rPr>
      </w:pPr>
    </w:p>
    <w:p w:rsidR="00ED2977" w:rsidRPr="008F0421" w:rsidRDefault="00811583" w:rsidP="00811583">
      <w:pPr>
        <w:jc w:val="center"/>
        <w:rPr>
          <w:b/>
          <w:sz w:val="22"/>
          <w:szCs w:val="22"/>
          <w:u w:val="single"/>
        </w:rPr>
      </w:pPr>
      <w:r>
        <w:rPr>
          <w:b/>
          <w:sz w:val="22"/>
          <w:szCs w:val="22"/>
          <w:u w:val="single"/>
        </w:rPr>
        <w:lastRenderedPageBreak/>
        <w:t>I</w:t>
      </w:r>
      <w:r w:rsidR="00ED2977" w:rsidRPr="008F0421">
        <w:rPr>
          <w:b/>
          <w:sz w:val="22"/>
          <w:szCs w:val="22"/>
          <w:u w:val="single"/>
        </w:rPr>
        <w:t>NSTRUCTIONS FOR SUBMITTING PROPOSALS</w:t>
      </w:r>
    </w:p>
    <w:p w:rsidR="00ED2977" w:rsidRPr="00ED2977" w:rsidRDefault="00ED2977" w:rsidP="00ED2977">
      <w:pPr>
        <w:jc w:val="both"/>
        <w:rPr>
          <w:sz w:val="22"/>
          <w:szCs w:val="22"/>
        </w:rPr>
      </w:pPr>
    </w:p>
    <w:p w:rsidR="00ED2977" w:rsidRPr="00D216AC" w:rsidRDefault="00ED2977" w:rsidP="00980F66">
      <w:pPr>
        <w:numPr>
          <w:ilvl w:val="0"/>
          <w:numId w:val="36"/>
        </w:numPr>
        <w:spacing w:after="200" w:line="276" w:lineRule="auto"/>
        <w:ind w:left="360"/>
        <w:contextualSpacing/>
        <w:jc w:val="both"/>
        <w:rPr>
          <w:sz w:val="22"/>
          <w:szCs w:val="22"/>
        </w:rPr>
      </w:pPr>
      <w:r w:rsidRPr="00D216AC">
        <w:rPr>
          <w:sz w:val="22"/>
          <w:szCs w:val="22"/>
        </w:rPr>
        <w:t xml:space="preserve"> </w:t>
      </w:r>
      <w:r w:rsidR="00811583" w:rsidRPr="00D216AC">
        <w:rPr>
          <w:b/>
          <w:sz w:val="22"/>
          <w:szCs w:val="22"/>
          <w:u w:val="single"/>
        </w:rPr>
        <w:t xml:space="preserve">PROPOSAL FORMAT AND REQUIRED </w:t>
      </w:r>
      <w:r w:rsidR="00D216AC" w:rsidRPr="00D216AC">
        <w:rPr>
          <w:b/>
          <w:sz w:val="22"/>
          <w:szCs w:val="22"/>
          <w:u w:val="single"/>
        </w:rPr>
        <w:t>INFORMATION:</w:t>
      </w:r>
      <w:r w:rsidR="00D216AC" w:rsidRPr="00D216AC">
        <w:rPr>
          <w:sz w:val="22"/>
          <w:szCs w:val="22"/>
        </w:rPr>
        <w:t xml:space="preserve">   Distributors</w:t>
      </w:r>
      <w:r w:rsidRPr="00D216AC">
        <w:rPr>
          <w:sz w:val="22"/>
          <w:szCs w:val="22"/>
        </w:rPr>
        <w:t xml:space="preserve"> responding to this </w:t>
      </w:r>
      <w:r w:rsidR="00C906C9">
        <w:rPr>
          <w:sz w:val="22"/>
          <w:szCs w:val="22"/>
        </w:rPr>
        <w:t>RFP</w:t>
      </w:r>
      <w:r w:rsidRPr="00D216AC">
        <w:rPr>
          <w:sz w:val="22"/>
          <w:szCs w:val="22"/>
        </w:rPr>
        <w:t xml:space="preserve"> must follow the format in the section of Required </w:t>
      </w:r>
      <w:r w:rsidR="00585EBB">
        <w:rPr>
          <w:sz w:val="22"/>
          <w:szCs w:val="22"/>
        </w:rPr>
        <w:t>Proposal</w:t>
      </w:r>
      <w:r w:rsidR="00585EBB" w:rsidRPr="00D216AC">
        <w:rPr>
          <w:sz w:val="22"/>
          <w:szCs w:val="22"/>
        </w:rPr>
        <w:t xml:space="preserve"> </w:t>
      </w:r>
      <w:r w:rsidRPr="00D216AC">
        <w:rPr>
          <w:sz w:val="22"/>
          <w:szCs w:val="22"/>
        </w:rPr>
        <w:t xml:space="preserve">Documents.  Distributor must submit one (1) paper copy of their proposal. Proposals should be properly and legibly filled out in ink or typewritten, include responses to all questions, and are to be verified before submission, as they cannot be corrected after proposals are opened. Distributors shall fully inform themselves as to all existing conditions and limitations. No allowance will be made because of lack of such examination, inquiry, or knowledge. It is the sole responsibility of the Distributor to see that their proposal is received in proper time. Any proposals received after the scheduled closing time for receipt of proposals will be returned to the vendor unopened. No oral or telephonic modification of any proposal submitted will be considered. You may include a link to your company’s web site to reference supplemental or additional information. </w:t>
      </w:r>
    </w:p>
    <w:p w:rsidR="00ED2977" w:rsidRPr="00ED2977" w:rsidRDefault="00ED2977" w:rsidP="00980F66">
      <w:pPr>
        <w:ind w:left="720"/>
        <w:contextualSpacing/>
        <w:jc w:val="both"/>
        <w:rPr>
          <w:sz w:val="22"/>
          <w:szCs w:val="22"/>
        </w:rPr>
      </w:pPr>
    </w:p>
    <w:p w:rsidR="00ED2977" w:rsidRPr="00ED2977" w:rsidRDefault="00ED2977" w:rsidP="00980F66">
      <w:pPr>
        <w:numPr>
          <w:ilvl w:val="1"/>
          <w:numId w:val="36"/>
        </w:numPr>
        <w:spacing w:after="200" w:line="276" w:lineRule="auto"/>
        <w:contextualSpacing/>
        <w:jc w:val="both"/>
        <w:rPr>
          <w:sz w:val="22"/>
          <w:szCs w:val="22"/>
        </w:rPr>
      </w:pPr>
      <w:r w:rsidRPr="00ED2977">
        <w:rPr>
          <w:sz w:val="22"/>
          <w:szCs w:val="22"/>
        </w:rPr>
        <w:t xml:space="preserve">Each proposal must have an original signature in ink of only one (1) responsible officer or employee fully authorized to bind the organization to the terms and conditions herein.  When requested by the </w:t>
      </w:r>
      <w:r w:rsidR="00F00446">
        <w:rPr>
          <w:sz w:val="22"/>
          <w:szCs w:val="22"/>
        </w:rPr>
        <w:t>District</w:t>
      </w:r>
      <w:r w:rsidRPr="00ED2977">
        <w:rPr>
          <w:sz w:val="22"/>
          <w:szCs w:val="22"/>
        </w:rPr>
        <w:t>, satisfactory evidence of the authority of the officer signing on behalf of the corporation shall be furnished.  Failure to sign properly may result in rejection of the proposal.  Obligations assumed by such signature must be fulfilled.</w:t>
      </w:r>
    </w:p>
    <w:p w:rsidR="00ED2977" w:rsidRPr="00ED2977" w:rsidRDefault="00ED2977" w:rsidP="00980F66">
      <w:pPr>
        <w:numPr>
          <w:ilvl w:val="1"/>
          <w:numId w:val="36"/>
        </w:numPr>
        <w:spacing w:after="200" w:line="276" w:lineRule="auto"/>
        <w:contextualSpacing/>
        <w:jc w:val="both"/>
        <w:rPr>
          <w:sz w:val="22"/>
          <w:szCs w:val="22"/>
        </w:rPr>
      </w:pPr>
      <w:r w:rsidRPr="00ED2977">
        <w:rPr>
          <w:sz w:val="22"/>
          <w:szCs w:val="22"/>
        </w:rPr>
        <w:t>Corrections made of entries on the proposal must be initialed in ink by the same person who signs the form for the Distributor.  No corrections can be made after the time stated for receiving quotations.</w:t>
      </w:r>
    </w:p>
    <w:p w:rsidR="00ED2977" w:rsidRPr="00ED2977" w:rsidRDefault="00ED2977" w:rsidP="00980F66">
      <w:pPr>
        <w:numPr>
          <w:ilvl w:val="1"/>
          <w:numId w:val="36"/>
        </w:numPr>
        <w:spacing w:after="200" w:line="276" w:lineRule="auto"/>
        <w:contextualSpacing/>
        <w:jc w:val="both"/>
        <w:rPr>
          <w:sz w:val="22"/>
          <w:szCs w:val="22"/>
        </w:rPr>
      </w:pPr>
      <w:r w:rsidRPr="00ED2977">
        <w:rPr>
          <w:sz w:val="22"/>
          <w:szCs w:val="22"/>
        </w:rPr>
        <w:t xml:space="preserve">Proposals are to be verified before submission, as they cannot be corrected after proposals are opened.  All proposals shall be submitted in sealed envelopes bearing on the outside the name of the vendor, the name and </w:t>
      </w:r>
      <w:r w:rsidR="00C906C9">
        <w:rPr>
          <w:sz w:val="22"/>
          <w:szCs w:val="22"/>
        </w:rPr>
        <w:t>RFP</w:t>
      </w:r>
      <w:r w:rsidRPr="00ED2977">
        <w:rPr>
          <w:sz w:val="22"/>
          <w:szCs w:val="22"/>
        </w:rPr>
        <w:t xml:space="preserve"> number, submission due date and time.   It is the sole responsibility of the vendor to see that his/her proposal is received in proper time.  Any proposals received after the scheduled closing time for receipt of proposals will be returned to the vendor unopened.  No oral, facsimile, electronic or telephonic modification of any proposal submitted will be considered.  </w:t>
      </w:r>
    </w:p>
    <w:p w:rsidR="00ED2977" w:rsidRPr="00ED2977" w:rsidRDefault="00ED2977" w:rsidP="00980F66">
      <w:pPr>
        <w:numPr>
          <w:ilvl w:val="1"/>
          <w:numId w:val="36"/>
        </w:numPr>
        <w:spacing w:after="200" w:line="276" w:lineRule="auto"/>
        <w:contextualSpacing/>
        <w:jc w:val="both"/>
        <w:rPr>
          <w:sz w:val="22"/>
          <w:szCs w:val="22"/>
        </w:rPr>
      </w:pPr>
      <w:r w:rsidRPr="00ED2977">
        <w:rPr>
          <w:sz w:val="22"/>
          <w:szCs w:val="22"/>
        </w:rPr>
        <w:t xml:space="preserve">Distributors shall fully answer each question on the Proposal Worksheet and </w:t>
      </w:r>
      <w:r w:rsidR="008F4194">
        <w:rPr>
          <w:sz w:val="22"/>
          <w:szCs w:val="22"/>
        </w:rPr>
        <w:t>Vendor</w:t>
      </w:r>
      <w:r w:rsidRPr="00ED2977">
        <w:rPr>
          <w:sz w:val="22"/>
          <w:szCs w:val="22"/>
        </w:rPr>
        <w:t xml:space="preserve"> Questionnaire of this request for proposal.  A proposal shall be deemed non-responsive if a Distributor fails to answer every question on the above mentioned documents.</w:t>
      </w:r>
    </w:p>
    <w:p w:rsidR="00ED2977" w:rsidRPr="00ED2977" w:rsidRDefault="00ED2977" w:rsidP="00980F66">
      <w:pPr>
        <w:ind w:left="1080"/>
        <w:contextualSpacing/>
        <w:jc w:val="both"/>
        <w:rPr>
          <w:sz w:val="22"/>
          <w:szCs w:val="22"/>
        </w:rPr>
      </w:pPr>
    </w:p>
    <w:p w:rsidR="00ED2977" w:rsidRPr="00D216AC" w:rsidRDefault="00ED2977" w:rsidP="00980F66">
      <w:pPr>
        <w:numPr>
          <w:ilvl w:val="0"/>
          <w:numId w:val="36"/>
        </w:numPr>
        <w:spacing w:after="200" w:line="276" w:lineRule="auto"/>
        <w:ind w:left="360"/>
        <w:contextualSpacing/>
        <w:jc w:val="both"/>
        <w:rPr>
          <w:sz w:val="22"/>
          <w:szCs w:val="22"/>
        </w:rPr>
      </w:pPr>
      <w:r w:rsidRPr="00D216AC">
        <w:rPr>
          <w:sz w:val="22"/>
          <w:szCs w:val="22"/>
        </w:rPr>
        <w:t xml:space="preserve"> </w:t>
      </w:r>
      <w:r w:rsidR="00D216AC" w:rsidRPr="00D216AC">
        <w:rPr>
          <w:b/>
          <w:sz w:val="22"/>
          <w:szCs w:val="22"/>
          <w:u w:val="single"/>
        </w:rPr>
        <w:t>WITHDRAW</w:t>
      </w:r>
      <w:r w:rsidR="00280E19">
        <w:rPr>
          <w:b/>
          <w:sz w:val="22"/>
          <w:szCs w:val="22"/>
          <w:u w:val="single"/>
        </w:rPr>
        <w:t>A</w:t>
      </w:r>
      <w:r w:rsidR="00D216AC" w:rsidRPr="00D216AC">
        <w:rPr>
          <w:b/>
          <w:sz w:val="22"/>
          <w:szCs w:val="22"/>
          <w:u w:val="single"/>
        </w:rPr>
        <w:t>L OF PROPOSAL:</w:t>
      </w:r>
      <w:r w:rsidRPr="00D216AC">
        <w:rPr>
          <w:sz w:val="22"/>
          <w:szCs w:val="22"/>
        </w:rPr>
        <w:t xml:space="preserve">  A distributor may withdraw a proposal by letter or in person prior to submission deadline</w:t>
      </w:r>
      <w:r w:rsidR="00B479BD" w:rsidRPr="00D216AC">
        <w:rPr>
          <w:sz w:val="22"/>
          <w:szCs w:val="22"/>
        </w:rPr>
        <w:t>.</w:t>
      </w:r>
    </w:p>
    <w:p w:rsidR="00ED2977" w:rsidRPr="00ED2977" w:rsidRDefault="00ED2977" w:rsidP="00980F66">
      <w:pPr>
        <w:ind w:left="720"/>
        <w:contextualSpacing/>
        <w:jc w:val="both"/>
        <w:rPr>
          <w:sz w:val="22"/>
          <w:szCs w:val="22"/>
        </w:rPr>
      </w:pPr>
    </w:p>
    <w:p w:rsidR="00ED2977" w:rsidRPr="00D216AC" w:rsidRDefault="00D216AC" w:rsidP="00980F66">
      <w:pPr>
        <w:numPr>
          <w:ilvl w:val="0"/>
          <w:numId w:val="36"/>
        </w:numPr>
        <w:spacing w:after="200" w:line="276" w:lineRule="auto"/>
        <w:ind w:left="360"/>
        <w:contextualSpacing/>
        <w:jc w:val="both"/>
        <w:rPr>
          <w:sz w:val="22"/>
          <w:szCs w:val="22"/>
        </w:rPr>
      </w:pPr>
      <w:r w:rsidRPr="00D216AC">
        <w:rPr>
          <w:b/>
          <w:sz w:val="22"/>
          <w:szCs w:val="22"/>
          <w:u w:val="single"/>
        </w:rPr>
        <w:t>AWARD:</w:t>
      </w:r>
      <w:r w:rsidR="00ED2977" w:rsidRPr="00D216AC">
        <w:rPr>
          <w:sz w:val="22"/>
          <w:szCs w:val="22"/>
        </w:rPr>
        <w:t xml:space="preserve"> </w:t>
      </w:r>
      <w:r w:rsidRPr="00D216AC">
        <w:rPr>
          <w:sz w:val="22"/>
          <w:szCs w:val="22"/>
        </w:rPr>
        <w:t xml:space="preserve"> </w:t>
      </w:r>
      <w:r w:rsidR="00ED2977" w:rsidRPr="00D216AC">
        <w:rPr>
          <w:sz w:val="22"/>
          <w:szCs w:val="22"/>
        </w:rPr>
        <w:t xml:space="preserve">The </w:t>
      </w:r>
      <w:r w:rsidR="00F00446">
        <w:rPr>
          <w:sz w:val="22"/>
          <w:szCs w:val="22"/>
        </w:rPr>
        <w:t>District</w:t>
      </w:r>
      <w:r w:rsidR="00ED2977" w:rsidRPr="00D216AC">
        <w:rPr>
          <w:sz w:val="22"/>
          <w:szCs w:val="22"/>
        </w:rPr>
        <w:t xml:space="preserve"> reserves the right to reject any and all proposals without explanation or recourse and to negotiate with the companies submitting a proposal.  The </w:t>
      </w:r>
      <w:r w:rsidR="00F00446">
        <w:rPr>
          <w:sz w:val="22"/>
          <w:szCs w:val="22"/>
        </w:rPr>
        <w:t>District</w:t>
      </w:r>
      <w:r w:rsidR="00ED2977" w:rsidRPr="00D216AC">
        <w:rPr>
          <w:sz w:val="22"/>
          <w:szCs w:val="22"/>
        </w:rPr>
        <w:t xml:space="preserve"> further reserves the right to contract the work with whomever and in whatever manner the </w:t>
      </w:r>
      <w:r w:rsidR="00F00446">
        <w:rPr>
          <w:sz w:val="22"/>
          <w:szCs w:val="22"/>
        </w:rPr>
        <w:t>District</w:t>
      </w:r>
      <w:r w:rsidR="00ED2977" w:rsidRPr="00D216AC">
        <w:rPr>
          <w:sz w:val="22"/>
          <w:szCs w:val="22"/>
        </w:rPr>
        <w:t xml:space="preserve"> decides, to abandon the work entirely, and to waive any informality or non-substantive irregularity as the interest of the </w:t>
      </w:r>
      <w:r w:rsidR="00F00446">
        <w:rPr>
          <w:sz w:val="22"/>
          <w:szCs w:val="22"/>
        </w:rPr>
        <w:t>District</w:t>
      </w:r>
      <w:r w:rsidR="00ED2977" w:rsidRPr="00D216AC">
        <w:rPr>
          <w:sz w:val="22"/>
          <w:szCs w:val="22"/>
        </w:rPr>
        <w:t xml:space="preserve"> may require.  A proposal submitted in response to this </w:t>
      </w:r>
      <w:r w:rsidR="00C906C9">
        <w:rPr>
          <w:sz w:val="22"/>
          <w:szCs w:val="22"/>
        </w:rPr>
        <w:t>RFP</w:t>
      </w:r>
      <w:r w:rsidR="00ED2977" w:rsidRPr="00D216AC">
        <w:rPr>
          <w:sz w:val="22"/>
          <w:szCs w:val="22"/>
        </w:rPr>
        <w:t xml:space="preserve"> will be administered in the following manner:</w:t>
      </w:r>
    </w:p>
    <w:p w:rsidR="00ED2977" w:rsidRPr="00ED2977" w:rsidRDefault="00ED2977" w:rsidP="00980F66">
      <w:pPr>
        <w:spacing w:after="200" w:line="276" w:lineRule="auto"/>
        <w:ind w:left="720"/>
        <w:contextualSpacing/>
        <w:jc w:val="both"/>
        <w:rPr>
          <w:sz w:val="22"/>
          <w:szCs w:val="22"/>
        </w:rPr>
      </w:pPr>
    </w:p>
    <w:p w:rsidR="00ED2977" w:rsidRPr="00ED2977" w:rsidRDefault="00ED2977" w:rsidP="00980F66">
      <w:pPr>
        <w:numPr>
          <w:ilvl w:val="0"/>
          <w:numId w:val="37"/>
        </w:numPr>
        <w:spacing w:after="200" w:line="276" w:lineRule="auto"/>
        <w:contextualSpacing/>
        <w:jc w:val="both"/>
        <w:rPr>
          <w:sz w:val="22"/>
          <w:szCs w:val="22"/>
        </w:rPr>
      </w:pPr>
      <w:r w:rsidRPr="00ED2977">
        <w:rPr>
          <w:sz w:val="22"/>
          <w:szCs w:val="22"/>
        </w:rPr>
        <w:t>After the opening of proposals, a</w:t>
      </w:r>
      <w:r w:rsidR="00C37ECC">
        <w:rPr>
          <w:sz w:val="22"/>
          <w:szCs w:val="22"/>
        </w:rPr>
        <w:t>n</w:t>
      </w:r>
      <w:r w:rsidRPr="00ED2977">
        <w:rPr>
          <w:sz w:val="22"/>
          <w:szCs w:val="22"/>
        </w:rPr>
        <w:t xml:space="preserve"> </w:t>
      </w:r>
      <w:r w:rsidR="00C906C9">
        <w:rPr>
          <w:sz w:val="22"/>
          <w:szCs w:val="22"/>
        </w:rPr>
        <w:t>RFP</w:t>
      </w:r>
      <w:r w:rsidRPr="00ED2977">
        <w:rPr>
          <w:sz w:val="22"/>
          <w:szCs w:val="22"/>
        </w:rPr>
        <w:t xml:space="preserve"> review committee representing the </w:t>
      </w:r>
      <w:r w:rsidR="00F00446">
        <w:rPr>
          <w:sz w:val="22"/>
          <w:szCs w:val="22"/>
        </w:rPr>
        <w:t>District</w:t>
      </w:r>
      <w:r w:rsidRPr="00ED2977">
        <w:rPr>
          <w:sz w:val="22"/>
          <w:szCs w:val="22"/>
        </w:rPr>
        <w:t xml:space="preserve"> </w:t>
      </w:r>
      <w:r w:rsidR="00F11834" w:rsidRPr="00ED2977">
        <w:rPr>
          <w:sz w:val="22"/>
          <w:szCs w:val="22"/>
        </w:rPr>
        <w:t>will score the proposals based on the evaluation criteria</w:t>
      </w:r>
      <w:r w:rsidR="00F11834">
        <w:rPr>
          <w:sz w:val="22"/>
          <w:szCs w:val="22"/>
        </w:rPr>
        <w:t>.</w:t>
      </w:r>
    </w:p>
    <w:p w:rsidR="00ED2977" w:rsidRPr="00ED2977" w:rsidRDefault="00ED2977" w:rsidP="00980F66">
      <w:pPr>
        <w:numPr>
          <w:ilvl w:val="0"/>
          <w:numId w:val="37"/>
        </w:numPr>
        <w:spacing w:after="200" w:line="276" w:lineRule="auto"/>
        <w:contextualSpacing/>
        <w:jc w:val="both"/>
        <w:rPr>
          <w:sz w:val="22"/>
          <w:szCs w:val="22"/>
        </w:rPr>
      </w:pPr>
      <w:r w:rsidRPr="00ED2977">
        <w:rPr>
          <w:sz w:val="22"/>
          <w:szCs w:val="22"/>
        </w:rPr>
        <w:t>The committee may investigate the qualifications of any bidder/</w:t>
      </w:r>
      <w:r w:rsidR="00432B7A">
        <w:rPr>
          <w:sz w:val="22"/>
          <w:szCs w:val="22"/>
        </w:rPr>
        <w:t>vendor</w:t>
      </w:r>
      <w:r w:rsidRPr="00ED2977">
        <w:rPr>
          <w:sz w:val="22"/>
          <w:szCs w:val="22"/>
        </w:rPr>
        <w:t xml:space="preserve"> under consideration, require confirmation of inf</w:t>
      </w:r>
      <w:r w:rsidR="00DC3DE1">
        <w:rPr>
          <w:sz w:val="22"/>
          <w:szCs w:val="22"/>
        </w:rPr>
        <w:t>ormation furnished by a bidder/</w:t>
      </w:r>
      <w:r w:rsidR="00432B7A">
        <w:rPr>
          <w:sz w:val="22"/>
          <w:szCs w:val="22"/>
        </w:rPr>
        <w:t>vendor</w:t>
      </w:r>
      <w:r w:rsidRPr="00ED2977">
        <w:rPr>
          <w:sz w:val="22"/>
          <w:szCs w:val="22"/>
        </w:rPr>
        <w:t xml:space="preserve">, and require additional information and/or evidence of qualifications to perform the services described in the </w:t>
      </w:r>
      <w:r w:rsidR="00C906C9">
        <w:rPr>
          <w:sz w:val="22"/>
          <w:szCs w:val="22"/>
        </w:rPr>
        <w:t>RFP</w:t>
      </w:r>
      <w:r w:rsidRPr="00ED2977">
        <w:rPr>
          <w:sz w:val="22"/>
          <w:szCs w:val="22"/>
        </w:rPr>
        <w:t xml:space="preserve">.  The committee shall have </w:t>
      </w:r>
      <w:r w:rsidRPr="00ED2977">
        <w:rPr>
          <w:sz w:val="22"/>
          <w:szCs w:val="22"/>
        </w:rPr>
        <w:lastRenderedPageBreak/>
        <w:t xml:space="preserve">the right to inspect the distribution facility or facilities and equipment to be utilized by the interviewed </w:t>
      </w:r>
      <w:r w:rsidR="00432B7A">
        <w:rPr>
          <w:sz w:val="22"/>
          <w:szCs w:val="22"/>
        </w:rPr>
        <w:t>vendor</w:t>
      </w:r>
      <w:r w:rsidRPr="00ED2977">
        <w:rPr>
          <w:sz w:val="22"/>
          <w:szCs w:val="22"/>
        </w:rPr>
        <w:t xml:space="preserve">. </w:t>
      </w:r>
    </w:p>
    <w:p w:rsidR="00ED2977" w:rsidRPr="00280E19" w:rsidRDefault="00ED2977" w:rsidP="00980F66">
      <w:pPr>
        <w:numPr>
          <w:ilvl w:val="0"/>
          <w:numId w:val="37"/>
        </w:numPr>
        <w:spacing w:after="200" w:line="276" w:lineRule="auto"/>
        <w:contextualSpacing/>
        <w:jc w:val="both"/>
        <w:rPr>
          <w:sz w:val="22"/>
          <w:szCs w:val="22"/>
        </w:rPr>
      </w:pPr>
      <w:r w:rsidRPr="00280E19">
        <w:rPr>
          <w:sz w:val="22"/>
          <w:szCs w:val="22"/>
        </w:rPr>
        <w:t xml:space="preserve">The Committee will make a recommendation to </w:t>
      </w:r>
      <w:r w:rsidR="00280E19" w:rsidRPr="00280E19">
        <w:rPr>
          <w:sz w:val="22"/>
          <w:szCs w:val="22"/>
        </w:rPr>
        <w:t xml:space="preserve">the South San Francisco Unified School District Board of Education. </w:t>
      </w:r>
      <w:r w:rsidR="00F11834" w:rsidRPr="00280E19">
        <w:rPr>
          <w:sz w:val="22"/>
          <w:szCs w:val="22"/>
        </w:rPr>
        <w:t xml:space="preserve">The </w:t>
      </w:r>
      <w:r w:rsidR="00F00446" w:rsidRPr="00280E19">
        <w:rPr>
          <w:sz w:val="22"/>
          <w:szCs w:val="22"/>
        </w:rPr>
        <w:t>District</w:t>
      </w:r>
      <w:r w:rsidR="00F11834" w:rsidRPr="00280E19">
        <w:rPr>
          <w:sz w:val="22"/>
          <w:szCs w:val="22"/>
        </w:rPr>
        <w:t xml:space="preserve"> as a whole will be the sole judge of merit and not necessarily accept the lowest price offered.  </w:t>
      </w:r>
      <w:r w:rsidR="0032481C" w:rsidRPr="00280E19">
        <w:rPr>
          <w:sz w:val="22"/>
          <w:szCs w:val="22"/>
        </w:rPr>
        <w:t>South San Francisco Unified School District</w:t>
      </w:r>
      <w:r w:rsidR="00F11834" w:rsidRPr="00280E19">
        <w:rPr>
          <w:sz w:val="22"/>
          <w:szCs w:val="22"/>
        </w:rPr>
        <w:t xml:space="preserve"> will issue </w:t>
      </w:r>
      <w:r w:rsidR="00280E19">
        <w:rPr>
          <w:sz w:val="22"/>
          <w:szCs w:val="22"/>
        </w:rPr>
        <w:t xml:space="preserve">an </w:t>
      </w:r>
      <w:r w:rsidR="00280E19" w:rsidRPr="00280E19">
        <w:rPr>
          <w:sz w:val="22"/>
          <w:szCs w:val="22"/>
        </w:rPr>
        <w:t>Intent</w:t>
      </w:r>
      <w:r w:rsidR="00F11834" w:rsidRPr="00280E19">
        <w:rPr>
          <w:sz w:val="22"/>
          <w:szCs w:val="22"/>
        </w:rPr>
        <w:t xml:space="preserve"> to Award Letter to the successful </w:t>
      </w:r>
      <w:r w:rsidR="00585EBB" w:rsidRPr="00280E19">
        <w:rPr>
          <w:sz w:val="22"/>
          <w:szCs w:val="22"/>
        </w:rPr>
        <w:t>proposer</w:t>
      </w:r>
      <w:r w:rsidR="00F11834" w:rsidRPr="00280E19">
        <w:rPr>
          <w:sz w:val="22"/>
          <w:szCs w:val="22"/>
        </w:rPr>
        <w:t>.  The award will be formally made in a timely manner.</w:t>
      </w:r>
      <w:r w:rsidRPr="00280E19">
        <w:rPr>
          <w:sz w:val="22"/>
          <w:szCs w:val="22"/>
        </w:rPr>
        <w:t xml:space="preserve">  </w:t>
      </w:r>
    </w:p>
    <w:p w:rsidR="00ED2977" w:rsidRDefault="00ED2977" w:rsidP="00980F66">
      <w:pPr>
        <w:spacing w:line="276" w:lineRule="auto"/>
        <w:jc w:val="both"/>
        <w:rPr>
          <w:rFonts w:eastAsiaTheme="minorHAnsi"/>
          <w:color w:val="000000"/>
          <w:sz w:val="22"/>
          <w:szCs w:val="22"/>
        </w:rPr>
      </w:pPr>
    </w:p>
    <w:p w:rsidR="00ED2977" w:rsidRDefault="00ED2977" w:rsidP="00DC01DC">
      <w:pPr>
        <w:spacing w:line="276" w:lineRule="auto"/>
        <w:jc w:val="center"/>
        <w:rPr>
          <w:rFonts w:eastAsiaTheme="minorHAnsi"/>
          <w:color w:val="000000"/>
          <w:sz w:val="22"/>
          <w:szCs w:val="22"/>
        </w:rPr>
      </w:pPr>
    </w:p>
    <w:p w:rsidR="003B1409" w:rsidRDefault="003B1409" w:rsidP="00811583">
      <w:pPr>
        <w:jc w:val="center"/>
        <w:rPr>
          <w:b/>
          <w:sz w:val="22"/>
          <w:szCs w:val="22"/>
          <w:u w:val="single"/>
        </w:rPr>
      </w:pPr>
    </w:p>
    <w:p w:rsidR="002E167E" w:rsidRPr="002E167E" w:rsidRDefault="002E167E" w:rsidP="002E167E">
      <w:pPr>
        <w:tabs>
          <w:tab w:val="left" w:pos="-720"/>
          <w:tab w:val="num" w:pos="720"/>
        </w:tabs>
        <w:spacing w:after="120"/>
        <w:jc w:val="center"/>
        <w:rPr>
          <w:rFonts w:ascii="Cambria" w:hAnsi="Cambria" w:cs="Arial"/>
          <w:b/>
        </w:rPr>
      </w:pPr>
      <w:r w:rsidRPr="002E167E">
        <w:rPr>
          <w:rFonts w:ascii="Cambria" w:hAnsi="Cambria" w:cs="Arial"/>
          <w:b/>
        </w:rPr>
        <w:t>Federal Nondiscrimination Statement</w:t>
      </w:r>
    </w:p>
    <w:p w:rsidR="002E167E" w:rsidRPr="002E167E" w:rsidRDefault="002E167E" w:rsidP="002E167E">
      <w:pPr>
        <w:tabs>
          <w:tab w:val="center" w:pos="4680"/>
        </w:tabs>
        <w:rPr>
          <w:rFonts w:ascii="Cambria" w:hAnsi="Cambria" w:cs="Arial"/>
          <w:b/>
        </w:rPr>
      </w:pPr>
    </w:p>
    <w:p w:rsidR="002E167E" w:rsidRPr="002E167E" w:rsidRDefault="002E167E" w:rsidP="002E167E">
      <w:pPr>
        <w:tabs>
          <w:tab w:val="center" w:pos="4680"/>
        </w:tabs>
        <w:rPr>
          <w:sz w:val="22"/>
          <w:szCs w:val="22"/>
        </w:rPr>
      </w:pPr>
      <w:r w:rsidRPr="002E167E">
        <w:rPr>
          <w:sz w:val="22"/>
          <w:szCs w:val="22"/>
        </w:rPr>
        <w:t>In accordance with Federal civil rights law and U.S. Department of Agriculture (USDA) civil rights regulations and policies, the USDA, its Agencies, offices, and employees, and institutions participating in or administering USDA programs are prohibited from discriminating based on race, color, national origin, sex, disability, age, or reprisal or retaliation for prior civil rights activity in any program or activity conducted or funded by USDA.</w:t>
      </w:r>
    </w:p>
    <w:p w:rsidR="002E167E" w:rsidRPr="002E167E" w:rsidRDefault="002E167E" w:rsidP="002E167E">
      <w:pPr>
        <w:tabs>
          <w:tab w:val="center" w:pos="4680"/>
        </w:tabs>
        <w:rPr>
          <w:sz w:val="22"/>
          <w:szCs w:val="22"/>
        </w:rPr>
      </w:pPr>
      <w:r w:rsidRPr="002E167E">
        <w:rPr>
          <w:sz w:val="22"/>
          <w:szCs w:val="22"/>
        </w:rPr>
        <w:t>Persons with disabilities who require alternative means of communication for program information (e.g. Braille, large print, audiotape, American Sign Language, etc.), should contact the Agency (State or local) where they applied for benefits. Individuals who are deaf, hard of hearing or have speech disabilities may contact USDA through the Federal Relay Service at 800-877-8339. Additionally, program information may be made available in languages other than English.</w:t>
      </w:r>
    </w:p>
    <w:p w:rsidR="002E167E" w:rsidRPr="002E167E" w:rsidRDefault="002E167E" w:rsidP="002E167E">
      <w:pPr>
        <w:tabs>
          <w:tab w:val="center" w:pos="4680"/>
        </w:tabs>
        <w:rPr>
          <w:sz w:val="22"/>
          <w:szCs w:val="22"/>
        </w:rPr>
      </w:pPr>
      <w:r w:rsidRPr="002E167E">
        <w:rPr>
          <w:sz w:val="22"/>
          <w:szCs w:val="22"/>
        </w:rPr>
        <w:t>To file a program complaint of discrimination, complete the USDA Program Discrimination Complaint Form (AD-3027) (PDF) found online at the Filing a Discrimination Complaint as a USDA Customer Web page External link opens in new window or tab. and at any USDA office, or write a letter addressed to USDA and provide in the letter all of the information requested in the form. To request a copy of the complaint form, call 866-632-9992. Submit your completed form or letter to USDA by:</w:t>
      </w:r>
    </w:p>
    <w:p w:rsidR="002E167E" w:rsidRPr="002E167E" w:rsidRDefault="002E167E" w:rsidP="002E167E">
      <w:pPr>
        <w:tabs>
          <w:tab w:val="center" w:pos="4680"/>
        </w:tabs>
        <w:rPr>
          <w:sz w:val="22"/>
          <w:szCs w:val="22"/>
        </w:rPr>
      </w:pPr>
    </w:p>
    <w:p w:rsidR="002E167E" w:rsidRPr="002E167E" w:rsidRDefault="002E167E" w:rsidP="002E167E">
      <w:pPr>
        <w:tabs>
          <w:tab w:val="center" w:pos="4680"/>
        </w:tabs>
        <w:rPr>
          <w:sz w:val="22"/>
          <w:szCs w:val="22"/>
        </w:rPr>
      </w:pPr>
      <w:r w:rsidRPr="002E167E">
        <w:rPr>
          <w:sz w:val="22"/>
          <w:szCs w:val="22"/>
        </w:rPr>
        <w:t>mail: U.S. Department of Agriculture</w:t>
      </w:r>
    </w:p>
    <w:p w:rsidR="002E167E" w:rsidRPr="002E167E" w:rsidRDefault="002E167E" w:rsidP="002E167E">
      <w:pPr>
        <w:tabs>
          <w:tab w:val="center" w:pos="4680"/>
        </w:tabs>
        <w:rPr>
          <w:sz w:val="22"/>
          <w:szCs w:val="22"/>
        </w:rPr>
      </w:pPr>
      <w:r w:rsidRPr="002E167E">
        <w:rPr>
          <w:sz w:val="22"/>
          <w:szCs w:val="22"/>
        </w:rPr>
        <w:t>Office of the Assistant Secretary for Civil Rights</w:t>
      </w:r>
    </w:p>
    <w:p w:rsidR="002E167E" w:rsidRPr="002E167E" w:rsidRDefault="002E167E" w:rsidP="002E167E">
      <w:pPr>
        <w:tabs>
          <w:tab w:val="center" w:pos="4680"/>
        </w:tabs>
        <w:rPr>
          <w:sz w:val="22"/>
          <w:szCs w:val="22"/>
        </w:rPr>
      </w:pPr>
      <w:r w:rsidRPr="002E167E">
        <w:rPr>
          <w:sz w:val="22"/>
          <w:szCs w:val="22"/>
        </w:rPr>
        <w:t>1400 Independence Avenue, SW</w:t>
      </w:r>
    </w:p>
    <w:p w:rsidR="002E167E" w:rsidRPr="002E167E" w:rsidRDefault="002E167E" w:rsidP="002E167E">
      <w:pPr>
        <w:tabs>
          <w:tab w:val="center" w:pos="4680"/>
        </w:tabs>
        <w:rPr>
          <w:sz w:val="22"/>
          <w:szCs w:val="22"/>
        </w:rPr>
      </w:pPr>
      <w:r w:rsidRPr="002E167E">
        <w:rPr>
          <w:sz w:val="22"/>
          <w:szCs w:val="22"/>
        </w:rPr>
        <w:t>Washington, D.C. 20250-9410;</w:t>
      </w:r>
    </w:p>
    <w:p w:rsidR="002E167E" w:rsidRPr="002E167E" w:rsidRDefault="002E167E" w:rsidP="002E167E">
      <w:pPr>
        <w:tabs>
          <w:tab w:val="center" w:pos="4680"/>
        </w:tabs>
        <w:rPr>
          <w:sz w:val="22"/>
          <w:szCs w:val="22"/>
        </w:rPr>
      </w:pPr>
      <w:r w:rsidRPr="002E167E">
        <w:rPr>
          <w:sz w:val="22"/>
          <w:szCs w:val="22"/>
        </w:rPr>
        <w:t>fax: 202-690-7442; or</w:t>
      </w:r>
    </w:p>
    <w:p w:rsidR="002E167E" w:rsidRPr="002E167E" w:rsidRDefault="002E167E" w:rsidP="002E167E">
      <w:pPr>
        <w:tabs>
          <w:tab w:val="center" w:pos="4680"/>
        </w:tabs>
        <w:rPr>
          <w:sz w:val="22"/>
          <w:szCs w:val="22"/>
        </w:rPr>
      </w:pPr>
      <w:r w:rsidRPr="002E167E">
        <w:rPr>
          <w:sz w:val="22"/>
          <w:szCs w:val="22"/>
        </w:rPr>
        <w:t>email: program.intake@usda.gov.</w:t>
      </w:r>
    </w:p>
    <w:p w:rsidR="002E167E" w:rsidRPr="002E167E" w:rsidRDefault="002E167E" w:rsidP="002E167E">
      <w:pPr>
        <w:tabs>
          <w:tab w:val="center" w:pos="4680"/>
        </w:tabs>
        <w:rPr>
          <w:sz w:val="22"/>
          <w:szCs w:val="22"/>
        </w:rPr>
      </w:pPr>
    </w:p>
    <w:p w:rsidR="003B1409" w:rsidRPr="002E167E" w:rsidRDefault="00AB134A" w:rsidP="002E167E">
      <w:pPr>
        <w:jc w:val="center"/>
        <w:rPr>
          <w:sz w:val="22"/>
          <w:szCs w:val="22"/>
        </w:rPr>
      </w:pPr>
      <w:r>
        <w:rPr>
          <w:sz w:val="22"/>
          <w:szCs w:val="22"/>
        </w:rPr>
        <w:t>This institution</w:t>
      </w:r>
      <w:r w:rsidR="002E167E" w:rsidRPr="002E167E">
        <w:rPr>
          <w:sz w:val="22"/>
          <w:szCs w:val="22"/>
        </w:rPr>
        <w:t xml:space="preserve"> is an equal opportunity provider.</w:t>
      </w:r>
    </w:p>
    <w:p w:rsidR="003B1409" w:rsidRDefault="003B1409" w:rsidP="00811583">
      <w:pPr>
        <w:jc w:val="center"/>
        <w:rPr>
          <w:b/>
          <w:sz w:val="22"/>
          <w:szCs w:val="22"/>
          <w:u w:val="single"/>
        </w:rPr>
      </w:pPr>
    </w:p>
    <w:p w:rsidR="003B1409" w:rsidRDefault="003B1409" w:rsidP="00811583">
      <w:pPr>
        <w:jc w:val="center"/>
        <w:rPr>
          <w:b/>
          <w:sz w:val="22"/>
          <w:szCs w:val="22"/>
          <w:u w:val="single"/>
        </w:rPr>
      </w:pPr>
    </w:p>
    <w:p w:rsidR="003B1409" w:rsidRDefault="003B1409" w:rsidP="00811583">
      <w:pPr>
        <w:jc w:val="center"/>
        <w:rPr>
          <w:b/>
          <w:sz w:val="22"/>
          <w:szCs w:val="22"/>
          <w:u w:val="single"/>
        </w:rPr>
      </w:pPr>
    </w:p>
    <w:p w:rsidR="003B1409" w:rsidRDefault="003B1409" w:rsidP="00811583">
      <w:pPr>
        <w:jc w:val="center"/>
        <w:rPr>
          <w:b/>
          <w:sz w:val="22"/>
          <w:szCs w:val="22"/>
          <w:u w:val="single"/>
        </w:rPr>
      </w:pPr>
    </w:p>
    <w:p w:rsidR="003B1409" w:rsidRDefault="003B1409" w:rsidP="00811583">
      <w:pPr>
        <w:jc w:val="center"/>
        <w:rPr>
          <w:b/>
          <w:sz w:val="22"/>
          <w:szCs w:val="22"/>
          <w:u w:val="single"/>
        </w:rPr>
      </w:pPr>
    </w:p>
    <w:p w:rsidR="00ED2977" w:rsidRDefault="00ED2977" w:rsidP="00DC01DC">
      <w:pPr>
        <w:spacing w:line="276" w:lineRule="auto"/>
        <w:jc w:val="center"/>
        <w:rPr>
          <w:rFonts w:eastAsiaTheme="minorHAnsi"/>
          <w:color w:val="000000"/>
          <w:sz w:val="22"/>
          <w:szCs w:val="22"/>
        </w:rPr>
      </w:pPr>
    </w:p>
    <w:p w:rsidR="00542639" w:rsidRDefault="00542639" w:rsidP="00DC01DC">
      <w:pPr>
        <w:spacing w:line="276" w:lineRule="auto"/>
        <w:jc w:val="center"/>
        <w:rPr>
          <w:rFonts w:eastAsiaTheme="minorHAnsi"/>
          <w:color w:val="000000"/>
          <w:sz w:val="22"/>
          <w:szCs w:val="22"/>
        </w:rPr>
      </w:pPr>
    </w:p>
    <w:p w:rsidR="00542639" w:rsidRDefault="00542639" w:rsidP="00DC01DC">
      <w:pPr>
        <w:spacing w:line="276" w:lineRule="auto"/>
        <w:jc w:val="center"/>
        <w:rPr>
          <w:rFonts w:eastAsiaTheme="minorHAnsi"/>
          <w:color w:val="000000"/>
          <w:sz w:val="22"/>
          <w:szCs w:val="22"/>
        </w:rPr>
      </w:pPr>
    </w:p>
    <w:p w:rsidR="004D2B48" w:rsidRDefault="004D2B48" w:rsidP="00DC01DC">
      <w:pPr>
        <w:spacing w:line="276" w:lineRule="auto"/>
        <w:jc w:val="center"/>
        <w:rPr>
          <w:rFonts w:eastAsiaTheme="minorHAnsi"/>
          <w:color w:val="000000"/>
          <w:sz w:val="22"/>
          <w:szCs w:val="22"/>
        </w:rPr>
      </w:pPr>
    </w:p>
    <w:p w:rsidR="004D2B48" w:rsidRDefault="004D2B48" w:rsidP="00DC01DC">
      <w:pPr>
        <w:spacing w:line="276" w:lineRule="auto"/>
        <w:jc w:val="center"/>
        <w:rPr>
          <w:rFonts w:eastAsiaTheme="minorHAnsi"/>
          <w:color w:val="000000"/>
          <w:sz w:val="22"/>
          <w:szCs w:val="22"/>
        </w:rPr>
      </w:pPr>
    </w:p>
    <w:p w:rsidR="004D2B48" w:rsidRDefault="004D2B48" w:rsidP="00DC01DC">
      <w:pPr>
        <w:spacing w:line="276" w:lineRule="auto"/>
        <w:jc w:val="center"/>
        <w:rPr>
          <w:rFonts w:eastAsiaTheme="minorHAnsi"/>
          <w:color w:val="000000"/>
          <w:sz w:val="22"/>
          <w:szCs w:val="22"/>
        </w:rPr>
      </w:pPr>
    </w:p>
    <w:p w:rsidR="004D2B48" w:rsidRDefault="004D2B48" w:rsidP="00DC01DC">
      <w:pPr>
        <w:spacing w:line="276" w:lineRule="auto"/>
        <w:jc w:val="center"/>
        <w:rPr>
          <w:rFonts w:eastAsiaTheme="minorHAnsi"/>
          <w:color w:val="000000"/>
          <w:sz w:val="22"/>
          <w:szCs w:val="22"/>
        </w:rPr>
      </w:pPr>
    </w:p>
    <w:p w:rsidR="00A41EAB" w:rsidRDefault="00A41EAB" w:rsidP="002E167E">
      <w:pPr>
        <w:pStyle w:val="Default"/>
        <w:rPr>
          <w:b/>
          <w:bCs/>
          <w:sz w:val="22"/>
          <w:szCs w:val="22"/>
          <w:u w:val="single"/>
        </w:rPr>
      </w:pPr>
    </w:p>
    <w:p w:rsidR="00A41EAB" w:rsidRDefault="00A41EAB" w:rsidP="00383788">
      <w:pPr>
        <w:pStyle w:val="Default"/>
        <w:jc w:val="center"/>
        <w:rPr>
          <w:b/>
          <w:bCs/>
          <w:sz w:val="22"/>
          <w:szCs w:val="22"/>
          <w:u w:val="single"/>
        </w:rPr>
      </w:pPr>
    </w:p>
    <w:p w:rsidR="00DC01DC" w:rsidRPr="00DC01DC" w:rsidRDefault="0032481C" w:rsidP="00DC01DC">
      <w:pPr>
        <w:spacing w:line="276" w:lineRule="auto"/>
        <w:jc w:val="center"/>
        <w:rPr>
          <w:rFonts w:eastAsiaTheme="minorHAnsi"/>
          <w:color w:val="000000"/>
          <w:sz w:val="22"/>
          <w:szCs w:val="22"/>
        </w:rPr>
      </w:pPr>
      <w:r>
        <w:rPr>
          <w:rFonts w:eastAsiaTheme="minorHAnsi"/>
          <w:color w:val="000000"/>
          <w:sz w:val="22"/>
          <w:szCs w:val="22"/>
        </w:rPr>
        <w:lastRenderedPageBreak/>
        <w:t>South San Francisco Unified School District</w:t>
      </w:r>
    </w:p>
    <w:p w:rsidR="00DC01DC" w:rsidRPr="00DC01DC" w:rsidRDefault="007F2A20" w:rsidP="00DC01DC">
      <w:pPr>
        <w:spacing w:line="276" w:lineRule="auto"/>
        <w:jc w:val="center"/>
        <w:rPr>
          <w:rFonts w:eastAsiaTheme="minorHAnsi"/>
          <w:color w:val="000000"/>
          <w:sz w:val="22"/>
          <w:szCs w:val="22"/>
        </w:rPr>
      </w:pPr>
      <w:r>
        <w:rPr>
          <w:rFonts w:eastAsiaTheme="minorHAnsi"/>
          <w:color w:val="000000"/>
          <w:sz w:val="22"/>
          <w:szCs w:val="22"/>
        </w:rPr>
        <w:t>398 B Street, South San Francisco, CA 94080</w:t>
      </w:r>
    </w:p>
    <w:p w:rsidR="00F77409" w:rsidRPr="0030699A" w:rsidRDefault="00C906C9" w:rsidP="00F77409">
      <w:pPr>
        <w:pStyle w:val="Default"/>
        <w:jc w:val="center"/>
        <w:rPr>
          <w:color w:val="auto"/>
          <w:sz w:val="22"/>
          <w:szCs w:val="22"/>
        </w:rPr>
      </w:pPr>
      <w:r w:rsidRPr="0030699A">
        <w:rPr>
          <w:color w:val="auto"/>
          <w:sz w:val="22"/>
          <w:szCs w:val="22"/>
        </w:rPr>
        <w:t>Request for Proposal</w:t>
      </w:r>
      <w:r w:rsidR="00F77409" w:rsidRPr="0030699A">
        <w:rPr>
          <w:color w:val="auto"/>
          <w:sz w:val="22"/>
          <w:szCs w:val="22"/>
        </w:rPr>
        <w:t xml:space="preserve"> </w:t>
      </w:r>
      <w:r w:rsidR="00F77409" w:rsidRPr="0030699A">
        <w:rPr>
          <w:b/>
          <w:bCs/>
          <w:color w:val="auto"/>
          <w:sz w:val="22"/>
          <w:szCs w:val="22"/>
        </w:rPr>
        <w:t xml:space="preserve">BID NO. </w:t>
      </w:r>
      <w:r w:rsidR="006F1E27">
        <w:rPr>
          <w:b/>
          <w:bCs/>
          <w:color w:val="auto"/>
          <w:sz w:val="22"/>
          <w:szCs w:val="22"/>
        </w:rPr>
        <w:t>02-23</w:t>
      </w:r>
      <w:r w:rsidR="00F77409" w:rsidRPr="0030699A">
        <w:rPr>
          <w:color w:val="auto"/>
          <w:sz w:val="22"/>
          <w:szCs w:val="22"/>
        </w:rPr>
        <w:t xml:space="preserve"> </w:t>
      </w:r>
    </w:p>
    <w:p w:rsidR="00F77409" w:rsidRPr="0030699A" w:rsidRDefault="00F77409" w:rsidP="00766FBF">
      <w:pPr>
        <w:pStyle w:val="Default"/>
        <w:jc w:val="center"/>
        <w:rPr>
          <w:b/>
          <w:bCs/>
          <w:color w:val="auto"/>
          <w:sz w:val="22"/>
          <w:szCs w:val="22"/>
        </w:rPr>
      </w:pPr>
      <w:r w:rsidRPr="0030699A">
        <w:rPr>
          <w:b/>
          <w:bCs/>
          <w:color w:val="auto"/>
          <w:sz w:val="22"/>
          <w:szCs w:val="22"/>
        </w:rPr>
        <w:t>Food and Nutrition Products, Paper Supplies and Delivery Services</w:t>
      </w:r>
    </w:p>
    <w:p w:rsidR="00DC01DC" w:rsidRPr="0030699A" w:rsidRDefault="00766FBF" w:rsidP="00DC01DC">
      <w:pPr>
        <w:spacing w:line="276" w:lineRule="auto"/>
        <w:jc w:val="center"/>
        <w:rPr>
          <w:rFonts w:eastAsiaTheme="minorHAnsi"/>
          <w:sz w:val="22"/>
          <w:szCs w:val="22"/>
        </w:rPr>
      </w:pPr>
      <w:r w:rsidRPr="0030699A">
        <w:rPr>
          <w:rFonts w:eastAsiaTheme="minorHAnsi"/>
          <w:sz w:val="22"/>
          <w:szCs w:val="22"/>
        </w:rPr>
        <w:t xml:space="preserve">Submit </w:t>
      </w:r>
      <w:r w:rsidR="00C906C9" w:rsidRPr="0030699A">
        <w:rPr>
          <w:rFonts w:eastAsiaTheme="minorHAnsi"/>
          <w:sz w:val="22"/>
          <w:szCs w:val="22"/>
        </w:rPr>
        <w:t>RFP</w:t>
      </w:r>
      <w:r w:rsidRPr="0030699A">
        <w:rPr>
          <w:rFonts w:eastAsiaTheme="minorHAnsi"/>
          <w:sz w:val="22"/>
          <w:szCs w:val="22"/>
        </w:rPr>
        <w:t xml:space="preserve"> by </w:t>
      </w:r>
      <w:r w:rsidR="00CC116B" w:rsidRPr="009A5DD1">
        <w:rPr>
          <w:rFonts w:eastAsiaTheme="minorHAnsi"/>
          <w:b/>
          <w:sz w:val="22"/>
          <w:szCs w:val="22"/>
        </w:rPr>
        <w:t>Thursday</w:t>
      </w:r>
      <w:r w:rsidR="007F2A20" w:rsidRPr="009A5DD1">
        <w:rPr>
          <w:rFonts w:eastAsiaTheme="minorHAnsi"/>
          <w:b/>
          <w:sz w:val="22"/>
          <w:szCs w:val="22"/>
        </w:rPr>
        <w:t xml:space="preserve"> </w:t>
      </w:r>
      <w:r w:rsidR="004D2B48" w:rsidRPr="009A5DD1">
        <w:rPr>
          <w:rFonts w:eastAsiaTheme="minorHAnsi"/>
          <w:b/>
          <w:sz w:val="22"/>
          <w:szCs w:val="22"/>
        </w:rPr>
        <w:t>May 1</w:t>
      </w:r>
      <w:r w:rsidR="00CC116B" w:rsidRPr="009A5DD1">
        <w:rPr>
          <w:rFonts w:eastAsiaTheme="minorHAnsi"/>
          <w:b/>
          <w:sz w:val="22"/>
          <w:szCs w:val="22"/>
        </w:rPr>
        <w:t>8</w:t>
      </w:r>
      <w:r w:rsidR="004150C3" w:rsidRPr="009A5DD1">
        <w:rPr>
          <w:rFonts w:eastAsiaTheme="minorHAnsi"/>
          <w:b/>
          <w:sz w:val="22"/>
          <w:szCs w:val="22"/>
        </w:rPr>
        <w:t xml:space="preserve">, </w:t>
      </w:r>
      <w:r w:rsidR="004D2B48" w:rsidRPr="009A5DD1">
        <w:rPr>
          <w:rFonts w:eastAsiaTheme="minorHAnsi"/>
          <w:b/>
          <w:sz w:val="22"/>
          <w:szCs w:val="22"/>
        </w:rPr>
        <w:t>2023</w:t>
      </w:r>
      <w:r w:rsidR="00DC01DC" w:rsidRPr="009A5DD1">
        <w:rPr>
          <w:rFonts w:eastAsiaTheme="minorHAnsi"/>
          <w:b/>
          <w:sz w:val="22"/>
          <w:szCs w:val="22"/>
        </w:rPr>
        <w:t xml:space="preserve"> at 1:00 </w:t>
      </w:r>
      <w:r w:rsidR="004150C3" w:rsidRPr="009A5DD1">
        <w:rPr>
          <w:rFonts w:eastAsiaTheme="minorHAnsi"/>
          <w:b/>
          <w:sz w:val="22"/>
          <w:szCs w:val="22"/>
        </w:rPr>
        <w:t>p</w:t>
      </w:r>
      <w:r w:rsidR="00DC01DC" w:rsidRPr="009A5DD1">
        <w:rPr>
          <w:rFonts w:eastAsiaTheme="minorHAnsi"/>
          <w:b/>
          <w:sz w:val="22"/>
          <w:szCs w:val="22"/>
        </w:rPr>
        <w:t>.m.</w:t>
      </w:r>
    </w:p>
    <w:p w:rsidR="00DC01DC" w:rsidRPr="00DC01DC" w:rsidRDefault="00DC01DC" w:rsidP="00DC01DC">
      <w:pPr>
        <w:spacing w:line="276" w:lineRule="auto"/>
        <w:jc w:val="center"/>
        <w:rPr>
          <w:rFonts w:eastAsiaTheme="minorHAnsi"/>
          <w:color w:val="000000"/>
          <w:sz w:val="22"/>
          <w:szCs w:val="22"/>
        </w:rPr>
      </w:pPr>
    </w:p>
    <w:p w:rsidR="00DC01DC" w:rsidRPr="00DC01DC" w:rsidRDefault="00C906C9" w:rsidP="00DC01DC">
      <w:pPr>
        <w:spacing w:line="276" w:lineRule="auto"/>
        <w:jc w:val="center"/>
        <w:rPr>
          <w:rFonts w:eastAsiaTheme="minorHAnsi"/>
          <w:b/>
          <w:color w:val="000000"/>
          <w:sz w:val="22"/>
          <w:szCs w:val="22"/>
          <w:u w:val="single"/>
        </w:rPr>
      </w:pPr>
      <w:r>
        <w:rPr>
          <w:rFonts w:eastAsiaTheme="minorHAnsi"/>
          <w:b/>
          <w:color w:val="000000"/>
          <w:sz w:val="22"/>
          <w:szCs w:val="22"/>
          <w:u w:val="single"/>
        </w:rPr>
        <w:t>Request for Proposal</w:t>
      </w:r>
      <w:r w:rsidR="00DC01DC" w:rsidRPr="00DC01DC">
        <w:rPr>
          <w:rFonts w:eastAsiaTheme="minorHAnsi"/>
          <w:b/>
          <w:color w:val="000000"/>
          <w:sz w:val="22"/>
          <w:szCs w:val="22"/>
          <w:u w:val="single"/>
        </w:rPr>
        <w:t xml:space="preserve"> Signature Page </w:t>
      </w:r>
    </w:p>
    <w:p w:rsidR="00DC01DC" w:rsidRDefault="00DC01DC" w:rsidP="00F77409">
      <w:pPr>
        <w:pStyle w:val="Default"/>
        <w:jc w:val="both"/>
        <w:rPr>
          <w:sz w:val="22"/>
          <w:szCs w:val="22"/>
        </w:rPr>
      </w:pPr>
      <w:r w:rsidRPr="00DC01DC">
        <w:rPr>
          <w:sz w:val="22"/>
          <w:szCs w:val="22"/>
        </w:rPr>
        <w:t xml:space="preserve">This </w:t>
      </w:r>
      <w:r w:rsidR="00C906C9">
        <w:rPr>
          <w:sz w:val="22"/>
          <w:szCs w:val="22"/>
        </w:rPr>
        <w:t>Request for Proposal</w:t>
      </w:r>
      <w:r w:rsidR="00C34D13">
        <w:rPr>
          <w:sz w:val="22"/>
          <w:szCs w:val="22"/>
        </w:rPr>
        <w:t xml:space="preserve"> </w:t>
      </w:r>
      <w:r w:rsidRPr="00DC01DC">
        <w:rPr>
          <w:sz w:val="22"/>
          <w:szCs w:val="22"/>
        </w:rPr>
        <w:t>(</w:t>
      </w:r>
      <w:r w:rsidR="00C906C9">
        <w:rPr>
          <w:sz w:val="22"/>
          <w:szCs w:val="22"/>
        </w:rPr>
        <w:t>RFP</w:t>
      </w:r>
      <w:r w:rsidRPr="00DC01DC">
        <w:rPr>
          <w:sz w:val="22"/>
          <w:szCs w:val="22"/>
        </w:rPr>
        <w:t xml:space="preserve">) is for </w:t>
      </w:r>
      <w:r w:rsidR="00F77409">
        <w:rPr>
          <w:b/>
          <w:bCs/>
          <w:sz w:val="22"/>
          <w:szCs w:val="22"/>
        </w:rPr>
        <w:t xml:space="preserve">Food and Nutrition Products, Paper Supplies and Delivery Services </w:t>
      </w:r>
      <w:r w:rsidRPr="00DC01DC">
        <w:rPr>
          <w:sz w:val="22"/>
          <w:szCs w:val="22"/>
        </w:rPr>
        <w:t xml:space="preserve">for the </w:t>
      </w:r>
      <w:r w:rsidR="00106FB8" w:rsidRPr="006410D9">
        <w:rPr>
          <w:sz w:val="22"/>
          <w:szCs w:val="22"/>
        </w:rPr>
        <w:t>South San Francisco Unified School District</w:t>
      </w:r>
      <w:r w:rsidRPr="006410D9">
        <w:rPr>
          <w:sz w:val="22"/>
          <w:szCs w:val="22"/>
        </w:rPr>
        <w:t>.</w:t>
      </w:r>
    </w:p>
    <w:p w:rsidR="00F77409" w:rsidRPr="00DC01DC" w:rsidRDefault="00F77409" w:rsidP="00F77409">
      <w:pPr>
        <w:pStyle w:val="Default"/>
        <w:jc w:val="both"/>
        <w:rPr>
          <w:sz w:val="22"/>
          <w:szCs w:val="22"/>
        </w:rPr>
      </w:pPr>
    </w:p>
    <w:p w:rsidR="00DC01DC" w:rsidRPr="00DC01DC" w:rsidRDefault="00DC01DC" w:rsidP="00DC01DC">
      <w:pPr>
        <w:spacing w:after="200" w:line="276" w:lineRule="auto"/>
        <w:jc w:val="both"/>
        <w:rPr>
          <w:rFonts w:eastAsiaTheme="minorHAnsi"/>
          <w:color w:val="000000"/>
          <w:sz w:val="22"/>
          <w:szCs w:val="22"/>
        </w:rPr>
      </w:pPr>
      <w:r w:rsidRPr="00DC01DC">
        <w:rPr>
          <w:rFonts w:eastAsiaTheme="minorHAnsi"/>
          <w:color w:val="000000"/>
          <w:sz w:val="22"/>
          <w:szCs w:val="22"/>
        </w:rPr>
        <w:t xml:space="preserve">Before </w:t>
      </w:r>
      <w:r w:rsidR="00585EBB">
        <w:rPr>
          <w:rFonts w:eastAsiaTheme="minorHAnsi"/>
          <w:color w:val="000000"/>
          <w:sz w:val="22"/>
          <w:szCs w:val="22"/>
        </w:rPr>
        <w:t>submitting a proposal</w:t>
      </w:r>
      <w:r w:rsidRPr="00DC01DC">
        <w:rPr>
          <w:rFonts w:eastAsiaTheme="minorHAnsi"/>
          <w:color w:val="000000"/>
          <w:sz w:val="22"/>
          <w:szCs w:val="22"/>
        </w:rPr>
        <w:t xml:space="preserve">, please read the Instructions, Required </w:t>
      </w:r>
      <w:r w:rsidR="00585EBB">
        <w:rPr>
          <w:rFonts w:eastAsiaTheme="minorHAnsi"/>
          <w:color w:val="000000"/>
          <w:sz w:val="22"/>
          <w:szCs w:val="22"/>
        </w:rPr>
        <w:t>Proposal</w:t>
      </w:r>
      <w:r w:rsidR="00585EBB" w:rsidRPr="00DC01DC">
        <w:rPr>
          <w:rFonts w:eastAsiaTheme="minorHAnsi"/>
          <w:color w:val="000000"/>
          <w:sz w:val="22"/>
          <w:szCs w:val="22"/>
        </w:rPr>
        <w:t xml:space="preserve"> </w:t>
      </w:r>
      <w:r w:rsidR="00B946ED">
        <w:rPr>
          <w:rFonts w:eastAsiaTheme="minorHAnsi"/>
          <w:color w:val="000000"/>
          <w:sz w:val="22"/>
          <w:szCs w:val="22"/>
        </w:rPr>
        <w:t xml:space="preserve">Documents </w:t>
      </w:r>
      <w:r w:rsidRPr="00DC01DC">
        <w:rPr>
          <w:rFonts w:eastAsiaTheme="minorHAnsi"/>
          <w:color w:val="000000"/>
          <w:sz w:val="22"/>
          <w:szCs w:val="22"/>
        </w:rPr>
        <w:t xml:space="preserve">and Contract Agreement and thoroughly acquaint yourself with the project. Submit all proposals in a sealed envelope showing the Company Name, </w:t>
      </w:r>
      <w:r w:rsidR="00C906C9">
        <w:rPr>
          <w:rFonts w:eastAsiaTheme="minorHAnsi"/>
          <w:color w:val="000000"/>
          <w:sz w:val="22"/>
          <w:szCs w:val="22"/>
        </w:rPr>
        <w:t>RFP</w:t>
      </w:r>
      <w:r w:rsidRPr="00DC01DC">
        <w:rPr>
          <w:rFonts w:eastAsiaTheme="minorHAnsi"/>
          <w:color w:val="000000"/>
          <w:sz w:val="22"/>
          <w:szCs w:val="22"/>
        </w:rPr>
        <w:t xml:space="preserve"> Name &amp; Number, Submission Due Date, and Time.  Bids must reach the </w:t>
      </w:r>
      <w:r w:rsidR="0032481C">
        <w:rPr>
          <w:rFonts w:eastAsiaTheme="minorHAnsi"/>
          <w:color w:val="000000"/>
          <w:sz w:val="22"/>
          <w:szCs w:val="22"/>
        </w:rPr>
        <w:t>South San Francisco Unified School District</w:t>
      </w:r>
      <w:r w:rsidRPr="00DC01DC">
        <w:rPr>
          <w:rFonts w:eastAsiaTheme="minorHAnsi"/>
          <w:color w:val="000000"/>
          <w:sz w:val="22"/>
          <w:szCs w:val="22"/>
        </w:rPr>
        <w:t xml:space="preserve"> </w:t>
      </w:r>
      <w:r w:rsidR="00DE1A62">
        <w:rPr>
          <w:rFonts w:eastAsiaTheme="minorHAnsi"/>
          <w:color w:val="000000"/>
          <w:sz w:val="22"/>
          <w:szCs w:val="22"/>
        </w:rPr>
        <w:t xml:space="preserve">Business </w:t>
      </w:r>
      <w:r w:rsidR="0032481C">
        <w:rPr>
          <w:rFonts w:eastAsiaTheme="minorHAnsi"/>
          <w:color w:val="000000"/>
          <w:sz w:val="22"/>
          <w:szCs w:val="22"/>
        </w:rPr>
        <w:t>Services</w:t>
      </w:r>
      <w:r w:rsidR="00F77409">
        <w:rPr>
          <w:rFonts w:eastAsiaTheme="minorHAnsi"/>
          <w:color w:val="000000"/>
          <w:sz w:val="22"/>
          <w:szCs w:val="22"/>
        </w:rPr>
        <w:t xml:space="preserve"> </w:t>
      </w:r>
      <w:r w:rsidRPr="00DC01DC">
        <w:rPr>
          <w:rFonts w:eastAsiaTheme="minorHAnsi"/>
          <w:color w:val="000000"/>
          <w:sz w:val="22"/>
          <w:szCs w:val="22"/>
        </w:rPr>
        <w:t xml:space="preserve">Department, at the address listed above by the time and date listed above. Follow the Required </w:t>
      </w:r>
      <w:r w:rsidR="00585EBB">
        <w:rPr>
          <w:rFonts w:eastAsiaTheme="minorHAnsi"/>
          <w:color w:val="000000"/>
          <w:sz w:val="22"/>
          <w:szCs w:val="22"/>
        </w:rPr>
        <w:t>Proposal</w:t>
      </w:r>
      <w:r w:rsidR="00585EBB" w:rsidRPr="00DC01DC">
        <w:rPr>
          <w:rFonts w:eastAsiaTheme="minorHAnsi"/>
          <w:color w:val="000000"/>
          <w:sz w:val="22"/>
          <w:szCs w:val="22"/>
        </w:rPr>
        <w:t xml:space="preserve"> </w:t>
      </w:r>
      <w:r w:rsidRPr="00DC01DC">
        <w:rPr>
          <w:rFonts w:eastAsiaTheme="minorHAnsi"/>
          <w:color w:val="000000"/>
          <w:sz w:val="22"/>
          <w:szCs w:val="22"/>
        </w:rPr>
        <w:t>Documents Checklist to assist with ensuring a complete bid package.</w:t>
      </w:r>
    </w:p>
    <w:p w:rsidR="00DC01DC" w:rsidRDefault="006410D9" w:rsidP="00CA7C05">
      <w:pPr>
        <w:spacing w:after="200" w:line="276" w:lineRule="auto"/>
        <w:jc w:val="both"/>
        <w:rPr>
          <w:rFonts w:eastAsiaTheme="minorHAnsi"/>
          <w:color w:val="000000"/>
          <w:sz w:val="22"/>
          <w:szCs w:val="22"/>
        </w:rPr>
      </w:pPr>
      <w:r>
        <w:rPr>
          <w:rFonts w:eastAsiaTheme="minorHAnsi"/>
          <w:color w:val="000000"/>
          <w:sz w:val="22"/>
          <w:szCs w:val="22"/>
        </w:rPr>
        <w:t xml:space="preserve">Questions and answers to </w:t>
      </w:r>
      <w:r w:rsidR="00DC01DC" w:rsidRPr="00980F66">
        <w:rPr>
          <w:rFonts w:eastAsiaTheme="minorHAnsi"/>
          <w:color w:val="000000"/>
          <w:sz w:val="22"/>
          <w:szCs w:val="22"/>
        </w:rPr>
        <w:t xml:space="preserve">the </w:t>
      </w:r>
      <w:r w:rsidR="00106FB8" w:rsidRPr="006410D9">
        <w:rPr>
          <w:rFonts w:eastAsiaTheme="minorHAnsi"/>
          <w:color w:val="000000"/>
          <w:sz w:val="22"/>
          <w:szCs w:val="22"/>
        </w:rPr>
        <w:t>questions submitted by vendors</w:t>
      </w:r>
      <w:r w:rsidR="00DC01DC" w:rsidRPr="00980F66">
        <w:rPr>
          <w:rFonts w:eastAsiaTheme="minorHAnsi"/>
          <w:color w:val="000000"/>
          <w:sz w:val="22"/>
          <w:szCs w:val="22"/>
        </w:rPr>
        <w:t xml:space="preserve"> will be published in an Addendum </w:t>
      </w:r>
      <w:r w:rsidR="00DC01DC" w:rsidRPr="003A6703">
        <w:rPr>
          <w:rFonts w:eastAsiaTheme="minorHAnsi"/>
          <w:color w:val="000000"/>
          <w:sz w:val="22"/>
          <w:szCs w:val="22"/>
        </w:rPr>
        <w:t xml:space="preserve">on </w:t>
      </w:r>
      <w:r w:rsidR="002B231C">
        <w:rPr>
          <w:rFonts w:eastAsiaTheme="minorHAnsi"/>
          <w:color w:val="000000"/>
          <w:sz w:val="22"/>
          <w:szCs w:val="22"/>
        </w:rPr>
        <w:t>May 9</w:t>
      </w:r>
      <w:r w:rsidR="00980F66" w:rsidRPr="009A5DD1">
        <w:rPr>
          <w:rFonts w:eastAsiaTheme="minorHAnsi"/>
          <w:color w:val="000000"/>
          <w:sz w:val="22"/>
          <w:szCs w:val="22"/>
        </w:rPr>
        <w:t xml:space="preserve">, </w:t>
      </w:r>
      <w:r w:rsidR="004D2B48" w:rsidRPr="009A5DD1">
        <w:rPr>
          <w:rFonts w:eastAsiaTheme="minorHAnsi"/>
          <w:color w:val="000000"/>
          <w:sz w:val="22"/>
          <w:szCs w:val="22"/>
        </w:rPr>
        <w:t>2023</w:t>
      </w:r>
      <w:r w:rsidR="00DC01DC" w:rsidRPr="00CA7C05">
        <w:rPr>
          <w:rFonts w:eastAsiaTheme="minorHAnsi"/>
          <w:color w:val="000000"/>
          <w:sz w:val="22"/>
          <w:szCs w:val="22"/>
        </w:rPr>
        <w:t>.</w:t>
      </w:r>
      <w:r w:rsidR="00D225D8" w:rsidRPr="00CA7C05">
        <w:rPr>
          <w:rFonts w:eastAsiaTheme="minorHAnsi"/>
          <w:color w:val="000000"/>
          <w:sz w:val="22"/>
          <w:szCs w:val="22"/>
        </w:rPr>
        <w:t xml:space="preserve">  </w:t>
      </w:r>
      <w:r w:rsidR="00DC01DC" w:rsidRPr="00280022">
        <w:rPr>
          <w:rFonts w:eastAsiaTheme="minorHAnsi"/>
          <w:color w:val="000000"/>
          <w:sz w:val="22"/>
          <w:szCs w:val="22"/>
        </w:rPr>
        <w:t xml:space="preserve">If further clarification is needed, call </w:t>
      </w:r>
      <w:r w:rsidR="004D2B48" w:rsidRPr="009A5DD1">
        <w:rPr>
          <w:rFonts w:eastAsiaTheme="minorHAnsi"/>
          <w:color w:val="000000"/>
          <w:sz w:val="22"/>
          <w:szCs w:val="22"/>
        </w:rPr>
        <w:t>Robert Chan</w:t>
      </w:r>
      <w:r w:rsidR="00C34D13" w:rsidRPr="00280022">
        <w:rPr>
          <w:rFonts w:eastAsiaTheme="minorHAnsi"/>
          <w:color w:val="000000"/>
          <w:sz w:val="22"/>
          <w:szCs w:val="22"/>
        </w:rPr>
        <w:t xml:space="preserve"> </w:t>
      </w:r>
      <w:r w:rsidR="00DC01DC" w:rsidRPr="00280022">
        <w:rPr>
          <w:rFonts w:eastAsiaTheme="minorHAnsi"/>
          <w:color w:val="000000"/>
          <w:sz w:val="22"/>
          <w:szCs w:val="22"/>
        </w:rPr>
        <w:t xml:space="preserve">at the </w:t>
      </w:r>
      <w:r w:rsidR="0032481C" w:rsidRPr="00280022">
        <w:rPr>
          <w:rFonts w:eastAsiaTheme="minorHAnsi"/>
          <w:color w:val="000000"/>
          <w:sz w:val="22"/>
          <w:szCs w:val="22"/>
        </w:rPr>
        <w:t>South San Francisco Unified School District</w:t>
      </w:r>
      <w:r w:rsidR="00DC01DC" w:rsidRPr="00280022">
        <w:rPr>
          <w:rFonts w:eastAsiaTheme="minorHAnsi"/>
          <w:color w:val="000000"/>
          <w:sz w:val="22"/>
          <w:szCs w:val="22"/>
        </w:rPr>
        <w:t xml:space="preserve"> at (</w:t>
      </w:r>
      <w:r w:rsidR="00C34D13" w:rsidRPr="00280022">
        <w:rPr>
          <w:rFonts w:eastAsiaTheme="minorHAnsi"/>
          <w:color w:val="000000"/>
          <w:sz w:val="22"/>
          <w:szCs w:val="22"/>
        </w:rPr>
        <w:t>650</w:t>
      </w:r>
      <w:r w:rsidR="00DC01DC" w:rsidRPr="00280022">
        <w:rPr>
          <w:rFonts w:eastAsiaTheme="minorHAnsi"/>
          <w:color w:val="000000"/>
          <w:sz w:val="22"/>
          <w:szCs w:val="22"/>
        </w:rPr>
        <w:t xml:space="preserve">) </w:t>
      </w:r>
      <w:r w:rsidR="00980F66" w:rsidRPr="00280022">
        <w:rPr>
          <w:rFonts w:eastAsiaTheme="minorHAnsi"/>
          <w:color w:val="000000"/>
          <w:sz w:val="22"/>
          <w:szCs w:val="22"/>
        </w:rPr>
        <w:t>877-8716</w:t>
      </w:r>
      <w:r w:rsidR="00C34D13" w:rsidRPr="00280022">
        <w:rPr>
          <w:rFonts w:eastAsiaTheme="minorHAnsi"/>
          <w:color w:val="000000"/>
          <w:sz w:val="22"/>
          <w:szCs w:val="22"/>
        </w:rPr>
        <w:t>.</w:t>
      </w:r>
    </w:p>
    <w:p w:rsidR="00D225D8" w:rsidRPr="00DC01DC" w:rsidRDefault="00D225D8" w:rsidP="00D225D8">
      <w:pPr>
        <w:widowControl w:val="0"/>
        <w:ind w:right="538"/>
        <w:jc w:val="both"/>
        <w:rPr>
          <w:rFonts w:eastAsiaTheme="minorHAnsi"/>
          <w:color w:val="000000"/>
          <w:sz w:val="22"/>
          <w:szCs w:val="22"/>
        </w:rPr>
      </w:pPr>
    </w:p>
    <w:p w:rsidR="00DC01DC" w:rsidRPr="00ED4035" w:rsidRDefault="00DC01DC" w:rsidP="00DC01DC">
      <w:pPr>
        <w:pBdr>
          <w:top w:val="single" w:sz="4" w:space="1" w:color="auto"/>
          <w:left w:val="single" w:sz="4" w:space="4" w:color="auto"/>
          <w:bottom w:val="single" w:sz="4" w:space="1" w:color="auto"/>
          <w:right w:val="single" w:sz="4" w:space="4" w:color="auto"/>
        </w:pBdr>
        <w:spacing w:after="200" w:line="276" w:lineRule="auto"/>
        <w:jc w:val="both"/>
        <w:rPr>
          <w:rFonts w:eastAsiaTheme="minorHAnsi"/>
          <w:sz w:val="20"/>
          <w:szCs w:val="20"/>
        </w:rPr>
      </w:pPr>
      <w:r w:rsidRPr="00ED4035">
        <w:rPr>
          <w:rFonts w:eastAsiaTheme="minorHAnsi"/>
          <w:sz w:val="20"/>
          <w:szCs w:val="20"/>
        </w:rPr>
        <w:t xml:space="preserve">The undersigned hereby proposes and agrees to furnish and deliver the goods or services as quoted in accordance with the terms, conditions, specifications, and prices herein quoted.  </w:t>
      </w:r>
    </w:p>
    <w:p w:rsidR="00DC01DC" w:rsidRPr="00ED4035" w:rsidRDefault="00DC01DC" w:rsidP="00DC01DC">
      <w:pPr>
        <w:pBdr>
          <w:top w:val="single" w:sz="4" w:space="1" w:color="auto"/>
          <w:left w:val="single" w:sz="4" w:space="4" w:color="auto"/>
          <w:bottom w:val="single" w:sz="4" w:space="1" w:color="auto"/>
          <w:right w:val="single" w:sz="4" w:space="4" w:color="auto"/>
        </w:pBdr>
        <w:spacing w:line="276" w:lineRule="auto"/>
        <w:jc w:val="both"/>
        <w:rPr>
          <w:rFonts w:eastAsiaTheme="minorHAnsi"/>
          <w:sz w:val="20"/>
          <w:szCs w:val="20"/>
        </w:rPr>
      </w:pPr>
    </w:p>
    <w:p w:rsidR="00DC01DC" w:rsidRPr="00ED4035" w:rsidRDefault="00DC01DC" w:rsidP="00DC01DC">
      <w:pPr>
        <w:pBdr>
          <w:top w:val="single" w:sz="4" w:space="1" w:color="auto"/>
          <w:left w:val="single" w:sz="4" w:space="4" w:color="auto"/>
          <w:bottom w:val="single" w:sz="4" w:space="1" w:color="auto"/>
          <w:right w:val="single" w:sz="4" w:space="4" w:color="auto"/>
        </w:pBdr>
        <w:spacing w:line="276" w:lineRule="auto"/>
        <w:ind w:firstLine="360"/>
        <w:jc w:val="both"/>
        <w:rPr>
          <w:rFonts w:eastAsiaTheme="minorHAnsi"/>
          <w:sz w:val="20"/>
          <w:szCs w:val="20"/>
        </w:rPr>
      </w:pPr>
      <w:r w:rsidRPr="00ED4035">
        <w:rPr>
          <w:rFonts w:eastAsiaTheme="minorHAnsi"/>
          <w:sz w:val="20"/>
          <w:szCs w:val="20"/>
        </w:rPr>
        <w:t>Signed By:</w:t>
      </w:r>
      <w:r w:rsidRPr="00ED4035">
        <w:rPr>
          <w:rFonts w:eastAsiaTheme="minorHAnsi"/>
          <w:sz w:val="20"/>
          <w:szCs w:val="20"/>
          <w:u w:val="single"/>
        </w:rPr>
        <w:tab/>
      </w:r>
      <w:r w:rsidRPr="00ED4035">
        <w:rPr>
          <w:rFonts w:eastAsiaTheme="minorHAnsi"/>
          <w:sz w:val="20"/>
          <w:szCs w:val="20"/>
          <w:u w:val="single"/>
        </w:rPr>
        <w:tab/>
      </w:r>
      <w:r w:rsidRPr="00ED4035">
        <w:rPr>
          <w:rFonts w:eastAsiaTheme="minorHAnsi"/>
          <w:sz w:val="20"/>
          <w:szCs w:val="20"/>
          <w:u w:val="single"/>
        </w:rPr>
        <w:tab/>
      </w:r>
      <w:r w:rsidRPr="00ED4035">
        <w:rPr>
          <w:rFonts w:eastAsiaTheme="minorHAnsi"/>
          <w:sz w:val="20"/>
          <w:szCs w:val="20"/>
          <w:u w:val="single"/>
        </w:rPr>
        <w:tab/>
      </w:r>
      <w:r w:rsidRPr="00ED4035">
        <w:rPr>
          <w:rFonts w:eastAsiaTheme="minorHAnsi"/>
          <w:sz w:val="20"/>
          <w:szCs w:val="20"/>
          <w:u w:val="single"/>
        </w:rPr>
        <w:tab/>
      </w:r>
      <w:r w:rsidRPr="00ED4035">
        <w:rPr>
          <w:rFonts w:eastAsiaTheme="minorHAnsi"/>
          <w:sz w:val="20"/>
          <w:szCs w:val="20"/>
          <w:u w:val="single"/>
        </w:rPr>
        <w:tab/>
      </w:r>
    </w:p>
    <w:p w:rsidR="00DC01DC" w:rsidRPr="00ED4035" w:rsidRDefault="00DC01DC" w:rsidP="00DC01DC">
      <w:pPr>
        <w:pBdr>
          <w:top w:val="single" w:sz="4" w:space="1" w:color="auto"/>
          <w:left w:val="single" w:sz="4" w:space="4" w:color="auto"/>
          <w:bottom w:val="single" w:sz="4" w:space="1" w:color="auto"/>
          <w:right w:val="single" w:sz="4" w:space="4" w:color="auto"/>
        </w:pBdr>
        <w:spacing w:line="276" w:lineRule="auto"/>
        <w:ind w:firstLine="360"/>
        <w:jc w:val="both"/>
        <w:rPr>
          <w:rFonts w:eastAsiaTheme="minorHAnsi"/>
          <w:sz w:val="20"/>
          <w:szCs w:val="20"/>
        </w:rPr>
      </w:pPr>
    </w:p>
    <w:p w:rsidR="00DC01DC" w:rsidRPr="00ED4035" w:rsidRDefault="00DC01DC" w:rsidP="00DC01DC">
      <w:pPr>
        <w:pBdr>
          <w:top w:val="single" w:sz="4" w:space="1" w:color="auto"/>
          <w:left w:val="single" w:sz="4" w:space="4" w:color="auto"/>
          <w:bottom w:val="single" w:sz="4" w:space="1" w:color="auto"/>
          <w:right w:val="single" w:sz="4" w:space="4" w:color="auto"/>
        </w:pBdr>
        <w:spacing w:line="276" w:lineRule="auto"/>
        <w:ind w:firstLine="360"/>
        <w:jc w:val="both"/>
        <w:rPr>
          <w:rFonts w:eastAsiaTheme="minorHAnsi"/>
          <w:sz w:val="20"/>
          <w:szCs w:val="20"/>
        </w:rPr>
      </w:pPr>
      <w:r w:rsidRPr="00ED4035">
        <w:rPr>
          <w:rFonts w:eastAsiaTheme="minorHAnsi"/>
          <w:sz w:val="20"/>
          <w:szCs w:val="20"/>
        </w:rPr>
        <w:t>Printed Name of Signor above: _________________________________________</w:t>
      </w:r>
    </w:p>
    <w:p w:rsidR="00DC01DC" w:rsidRPr="00ED4035" w:rsidRDefault="00DC01DC" w:rsidP="00DC01DC">
      <w:pPr>
        <w:pBdr>
          <w:top w:val="single" w:sz="4" w:space="1" w:color="auto"/>
          <w:left w:val="single" w:sz="4" w:space="4" w:color="auto"/>
          <w:bottom w:val="single" w:sz="4" w:space="1" w:color="auto"/>
          <w:right w:val="single" w:sz="4" w:space="4" w:color="auto"/>
        </w:pBdr>
        <w:spacing w:line="276" w:lineRule="auto"/>
        <w:ind w:firstLine="360"/>
        <w:jc w:val="both"/>
        <w:rPr>
          <w:rFonts w:eastAsiaTheme="minorHAnsi"/>
          <w:sz w:val="20"/>
          <w:szCs w:val="20"/>
        </w:rPr>
      </w:pPr>
    </w:p>
    <w:p w:rsidR="00DC01DC" w:rsidRPr="00ED4035" w:rsidRDefault="00DC01DC" w:rsidP="00DC01DC">
      <w:pPr>
        <w:pBdr>
          <w:top w:val="single" w:sz="4" w:space="1" w:color="auto"/>
          <w:left w:val="single" w:sz="4" w:space="4" w:color="auto"/>
          <w:bottom w:val="single" w:sz="4" w:space="1" w:color="auto"/>
          <w:right w:val="single" w:sz="4" w:space="4" w:color="auto"/>
        </w:pBdr>
        <w:spacing w:line="276" w:lineRule="auto"/>
        <w:ind w:firstLine="360"/>
        <w:jc w:val="both"/>
        <w:rPr>
          <w:rFonts w:eastAsiaTheme="minorHAnsi"/>
          <w:sz w:val="20"/>
          <w:szCs w:val="20"/>
          <w:u w:val="single"/>
        </w:rPr>
      </w:pPr>
      <w:r w:rsidRPr="00ED4035">
        <w:rPr>
          <w:rFonts w:eastAsiaTheme="minorHAnsi"/>
          <w:sz w:val="20"/>
          <w:szCs w:val="20"/>
        </w:rPr>
        <w:t xml:space="preserve">Title: </w:t>
      </w:r>
      <w:r w:rsidRPr="00ED4035">
        <w:rPr>
          <w:rFonts w:eastAsiaTheme="minorHAnsi"/>
          <w:sz w:val="20"/>
          <w:szCs w:val="20"/>
          <w:u w:val="single"/>
        </w:rPr>
        <w:tab/>
      </w:r>
      <w:r w:rsidRPr="00ED4035">
        <w:rPr>
          <w:rFonts w:eastAsiaTheme="minorHAnsi"/>
          <w:sz w:val="20"/>
          <w:szCs w:val="20"/>
          <w:u w:val="single"/>
        </w:rPr>
        <w:tab/>
      </w:r>
      <w:r w:rsidRPr="00ED4035">
        <w:rPr>
          <w:rFonts w:eastAsiaTheme="minorHAnsi"/>
          <w:sz w:val="20"/>
          <w:szCs w:val="20"/>
          <w:u w:val="single"/>
        </w:rPr>
        <w:tab/>
      </w:r>
      <w:r w:rsidRPr="00ED4035">
        <w:rPr>
          <w:rFonts w:eastAsiaTheme="minorHAnsi"/>
          <w:sz w:val="20"/>
          <w:szCs w:val="20"/>
          <w:u w:val="single"/>
        </w:rPr>
        <w:tab/>
      </w:r>
      <w:r w:rsidRPr="00ED4035">
        <w:rPr>
          <w:rFonts w:eastAsiaTheme="minorHAnsi"/>
          <w:sz w:val="20"/>
          <w:szCs w:val="20"/>
          <w:u w:val="single"/>
        </w:rPr>
        <w:tab/>
      </w:r>
      <w:r w:rsidRPr="00ED4035">
        <w:rPr>
          <w:rFonts w:eastAsiaTheme="minorHAnsi"/>
          <w:sz w:val="20"/>
          <w:szCs w:val="20"/>
          <w:u w:val="single"/>
        </w:rPr>
        <w:tab/>
      </w:r>
      <w:r w:rsidRPr="00ED4035">
        <w:rPr>
          <w:rFonts w:eastAsiaTheme="minorHAnsi"/>
          <w:sz w:val="20"/>
          <w:szCs w:val="20"/>
        </w:rPr>
        <w:tab/>
        <w:t xml:space="preserve">Date:  </w:t>
      </w:r>
      <w:r w:rsidRPr="00ED4035">
        <w:rPr>
          <w:rFonts w:eastAsiaTheme="minorHAnsi"/>
          <w:sz w:val="20"/>
          <w:szCs w:val="20"/>
          <w:u w:val="single"/>
        </w:rPr>
        <w:tab/>
      </w:r>
      <w:r w:rsidRPr="00ED4035">
        <w:rPr>
          <w:rFonts w:eastAsiaTheme="minorHAnsi"/>
          <w:sz w:val="20"/>
          <w:szCs w:val="20"/>
          <w:u w:val="single"/>
        </w:rPr>
        <w:tab/>
      </w:r>
      <w:r w:rsidRPr="00ED4035">
        <w:rPr>
          <w:rFonts w:eastAsiaTheme="minorHAnsi"/>
          <w:sz w:val="20"/>
          <w:szCs w:val="20"/>
          <w:u w:val="single"/>
        </w:rPr>
        <w:tab/>
      </w:r>
      <w:r w:rsidRPr="00ED4035">
        <w:rPr>
          <w:rFonts w:eastAsiaTheme="minorHAnsi"/>
          <w:sz w:val="20"/>
          <w:szCs w:val="20"/>
          <w:u w:val="single"/>
        </w:rPr>
        <w:tab/>
      </w:r>
    </w:p>
    <w:p w:rsidR="00DC01DC" w:rsidRPr="00ED4035" w:rsidRDefault="00DC01DC" w:rsidP="00DC01DC">
      <w:pPr>
        <w:pBdr>
          <w:top w:val="single" w:sz="4" w:space="1" w:color="auto"/>
          <w:left w:val="single" w:sz="4" w:space="4" w:color="auto"/>
          <w:bottom w:val="single" w:sz="4" w:space="1" w:color="auto"/>
          <w:right w:val="single" w:sz="4" w:space="4" w:color="auto"/>
        </w:pBdr>
        <w:spacing w:line="276" w:lineRule="auto"/>
        <w:ind w:firstLine="360"/>
        <w:jc w:val="both"/>
        <w:rPr>
          <w:rFonts w:eastAsiaTheme="minorHAnsi"/>
          <w:sz w:val="20"/>
          <w:szCs w:val="20"/>
          <w:u w:val="single"/>
        </w:rPr>
      </w:pPr>
    </w:p>
    <w:p w:rsidR="00DC01DC" w:rsidRPr="00ED4035" w:rsidRDefault="00DC01DC" w:rsidP="00DC01DC">
      <w:pPr>
        <w:pBdr>
          <w:top w:val="single" w:sz="4" w:space="1" w:color="auto"/>
          <w:left w:val="single" w:sz="4" w:space="4" w:color="auto"/>
          <w:bottom w:val="single" w:sz="4" w:space="1" w:color="auto"/>
          <w:right w:val="single" w:sz="4" w:space="4" w:color="auto"/>
        </w:pBdr>
        <w:spacing w:line="276" w:lineRule="auto"/>
        <w:ind w:firstLine="360"/>
        <w:jc w:val="both"/>
        <w:rPr>
          <w:rFonts w:eastAsiaTheme="minorHAnsi"/>
          <w:sz w:val="20"/>
          <w:szCs w:val="20"/>
          <w:u w:val="single"/>
        </w:rPr>
      </w:pPr>
      <w:r w:rsidRPr="00ED4035">
        <w:rPr>
          <w:rFonts w:eastAsiaTheme="minorHAnsi"/>
          <w:sz w:val="20"/>
          <w:szCs w:val="20"/>
        </w:rPr>
        <w:t xml:space="preserve">Company Name:   </w:t>
      </w:r>
      <w:r w:rsidRPr="00ED4035">
        <w:rPr>
          <w:rFonts w:eastAsiaTheme="minorHAnsi"/>
          <w:sz w:val="20"/>
          <w:szCs w:val="20"/>
          <w:u w:val="single"/>
        </w:rPr>
        <w:tab/>
      </w:r>
      <w:r w:rsidRPr="00ED4035">
        <w:rPr>
          <w:rFonts w:eastAsiaTheme="minorHAnsi"/>
          <w:sz w:val="20"/>
          <w:szCs w:val="20"/>
          <w:u w:val="single"/>
        </w:rPr>
        <w:tab/>
      </w:r>
      <w:r w:rsidRPr="00ED4035">
        <w:rPr>
          <w:rFonts w:eastAsiaTheme="minorHAnsi"/>
          <w:sz w:val="20"/>
          <w:szCs w:val="20"/>
          <w:u w:val="single"/>
        </w:rPr>
        <w:tab/>
      </w:r>
      <w:r w:rsidRPr="00ED4035">
        <w:rPr>
          <w:rFonts w:eastAsiaTheme="minorHAnsi"/>
          <w:sz w:val="20"/>
          <w:szCs w:val="20"/>
          <w:u w:val="single"/>
        </w:rPr>
        <w:tab/>
      </w:r>
      <w:r w:rsidRPr="00ED4035">
        <w:rPr>
          <w:rFonts w:eastAsiaTheme="minorHAnsi"/>
          <w:sz w:val="20"/>
          <w:szCs w:val="20"/>
          <w:u w:val="single"/>
        </w:rPr>
        <w:tab/>
      </w:r>
      <w:r w:rsidRPr="00ED4035">
        <w:rPr>
          <w:rFonts w:eastAsiaTheme="minorHAnsi"/>
          <w:sz w:val="20"/>
          <w:szCs w:val="20"/>
          <w:u w:val="single"/>
        </w:rPr>
        <w:tab/>
      </w:r>
      <w:r w:rsidRPr="00ED4035">
        <w:rPr>
          <w:rFonts w:eastAsiaTheme="minorHAnsi"/>
          <w:sz w:val="20"/>
          <w:szCs w:val="20"/>
          <w:u w:val="single"/>
        </w:rPr>
        <w:tab/>
      </w:r>
      <w:r w:rsidRPr="00ED4035">
        <w:rPr>
          <w:rFonts w:eastAsiaTheme="minorHAnsi"/>
          <w:sz w:val="20"/>
          <w:szCs w:val="20"/>
          <w:u w:val="single"/>
        </w:rPr>
        <w:tab/>
      </w:r>
      <w:r w:rsidRPr="00ED4035">
        <w:rPr>
          <w:rFonts w:eastAsiaTheme="minorHAnsi"/>
          <w:sz w:val="20"/>
          <w:szCs w:val="20"/>
          <w:u w:val="single"/>
        </w:rPr>
        <w:tab/>
      </w:r>
      <w:r w:rsidRPr="00ED4035">
        <w:rPr>
          <w:rFonts w:eastAsiaTheme="minorHAnsi"/>
          <w:sz w:val="20"/>
          <w:szCs w:val="20"/>
          <w:u w:val="single"/>
        </w:rPr>
        <w:tab/>
      </w:r>
    </w:p>
    <w:p w:rsidR="00DC01DC" w:rsidRPr="00ED4035" w:rsidRDefault="00DC01DC" w:rsidP="00DC01DC">
      <w:pPr>
        <w:pBdr>
          <w:top w:val="single" w:sz="4" w:space="1" w:color="auto"/>
          <w:left w:val="single" w:sz="4" w:space="4" w:color="auto"/>
          <w:bottom w:val="single" w:sz="4" w:space="1" w:color="auto"/>
          <w:right w:val="single" w:sz="4" w:space="4" w:color="auto"/>
        </w:pBdr>
        <w:spacing w:line="276" w:lineRule="auto"/>
        <w:ind w:firstLine="360"/>
        <w:jc w:val="both"/>
        <w:rPr>
          <w:rFonts w:eastAsiaTheme="minorHAnsi"/>
          <w:sz w:val="20"/>
          <w:szCs w:val="20"/>
        </w:rPr>
      </w:pPr>
    </w:p>
    <w:p w:rsidR="00DC01DC" w:rsidRPr="00ED4035" w:rsidRDefault="00DC01DC" w:rsidP="00DC01DC">
      <w:pPr>
        <w:pBdr>
          <w:top w:val="single" w:sz="4" w:space="1" w:color="auto"/>
          <w:left w:val="single" w:sz="4" w:space="4" w:color="auto"/>
          <w:bottom w:val="single" w:sz="4" w:space="1" w:color="auto"/>
          <w:right w:val="single" w:sz="4" w:space="4" w:color="auto"/>
        </w:pBdr>
        <w:spacing w:line="276" w:lineRule="auto"/>
        <w:ind w:firstLine="360"/>
        <w:jc w:val="both"/>
        <w:rPr>
          <w:rFonts w:eastAsiaTheme="minorHAnsi"/>
          <w:sz w:val="20"/>
          <w:szCs w:val="20"/>
          <w:u w:val="single"/>
        </w:rPr>
      </w:pPr>
      <w:r w:rsidRPr="00ED4035">
        <w:rPr>
          <w:rFonts w:eastAsiaTheme="minorHAnsi"/>
          <w:sz w:val="20"/>
          <w:szCs w:val="20"/>
        </w:rPr>
        <w:t xml:space="preserve">Mailing Address: </w:t>
      </w:r>
      <w:r w:rsidRPr="00ED4035">
        <w:rPr>
          <w:rFonts w:eastAsiaTheme="minorHAnsi"/>
          <w:sz w:val="20"/>
          <w:szCs w:val="20"/>
          <w:u w:val="single"/>
        </w:rPr>
        <w:tab/>
      </w:r>
      <w:r w:rsidRPr="00ED4035">
        <w:rPr>
          <w:rFonts w:eastAsiaTheme="minorHAnsi"/>
          <w:sz w:val="20"/>
          <w:szCs w:val="20"/>
          <w:u w:val="single"/>
        </w:rPr>
        <w:tab/>
      </w:r>
      <w:r w:rsidRPr="00ED4035">
        <w:rPr>
          <w:rFonts w:eastAsiaTheme="minorHAnsi"/>
          <w:sz w:val="20"/>
          <w:szCs w:val="20"/>
          <w:u w:val="single"/>
        </w:rPr>
        <w:tab/>
      </w:r>
      <w:r w:rsidRPr="00ED4035">
        <w:rPr>
          <w:rFonts w:eastAsiaTheme="minorHAnsi"/>
          <w:sz w:val="20"/>
          <w:szCs w:val="20"/>
          <w:u w:val="single"/>
        </w:rPr>
        <w:tab/>
      </w:r>
      <w:r w:rsidRPr="00ED4035">
        <w:rPr>
          <w:rFonts w:eastAsiaTheme="minorHAnsi"/>
          <w:sz w:val="20"/>
          <w:szCs w:val="20"/>
          <w:u w:val="single"/>
        </w:rPr>
        <w:tab/>
      </w:r>
      <w:r w:rsidRPr="00ED4035">
        <w:rPr>
          <w:rFonts w:eastAsiaTheme="minorHAnsi"/>
          <w:sz w:val="20"/>
          <w:szCs w:val="20"/>
          <w:u w:val="single"/>
        </w:rPr>
        <w:tab/>
      </w:r>
      <w:r w:rsidRPr="00ED4035">
        <w:rPr>
          <w:rFonts w:eastAsiaTheme="minorHAnsi"/>
          <w:sz w:val="20"/>
          <w:szCs w:val="20"/>
          <w:u w:val="single"/>
        </w:rPr>
        <w:tab/>
      </w:r>
      <w:r w:rsidRPr="00ED4035">
        <w:rPr>
          <w:rFonts w:eastAsiaTheme="minorHAnsi"/>
          <w:sz w:val="20"/>
          <w:szCs w:val="20"/>
          <w:u w:val="single"/>
        </w:rPr>
        <w:tab/>
      </w:r>
      <w:r w:rsidRPr="00ED4035">
        <w:rPr>
          <w:rFonts w:eastAsiaTheme="minorHAnsi"/>
          <w:sz w:val="20"/>
          <w:szCs w:val="20"/>
          <w:u w:val="single"/>
        </w:rPr>
        <w:tab/>
      </w:r>
    </w:p>
    <w:p w:rsidR="00DC01DC" w:rsidRPr="00ED4035" w:rsidRDefault="00DC01DC" w:rsidP="00DC01DC">
      <w:pPr>
        <w:pBdr>
          <w:top w:val="single" w:sz="4" w:space="1" w:color="auto"/>
          <w:left w:val="single" w:sz="4" w:space="4" w:color="auto"/>
          <w:bottom w:val="single" w:sz="4" w:space="1" w:color="auto"/>
          <w:right w:val="single" w:sz="4" w:space="4" w:color="auto"/>
        </w:pBdr>
        <w:spacing w:line="276" w:lineRule="auto"/>
        <w:ind w:firstLine="360"/>
        <w:jc w:val="both"/>
        <w:rPr>
          <w:rFonts w:eastAsiaTheme="minorHAnsi"/>
          <w:sz w:val="20"/>
          <w:szCs w:val="20"/>
          <w:u w:val="single"/>
        </w:rPr>
      </w:pPr>
    </w:p>
    <w:p w:rsidR="00DC01DC" w:rsidRPr="00ED4035" w:rsidRDefault="00DC01DC" w:rsidP="00DC01DC">
      <w:pPr>
        <w:pBdr>
          <w:top w:val="single" w:sz="4" w:space="1" w:color="auto"/>
          <w:left w:val="single" w:sz="4" w:space="4" w:color="auto"/>
          <w:bottom w:val="single" w:sz="4" w:space="1" w:color="auto"/>
          <w:right w:val="single" w:sz="4" w:space="4" w:color="auto"/>
        </w:pBdr>
        <w:spacing w:line="276" w:lineRule="auto"/>
        <w:ind w:firstLine="360"/>
        <w:jc w:val="both"/>
        <w:rPr>
          <w:rFonts w:eastAsiaTheme="minorHAnsi"/>
          <w:sz w:val="20"/>
          <w:szCs w:val="20"/>
        </w:rPr>
      </w:pPr>
      <w:r w:rsidRPr="00ED4035">
        <w:rPr>
          <w:rFonts w:eastAsiaTheme="minorHAnsi"/>
          <w:sz w:val="20"/>
          <w:szCs w:val="20"/>
        </w:rPr>
        <w:t xml:space="preserve">City </w:t>
      </w:r>
      <w:r w:rsidRPr="00ED4035">
        <w:rPr>
          <w:rFonts w:eastAsiaTheme="minorHAnsi"/>
          <w:sz w:val="20"/>
          <w:szCs w:val="20"/>
          <w:u w:val="single"/>
        </w:rPr>
        <w:tab/>
      </w:r>
      <w:r w:rsidRPr="00ED4035">
        <w:rPr>
          <w:rFonts w:eastAsiaTheme="minorHAnsi"/>
          <w:sz w:val="20"/>
          <w:szCs w:val="20"/>
          <w:u w:val="single"/>
        </w:rPr>
        <w:tab/>
      </w:r>
      <w:r w:rsidRPr="00ED4035">
        <w:rPr>
          <w:rFonts w:eastAsiaTheme="minorHAnsi"/>
          <w:sz w:val="20"/>
          <w:szCs w:val="20"/>
          <w:u w:val="single"/>
        </w:rPr>
        <w:tab/>
      </w:r>
      <w:r w:rsidRPr="00ED4035">
        <w:rPr>
          <w:rFonts w:eastAsiaTheme="minorHAnsi"/>
          <w:sz w:val="20"/>
          <w:szCs w:val="20"/>
          <w:u w:val="single"/>
        </w:rPr>
        <w:tab/>
      </w:r>
      <w:r w:rsidRPr="00ED4035">
        <w:rPr>
          <w:rFonts w:eastAsiaTheme="minorHAnsi"/>
          <w:sz w:val="20"/>
          <w:szCs w:val="20"/>
          <w:u w:val="single"/>
        </w:rPr>
        <w:tab/>
      </w:r>
      <w:r w:rsidRPr="00ED4035">
        <w:rPr>
          <w:rFonts w:eastAsiaTheme="minorHAnsi"/>
          <w:sz w:val="20"/>
          <w:szCs w:val="20"/>
        </w:rPr>
        <w:t xml:space="preserve"> State </w:t>
      </w:r>
      <w:r w:rsidRPr="00ED4035">
        <w:rPr>
          <w:rFonts w:eastAsiaTheme="minorHAnsi"/>
          <w:sz w:val="20"/>
          <w:szCs w:val="20"/>
          <w:u w:val="single"/>
        </w:rPr>
        <w:tab/>
      </w:r>
      <w:r w:rsidRPr="00ED4035">
        <w:rPr>
          <w:rFonts w:eastAsiaTheme="minorHAnsi"/>
          <w:sz w:val="20"/>
          <w:szCs w:val="20"/>
          <w:u w:val="single"/>
        </w:rPr>
        <w:tab/>
      </w:r>
      <w:r w:rsidRPr="00ED4035">
        <w:rPr>
          <w:rFonts w:eastAsiaTheme="minorHAnsi"/>
          <w:sz w:val="20"/>
          <w:szCs w:val="20"/>
          <w:u w:val="single"/>
        </w:rPr>
        <w:tab/>
      </w:r>
      <w:r w:rsidRPr="00ED4035">
        <w:rPr>
          <w:rFonts w:eastAsiaTheme="minorHAnsi"/>
          <w:sz w:val="20"/>
          <w:szCs w:val="20"/>
        </w:rPr>
        <w:t xml:space="preserve"> Zip Code </w:t>
      </w:r>
      <w:r w:rsidRPr="00ED4035">
        <w:rPr>
          <w:rFonts w:eastAsiaTheme="minorHAnsi"/>
          <w:sz w:val="20"/>
          <w:szCs w:val="20"/>
        </w:rPr>
        <w:softHyphen/>
      </w:r>
      <w:r w:rsidRPr="00ED4035">
        <w:rPr>
          <w:rFonts w:eastAsiaTheme="minorHAnsi"/>
          <w:sz w:val="20"/>
          <w:szCs w:val="20"/>
          <w:u w:val="single"/>
        </w:rPr>
        <w:tab/>
      </w:r>
      <w:r w:rsidRPr="00ED4035">
        <w:rPr>
          <w:rFonts w:eastAsiaTheme="minorHAnsi"/>
          <w:sz w:val="20"/>
          <w:szCs w:val="20"/>
          <w:u w:val="single"/>
        </w:rPr>
        <w:tab/>
      </w:r>
      <w:r w:rsidRPr="00ED4035">
        <w:rPr>
          <w:rFonts w:eastAsiaTheme="minorHAnsi"/>
          <w:sz w:val="20"/>
          <w:szCs w:val="20"/>
          <w:u w:val="single"/>
        </w:rPr>
        <w:tab/>
      </w:r>
      <w:r w:rsidRPr="00ED4035">
        <w:rPr>
          <w:rFonts w:eastAsiaTheme="minorHAnsi"/>
          <w:sz w:val="20"/>
          <w:szCs w:val="20"/>
        </w:rPr>
        <w:tab/>
      </w:r>
      <w:r w:rsidRPr="00ED4035">
        <w:rPr>
          <w:rFonts w:eastAsiaTheme="minorHAnsi"/>
          <w:sz w:val="20"/>
          <w:szCs w:val="20"/>
        </w:rPr>
        <w:tab/>
      </w:r>
    </w:p>
    <w:p w:rsidR="00DC01DC" w:rsidRPr="00ED4035" w:rsidRDefault="00DC01DC" w:rsidP="00DC01DC">
      <w:pPr>
        <w:pBdr>
          <w:top w:val="single" w:sz="4" w:space="1" w:color="auto"/>
          <w:left w:val="single" w:sz="4" w:space="4" w:color="auto"/>
          <w:bottom w:val="single" w:sz="4" w:space="1" w:color="auto"/>
          <w:right w:val="single" w:sz="4" w:space="4" w:color="auto"/>
        </w:pBdr>
        <w:spacing w:line="276" w:lineRule="auto"/>
        <w:ind w:firstLine="360"/>
        <w:jc w:val="both"/>
        <w:rPr>
          <w:rFonts w:eastAsiaTheme="minorHAnsi"/>
          <w:sz w:val="20"/>
          <w:szCs w:val="20"/>
        </w:rPr>
      </w:pPr>
    </w:p>
    <w:p w:rsidR="00DC01DC" w:rsidRPr="00ED4035" w:rsidRDefault="00DC01DC" w:rsidP="00DC01DC">
      <w:pPr>
        <w:pBdr>
          <w:top w:val="single" w:sz="4" w:space="1" w:color="auto"/>
          <w:left w:val="single" w:sz="4" w:space="4" w:color="auto"/>
          <w:bottom w:val="single" w:sz="4" w:space="1" w:color="auto"/>
          <w:right w:val="single" w:sz="4" w:space="4" w:color="auto"/>
        </w:pBdr>
        <w:spacing w:line="276" w:lineRule="auto"/>
        <w:ind w:firstLine="360"/>
        <w:jc w:val="both"/>
        <w:rPr>
          <w:rFonts w:eastAsiaTheme="minorHAnsi"/>
          <w:sz w:val="20"/>
          <w:szCs w:val="20"/>
          <w:u w:val="single"/>
        </w:rPr>
      </w:pPr>
      <w:r w:rsidRPr="00ED4035">
        <w:rPr>
          <w:rFonts w:eastAsiaTheme="minorHAnsi"/>
          <w:sz w:val="20"/>
          <w:szCs w:val="20"/>
        </w:rPr>
        <w:t>Phone Number</w:t>
      </w:r>
      <w:r w:rsidRPr="00ED4035">
        <w:rPr>
          <w:rFonts w:eastAsiaTheme="minorHAnsi"/>
          <w:sz w:val="20"/>
          <w:szCs w:val="20"/>
          <w:u w:val="single"/>
        </w:rPr>
        <w:tab/>
      </w:r>
      <w:r w:rsidRPr="00ED4035">
        <w:rPr>
          <w:rFonts w:eastAsiaTheme="minorHAnsi"/>
          <w:sz w:val="20"/>
          <w:szCs w:val="20"/>
          <w:u w:val="single"/>
        </w:rPr>
        <w:tab/>
      </w:r>
      <w:r w:rsidRPr="00ED4035">
        <w:rPr>
          <w:rFonts w:eastAsiaTheme="minorHAnsi"/>
          <w:sz w:val="20"/>
          <w:szCs w:val="20"/>
          <w:u w:val="single"/>
        </w:rPr>
        <w:tab/>
      </w:r>
      <w:r w:rsidRPr="00ED4035">
        <w:rPr>
          <w:rFonts w:eastAsiaTheme="minorHAnsi"/>
          <w:sz w:val="20"/>
          <w:szCs w:val="20"/>
          <w:u w:val="single"/>
        </w:rPr>
        <w:tab/>
      </w:r>
      <w:r w:rsidRPr="00ED4035">
        <w:rPr>
          <w:rFonts w:eastAsiaTheme="minorHAnsi"/>
          <w:sz w:val="20"/>
          <w:szCs w:val="20"/>
        </w:rPr>
        <w:t xml:space="preserve">    Fax Number </w:t>
      </w:r>
      <w:r w:rsidRPr="00ED4035">
        <w:rPr>
          <w:rFonts w:eastAsiaTheme="minorHAnsi"/>
          <w:sz w:val="20"/>
          <w:szCs w:val="20"/>
          <w:u w:val="single"/>
        </w:rPr>
        <w:tab/>
      </w:r>
      <w:r w:rsidRPr="00ED4035">
        <w:rPr>
          <w:rFonts w:eastAsiaTheme="minorHAnsi"/>
          <w:sz w:val="20"/>
          <w:szCs w:val="20"/>
          <w:u w:val="single"/>
        </w:rPr>
        <w:tab/>
      </w:r>
      <w:r w:rsidRPr="00ED4035">
        <w:rPr>
          <w:rFonts w:eastAsiaTheme="minorHAnsi"/>
          <w:sz w:val="20"/>
          <w:szCs w:val="20"/>
          <w:u w:val="single"/>
        </w:rPr>
        <w:tab/>
      </w:r>
      <w:r w:rsidRPr="00ED4035">
        <w:rPr>
          <w:rFonts w:eastAsiaTheme="minorHAnsi"/>
          <w:sz w:val="20"/>
          <w:szCs w:val="20"/>
          <w:u w:val="single"/>
        </w:rPr>
        <w:tab/>
      </w:r>
      <w:r w:rsidRPr="00ED4035">
        <w:rPr>
          <w:rFonts w:eastAsiaTheme="minorHAnsi"/>
          <w:sz w:val="20"/>
          <w:szCs w:val="20"/>
          <w:u w:val="single"/>
        </w:rPr>
        <w:tab/>
      </w:r>
    </w:p>
    <w:p w:rsidR="00DC01DC" w:rsidRPr="00ED4035" w:rsidRDefault="00DC01DC" w:rsidP="00DC01DC">
      <w:pPr>
        <w:pBdr>
          <w:top w:val="single" w:sz="4" w:space="1" w:color="auto"/>
          <w:left w:val="single" w:sz="4" w:space="4" w:color="auto"/>
          <w:bottom w:val="single" w:sz="4" w:space="1" w:color="auto"/>
          <w:right w:val="single" w:sz="4" w:space="4" w:color="auto"/>
        </w:pBdr>
        <w:spacing w:line="276" w:lineRule="auto"/>
        <w:jc w:val="both"/>
        <w:rPr>
          <w:rFonts w:eastAsiaTheme="minorHAnsi"/>
          <w:sz w:val="20"/>
          <w:szCs w:val="20"/>
        </w:rPr>
      </w:pPr>
    </w:p>
    <w:p w:rsidR="00DC01DC" w:rsidRPr="00ED4035" w:rsidRDefault="00DC01DC" w:rsidP="00DC01DC">
      <w:pPr>
        <w:pBdr>
          <w:top w:val="single" w:sz="4" w:space="1" w:color="auto"/>
          <w:left w:val="single" w:sz="4" w:space="4" w:color="auto"/>
          <w:bottom w:val="single" w:sz="4" w:space="1" w:color="auto"/>
          <w:right w:val="single" w:sz="4" w:space="4" w:color="auto"/>
        </w:pBdr>
        <w:spacing w:line="276" w:lineRule="auto"/>
        <w:ind w:firstLine="360"/>
        <w:jc w:val="both"/>
        <w:rPr>
          <w:rFonts w:eastAsiaTheme="minorHAnsi"/>
          <w:sz w:val="20"/>
          <w:szCs w:val="20"/>
          <w:u w:val="single"/>
        </w:rPr>
      </w:pPr>
      <w:r w:rsidRPr="00ED4035">
        <w:rPr>
          <w:rFonts w:eastAsiaTheme="minorHAnsi"/>
          <w:sz w:val="20"/>
          <w:szCs w:val="20"/>
        </w:rPr>
        <w:t xml:space="preserve">E-Mail Address: </w:t>
      </w:r>
      <w:r w:rsidRPr="00ED4035">
        <w:rPr>
          <w:rFonts w:eastAsiaTheme="minorHAnsi"/>
          <w:sz w:val="20"/>
          <w:szCs w:val="20"/>
          <w:u w:val="single"/>
        </w:rPr>
        <w:tab/>
      </w:r>
      <w:r w:rsidRPr="00ED4035">
        <w:rPr>
          <w:rFonts w:eastAsiaTheme="minorHAnsi"/>
          <w:sz w:val="20"/>
          <w:szCs w:val="20"/>
          <w:u w:val="single"/>
        </w:rPr>
        <w:tab/>
      </w:r>
      <w:r w:rsidRPr="00ED4035">
        <w:rPr>
          <w:rFonts w:eastAsiaTheme="minorHAnsi"/>
          <w:sz w:val="20"/>
          <w:szCs w:val="20"/>
          <w:u w:val="single"/>
        </w:rPr>
        <w:tab/>
      </w:r>
      <w:r w:rsidRPr="00ED4035">
        <w:rPr>
          <w:rFonts w:eastAsiaTheme="minorHAnsi"/>
          <w:sz w:val="20"/>
          <w:szCs w:val="20"/>
          <w:u w:val="single"/>
        </w:rPr>
        <w:tab/>
      </w:r>
      <w:r w:rsidRPr="00ED4035">
        <w:rPr>
          <w:rFonts w:eastAsiaTheme="minorHAnsi"/>
          <w:sz w:val="20"/>
          <w:szCs w:val="20"/>
          <w:u w:val="single"/>
        </w:rPr>
        <w:tab/>
      </w:r>
      <w:r w:rsidRPr="00ED4035">
        <w:rPr>
          <w:rFonts w:eastAsiaTheme="minorHAnsi"/>
          <w:sz w:val="20"/>
          <w:szCs w:val="20"/>
          <w:u w:val="single"/>
        </w:rPr>
        <w:tab/>
      </w:r>
      <w:r w:rsidRPr="00ED4035">
        <w:rPr>
          <w:rFonts w:eastAsiaTheme="minorHAnsi"/>
          <w:sz w:val="20"/>
          <w:szCs w:val="20"/>
          <w:u w:val="single"/>
        </w:rPr>
        <w:tab/>
      </w:r>
      <w:r w:rsidRPr="00ED4035">
        <w:rPr>
          <w:rFonts w:eastAsiaTheme="minorHAnsi"/>
          <w:sz w:val="20"/>
          <w:szCs w:val="20"/>
          <w:u w:val="single"/>
        </w:rPr>
        <w:tab/>
      </w:r>
      <w:r w:rsidRPr="00ED4035">
        <w:rPr>
          <w:rFonts w:eastAsiaTheme="minorHAnsi"/>
          <w:sz w:val="20"/>
          <w:szCs w:val="20"/>
          <w:u w:val="single"/>
        </w:rPr>
        <w:tab/>
      </w:r>
      <w:r w:rsidRPr="00ED4035">
        <w:rPr>
          <w:rFonts w:eastAsiaTheme="minorHAnsi"/>
          <w:sz w:val="20"/>
          <w:szCs w:val="20"/>
          <w:u w:val="single"/>
        </w:rPr>
        <w:tab/>
      </w:r>
    </w:p>
    <w:p w:rsidR="005F4710" w:rsidRDefault="005F4710" w:rsidP="005F4710">
      <w:pPr>
        <w:pStyle w:val="Default"/>
        <w:ind w:left="1440" w:firstLine="720"/>
        <w:jc w:val="both"/>
        <w:rPr>
          <w:color w:val="FF0000"/>
          <w:sz w:val="22"/>
          <w:szCs w:val="22"/>
        </w:rPr>
      </w:pPr>
    </w:p>
    <w:p w:rsidR="00310D28" w:rsidRDefault="00310D28" w:rsidP="00310D28">
      <w:pPr>
        <w:autoSpaceDE w:val="0"/>
        <w:autoSpaceDN w:val="0"/>
        <w:adjustRightInd w:val="0"/>
        <w:jc w:val="center"/>
        <w:rPr>
          <w:rFonts w:ascii="Arial,Bold" w:eastAsiaTheme="minorHAnsi" w:hAnsi="Arial,Bold" w:cs="Arial,Bold"/>
          <w:b/>
          <w:bCs/>
          <w:color w:val="000000"/>
          <w:sz w:val="23"/>
          <w:szCs w:val="23"/>
        </w:rPr>
      </w:pPr>
    </w:p>
    <w:p w:rsidR="005F4710" w:rsidRDefault="005F4710" w:rsidP="00310D28">
      <w:pPr>
        <w:autoSpaceDE w:val="0"/>
        <w:autoSpaceDN w:val="0"/>
        <w:adjustRightInd w:val="0"/>
        <w:jc w:val="center"/>
        <w:rPr>
          <w:rFonts w:ascii="Arial,Bold" w:eastAsiaTheme="minorHAnsi" w:hAnsi="Arial,Bold" w:cs="Arial,Bold"/>
          <w:b/>
          <w:bCs/>
          <w:color w:val="000000"/>
          <w:sz w:val="23"/>
          <w:szCs w:val="23"/>
        </w:rPr>
      </w:pPr>
    </w:p>
    <w:p w:rsidR="002B07B8" w:rsidRDefault="002B07B8" w:rsidP="00E606E6">
      <w:pPr>
        <w:jc w:val="both"/>
        <w:rPr>
          <w:rFonts w:eastAsiaTheme="minorHAnsi"/>
          <w:b/>
          <w:color w:val="000000"/>
          <w:sz w:val="22"/>
          <w:szCs w:val="22"/>
          <w:u w:val="single"/>
        </w:rPr>
      </w:pPr>
    </w:p>
    <w:p w:rsidR="004D2B48" w:rsidRDefault="004D2B48" w:rsidP="00E606E6">
      <w:pPr>
        <w:jc w:val="both"/>
        <w:rPr>
          <w:rFonts w:eastAsiaTheme="minorHAnsi"/>
          <w:b/>
          <w:color w:val="000000"/>
          <w:sz w:val="22"/>
          <w:szCs w:val="22"/>
          <w:u w:val="single"/>
        </w:rPr>
      </w:pPr>
    </w:p>
    <w:p w:rsidR="004D2B48" w:rsidRDefault="004D2B48" w:rsidP="00E606E6">
      <w:pPr>
        <w:jc w:val="both"/>
        <w:rPr>
          <w:rFonts w:eastAsiaTheme="minorHAnsi"/>
          <w:b/>
          <w:color w:val="000000"/>
          <w:sz w:val="22"/>
          <w:szCs w:val="22"/>
          <w:u w:val="single"/>
        </w:rPr>
      </w:pPr>
    </w:p>
    <w:p w:rsidR="00D225D8" w:rsidRDefault="00D225D8" w:rsidP="00E606E6">
      <w:pPr>
        <w:jc w:val="both"/>
        <w:rPr>
          <w:rFonts w:eastAsiaTheme="minorHAnsi"/>
          <w:b/>
          <w:color w:val="000000"/>
          <w:sz w:val="22"/>
          <w:szCs w:val="22"/>
          <w:u w:val="single"/>
        </w:rPr>
      </w:pPr>
    </w:p>
    <w:p w:rsidR="002A20ED" w:rsidRPr="002B07B8" w:rsidRDefault="002A20ED" w:rsidP="002A20ED">
      <w:pPr>
        <w:pStyle w:val="Default"/>
        <w:jc w:val="center"/>
        <w:rPr>
          <w:b/>
          <w:bCs/>
          <w:sz w:val="22"/>
          <w:szCs w:val="22"/>
          <w:u w:val="single"/>
        </w:rPr>
      </w:pPr>
      <w:r w:rsidRPr="002B07B8">
        <w:rPr>
          <w:b/>
          <w:bCs/>
          <w:sz w:val="22"/>
          <w:szCs w:val="22"/>
          <w:u w:val="single"/>
        </w:rPr>
        <w:lastRenderedPageBreak/>
        <w:t>GENERAL CONDITIONS</w:t>
      </w:r>
    </w:p>
    <w:p w:rsidR="002A20ED" w:rsidRDefault="002A20ED" w:rsidP="002A20ED">
      <w:pPr>
        <w:pStyle w:val="Default"/>
        <w:rPr>
          <w:sz w:val="22"/>
          <w:szCs w:val="22"/>
        </w:rPr>
      </w:pPr>
    </w:p>
    <w:p w:rsidR="002A20ED" w:rsidRDefault="002A20ED" w:rsidP="00CA7C05">
      <w:pPr>
        <w:pStyle w:val="Default"/>
        <w:numPr>
          <w:ilvl w:val="0"/>
          <w:numId w:val="14"/>
        </w:numPr>
        <w:jc w:val="both"/>
        <w:rPr>
          <w:sz w:val="22"/>
          <w:szCs w:val="22"/>
        </w:rPr>
      </w:pPr>
      <w:r w:rsidRPr="008F4194">
        <w:rPr>
          <w:b/>
          <w:bCs/>
          <w:sz w:val="22"/>
          <w:szCs w:val="22"/>
          <w:u w:val="single"/>
        </w:rPr>
        <w:t>AWARD OF AGREEMENT:</w:t>
      </w:r>
      <w:r w:rsidRPr="008F4194">
        <w:rPr>
          <w:b/>
          <w:bCs/>
          <w:sz w:val="22"/>
          <w:szCs w:val="22"/>
        </w:rPr>
        <w:t xml:space="preserve"> </w:t>
      </w:r>
      <w:r w:rsidRPr="008F4194">
        <w:rPr>
          <w:sz w:val="22"/>
          <w:szCs w:val="22"/>
        </w:rPr>
        <w:t xml:space="preserve">The </w:t>
      </w:r>
      <w:r w:rsidR="00F00446">
        <w:rPr>
          <w:sz w:val="22"/>
          <w:szCs w:val="22"/>
        </w:rPr>
        <w:t>District</w:t>
      </w:r>
      <w:r w:rsidRPr="008F4194">
        <w:rPr>
          <w:sz w:val="22"/>
          <w:szCs w:val="22"/>
        </w:rPr>
        <w:t xml:space="preserve"> reserves the right to reject any or all proposals, or to waive any irregularities or informalities in any proposals or the biding, and to make its selection of items awarded based upon its specifications, or which are most economical and/or best suited for the purpose of acceptance for sixty (60) calendar days after the proposal opening date. </w:t>
      </w:r>
    </w:p>
    <w:p w:rsidR="008F4194" w:rsidRPr="008F4194" w:rsidRDefault="008F4194" w:rsidP="00CA7C05">
      <w:pPr>
        <w:pStyle w:val="Default"/>
        <w:jc w:val="both"/>
        <w:rPr>
          <w:sz w:val="22"/>
          <w:szCs w:val="22"/>
        </w:rPr>
      </w:pPr>
    </w:p>
    <w:p w:rsidR="00BF60F8" w:rsidRDefault="00BF60F8" w:rsidP="00CA7C05">
      <w:pPr>
        <w:pStyle w:val="Default"/>
        <w:ind w:left="360"/>
        <w:jc w:val="both"/>
        <w:rPr>
          <w:b/>
          <w:bCs/>
          <w:sz w:val="22"/>
          <w:szCs w:val="22"/>
        </w:rPr>
      </w:pPr>
      <w:r>
        <w:rPr>
          <w:b/>
          <w:bCs/>
          <w:sz w:val="22"/>
          <w:szCs w:val="22"/>
        </w:rPr>
        <w:t xml:space="preserve">The </w:t>
      </w:r>
      <w:r w:rsidR="00F00446">
        <w:rPr>
          <w:b/>
          <w:bCs/>
          <w:sz w:val="22"/>
          <w:szCs w:val="22"/>
        </w:rPr>
        <w:t>District</w:t>
      </w:r>
      <w:r>
        <w:rPr>
          <w:b/>
          <w:bCs/>
          <w:sz w:val="22"/>
          <w:szCs w:val="22"/>
        </w:rPr>
        <w:t xml:space="preserve"> reserves the right to reject any or all proposals, in whole or in part, and to be the sole judge of the merits and qualifications of all proposals</w:t>
      </w:r>
      <w:r w:rsidR="005B54FB">
        <w:rPr>
          <w:b/>
          <w:bCs/>
          <w:sz w:val="22"/>
          <w:szCs w:val="22"/>
        </w:rPr>
        <w:t xml:space="preserve">.  </w:t>
      </w:r>
      <w:r w:rsidR="002A3AA8">
        <w:rPr>
          <w:b/>
          <w:bCs/>
          <w:sz w:val="22"/>
          <w:szCs w:val="22"/>
        </w:rPr>
        <w:t xml:space="preserve">Manufacturers’ names, trade names, model and catalog number used in these specifications are for the purpose of describing and establishing general quality levels. Such references are not intended to be restrictive. </w:t>
      </w:r>
      <w:r w:rsidR="005B54FB">
        <w:rPr>
          <w:b/>
          <w:bCs/>
          <w:sz w:val="22"/>
          <w:szCs w:val="22"/>
        </w:rPr>
        <w:t>P</w:t>
      </w:r>
      <w:r>
        <w:rPr>
          <w:b/>
          <w:bCs/>
          <w:sz w:val="22"/>
          <w:szCs w:val="22"/>
        </w:rPr>
        <w:t xml:space="preserve">roducts submitted as "equal" to the District's specifications </w:t>
      </w:r>
      <w:r w:rsidR="005B54FB">
        <w:rPr>
          <w:b/>
          <w:bCs/>
          <w:sz w:val="22"/>
          <w:szCs w:val="22"/>
        </w:rPr>
        <w:t>will be evaluated</w:t>
      </w:r>
      <w:r w:rsidR="002A3AA8">
        <w:rPr>
          <w:b/>
          <w:bCs/>
          <w:sz w:val="22"/>
          <w:szCs w:val="22"/>
        </w:rPr>
        <w:t>,</w:t>
      </w:r>
      <w:r w:rsidR="005B54FB">
        <w:rPr>
          <w:b/>
          <w:bCs/>
          <w:sz w:val="22"/>
          <w:szCs w:val="22"/>
        </w:rPr>
        <w:t xml:space="preserve"> </w:t>
      </w:r>
      <w:r>
        <w:rPr>
          <w:b/>
          <w:bCs/>
          <w:sz w:val="22"/>
          <w:szCs w:val="22"/>
        </w:rPr>
        <w:t xml:space="preserve">and not necessarily accept the lowest price offered. </w:t>
      </w:r>
    </w:p>
    <w:p w:rsidR="00BF60F8" w:rsidRDefault="00BF60F8" w:rsidP="00CA7C05">
      <w:pPr>
        <w:pStyle w:val="Default"/>
        <w:ind w:left="360"/>
        <w:jc w:val="both"/>
        <w:rPr>
          <w:sz w:val="22"/>
          <w:szCs w:val="22"/>
        </w:rPr>
      </w:pPr>
    </w:p>
    <w:p w:rsidR="00BF60F8" w:rsidRDefault="00BF60F8" w:rsidP="00CA7C05">
      <w:pPr>
        <w:pStyle w:val="Default"/>
        <w:ind w:left="360"/>
        <w:jc w:val="both"/>
        <w:rPr>
          <w:sz w:val="22"/>
          <w:szCs w:val="22"/>
        </w:rPr>
      </w:pPr>
      <w:r>
        <w:rPr>
          <w:sz w:val="22"/>
          <w:szCs w:val="22"/>
        </w:rPr>
        <w:t xml:space="preserve">It is the intention of the </w:t>
      </w:r>
      <w:r w:rsidR="00F00446">
        <w:rPr>
          <w:sz w:val="22"/>
          <w:szCs w:val="22"/>
        </w:rPr>
        <w:t>District</w:t>
      </w:r>
      <w:r>
        <w:rPr>
          <w:sz w:val="22"/>
          <w:szCs w:val="22"/>
        </w:rPr>
        <w:t xml:space="preserve"> to select the items to be purchased on an item-by-item basis wherever practical. However, the </w:t>
      </w:r>
      <w:r w:rsidR="00F00446">
        <w:rPr>
          <w:sz w:val="22"/>
          <w:szCs w:val="22"/>
        </w:rPr>
        <w:t>District</w:t>
      </w:r>
      <w:r>
        <w:rPr>
          <w:sz w:val="22"/>
          <w:szCs w:val="22"/>
        </w:rPr>
        <w:t xml:space="preserve"> reserves the right to combine items of like design and</w:t>
      </w:r>
      <w:r w:rsidR="00920FA0">
        <w:rPr>
          <w:sz w:val="22"/>
          <w:szCs w:val="22"/>
        </w:rPr>
        <w:t>/or type to maintain uniformity, and to the extent possible, award category of items to the prospective contractor</w:t>
      </w:r>
      <w:r w:rsidR="0030699A">
        <w:rPr>
          <w:sz w:val="22"/>
          <w:szCs w:val="22"/>
        </w:rPr>
        <w:t>(s)</w:t>
      </w:r>
      <w:r w:rsidR="00920FA0">
        <w:rPr>
          <w:sz w:val="22"/>
          <w:szCs w:val="22"/>
        </w:rPr>
        <w:t xml:space="preserve"> who best meets the objectives of this solicitation. </w:t>
      </w:r>
      <w:r w:rsidR="00186AE7">
        <w:rPr>
          <w:sz w:val="22"/>
          <w:szCs w:val="22"/>
        </w:rPr>
        <w:t xml:space="preserve">Pricing should be offered from prospective contractor(s) for all items listed in the </w:t>
      </w:r>
      <w:r w:rsidR="00F00446">
        <w:rPr>
          <w:sz w:val="22"/>
          <w:szCs w:val="22"/>
        </w:rPr>
        <w:t>District</w:t>
      </w:r>
      <w:r w:rsidR="00186AE7">
        <w:rPr>
          <w:sz w:val="22"/>
          <w:szCs w:val="22"/>
        </w:rPr>
        <w:t xml:space="preserve"> determined categories. </w:t>
      </w:r>
    </w:p>
    <w:p w:rsidR="002A20ED" w:rsidRDefault="002A20ED" w:rsidP="00CA7C05">
      <w:pPr>
        <w:pStyle w:val="Default"/>
        <w:ind w:left="360"/>
        <w:jc w:val="both"/>
        <w:rPr>
          <w:sz w:val="22"/>
          <w:szCs w:val="22"/>
        </w:rPr>
      </w:pPr>
    </w:p>
    <w:p w:rsidR="002A20ED" w:rsidRDefault="002A20ED" w:rsidP="00CA7C05">
      <w:pPr>
        <w:pStyle w:val="Default"/>
        <w:ind w:left="360"/>
        <w:jc w:val="both"/>
        <w:rPr>
          <w:sz w:val="22"/>
          <w:szCs w:val="22"/>
        </w:rPr>
      </w:pPr>
      <w:r>
        <w:rPr>
          <w:sz w:val="22"/>
          <w:szCs w:val="22"/>
        </w:rPr>
        <w:t xml:space="preserve">The </w:t>
      </w:r>
      <w:r w:rsidR="00F00446">
        <w:rPr>
          <w:sz w:val="22"/>
          <w:szCs w:val="22"/>
        </w:rPr>
        <w:t>District</w:t>
      </w:r>
      <w:r>
        <w:rPr>
          <w:sz w:val="22"/>
          <w:szCs w:val="22"/>
        </w:rPr>
        <w:t xml:space="preserve"> further reserves the right to not necessarily purchase all items and/or quantities listed in the proposal documents. The quantities listed are estimates of the needs of the </w:t>
      </w:r>
      <w:r w:rsidR="00106FB8">
        <w:rPr>
          <w:sz w:val="22"/>
          <w:szCs w:val="22"/>
        </w:rPr>
        <w:t>District</w:t>
      </w:r>
      <w:r>
        <w:rPr>
          <w:sz w:val="22"/>
          <w:szCs w:val="22"/>
        </w:rPr>
        <w:t xml:space="preserve"> and may be adjusted to meet the actual needs, when determined. </w:t>
      </w:r>
    </w:p>
    <w:p w:rsidR="002A20ED" w:rsidRDefault="002A20ED" w:rsidP="00CA7C05">
      <w:pPr>
        <w:pStyle w:val="Default"/>
        <w:jc w:val="both"/>
        <w:rPr>
          <w:sz w:val="22"/>
          <w:szCs w:val="22"/>
        </w:rPr>
      </w:pPr>
    </w:p>
    <w:p w:rsidR="00C0307C" w:rsidRDefault="00057C25" w:rsidP="00CA7C05">
      <w:pPr>
        <w:pStyle w:val="Default"/>
        <w:numPr>
          <w:ilvl w:val="0"/>
          <w:numId w:val="14"/>
        </w:numPr>
        <w:jc w:val="both"/>
        <w:rPr>
          <w:bCs/>
          <w:sz w:val="22"/>
          <w:szCs w:val="22"/>
        </w:rPr>
      </w:pPr>
      <w:r>
        <w:rPr>
          <w:b/>
          <w:bCs/>
          <w:sz w:val="22"/>
          <w:szCs w:val="22"/>
          <w:u w:val="single"/>
        </w:rPr>
        <w:t xml:space="preserve">PRICING:  </w:t>
      </w:r>
      <w:r>
        <w:rPr>
          <w:bCs/>
          <w:sz w:val="22"/>
          <w:szCs w:val="22"/>
        </w:rPr>
        <w:t xml:space="preserve">Proposed pricing </w:t>
      </w:r>
      <w:r w:rsidR="00DD3ED2">
        <w:rPr>
          <w:bCs/>
          <w:sz w:val="22"/>
          <w:szCs w:val="22"/>
        </w:rPr>
        <w:t>will</w:t>
      </w:r>
      <w:r>
        <w:rPr>
          <w:bCs/>
          <w:sz w:val="22"/>
          <w:szCs w:val="22"/>
        </w:rPr>
        <w:t xml:space="preserve"> be offered </w:t>
      </w:r>
      <w:r w:rsidR="007F1675">
        <w:rPr>
          <w:bCs/>
          <w:sz w:val="22"/>
          <w:szCs w:val="22"/>
        </w:rPr>
        <w:t>as</w:t>
      </w:r>
      <w:r>
        <w:rPr>
          <w:bCs/>
          <w:sz w:val="22"/>
          <w:szCs w:val="22"/>
        </w:rPr>
        <w:t xml:space="preserve"> single delivery </w:t>
      </w:r>
      <w:r w:rsidR="00DD3ED2">
        <w:rPr>
          <w:bCs/>
          <w:sz w:val="22"/>
          <w:szCs w:val="22"/>
        </w:rPr>
        <w:t xml:space="preserve">site. </w:t>
      </w:r>
    </w:p>
    <w:p w:rsidR="00DD3ED2" w:rsidRDefault="00DD3ED2" w:rsidP="00CA7C05">
      <w:pPr>
        <w:pStyle w:val="Default"/>
        <w:ind w:left="360"/>
        <w:jc w:val="both"/>
        <w:rPr>
          <w:bCs/>
          <w:sz w:val="22"/>
          <w:szCs w:val="22"/>
        </w:rPr>
      </w:pPr>
    </w:p>
    <w:p w:rsidR="00C0307C" w:rsidRPr="00002DD7" w:rsidRDefault="00C0307C" w:rsidP="00CA7C05">
      <w:pPr>
        <w:pStyle w:val="Default"/>
        <w:ind w:left="360"/>
        <w:jc w:val="both"/>
        <w:rPr>
          <w:bCs/>
          <w:sz w:val="22"/>
          <w:szCs w:val="22"/>
        </w:rPr>
      </w:pPr>
      <w:r>
        <w:rPr>
          <w:bCs/>
          <w:sz w:val="22"/>
          <w:szCs w:val="22"/>
        </w:rPr>
        <w:t xml:space="preserve">The </w:t>
      </w:r>
      <w:r w:rsidR="00F00446">
        <w:rPr>
          <w:bCs/>
          <w:sz w:val="22"/>
          <w:szCs w:val="22"/>
        </w:rPr>
        <w:t>District</w:t>
      </w:r>
      <w:r>
        <w:rPr>
          <w:bCs/>
          <w:sz w:val="22"/>
          <w:szCs w:val="22"/>
        </w:rPr>
        <w:t xml:space="preserve"> Estimated Usage and Pricing Worksheet (bid pricing form) will be provided to prospective bidders at time bid packet is received. The file will be posted on-line at </w:t>
      </w:r>
      <w:hyperlink r:id="rId16" w:history="1">
        <w:r w:rsidR="000B0536" w:rsidRPr="000B0536">
          <w:rPr>
            <w:sz w:val="22"/>
            <w:szCs w:val="22"/>
          </w:rPr>
          <w:t>www.ssfusd.org</w:t>
        </w:r>
      </w:hyperlink>
      <w:r>
        <w:rPr>
          <w:bCs/>
          <w:sz w:val="22"/>
          <w:szCs w:val="22"/>
        </w:rPr>
        <w:t xml:space="preserve"> and can be e-mailed to prospective bidders upon e-mail request to </w:t>
      </w:r>
      <w:r w:rsidR="004C5754" w:rsidRPr="009A5DD1">
        <w:rPr>
          <w:bCs/>
          <w:sz w:val="22"/>
          <w:szCs w:val="22"/>
        </w:rPr>
        <w:t>Robert Chan</w:t>
      </w:r>
      <w:r w:rsidRPr="009A5DD1">
        <w:rPr>
          <w:bCs/>
          <w:sz w:val="22"/>
          <w:szCs w:val="22"/>
        </w:rPr>
        <w:t xml:space="preserve">, </w:t>
      </w:r>
      <w:hyperlink r:id="rId17" w:history="1">
        <w:r w:rsidR="009A5DD1" w:rsidRPr="009D7324">
          <w:rPr>
            <w:rStyle w:val="Hyperlink"/>
            <w:bCs/>
            <w:sz w:val="22"/>
            <w:szCs w:val="22"/>
          </w:rPr>
          <w:t>rchan@ssfusd.org</w:t>
        </w:r>
      </w:hyperlink>
      <w:r>
        <w:rPr>
          <w:bCs/>
          <w:sz w:val="22"/>
          <w:szCs w:val="22"/>
        </w:rPr>
        <w:t xml:space="preserve">.  The file must be submitted on a </w:t>
      </w:r>
      <w:r w:rsidR="00265721">
        <w:rPr>
          <w:bCs/>
          <w:sz w:val="22"/>
          <w:szCs w:val="22"/>
        </w:rPr>
        <w:t>media storage device</w:t>
      </w:r>
      <w:r>
        <w:rPr>
          <w:bCs/>
          <w:sz w:val="22"/>
          <w:szCs w:val="22"/>
        </w:rPr>
        <w:t xml:space="preserve">, accessible </w:t>
      </w:r>
      <w:r w:rsidR="00D034CA">
        <w:rPr>
          <w:bCs/>
          <w:sz w:val="22"/>
          <w:szCs w:val="22"/>
        </w:rPr>
        <w:t xml:space="preserve">(unprotected Excel file) </w:t>
      </w:r>
      <w:r>
        <w:rPr>
          <w:bCs/>
          <w:sz w:val="22"/>
          <w:szCs w:val="22"/>
        </w:rPr>
        <w:t xml:space="preserve">by the </w:t>
      </w:r>
      <w:r w:rsidR="00F00446">
        <w:rPr>
          <w:bCs/>
          <w:sz w:val="22"/>
          <w:szCs w:val="22"/>
        </w:rPr>
        <w:t>District</w:t>
      </w:r>
      <w:r>
        <w:rPr>
          <w:bCs/>
          <w:sz w:val="22"/>
          <w:szCs w:val="22"/>
        </w:rPr>
        <w:t xml:space="preserve">, with the complete bid packet. </w:t>
      </w:r>
      <w:r w:rsidR="00D034CA">
        <w:rPr>
          <w:bCs/>
          <w:sz w:val="22"/>
          <w:szCs w:val="22"/>
        </w:rPr>
        <w:t>A</w:t>
      </w:r>
      <w:r w:rsidR="000B0C8F">
        <w:rPr>
          <w:bCs/>
          <w:sz w:val="22"/>
          <w:szCs w:val="22"/>
        </w:rPr>
        <w:t xml:space="preserve"> signed</w:t>
      </w:r>
      <w:r w:rsidR="00D034CA">
        <w:rPr>
          <w:bCs/>
          <w:sz w:val="22"/>
          <w:szCs w:val="22"/>
        </w:rPr>
        <w:t xml:space="preserve"> </w:t>
      </w:r>
      <w:r w:rsidR="00265721">
        <w:rPr>
          <w:bCs/>
          <w:sz w:val="22"/>
          <w:szCs w:val="22"/>
        </w:rPr>
        <w:t xml:space="preserve">printed original hard copy of the Excel file </w:t>
      </w:r>
      <w:r w:rsidR="00081F50">
        <w:rPr>
          <w:bCs/>
          <w:sz w:val="22"/>
          <w:szCs w:val="22"/>
        </w:rPr>
        <w:t>of the bid pricing form</w:t>
      </w:r>
      <w:r w:rsidR="00106FB8" w:rsidRPr="00106FB8">
        <w:t xml:space="preserve"> </w:t>
      </w:r>
      <w:r w:rsidR="00106FB8" w:rsidRPr="00106FB8">
        <w:rPr>
          <w:bCs/>
          <w:sz w:val="22"/>
          <w:szCs w:val="22"/>
        </w:rPr>
        <w:t>must be provided</w:t>
      </w:r>
      <w:r w:rsidR="00081F50">
        <w:rPr>
          <w:bCs/>
          <w:sz w:val="22"/>
          <w:szCs w:val="22"/>
        </w:rPr>
        <w:t xml:space="preserve">. The hard copy </w:t>
      </w:r>
      <w:r w:rsidR="00D034CA">
        <w:rPr>
          <w:bCs/>
          <w:sz w:val="22"/>
          <w:szCs w:val="22"/>
        </w:rPr>
        <w:t>will serve as the official document for submitted pricing</w:t>
      </w:r>
      <w:r w:rsidR="00081F50">
        <w:rPr>
          <w:bCs/>
          <w:sz w:val="22"/>
          <w:szCs w:val="22"/>
        </w:rPr>
        <w:t xml:space="preserve">. The hard copy will supersede the Excel file. </w:t>
      </w:r>
    </w:p>
    <w:p w:rsidR="007F1675" w:rsidRPr="00057C25" w:rsidRDefault="007F1675" w:rsidP="00CA7C05">
      <w:pPr>
        <w:pStyle w:val="Default"/>
        <w:ind w:left="360"/>
        <w:jc w:val="both"/>
        <w:rPr>
          <w:b/>
          <w:bCs/>
          <w:sz w:val="22"/>
          <w:szCs w:val="22"/>
          <w:u w:val="single"/>
        </w:rPr>
      </w:pPr>
    </w:p>
    <w:p w:rsidR="00002DD7" w:rsidRPr="00DD3ED2" w:rsidRDefault="00002DD7" w:rsidP="00CA7C05">
      <w:pPr>
        <w:pStyle w:val="Default"/>
        <w:numPr>
          <w:ilvl w:val="0"/>
          <w:numId w:val="14"/>
        </w:numPr>
        <w:jc w:val="both"/>
        <w:rPr>
          <w:bCs/>
          <w:sz w:val="22"/>
          <w:szCs w:val="22"/>
        </w:rPr>
      </w:pPr>
      <w:r>
        <w:rPr>
          <w:b/>
          <w:bCs/>
          <w:sz w:val="22"/>
          <w:szCs w:val="22"/>
          <w:u w:val="single"/>
        </w:rPr>
        <w:t>SAMPLE REQUESTS</w:t>
      </w:r>
      <w:r>
        <w:rPr>
          <w:b/>
          <w:bCs/>
          <w:sz w:val="22"/>
          <w:szCs w:val="22"/>
        </w:rPr>
        <w:t xml:space="preserve">: </w:t>
      </w:r>
      <w:r w:rsidRPr="00B572E9">
        <w:rPr>
          <w:bCs/>
          <w:sz w:val="22"/>
          <w:szCs w:val="22"/>
        </w:rPr>
        <w:t>For evaluation purpose</w:t>
      </w:r>
      <w:r w:rsidR="00B572E9" w:rsidRPr="00B572E9">
        <w:rPr>
          <w:bCs/>
          <w:sz w:val="22"/>
          <w:szCs w:val="22"/>
        </w:rPr>
        <w:t xml:space="preserve">s, samples may be requested from any </w:t>
      </w:r>
      <w:r w:rsidR="00265721">
        <w:rPr>
          <w:bCs/>
          <w:sz w:val="22"/>
          <w:szCs w:val="22"/>
        </w:rPr>
        <w:t>P</w:t>
      </w:r>
      <w:r w:rsidR="00B572E9" w:rsidRPr="00B572E9">
        <w:rPr>
          <w:bCs/>
          <w:sz w:val="22"/>
          <w:szCs w:val="22"/>
        </w:rPr>
        <w:t>roposer.</w:t>
      </w:r>
      <w:r w:rsidR="00B572E9">
        <w:rPr>
          <w:bCs/>
          <w:sz w:val="22"/>
          <w:szCs w:val="22"/>
        </w:rPr>
        <w:t xml:space="preserve"> Samples shall be provided at no charge unless Proposer indicates on his proposal the exact charge for samples.</w:t>
      </w:r>
      <w:r w:rsidR="00B572E9">
        <w:rPr>
          <w:b/>
          <w:bCs/>
          <w:sz w:val="22"/>
          <w:szCs w:val="22"/>
        </w:rPr>
        <w:t xml:space="preserve"> </w:t>
      </w:r>
      <w:r>
        <w:rPr>
          <w:bCs/>
          <w:sz w:val="22"/>
          <w:szCs w:val="22"/>
        </w:rPr>
        <w:t>Items marked on the Estimated Usage and Pricing Worksheet as “sample required”</w:t>
      </w:r>
      <w:r w:rsidR="00AB134A">
        <w:rPr>
          <w:bCs/>
          <w:sz w:val="22"/>
          <w:szCs w:val="22"/>
        </w:rPr>
        <w:t xml:space="preserve"> or requested after the opening of the bids</w:t>
      </w:r>
      <w:r>
        <w:rPr>
          <w:bCs/>
          <w:sz w:val="22"/>
          <w:szCs w:val="22"/>
        </w:rPr>
        <w:t xml:space="preserve"> must be submitted </w:t>
      </w:r>
      <w:r w:rsidR="009A5DD1">
        <w:rPr>
          <w:bCs/>
          <w:sz w:val="22"/>
          <w:szCs w:val="22"/>
        </w:rPr>
        <w:t>by 1:00 P</w:t>
      </w:r>
      <w:r w:rsidRPr="00280022">
        <w:rPr>
          <w:bCs/>
          <w:sz w:val="22"/>
          <w:szCs w:val="22"/>
        </w:rPr>
        <w:t xml:space="preserve">M, on </w:t>
      </w:r>
      <w:r w:rsidR="00CC116B" w:rsidRPr="009A5DD1">
        <w:rPr>
          <w:bCs/>
          <w:sz w:val="22"/>
          <w:szCs w:val="22"/>
        </w:rPr>
        <w:t>Thursday</w:t>
      </w:r>
      <w:r w:rsidR="000B0536" w:rsidRPr="009A5DD1">
        <w:rPr>
          <w:bCs/>
          <w:sz w:val="22"/>
          <w:szCs w:val="22"/>
        </w:rPr>
        <w:t xml:space="preserve"> </w:t>
      </w:r>
      <w:r w:rsidR="00477C66" w:rsidRPr="009A5DD1">
        <w:rPr>
          <w:bCs/>
          <w:sz w:val="22"/>
          <w:szCs w:val="22"/>
        </w:rPr>
        <w:t>May</w:t>
      </w:r>
      <w:r w:rsidR="003A6703" w:rsidRPr="009A5DD1">
        <w:rPr>
          <w:bCs/>
          <w:sz w:val="22"/>
          <w:szCs w:val="22"/>
        </w:rPr>
        <w:t xml:space="preserve"> </w:t>
      </w:r>
      <w:r w:rsidR="00CC116B" w:rsidRPr="009A5DD1">
        <w:rPr>
          <w:bCs/>
          <w:sz w:val="22"/>
          <w:szCs w:val="22"/>
        </w:rPr>
        <w:t>18</w:t>
      </w:r>
      <w:r w:rsidRPr="009A5DD1">
        <w:rPr>
          <w:bCs/>
          <w:sz w:val="22"/>
          <w:szCs w:val="22"/>
        </w:rPr>
        <w:t xml:space="preserve">, </w:t>
      </w:r>
      <w:r w:rsidR="00477C66" w:rsidRPr="009A5DD1">
        <w:rPr>
          <w:bCs/>
          <w:sz w:val="22"/>
          <w:szCs w:val="22"/>
        </w:rPr>
        <w:t>2023</w:t>
      </w:r>
      <w:r w:rsidRPr="00280022">
        <w:rPr>
          <w:bCs/>
          <w:sz w:val="22"/>
          <w:szCs w:val="22"/>
        </w:rPr>
        <w:t xml:space="preserve">. Samples should be submitted to </w:t>
      </w:r>
      <w:r w:rsidR="004C5754" w:rsidRPr="009A5DD1">
        <w:rPr>
          <w:bCs/>
          <w:sz w:val="22"/>
          <w:szCs w:val="22"/>
        </w:rPr>
        <w:t>Robert Chan</w:t>
      </w:r>
      <w:r w:rsidRPr="00280022">
        <w:rPr>
          <w:bCs/>
          <w:sz w:val="22"/>
          <w:szCs w:val="22"/>
        </w:rPr>
        <w:t xml:space="preserve">, </w:t>
      </w:r>
      <w:r w:rsidR="0032481C" w:rsidRPr="00280022">
        <w:rPr>
          <w:bCs/>
          <w:sz w:val="22"/>
          <w:szCs w:val="22"/>
        </w:rPr>
        <w:t>South San Francisco Unified School District</w:t>
      </w:r>
      <w:r w:rsidRPr="00280022">
        <w:rPr>
          <w:bCs/>
          <w:sz w:val="22"/>
          <w:szCs w:val="22"/>
        </w:rPr>
        <w:t xml:space="preserve">, </w:t>
      </w:r>
      <w:r w:rsidR="00DD3ED2" w:rsidRPr="00280022">
        <w:rPr>
          <w:bCs/>
          <w:sz w:val="22"/>
          <w:szCs w:val="22"/>
        </w:rPr>
        <w:t>398 B Street, South San Francisco, CA 94080</w:t>
      </w:r>
      <w:r w:rsidRPr="00280022">
        <w:rPr>
          <w:bCs/>
          <w:sz w:val="22"/>
          <w:szCs w:val="22"/>
        </w:rPr>
        <w:t>. Clearly identify which line item the sample is</w:t>
      </w:r>
      <w:r w:rsidRPr="00DD3ED2">
        <w:rPr>
          <w:bCs/>
          <w:sz w:val="22"/>
          <w:szCs w:val="22"/>
        </w:rPr>
        <w:t xml:space="preserve"> being provided for. </w:t>
      </w:r>
      <w:r w:rsidR="00B572E9" w:rsidRPr="00DD3ED2">
        <w:rPr>
          <w:bCs/>
          <w:sz w:val="22"/>
          <w:szCs w:val="22"/>
        </w:rPr>
        <w:t xml:space="preserve">The </w:t>
      </w:r>
      <w:r w:rsidR="0032481C" w:rsidRPr="00DD3ED2">
        <w:rPr>
          <w:bCs/>
          <w:sz w:val="22"/>
          <w:szCs w:val="22"/>
        </w:rPr>
        <w:t>South San Francisco Unified School District</w:t>
      </w:r>
      <w:r w:rsidR="00B572E9" w:rsidRPr="00DD3ED2">
        <w:rPr>
          <w:bCs/>
          <w:sz w:val="22"/>
          <w:szCs w:val="22"/>
        </w:rPr>
        <w:t xml:space="preserve"> reserves the right to consume samples for testing purposes. The </w:t>
      </w:r>
      <w:r w:rsidR="0032481C" w:rsidRPr="00DD3ED2">
        <w:rPr>
          <w:bCs/>
          <w:sz w:val="22"/>
          <w:szCs w:val="22"/>
        </w:rPr>
        <w:t>South San Francisco Unified School District</w:t>
      </w:r>
      <w:r w:rsidR="00B572E9" w:rsidRPr="00DD3ED2">
        <w:rPr>
          <w:bCs/>
          <w:sz w:val="22"/>
          <w:szCs w:val="22"/>
        </w:rPr>
        <w:t xml:space="preserve"> or designee may retain samples until delivery and acceptance of contracted items. Proposers shall</w:t>
      </w:r>
      <w:r w:rsidR="00106FB8">
        <w:rPr>
          <w:bCs/>
          <w:sz w:val="22"/>
          <w:szCs w:val="22"/>
        </w:rPr>
        <w:t xml:space="preserve"> remove samples at his expense</w:t>
      </w:r>
      <w:r w:rsidR="00B572E9" w:rsidRPr="00DD3ED2">
        <w:rPr>
          <w:bCs/>
          <w:sz w:val="22"/>
          <w:szCs w:val="22"/>
        </w:rPr>
        <w:t xml:space="preserve"> within thirty (30) days of request by the </w:t>
      </w:r>
      <w:r w:rsidR="0032481C" w:rsidRPr="00DD3ED2">
        <w:rPr>
          <w:bCs/>
          <w:sz w:val="22"/>
          <w:szCs w:val="22"/>
        </w:rPr>
        <w:t>South San Francisco Unified School District</w:t>
      </w:r>
      <w:r w:rsidR="00B572E9" w:rsidRPr="00DD3ED2">
        <w:rPr>
          <w:bCs/>
          <w:sz w:val="22"/>
          <w:szCs w:val="22"/>
        </w:rPr>
        <w:t xml:space="preserve"> or designee. </w:t>
      </w:r>
    </w:p>
    <w:p w:rsidR="00B572E9" w:rsidRPr="00002DD7" w:rsidRDefault="00B572E9" w:rsidP="00CA7C05">
      <w:pPr>
        <w:pStyle w:val="Default"/>
        <w:ind w:left="360"/>
        <w:jc w:val="both"/>
        <w:rPr>
          <w:b/>
          <w:bCs/>
          <w:sz w:val="22"/>
          <w:szCs w:val="22"/>
        </w:rPr>
      </w:pPr>
    </w:p>
    <w:p w:rsidR="002A20ED" w:rsidRPr="00280022" w:rsidRDefault="002A20ED" w:rsidP="00CA7C05">
      <w:pPr>
        <w:pStyle w:val="Default"/>
        <w:numPr>
          <w:ilvl w:val="0"/>
          <w:numId w:val="14"/>
        </w:numPr>
        <w:jc w:val="both"/>
        <w:rPr>
          <w:b/>
          <w:bCs/>
          <w:sz w:val="22"/>
          <w:szCs w:val="22"/>
        </w:rPr>
      </w:pPr>
      <w:r w:rsidRPr="00280022">
        <w:rPr>
          <w:b/>
          <w:bCs/>
          <w:sz w:val="22"/>
          <w:szCs w:val="22"/>
          <w:u w:val="single"/>
        </w:rPr>
        <w:t>PLACEMENT OF ORDERS &amp; LEAD TIME:</w:t>
      </w:r>
      <w:r w:rsidRPr="00280022">
        <w:rPr>
          <w:b/>
          <w:bCs/>
          <w:sz w:val="22"/>
          <w:szCs w:val="22"/>
        </w:rPr>
        <w:t xml:space="preserve"> </w:t>
      </w:r>
      <w:r w:rsidRPr="00280022">
        <w:rPr>
          <w:sz w:val="22"/>
          <w:szCs w:val="22"/>
        </w:rPr>
        <w:t xml:space="preserve">Orders shall be issued directly to the vendor by </w:t>
      </w:r>
      <w:r w:rsidR="00DD3ED2" w:rsidRPr="00280022">
        <w:rPr>
          <w:sz w:val="22"/>
          <w:szCs w:val="22"/>
        </w:rPr>
        <w:t>the District</w:t>
      </w:r>
      <w:r w:rsidRPr="00280022">
        <w:rPr>
          <w:sz w:val="22"/>
          <w:szCs w:val="22"/>
        </w:rPr>
        <w:t xml:space="preserve">, commencing from proposal award </w:t>
      </w:r>
      <w:r w:rsidRPr="00FB1AC3">
        <w:rPr>
          <w:sz w:val="22"/>
          <w:szCs w:val="22"/>
        </w:rPr>
        <w:t xml:space="preserve">(July 1, </w:t>
      </w:r>
      <w:r w:rsidR="00697B2C" w:rsidRPr="00FB1AC3">
        <w:rPr>
          <w:sz w:val="22"/>
          <w:szCs w:val="22"/>
        </w:rPr>
        <w:t>2023</w:t>
      </w:r>
      <w:r w:rsidR="00D61F5A" w:rsidRPr="00FB1AC3">
        <w:rPr>
          <w:sz w:val="22"/>
          <w:szCs w:val="22"/>
        </w:rPr>
        <w:t xml:space="preserve"> through June 30, </w:t>
      </w:r>
      <w:r w:rsidR="00697B2C" w:rsidRPr="00FB1AC3">
        <w:rPr>
          <w:sz w:val="22"/>
          <w:szCs w:val="22"/>
        </w:rPr>
        <w:t>2024</w:t>
      </w:r>
      <w:r w:rsidRPr="00FB1AC3">
        <w:rPr>
          <w:sz w:val="22"/>
          <w:szCs w:val="22"/>
        </w:rPr>
        <w:t>)</w:t>
      </w:r>
      <w:r w:rsidRPr="00280022">
        <w:rPr>
          <w:sz w:val="22"/>
          <w:szCs w:val="22"/>
        </w:rPr>
        <w:t xml:space="preserve">. Ordering and lead time procedures will be mutually agreed upon between vendor and district, but not to exceed 14 calendar days. </w:t>
      </w:r>
    </w:p>
    <w:p w:rsidR="002A20ED" w:rsidRDefault="002A20ED" w:rsidP="00CA7C05">
      <w:pPr>
        <w:pStyle w:val="Default"/>
        <w:jc w:val="both"/>
        <w:rPr>
          <w:sz w:val="22"/>
          <w:szCs w:val="22"/>
        </w:rPr>
      </w:pPr>
    </w:p>
    <w:p w:rsidR="002A20ED" w:rsidRPr="0021401B" w:rsidRDefault="002A20ED" w:rsidP="00CA7C05">
      <w:pPr>
        <w:pStyle w:val="Default"/>
        <w:numPr>
          <w:ilvl w:val="0"/>
          <w:numId w:val="14"/>
        </w:numPr>
        <w:jc w:val="both"/>
        <w:rPr>
          <w:b/>
          <w:bCs/>
          <w:sz w:val="22"/>
          <w:szCs w:val="22"/>
        </w:rPr>
      </w:pPr>
      <w:r w:rsidRPr="0021401B">
        <w:rPr>
          <w:b/>
          <w:bCs/>
          <w:sz w:val="22"/>
          <w:szCs w:val="22"/>
          <w:u w:val="single"/>
        </w:rPr>
        <w:t>SUBSTITUTIONS</w:t>
      </w:r>
      <w:r>
        <w:rPr>
          <w:b/>
          <w:bCs/>
          <w:sz w:val="22"/>
          <w:szCs w:val="22"/>
        </w:rPr>
        <w:t xml:space="preserve">: </w:t>
      </w:r>
      <w:r w:rsidRPr="0021401B">
        <w:rPr>
          <w:sz w:val="22"/>
          <w:szCs w:val="22"/>
        </w:rPr>
        <w:t xml:space="preserve">Substitutions for awarded items must be pre-approved by the receiving district and delivered at or below awarded price. </w:t>
      </w:r>
    </w:p>
    <w:p w:rsidR="002A20ED" w:rsidRDefault="002A20ED" w:rsidP="00CA7C05">
      <w:pPr>
        <w:pStyle w:val="Default"/>
        <w:jc w:val="both"/>
        <w:rPr>
          <w:sz w:val="22"/>
          <w:szCs w:val="22"/>
        </w:rPr>
      </w:pPr>
    </w:p>
    <w:p w:rsidR="002A20ED" w:rsidRPr="0021401B" w:rsidRDefault="002A20ED" w:rsidP="00CA7C05">
      <w:pPr>
        <w:pStyle w:val="Default"/>
        <w:numPr>
          <w:ilvl w:val="0"/>
          <w:numId w:val="14"/>
        </w:numPr>
        <w:jc w:val="both"/>
        <w:rPr>
          <w:b/>
          <w:bCs/>
          <w:sz w:val="22"/>
          <w:szCs w:val="22"/>
        </w:rPr>
      </w:pPr>
      <w:r w:rsidRPr="0021401B">
        <w:rPr>
          <w:b/>
          <w:bCs/>
          <w:sz w:val="22"/>
          <w:szCs w:val="22"/>
          <w:u w:val="single"/>
        </w:rPr>
        <w:t>ORDER LIABILITY</w:t>
      </w:r>
      <w:r>
        <w:rPr>
          <w:b/>
          <w:bCs/>
          <w:sz w:val="22"/>
          <w:szCs w:val="22"/>
        </w:rPr>
        <w:t xml:space="preserve">: </w:t>
      </w:r>
      <w:r w:rsidRPr="0021401B">
        <w:rPr>
          <w:sz w:val="22"/>
          <w:szCs w:val="22"/>
        </w:rPr>
        <w:t xml:space="preserve">Any liability created by an order issued against this agreement shall be the sole responsibility of the </w:t>
      </w:r>
      <w:r w:rsidR="00DD3ED2">
        <w:rPr>
          <w:sz w:val="22"/>
          <w:szCs w:val="22"/>
        </w:rPr>
        <w:t>District</w:t>
      </w:r>
      <w:r w:rsidRPr="0021401B">
        <w:rPr>
          <w:sz w:val="22"/>
          <w:szCs w:val="22"/>
        </w:rPr>
        <w:t xml:space="preserve">. </w:t>
      </w:r>
    </w:p>
    <w:p w:rsidR="002A20ED" w:rsidRDefault="002A20ED" w:rsidP="00CA7C05">
      <w:pPr>
        <w:pStyle w:val="Default"/>
        <w:jc w:val="both"/>
        <w:rPr>
          <w:sz w:val="22"/>
          <w:szCs w:val="22"/>
        </w:rPr>
      </w:pPr>
    </w:p>
    <w:p w:rsidR="002A20ED" w:rsidRPr="0021401B" w:rsidRDefault="002A20ED" w:rsidP="00CA7C05">
      <w:pPr>
        <w:pStyle w:val="Default"/>
        <w:numPr>
          <w:ilvl w:val="0"/>
          <w:numId w:val="14"/>
        </w:numPr>
        <w:jc w:val="both"/>
        <w:rPr>
          <w:b/>
          <w:bCs/>
          <w:sz w:val="22"/>
          <w:szCs w:val="22"/>
        </w:rPr>
      </w:pPr>
      <w:r w:rsidRPr="0021401B">
        <w:rPr>
          <w:b/>
          <w:bCs/>
          <w:sz w:val="22"/>
          <w:szCs w:val="22"/>
          <w:u w:val="single"/>
        </w:rPr>
        <w:t>DISCOUNTS :</w:t>
      </w:r>
      <w:r>
        <w:rPr>
          <w:b/>
          <w:bCs/>
          <w:sz w:val="22"/>
          <w:szCs w:val="22"/>
        </w:rPr>
        <w:t xml:space="preserve"> </w:t>
      </w:r>
      <w:r w:rsidRPr="0021401B">
        <w:rPr>
          <w:color w:val="auto"/>
          <w:sz w:val="22"/>
          <w:szCs w:val="21"/>
          <w:lang w:val="en"/>
        </w:rPr>
        <w:t xml:space="preserve">The vendor must identify the amount of each discount, rebate and other applicable credit on bills and invoices presented to the </w:t>
      </w:r>
      <w:hyperlink r:id="rId18" w:tooltip="school food authority" w:history="1">
        <w:r w:rsidRPr="0021401B">
          <w:rPr>
            <w:rStyle w:val="Hyperlink"/>
            <w:color w:val="auto"/>
            <w:sz w:val="22"/>
            <w:szCs w:val="21"/>
            <w:u w:val="none"/>
            <w:lang w:val="en"/>
          </w:rPr>
          <w:t>school food authority</w:t>
        </w:r>
      </w:hyperlink>
      <w:r w:rsidRPr="0021401B">
        <w:rPr>
          <w:color w:val="auto"/>
          <w:sz w:val="22"/>
          <w:szCs w:val="21"/>
          <w:lang w:val="en"/>
        </w:rPr>
        <w:t xml:space="preserve"> for payment and individually identify the amount as a discount, rebate, or in the case of other applicable credits, the nature of the credit.</w:t>
      </w:r>
    </w:p>
    <w:p w:rsidR="002A20ED" w:rsidRDefault="002A20ED" w:rsidP="00CA7C05">
      <w:pPr>
        <w:pStyle w:val="Default"/>
        <w:jc w:val="both"/>
        <w:rPr>
          <w:sz w:val="22"/>
          <w:szCs w:val="22"/>
        </w:rPr>
      </w:pPr>
    </w:p>
    <w:p w:rsidR="002A20ED" w:rsidRPr="00DD3ED2" w:rsidRDefault="002A20ED" w:rsidP="00CA7C05">
      <w:pPr>
        <w:pStyle w:val="Default"/>
        <w:numPr>
          <w:ilvl w:val="0"/>
          <w:numId w:val="14"/>
        </w:numPr>
        <w:jc w:val="both"/>
        <w:rPr>
          <w:b/>
          <w:bCs/>
          <w:sz w:val="22"/>
          <w:szCs w:val="22"/>
        </w:rPr>
      </w:pPr>
      <w:r w:rsidRPr="0021401B">
        <w:rPr>
          <w:b/>
          <w:bCs/>
          <w:sz w:val="22"/>
          <w:szCs w:val="22"/>
          <w:u w:val="single"/>
        </w:rPr>
        <w:t>INVOICES</w:t>
      </w:r>
      <w:r>
        <w:rPr>
          <w:b/>
          <w:bCs/>
          <w:sz w:val="22"/>
          <w:szCs w:val="22"/>
        </w:rPr>
        <w:t xml:space="preserve">:  </w:t>
      </w:r>
      <w:r w:rsidRPr="00A32135">
        <w:rPr>
          <w:sz w:val="22"/>
          <w:szCs w:val="22"/>
        </w:rPr>
        <w:t xml:space="preserve">Invoices shall be </w:t>
      </w:r>
      <w:r w:rsidR="00106FB8">
        <w:rPr>
          <w:sz w:val="22"/>
          <w:szCs w:val="22"/>
        </w:rPr>
        <w:t>submitted in triplicate to the D</w:t>
      </w:r>
      <w:r w:rsidRPr="00A32135">
        <w:rPr>
          <w:sz w:val="22"/>
          <w:szCs w:val="22"/>
        </w:rPr>
        <w:t>istrict</w:t>
      </w:r>
      <w:r w:rsidRPr="00DD3ED2">
        <w:rPr>
          <w:sz w:val="22"/>
          <w:szCs w:val="22"/>
        </w:rPr>
        <w:t xml:space="preserve"> and shall contain the following information: purchase order number, item number, item description, quantity, unit price, extended totals, and applicable discounts for items delivered. Failure to enter the above information on the invoice may cause delay in payment. Payment shall be made on partial deliveries accepted by the </w:t>
      </w:r>
      <w:r w:rsidR="00DD3ED2">
        <w:rPr>
          <w:sz w:val="22"/>
          <w:szCs w:val="22"/>
        </w:rPr>
        <w:t>District</w:t>
      </w:r>
      <w:r w:rsidRPr="00DD3ED2">
        <w:rPr>
          <w:sz w:val="22"/>
          <w:szCs w:val="22"/>
        </w:rPr>
        <w:t xml:space="preserve">. </w:t>
      </w:r>
    </w:p>
    <w:p w:rsidR="002A20ED" w:rsidRPr="00F551A2" w:rsidRDefault="002A20ED" w:rsidP="00CA7C05">
      <w:pPr>
        <w:pStyle w:val="ListParagraph"/>
        <w:numPr>
          <w:ilvl w:val="0"/>
          <w:numId w:val="14"/>
        </w:numPr>
        <w:autoSpaceDE w:val="0"/>
        <w:autoSpaceDN w:val="0"/>
        <w:adjustRightInd w:val="0"/>
        <w:spacing w:before="100" w:after="40"/>
        <w:jc w:val="both"/>
        <w:rPr>
          <w:rFonts w:eastAsiaTheme="minorHAnsi"/>
          <w:color w:val="000000" w:themeColor="text1"/>
          <w:sz w:val="22"/>
          <w:szCs w:val="22"/>
        </w:rPr>
      </w:pPr>
      <w:r w:rsidRPr="00A32135">
        <w:rPr>
          <w:rFonts w:eastAsiaTheme="minorHAnsi"/>
          <w:b/>
          <w:bCs/>
          <w:color w:val="000000"/>
          <w:sz w:val="22"/>
          <w:szCs w:val="22"/>
          <w:u w:val="single"/>
        </w:rPr>
        <w:t>GOVERNING LAW AND VENUE:</w:t>
      </w:r>
      <w:r>
        <w:rPr>
          <w:rFonts w:eastAsiaTheme="minorHAnsi"/>
          <w:b/>
          <w:bCs/>
          <w:color w:val="000000"/>
          <w:sz w:val="22"/>
          <w:szCs w:val="22"/>
        </w:rPr>
        <w:t xml:space="preserve"> </w:t>
      </w:r>
      <w:r w:rsidRPr="00D167E9">
        <w:rPr>
          <w:rFonts w:eastAsiaTheme="minorHAnsi"/>
          <w:color w:val="000000"/>
          <w:sz w:val="22"/>
          <w:szCs w:val="22"/>
        </w:rPr>
        <w:t xml:space="preserve">In the event of litigation, </w:t>
      </w:r>
      <w:r w:rsidR="003E6613">
        <w:rPr>
          <w:rFonts w:eastAsiaTheme="minorHAnsi"/>
          <w:color w:val="000000"/>
          <w:sz w:val="22"/>
          <w:szCs w:val="22"/>
        </w:rPr>
        <w:t>all</w:t>
      </w:r>
      <w:r w:rsidR="003E6613" w:rsidRPr="00D167E9">
        <w:rPr>
          <w:rFonts w:eastAsiaTheme="minorHAnsi"/>
          <w:color w:val="000000"/>
          <w:sz w:val="22"/>
          <w:szCs w:val="22"/>
        </w:rPr>
        <w:t xml:space="preserve"> </w:t>
      </w:r>
      <w:r w:rsidRPr="00D167E9">
        <w:rPr>
          <w:rFonts w:eastAsiaTheme="minorHAnsi"/>
          <w:color w:val="000000"/>
          <w:sz w:val="22"/>
          <w:szCs w:val="22"/>
        </w:rPr>
        <w:t xml:space="preserve">documents, specifications and related matters shall be governed by and construed in accordance with the laws of the State of California. Venue shall be with the appropriate state or federal court located </w:t>
      </w:r>
      <w:r w:rsidRPr="00F551A2">
        <w:rPr>
          <w:rFonts w:eastAsiaTheme="minorHAnsi"/>
          <w:color w:val="000000" w:themeColor="text1"/>
          <w:sz w:val="22"/>
          <w:szCs w:val="22"/>
        </w:rPr>
        <w:t xml:space="preserve">in </w:t>
      </w:r>
      <w:r w:rsidR="00182ACA">
        <w:rPr>
          <w:rFonts w:eastAsiaTheme="minorHAnsi"/>
          <w:color w:val="000000" w:themeColor="text1"/>
          <w:sz w:val="22"/>
          <w:szCs w:val="22"/>
        </w:rPr>
        <w:t>San Mateo County</w:t>
      </w:r>
      <w:r w:rsidRPr="00F551A2">
        <w:rPr>
          <w:rFonts w:eastAsiaTheme="minorHAnsi"/>
          <w:color w:val="000000" w:themeColor="text1"/>
          <w:sz w:val="22"/>
          <w:szCs w:val="22"/>
        </w:rPr>
        <w:t>.</w:t>
      </w:r>
      <w:r w:rsidRPr="00F551A2">
        <w:rPr>
          <w:rFonts w:eastAsiaTheme="minorHAnsi"/>
          <w:color w:val="000000" w:themeColor="text1"/>
          <w:szCs w:val="22"/>
        </w:rPr>
        <w:t xml:space="preserve"> </w:t>
      </w:r>
    </w:p>
    <w:p w:rsidR="002A20ED" w:rsidRPr="00122A5D" w:rsidRDefault="002A20ED" w:rsidP="00CA7C05">
      <w:pPr>
        <w:pStyle w:val="ListParagraph"/>
        <w:autoSpaceDE w:val="0"/>
        <w:autoSpaceDN w:val="0"/>
        <w:adjustRightInd w:val="0"/>
        <w:spacing w:before="100" w:after="40"/>
        <w:ind w:left="360"/>
        <w:jc w:val="both"/>
        <w:rPr>
          <w:rFonts w:eastAsiaTheme="minorHAnsi"/>
          <w:color w:val="000000"/>
          <w:sz w:val="22"/>
          <w:szCs w:val="22"/>
        </w:rPr>
      </w:pPr>
    </w:p>
    <w:p w:rsidR="002A20ED" w:rsidRPr="00A32135" w:rsidRDefault="002A20ED" w:rsidP="00CA7C05">
      <w:pPr>
        <w:pStyle w:val="Default"/>
        <w:numPr>
          <w:ilvl w:val="0"/>
          <w:numId w:val="14"/>
        </w:numPr>
        <w:jc w:val="both"/>
        <w:rPr>
          <w:b/>
          <w:bCs/>
          <w:sz w:val="22"/>
          <w:szCs w:val="22"/>
        </w:rPr>
      </w:pPr>
      <w:r w:rsidRPr="00A32135">
        <w:rPr>
          <w:b/>
          <w:bCs/>
          <w:sz w:val="22"/>
          <w:szCs w:val="22"/>
          <w:u w:val="single"/>
        </w:rPr>
        <w:t>INSURANCE:</w:t>
      </w:r>
      <w:r>
        <w:rPr>
          <w:b/>
          <w:bCs/>
          <w:sz w:val="22"/>
          <w:szCs w:val="22"/>
        </w:rPr>
        <w:t xml:space="preserve"> </w:t>
      </w:r>
      <w:r w:rsidRPr="00A32135">
        <w:rPr>
          <w:sz w:val="22"/>
        </w:rPr>
        <w:t xml:space="preserve">Without limiting vendor's indemnification of the </w:t>
      </w:r>
      <w:r w:rsidR="00F00446">
        <w:rPr>
          <w:sz w:val="22"/>
        </w:rPr>
        <w:t>District</w:t>
      </w:r>
      <w:r w:rsidRPr="00A32135">
        <w:rPr>
          <w:sz w:val="22"/>
        </w:rPr>
        <w:t xml:space="preserve">, </w:t>
      </w:r>
      <w:r w:rsidR="00432B7A">
        <w:rPr>
          <w:sz w:val="22"/>
        </w:rPr>
        <w:t>Vendor</w:t>
      </w:r>
      <w:r w:rsidR="00DC3DE1">
        <w:rPr>
          <w:sz w:val="22"/>
        </w:rPr>
        <w:t>s</w:t>
      </w:r>
      <w:r w:rsidRPr="00A32135">
        <w:rPr>
          <w:sz w:val="22"/>
        </w:rPr>
        <w:t xml:space="preserve"> shall provide and maintain at its own expense during the term of the resulting contract, the following program(s) of insurance covering its operations hereunder. Such insurance shall be provided by insurer(s) satisfactory to the </w:t>
      </w:r>
      <w:r w:rsidR="00F00446">
        <w:rPr>
          <w:sz w:val="22"/>
        </w:rPr>
        <w:t>District</w:t>
      </w:r>
      <w:r w:rsidRPr="00A32135">
        <w:rPr>
          <w:sz w:val="22"/>
        </w:rPr>
        <w:t xml:space="preserve"> and evidence of such program(s) satisfactory </w:t>
      </w:r>
      <w:r w:rsidR="000B0536">
        <w:rPr>
          <w:sz w:val="22"/>
        </w:rPr>
        <w:t xml:space="preserve">to the </w:t>
      </w:r>
      <w:r w:rsidR="000B0536" w:rsidRPr="00A32135">
        <w:rPr>
          <w:sz w:val="22"/>
        </w:rPr>
        <w:t>District</w:t>
      </w:r>
      <w:r w:rsidRPr="00A32135">
        <w:rPr>
          <w:sz w:val="22"/>
        </w:rPr>
        <w:t xml:space="preserve"> shall be delivered to </w:t>
      </w:r>
      <w:r w:rsidR="000B0536">
        <w:rPr>
          <w:sz w:val="22"/>
        </w:rPr>
        <w:t xml:space="preserve">the </w:t>
      </w:r>
      <w:r w:rsidR="00DD3ED2">
        <w:rPr>
          <w:sz w:val="22"/>
        </w:rPr>
        <w:t>District</w:t>
      </w:r>
      <w:r w:rsidRPr="00A32135">
        <w:rPr>
          <w:sz w:val="22"/>
        </w:rPr>
        <w:t xml:space="preserve"> on or before the effective date of Contract. Such evidence shall specifically identify the contract and shall contain express conditions that </w:t>
      </w:r>
      <w:r w:rsidR="000B0536">
        <w:rPr>
          <w:sz w:val="22"/>
        </w:rPr>
        <w:t xml:space="preserve">the </w:t>
      </w:r>
      <w:r w:rsidR="00F00446">
        <w:rPr>
          <w:sz w:val="22"/>
        </w:rPr>
        <w:t>District</w:t>
      </w:r>
      <w:r w:rsidRPr="00A32135">
        <w:rPr>
          <w:sz w:val="22"/>
        </w:rPr>
        <w:t xml:space="preserve"> is to be given at least thirty (30) days written notice in advance of any modification or cancellation of an</w:t>
      </w:r>
      <w:r>
        <w:rPr>
          <w:sz w:val="22"/>
        </w:rPr>
        <w:t>y</w:t>
      </w:r>
      <w:r w:rsidRPr="00A32135">
        <w:rPr>
          <w:sz w:val="22"/>
        </w:rPr>
        <w:t xml:space="preserve"> policy of insurance.</w:t>
      </w:r>
    </w:p>
    <w:p w:rsidR="002A20ED" w:rsidRDefault="002A20ED" w:rsidP="00CA7C05">
      <w:pPr>
        <w:ind w:right="14"/>
        <w:jc w:val="both"/>
        <w:rPr>
          <w:sz w:val="22"/>
        </w:rPr>
      </w:pPr>
    </w:p>
    <w:p w:rsidR="002A20ED" w:rsidRPr="0009162F" w:rsidRDefault="002A20ED" w:rsidP="00CA7C05">
      <w:pPr>
        <w:ind w:left="360" w:right="14"/>
        <w:jc w:val="both"/>
        <w:rPr>
          <w:b/>
          <w:sz w:val="22"/>
          <w:u w:val="single"/>
        </w:rPr>
      </w:pPr>
      <w:r w:rsidRPr="00F61589">
        <w:rPr>
          <w:b/>
          <w:sz w:val="22"/>
        </w:rPr>
        <w:t>A)</w:t>
      </w:r>
      <w:r w:rsidRPr="0009162F">
        <w:rPr>
          <w:b/>
          <w:sz w:val="22"/>
          <w:u w:val="single"/>
        </w:rPr>
        <w:t xml:space="preserve"> Liability</w:t>
      </w:r>
    </w:p>
    <w:p w:rsidR="002A20ED" w:rsidRDefault="002A20ED" w:rsidP="00CA7C05">
      <w:pPr>
        <w:ind w:left="720" w:right="14"/>
        <w:jc w:val="both"/>
        <w:rPr>
          <w:sz w:val="22"/>
        </w:rPr>
      </w:pPr>
      <w:r w:rsidRPr="006F3DE5">
        <w:rPr>
          <w:sz w:val="22"/>
        </w:rPr>
        <w:t xml:space="preserve">Such insurance shall be primary to and not contributing with any other insurance maintained </w:t>
      </w:r>
      <w:r w:rsidR="000625D8">
        <w:rPr>
          <w:sz w:val="22"/>
        </w:rPr>
        <w:t>by the District</w:t>
      </w:r>
      <w:r w:rsidRPr="006F3DE5">
        <w:rPr>
          <w:sz w:val="22"/>
        </w:rPr>
        <w:t xml:space="preserve">, </w:t>
      </w:r>
      <w:r w:rsidRPr="006F3DE5">
        <w:rPr>
          <w:sz w:val="22"/>
          <w:u w:val="single" w:color="000000"/>
        </w:rPr>
        <w:t xml:space="preserve">and shall name </w:t>
      </w:r>
      <w:r w:rsidR="000625D8">
        <w:rPr>
          <w:sz w:val="22"/>
          <w:u w:val="single" w:color="000000"/>
        </w:rPr>
        <w:t xml:space="preserve">South San Francisco </w:t>
      </w:r>
      <w:proofErr w:type="gramStart"/>
      <w:r w:rsidR="000625D8">
        <w:rPr>
          <w:sz w:val="22"/>
          <w:u w:val="single" w:color="000000"/>
        </w:rPr>
        <w:t>Unified  S</w:t>
      </w:r>
      <w:r w:rsidRPr="006F3DE5">
        <w:rPr>
          <w:sz w:val="22"/>
          <w:u w:val="single" w:color="000000"/>
        </w:rPr>
        <w:t>cho</w:t>
      </w:r>
      <w:r w:rsidR="000625D8">
        <w:rPr>
          <w:sz w:val="22"/>
          <w:u w:val="single" w:color="000000"/>
        </w:rPr>
        <w:t>ol</w:t>
      </w:r>
      <w:proofErr w:type="gramEnd"/>
      <w:r w:rsidR="000625D8">
        <w:rPr>
          <w:sz w:val="22"/>
          <w:u w:val="single" w:color="000000"/>
        </w:rPr>
        <w:t xml:space="preserve"> D</w:t>
      </w:r>
      <w:r w:rsidRPr="006F3DE5">
        <w:rPr>
          <w:sz w:val="22"/>
          <w:u w:val="single" w:color="000000"/>
        </w:rPr>
        <w:t xml:space="preserve">istrict as an individual </w:t>
      </w:r>
      <w:r w:rsidR="003E6613">
        <w:rPr>
          <w:sz w:val="22"/>
          <w:u w:val="single" w:color="000000"/>
        </w:rPr>
        <w:t>insured</w:t>
      </w:r>
      <w:r w:rsidRPr="006F3DE5">
        <w:rPr>
          <w:sz w:val="22"/>
        </w:rPr>
        <w:t>, and shall include but not be limited to:</w:t>
      </w:r>
    </w:p>
    <w:p w:rsidR="002A20ED" w:rsidRPr="006F3DE5" w:rsidRDefault="002A20ED" w:rsidP="00CA7C05">
      <w:pPr>
        <w:ind w:right="14"/>
        <w:jc w:val="both"/>
        <w:rPr>
          <w:sz w:val="22"/>
        </w:rPr>
      </w:pPr>
    </w:p>
    <w:p w:rsidR="002A20ED" w:rsidRPr="0009162F" w:rsidRDefault="002A20ED" w:rsidP="00CA7C05">
      <w:pPr>
        <w:pStyle w:val="ListParagraph"/>
        <w:numPr>
          <w:ilvl w:val="0"/>
          <w:numId w:val="27"/>
        </w:numPr>
        <w:ind w:right="14"/>
        <w:jc w:val="both"/>
        <w:rPr>
          <w:b/>
          <w:sz w:val="22"/>
        </w:rPr>
      </w:pPr>
      <w:r w:rsidRPr="0009162F">
        <w:rPr>
          <w:b/>
          <w:sz w:val="22"/>
          <w:u w:val="single" w:color="000000"/>
        </w:rPr>
        <w:t>Comprehensive General Liability Insurance</w:t>
      </w:r>
    </w:p>
    <w:p w:rsidR="002A20ED" w:rsidRDefault="002A20ED" w:rsidP="00CA7C05">
      <w:pPr>
        <w:pStyle w:val="ListParagraph"/>
        <w:ind w:right="14"/>
        <w:jc w:val="both"/>
        <w:rPr>
          <w:sz w:val="22"/>
        </w:rPr>
      </w:pPr>
      <w:r w:rsidRPr="006F3DE5">
        <w:rPr>
          <w:sz w:val="22"/>
        </w:rPr>
        <w:t>Endorsed for Premises-Operations, Products/Completed Operations, Contractual, Broad Form Property Damage, and Personal Injury with a combined single limit of $2,000,000.00 per occurrence.</w:t>
      </w:r>
    </w:p>
    <w:p w:rsidR="002A20ED" w:rsidRPr="006F3DE5" w:rsidRDefault="002A20ED" w:rsidP="00CA7C05">
      <w:pPr>
        <w:pStyle w:val="ListParagraph"/>
        <w:ind w:right="14"/>
        <w:jc w:val="both"/>
        <w:rPr>
          <w:sz w:val="22"/>
        </w:rPr>
      </w:pPr>
    </w:p>
    <w:p w:rsidR="002A20ED" w:rsidRPr="0009162F" w:rsidRDefault="002A20ED" w:rsidP="00CA7C05">
      <w:pPr>
        <w:pStyle w:val="ListParagraph"/>
        <w:numPr>
          <w:ilvl w:val="0"/>
          <w:numId w:val="27"/>
        </w:numPr>
        <w:spacing w:line="259" w:lineRule="auto"/>
        <w:jc w:val="both"/>
        <w:rPr>
          <w:b/>
          <w:sz w:val="22"/>
        </w:rPr>
      </w:pPr>
      <w:r w:rsidRPr="0009162F">
        <w:rPr>
          <w:b/>
          <w:sz w:val="22"/>
          <w:u w:val="single" w:color="000000"/>
        </w:rPr>
        <w:t>Comprehensive Automobile Liability</w:t>
      </w:r>
      <w:r w:rsidRPr="0009162F">
        <w:rPr>
          <w:b/>
          <w:sz w:val="22"/>
        </w:rPr>
        <w:t xml:space="preserve"> </w:t>
      </w:r>
    </w:p>
    <w:p w:rsidR="002A20ED" w:rsidRDefault="002A20ED" w:rsidP="00CA7C05">
      <w:pPr>
        <w:pStyle w:val="ListParagraph"/>
        <w:spacing w:line="259" w:lineRule="auto"/>
        <w:jc w:val="both"/>
        <w:rPr>
          <w:sz w:val="22"/>
        </w:rPr>
      </w:pPr>
      <w:r w:rsidRPr="006F3DE5">
        <w:rPr>
          <w:sz w:val="22"/>
        </w:rPr>
        <w:t>Endorsed for all owned and non-owned vehicles with a combined single limit of $2,000,000.00 per occurrence.</w:t>
      </w:r>
    </w:p>
    <w:p w:rsidR="002A20ED" w:rsidRDefault="002A20ED" w:rsidP="00CA7C05">
      <w:pPr>
        <w:pStyle w:val="ListParagraph"/>
        <w:spacing w:line="259" w:lineRule="auto"/>
        <w:jc w:val="both"/>
        <w:rPr>
          <w:sz w:val="22"/>
        </w:rPr>
      </w:pPr>
    </w:p>
    <w:p w:rsidR="002A20ED" w:rsidRPr="00F61589" w:rsidRDefault="002A20ED" w:rsidP="00CA7C05">
      <w:pPr>
        <w:pStyle w:val="ListParagraph"/>
        <w:numPr>
          <w:ilvl w:val="0"/>
          <w:numId w:val="26"/>
        </w:numPr>
        <w:spacing w:line="259" w:lineRule="auto"/>
        <w:jc w:val="both"/>
        <w:rPr>
          <w:b/>
          <w:sz w:val="22"/>
          <w:u w:val="single"/>
        </w:rPr>
      </w:pPr>
      <w:r w:rsidRPr="00F61589">
        <w:rPr>
          <w:b/>
          <w:sz w:val="22"/>
          <w:u w:val="single"/>
        </w:rPr>
        <w:t xml:space="preserve">Worker's Compensation </w:t>
      </w:r>
    </w:p>
    <w:p w:rsidR="002A20ED" w:rsidRDefault="002A20ED" w:rsidP="00CA7C05">
      <w:pPr>
        <w:pStyle w:val="ListParagraph"/>
        <w:tabs>
          <w:tab w:val="center" w:pos="839"/>
          <w:tab w:val="center" w:pos="2392"/>
        </w:tabs>
        <w:spacing w:line="259" w:lineRule="auto"/>
        <w:jc w:val="both"/>
        <w:rPr>
          <w:sz w:val="22"/>
        </w:rPr>
      </w:pPr>
      <w:r w:rsidRPr="006F3DE5">
        <w:rPr>
          <w:sz w:val="22"/>
        </w:rPr>
        <w:t>A program of Worker's Compensation Insurance in an amount and form to meet all applicable requirements of the Labor Code of the State of California, and which specifically covers all persons providing services on behalf of vendor and all risks to such persons under this contract</w:t>
      </w:r>
    </w:p>
    <w:p w:rsidR="002A20ED" w:rsidRPr="006F3DE5" w:rsidRDefault="002A20ED" w:rsidP="00CA7C05">
      <w:pPr>
        <w:pStyle w:val="ListParagraph"/>
        <w:tabs>
          <w:tab w:val="center" w:pos="839"/>
          <w:tab w:val="center" w:pos="2392"/>
        </w:tabs>
        <w:spacing w:line="259" w:lineRule="auto"/>
        <w:jc w:val="both"/>
        <w:rPr>
          <w:sz w:val="22"/>
        </w:rPr>
      </w:pPr>
    </w:p>
    <w:p w:rsidR="002A20ED" w:rsidRPr="0009162F" w:rsidRDefault="002A20ED" w:rsidP="00CA7C05">
      <w:pPr>
        <w:pStyle w:val="ListParagraph"/>
        <w:numPr>
          <w:ilvl w:val="0"/>
          <w:numId w:val="26"/>
        </w:numPr>
        <w:tabs>
          <w:tab w:val="center" w:pos="818"/>
          <w:tab w:val="center" w:pos="2075"/>
        </w:tabs>
        <w:jc w:val="both"/>
        <w:rPr>
          <w:b/>
          <w:sz w:val="22"/>
          <w:u w:val="single"/>
        </w:rPr>
      </w:pPr>
      <w:r w:rsidRPr="0009162F">
        <w:rPr>
          <w:b/>
          <w:sz w:val="22"/>
          <w:u w:val="single" w:color="000000"/>
        </w:rPr>
        <w:t xml:space="preserve">Product Liability </w:t>
      </w:r>
    </w:p>
    <w:p w:rsidR="002A20ED" w:rsidRPr="00F03EBA" w:rsidRDefault="002A20ED" w:rsidP="00CA7C05">
      <w:pPr>
        <w:pStyle w:val="ListParagraph"/>
        <w:tabs>
          <w:tab w:val="center" w:pos="818"/>
          <w:tab w:val="center" w:pos="2075"/>
        </w:tabs>
        <w:contextualSpacing w:val="0"/>
        <w:jc w:val="both"/>
        <w:rPr>
          <w:sz w:val="22"/>
        </w:rPr>
      </w:pPr>
      <w:r w:rsidRPr="00F03EBA">
        <w:rPr>
          <w:sz w:val="22"/>
        </w:rPr>
        <w:t xml:space="preserve">Vendor must maintain liability insurance including extended coverage for product liability in an amount not less than </w:t>
      </w:r>
      <w:r w:rsidR="000C5B0F">
        <w:rPr>
          <w:sz w:val="22"/>
        </w:rPr>
        <w:t>two</w:t>
      </w:r>
      <w:r w:rsidRPr="00F03EBA">
        <w:rPr>
          <w:sz w:val="22"/>
        </w:rPr>
        <w:t xml:space="preserve"> million dollars </w:t>
      </w:r>
      <w:r w:rsidRPr="00957554">
        <w:rPr>
          <w:sz w:val="22"/>
        </w:rPr>
        <w:t>($</w:t>
      </w:r>
      <w:r w:rsidR="00D167E9" w:rsidRPr="00957554">
        <w:rPr>
          <w:sz w:val="22"/>
        </w:rPr>
        <w:t>2</w:t>
      </w:r>
      <w:r w:rsidRPr="00957554">
        <w:rPr>
          <w:sz w:val="22"/>
        </w:rPr>
        <w:t>,000,000.00)</w:t>
      </w:r>
      <w:r w:rsidRPr="00F03EBA">
        <w:rPr>
          <w:sz w:val="22"/>
        </w:rPr>
        <w:t xml:space="preserve"> combined single limit and provide each participating district with a certificate evidencing insured and specifying that coverage shall not be canceled or modified without 30 days prior notice</w:t>
      </w:r>
    </w:p>
    <w:p w:rsidR="002A20ED" w:rsidRDefault="002A20ED" w:rsidP="00CA7C05">
      <w:pPr>
        <w:pStyle w:val="Default"/>
        <w:jc w:val="both"/>
        <w:rPr>
          <w:sz w:val="22"/>
          <w:szCs w:val="22"/>
        </w:rPr>
      </w:pPr>
    </w:p>
    <w:p w:rsidR="002A20ED" w:rsidRPr="00A32135" w:rsidRDefault="002A20ED" w:rsidP="00CA7C05">
      <w:pPr>
        <w:pStyle w:val="Default"/>
        <w:numPr>
          <w:ilvl w:val="0"/>
          <w:numId w:val="14"/>
        </w:numPr>
        <w:jc w:val="both"/>
        <w:rPr>
          <w:b/>
          <w:bCs/>
          <w:sz w:val="22"/>
          <w:szCs w:val="22"/>
        </w:rPr>
      </w:pPr>
      <w:r w:rsidRPr="00A32135">
        <w:rPr>
          <w:b/>
          <w:bCs/>
          <w:sz w:val="22"/>
          <w:szCs w:val="22"/>
          <w:u w:val="single"/>
        </w:rPr>
        <w:t>CAL-OSHA:</w:t>
      </w:r>
      <w:r>
        <w:rPr>
          <w:b/>
          <w:bCs/>
          <w:sz w:val="22"/>
          <w:szCs w:val="22"/>
        </w:rPr>
        <w:t xml:space="preserve"> </w:t>
      </w:r>
      <w:r w:rsidRPr="00A32135">
        <w:rPr>
          <w:sz w:val="22"/>
          <w:szCs w:val="22"/>
        </w:rPr>
        <w:t xml:space="preserve">The Vendor certifies by delivery, that all items furnished under this Agreement meet or exceed applicable CAL-OSHA Codes. </w:t>
      </w:r>
    </w:p>
    <w:p w:rsidR="002A20ED" w:rsidRDefault="002A20ED" w:rsidP="00CA7C05">
      <w:pPr>
        <w:pStyle w:val="Default"/>
        <w:jc w:val="both"/>
        <w:rPr>
          <w:sz w:val="22"/>
          <w:szCs w:val="22"/>
        </w:rPr>
      </w:pPr>
    </w:p>
    <w:p w:rsidR="002A20ED" w:rsidRDefault="002A20ED" w:rsidP="00CA7C05">
      <w:pPr>
        <w:pStyle w:val="Default"/>
        <w:ind w:left="360" w:hanging="360"/>
        <w:jc w:val="both"/>
        <w:rPr>
          <w:sz w:val="22"/>
          <w:szCs w:val="22"/>
        </w:rPr>
      </w:pPr>
      <w:r>
        <w:rPr>
          <w:b/>
          <w:bCs/>
          <w:sz w:val="22"/>
          <w:szCs w:val="22"/>
        </w:rPr>
        <w:lastRenderedPageBreak/>
        <w:t xml:space="preserve">11. </w:t>
      </w:r>
      <w:r w:rsidRPr="00A32135">
        <w:rPr>
          <w:b/>
          <w:bCs/>
          <w:sz w:val="22"/>
          <w:szCs w:val="22"/>
          <w:u w:val="single"/>
        </w:rPr>
        <w:t>DEFAULT:</w:t>
      </w:r>
      <w:r>
        <w:rPr>
          <w:b/>
          <w:bCs/>
          <w:sz w:val="22"/>
          <w:szCs w:val="22"/>
        </w:rPr>
        <w:t xml:space="preserve"> </w:t>
      </w:r>
      <w:r w:rsidR="000625D8">
        <w:rPr>
          <w:sz w:val="22"/>
          <w:szCs w:val="22"/>
        </w:rPr>
        <w:t>the District</w:t>
      </w:r>
      <w:r>
        <w:rPr>
          <w:sz w:val="22"/>
          <w:szCs w:val="22"/>
        </w:rPr>
        <w:t xml:space="preserve"> may, by written notice of default to the Vendor, terminate the whole or any part of their order under this Agreement if: </w:t>
      </w:r>
    </w:p>
    <w:p w:rsidR="002A20ED" w:rsidRDefault="002A20ED" w:rsidP="00CA7C05">
      <w:pPr>
        <w:pStyle w:val="Default"/>
        <w:jc w:val="both"/>
        <w:rPr>
          <w:sz w:val="22"/>
          <w:szCs w:val="22"/>
        </w:rPr>
      </w:pPr>
    </w:p>
    <w:p w:rsidR="002A20ED" w:rsidRDefault="002A20ED" w:rsidP="00CA7C05">
      <w:pPr>
        <w:pStyle w:val="Default"/>
        <w:numPr>
          <w:ilvl w:val="0"/>
          <w:numId w:val="21"/>
        </w:numPr>
        <w:jc w:val="both"/>
        <w:rPr>
          <w:sz w:val="22"/>
          <w:szCs w:val="22"/>
        </w:rPr>
      </w:pPr>
      <w:r>
        <w:rPr>
          <w:sz w:val="22"/>
          <w:szCs w:val="22"/>
        </w:rPr>
        <w:t xml:space="preserve">The Vendor fails to make delivery within the time specified herein. </w:t>
      </w:r>
    </w:p>
    <w:p w:rsidR="002A20ED" w:rsidRDefault="002A20ED" w:rsidP="00CA7C05">
      <w:pPr>
        <w:pStyle w:val="Default"/>
        <w:jc w:val="center"/>
        <w:rPr>
          <w:sz w:val="22"/>
          <w:szCs w:val="22"/>
        </w:rPr>
      </w:pPr>
      <w:r>
        <w:rPr>
          <w:b/>
          <w:bCs/>
          <w:sz w:val="22"/>
          <w:szCs w:val="22"/>
        </w:rPr>
        <w:t>OR</w:t>
      </w:r>
    </w:p>
    <w:p w:rsidR="002A20ED" w:rsidRDefault="002A20ED" w:rsidP="00CA7C05">
      <w:pPr>
        <w:pStyle w:val="Default"/>
        <w:numPr>
          <w:ilvl w:val="0"/>
          <w:numId w:val="21"/>
        </w:numPr>
        <w:jc w:val="both"/>
        <w:rPr>
          <w:sz w:val="22"/>
          <w:szCs w:val="22"/>
        </w:rPr>
      </w:pPr>
      <w:r>
        <w:rPr>
          <w:sz w:val="22"/>
          <w:szCs w:val="22"/>
        </w:rPr>
        <w:t xml:space="preserve">The products received are of inferior quality and not the same as specified or shown at the sampling. These items shall be returned at the seller's cost. Seller shall arrange for pick up after written notification by the District. Seller shall be responsible for cost of replacement if purchaser deems it necessary to procure suitable substitute items from supplier other than original seller. Purchaser may hold inferior items until delivery of suitable items and cost of replacement are suitably concluded. </w:t>
      </w:r>
    </w:p>
    <w:p w:rsidR="002A20ED" w:rsidRPr="00595B85" w:rsidRDefault="002A20ED" w:rsidP="00CA7C05">
      <w:pPr>
        <w:pStyle w:val="Default"/>
        <w:jc w:val="center"/>
        <w:rPr>
          <w:b/>
          <w:bCs/>
          <w:sz w:val="22"/>
          <w:szCs w:val="22"/>
        </w:rPr>
      </w:pPr>
      <w:r>
        <w:rPr>
          <w:b/>
          <w:bCs/>
          <w:sz w:val="22"/>
          <w:szCs w:val="22"/>
        </w:rPr>
        <w:t>OR</w:t>
      </w:r>
    </w:p>
    <w:p w:rsidR="002A20ED" w:rsidRPr="005B009F" w:rsidRDefault="002A20ED" w:rsidP="00CA7C05">
      <w:pPr>
        <w:pStyle w:val="Default"/>
        <w:numPr>
          <w:ilvl w:val="0"/>
          <w:numId w:val="21"/>
        </w:numPr>
        <w:jc w:val="both"/>
        <w:rPr>
          <w:sz w:val="22"/>
          <w:szCs w:val="22"/>
        </w:rPr>
      </w:pPr>
      <w:r w:rsidRPr="005B009F">
        <w:rPr>
          <w:sz w:val="22"/>
          <w:szCs w:val="22"/>
        </w:rPr>
        <w:t xml:space="preserve">If the successful </w:t>
      </w:r>
      <w:r w:rsidR="00432B7A">
        <w:rPr>
          <w:sz w:val="22"/>
          <w:szCs w:val="22"/>
        </w:rPr>
        <w:t>Vendor</w:t>
      </w:r>
      <w:r w:rsidRPr="005B009F">
        <w:rPr>
          <w:sz w:val="22"/>
          <w:szCs w:val="22"/>
        </w:rPr>
        <w:t xml:space="preserve"> fails or neglects to furnish or deliver any equipment, products, materials or services at the prices quoted, or at the times and places stated, or otherwise fails to comply with the terms of this proposal document in its entirety, the District reserves the right to purchase the items herein specified from another vendor, after providing the vendor with a three (3) calendar day – (72 hours), or mutually agreed upon cure period. All additional costs or expenses incurred by reason of the failure of the successful </w:t>
      </w:r>
      <w:r w:rsidR="00432B7A">
        <w:rPr>
          <w:sz w:val="22"/>
          <w:szCs w:val="22"/>
        </w:rPr>
        <w:t>Vendor</w:t>
      </w:r>
      <w:r w:rsidRPr="005B009F">
        <w:rPr>
          <w:sz w:val="22"/>
          <w:szCs w:val="22"/>
        </w:rPr>
        <w:t xml:space="preserve">, as above stated, shall be paid by such </w:t>
      </w:r>
      <w:r w:rsidR="00432B7A">
        <w:rPr>
          <w:sz w:val="22"/>
          <w:szCs w:val="22"/>
        </w:rPr>
        <w:t>Vendor</w:t>
      </w:r>
      <w:r w:rsidRPr="005B009F">
        <w:rPr>
          <w:sz w:val="22"/>
          <w:szCs w:val="22"/>
        </w:rPr>
        <w:t xml:space="preserve"> and his sureties, if any. The price paid by the District shall be considered the prevailing market price at the time such purchase is made. The Vendor shall not be liable for any excess cost if the failure to perform under this Agreement arises out of causes beyond their control.</w:t>
      </w:r>
      <w:r w:rsidR="005B009F" w:rsidRPr="005B009F">
        <w:rPr>
          <w:sz w:val="22"/>
          <w:szCs w:val="22"/>
        </w:rPr>
        <w:t xml:space="preserve">  </w:t>
      </w:r>
      <w:r w:rsidRPr="005B009F">
        <w:rPr>
          <w:sz w:val="22"/>
          <w:szCs w:val="22"/>
        </w:rPr>
        <w:t xml:space="preserve">Such causes may include, but are not restricted to: acts of God or the public enemy, acts of the Government, acts of any of the </w:t>
      </w:r>
      <w:r w:rsidR="00DD3ED2">
        <w:rPr>
          <w:sz w:val="22"/>
          <w:szCs w:val="22"/>
        </w:rPr>
        <w:t>District</w:t>
      </w:r>
      <w:r w:rsidRPr="005B009F">
        <w:rPr>
          <w:sz w:val="22"/>
          <w:szCs w:val="22"/>
        </w:rPr>
        <w:t xml:space="preserve">s or anyone employed by them, fires, floods, epidemics, quarantine restrictions, strikes, freight embargoes, or unusually </w:t>
      </w:r>
      <w:r w:rsidR="003B1409" w:rsidRPr="005B009F">
        <w:rPr>
          <w:sz w:val="22"/>
          <w:szCs w:val="22"/>
        </w:rPr>
        <w:t>severe</w:t>
      </w:r>
      <w:r w:rsidRPr="005B009F">
        <w:rPr>
          <w:sz w:val="22"/>
          <w:szCs w:val="22"/>
        </w:rPr>
        <w:t xml:space="preserve"> weather. Normal price increases are excluded from </w:t>
      </w:r>
      <w:r w:rsidR="003B1409" w:rsidRPr="005B009F">
        <w:rPr>
          <w:sz w:val="22"/>
          <w:szCs w:val="22"/>
        </w:rPr>
        <w:t>this section</w:t>
      </w:r>
      <w:r w:rsidRPr="005B009F">
        <w:rPr>
          <w:sz w:val="22"/>
          <w:szCs w:val="22"/>
        </w:rPr>
        <w:t xml:space="preserve">. The Vendor shall be required to deliver all supplies or services under this Agreement, which are not terminated. </w:t>
      </w:r>
    </w:p>
    <w:p w:rsidR="002A20ED" w:rsidRDefault="002A20ED" w:rsidP="00CA7C05">
      <w:pPr>
        <w:pStyle w:val="Default"/>
        <w:jc w:val="both"/>
        <w:rPr>
          <w:sz w:val="22"/>
          <w:szCs w:val="22"/>
        </w:rPr>
      </w:pPr>
    </w:p>
    <w:p w:rsidR="002A20ED" w:rsidRDefault="002A20ED" w:rsidP="00CA7C05">
      <w:pPr>
        <w:pStyle w:val="Default"/>
        <w:jc w:val="both"/>
        <w:rPr>
          <w:sz w:val="22"/>
          <w:szCs w:val="22"/>
        </w:rPr>
      </w:pPr>
    </w:p>
    <w:p w:rsidR="002A20ED" w:rsidRPr="007416BD" w:rsidRDefault="002A20ED" w:rsidP="00CA7C05">
      <w:pPr>
        <w:tabs>
          <w:tab w:val="left" w:pos="270"/>
        </w:tabs>
        <w:autoSpaceDE w:val="0"/>
        <w:autoSpaceDN w:val="0"/>
        <w:adjustRightInd w:val="0"/>
        <w:ind w:left="360" w:hanging="360"/>
        <w:jc w:val="both"/>
        <w:rPr>
          <w:rFonts w:eastAsiaTheme="minorHAnsi"/>
          <w:b/>
          <w:color w:val="000000"/>
          <w:sz w:val="22"/>
          <w:szCs w:val="22"/>
          <w:u w:val="single"/>
        </w:rPr>
      </w:pPr>
      <w:r>
        <w:rPr>
          <w:rFonts w:eastAsiaTheme="minorHAnsi"/>
          <w:b/>
          <w:color w:val="000000"/>
          <w:szCs w:val="22"/>
        </w:rPr>
        <w:t>12.</w:t>
      </w:r>
      <w:r>
        <w:rPr>
          <w:rFonts w:eastAsiaTheme="minorHAnsi"/>
          <w:b/>
          <w:color w:val="000000"/>
          <w:szCs w:val="22"/>
        </w:rPr>
        <w:tab/>
      </w:r>
      <w:r w:rsidRPr="007416BD">
        <w:rPr>
          <w:rFonts w:eastAsiaTheme="minorHAnsi"/>
          <w:b/>
          <w:color w:val="000000"/>
          <w:sz w:val="22"/>
          <w:szCs w:val="22"/>
          <w:u w:val="single"/>
        </w:rPr>
        <w:t>DETERMINATION OF APPLICABILITY OF EMPLOYEE FINGERPRINT REQUIREMENTS OF CONTRACTORS AND INDEPENDENT CONTRACT CONSULTANTS</w:t>
      </w:r>
      <w:r w:rsidR="00D216AC">
        <w:rPr>
          <w:rFonts w:eastAsiaTheme="minorHAnsi"/>
          <w:b/>
          <w:color w:val="000000"/>
          <w:sz w:val="22"/>
          <w:szCs w:val="22"/>
          <w:u w:val="single"/>
        </w:rPr>
        <w:t>:</w:t>
      </w:r>
    </w:p>
    <w:p w:rsidR="002A20ED" w:rsidRDefault="002A20ED" w:rsidP="00CA7C05">
      <w:pPr>
        <w:autoSpaceDE w:val="0"/>
        <w:autoSpaceDN w:val="0"/>
        <w:adjustRightInd w:val="0"/>
        <w:jc w:val="both"/>
        <w:rPr>
          <w:rFonts w:eastAsiaTheme="minorHAnsi"/>
          <w:b/>
          <w:color w:val="000000"/>
          <w:szCs w:val="22"/>
        </w:rPr>
      </w:pPr>
    </w:p>
    <w:p w:rsidR="002A20ED" w:rsidRPr="005B532E" w:rsidRDefault="002A20ED" w:rsidP="00CA7C05">
      <w:pPr>
        <w:autoSpaceDE w:val="0"/>
        <w:autoSpaceDN w:val="0"/>
        <w:adjustRightInd w:val="0"/>
        <w:ind w:left="360"/>
        <w:jc w:val="both"/>
        <w:rPr>
          <w:rFonts w:eastAsiaTheme="minorHAnsi"/>
          <w:b/>
          <w:i/>
          <w:color w:val="000000"/>
          <w:sz w:val="22"/>
          <w:szCs w:val="22"/>
          <w:u w:val="single"/>
        </w:rPr>
      </w:pPr>
      <w:r w:rsidRPr="005B532E">
        <w:rPr>
          <w:rFonts w:eastAsiaTheme="minorHAnsi"/>
          <w:b/>
          <w:i/>
          <w:color w:val="000000"/>
          <w:sz w:val="22"/>
          <w:szCs w:val="22"/>
          <w:u w:val="single"/>
        </w:rPr>
        <w:t>Background</w:t>
      </w:r>
    </w:p>
    <w:p w:rsidR="002A20ED" w:rsidRPr="005B532E" w:rsidRDefault="002A20ED" w:rsidP="00CA7C05">
      <w:pPr>
        <w:autoSpaceDE w:val="0"/>
        <w:autoSpaceDN w:val="0"/>
        <w:adjustRightInd w:val="0"/>
        <w:ind w:left="360"/>
        <w:jc w:val="both"/>
        <w:rPr>
          <w:rFonts w:eastAsiaTheme="minorHAnsi"/>
          <w:color w:val="000000"/>
          <w:sz w:val="22"/>
          <w:szCs w:val="22"/>
        </w:rPr>
      </w:pPr>
      <w:r w:rsidRPr="005B532E">
        <w:rPr>
          <w:rFonts w:eastAsiaTheme="minorHAnsi"/>
          <w:color w:val="000000"/>
          <w:sz w:val="22"/>
          <w:szCs w:val="22"/>
        </w:rPr>
        <w:t xml:space="preserve">Pursuant to Education Code Section 45125.1, it is necessary to </w:t>
      </w:r>
      <w:r>
        <w:rPr>
          <w:rFonts w:eastAsiaTheme="minorHAnsi"/>
          <w:color w:val="000000"/>
          <w:sz w:val="22"/>
          <w:szCs w:val="22"/>
        </w:rPr>
        <w:t xml:space="preserve">the </w:t>
      </w:r>
      <w:r w:rsidR="00F00446">
        <w:rPr>
          <w:rFonts w:eastAsiaTheme="minorHAnsi"/>
          <w:color w:val="000000"/>
          <w:sz w:val="22"/>
          <w:szCs w:val="22"/>
        </w:rPr>
        <w:t>District</w:t>
      </w:r>
      <w:r>
        <w:rPr>
          <w:rFonts w:eastAsiaTheme="minorHAnsi"/>
          <w:color w:val="000000"/>
          <w:sz w:val="22"/>
          <w:szCs w:val="22"/>
        </w:rPr>
        <w:t xml:space="preserve"> </w:t>
      </w:r>
      <w:r w:rsidRPr="005B532E">
        <w:rPr>
          <w:rFonts w:eastAsiaTheme="minorHAnsi"/>
          <w:color w:val="000000"/>
          <w:sz w:val="22"/>
          <w:szCs w:val="22"/>
        </w:rPr>
        <w:t>to determine whether a contractor of independent contract consultant must have its employees fingerprinted and screened for criminal records.</w:t>
      </w:r>
    </w:p>
    <w:p w:rsidR="002A20ED" w:rsidRPr="005B532E" w:rsidRDefault="002A20ED" w:rsidP="00CA7C05">
      <w:pPr>
        <w:autoSpaceDE w:val="0"/>
        <w:autoSpaceDN w:val="0"/>
        <w:adjustRightInd w:val="0"/>
        <w:ind w:left="360"/>
        <w:jc w:val="both"/>
        <w:rPr>
          <w:rFonts w:eastAsiaTheme="minorHAnsi"/>
          <w:color w:val="000000"/>
          <w:sz w:val="18"/>
          <w:szCs w:val="22"/>
        </w:rPr>
      </w:pPr>
    </w:p>
    <w:p w:rsidR="002A20ED" w:rsidRPr="005B532E" w:rsidRDefault="002A20ED" w:rsidP="00CA7C05">
      <w:pPr>
        <w:autoSpaceDE w:val="0"/>
        <w:autoSpaceDN w:val="0"/>
        <w:adjustRightInd w:val="0"/>
        <w:ind w:left="360"/>
        <w:jc w:val="both"/>
        <w:rPr>
          <w:rFonts w:eastAsiaTheme="minorHAnsi"/>
          <w:b/>
          <w:i/>
          <w:color w:val="000000"/>
          <w:sz w:val="22"/>
          <w:szCs w:val="22"/>
          <w:u w:val="single"/>
        </w:rPr>
      </w:pPr>
      <w:r w:rsidRPr="005B532E">
        <w:rPr>
          <w:rFonts w:eastAsiaTheme="minorHAnsi"/>
          <w:b/>
          <w:i/>
          <w:color w:val="000000"/>
          <w:sz w:val="22"/>
          <w:szCs w:val="22"/>
          <w:u w:val="single"/>
        </w:rPr>
        <w:t>There are two bases for exemption:</w:t>
      </w:r>
    </w:p>
    <w:p w:rsidR="002A20ED" w:rsidRPr="005B532E" w:rsidRDefault="002A20ED" w:rsidP="00CA7C05">
      <w:pPr>
        <w:autoSpaceDE w:val="0"/>
        <w:autoSpaceDN w:val="0"/>
        <w:adjustRightInd w:val="0"/>
        <w:ind w:left="360"/>
        <w:jc w:val="both"/>
        <w:rPr>
          <w:rFonts w:eastAsiaTheme="minorHAnsi"/>
          <w:color w:val="000000"/>
          <w:sz w:val="18"/>
          <w:szCs w:val="22"/>
          <w:u w:val="single"/>
        </w:rPr>
      </w:pPr>
    </w:p>
    <w:p w:rsidR="002A20ED" w:rsidRPr="005B532E" w:rsidRDefault="002A20ED" w:rsidP="00CA7C05">
      <w:pPr>
        <w:pStyle w:val="ListParagraph"/>
        <w:numPr>
          <w:ilvl w:val="0"/>
          <w:numId w:val="22"/>
        </w:numPr>
        <w:tabs>
          <w:tab w:val="left" w:pos="360"/>
        </w:tabs>
        <w:autoSpaceDE w:val="0"/>
        <w:autoSpaceDN w:val="0"/>
        <w:adjustRightInd w:val="0"/>
        <w:ind w:left="360" w:firstLine="0"/>
        <w:jc w:val="both"/>
        <w:rPr>
          <w:rFonts w:eastAsiaTheme="minorHAnsi"/>
          <w:b/>
          <w:i/>
          <w:color w:val="000000"/>
          <w:sz w:val="22"/>
          <w:szCs w:val="22"/>
          <w:u w:val="single"/>
        </w:rPr>
      </w:pPr>
      <w:r w:rsidRPr="005B532E">
        <w:rPr>
          <w:rFonts w:eastAsiaTheme="minorHAnsi"/>
          <w:b/>
          <w:i/>
          <w:color w:val="000000"/>
          <w:sz w:val="22"/>
          <w:szCs w:val="22"/>
          <w:u w:val="single"/>
        </w:rPr>
        <w:t>Emergency Contacts – Exempt</w:t>
      </w:r>
    </w:p>
    <w:p w:rsidR="002A20ED" w:rsidRPr="005B532E" w:rsidRDefault="002A20ED" w:rsidP="00CA7C05">
      <w:pPr>
        <w:autoSpaceDE w:val="0"/>
        <w:autoSpaceDN w:val="0"/>
        <w:adjustRightInd w:val="0"/>
        <w:ind w:left="360"/>
        <w:jc w:val="both"/>
        <w:rPr>
          <w:rFonts w:eastAsiaTheme="minorHAnsi"/>
          <w:color w:val="000000"/>
          <w:sz w:val="22"/>
          <w:szCs w:val="22"/>
        </w:rPr>
      </w:pPr>
      <w:r w:rsidRPr="005B532E">
        <w:rPr>
          <w:rFonts w:eastAsiaTheme="minorHAnsi"/>
          <w:color w:val="000000"/>
          <w:sz w:val="22"/>
          <w:szCs w:val="22"/>
        </w:rPr>
        <w:t>Subsection (b) states that Section 45125.1 shall not apply to a contractor of independent contract c</w:t>
      </w:r>
      <w:r w:rsidR="0032611E">
        <w:rPr>
          <w:rFonts w:eastAsiaTheme="minorHAnsi"/>
          <w:color w:val="000000"/>
          <w:sz w:val="22"/>
          <w:szCs w:val="22"/>
        </w:rPr>
        <w:t xml:space="preserve">onsultant providing services to the </w:t>
      </w:r>
      <w:r w:rsidR="00F00446">
        <w:rPr>
          <w:rFonts w:eastAsiaTheme="minorHAnsi"/>
          <w:color w:val="000000"/>
          <w:sz w:val="22"/>
          <w:szCs w:val="22"/>
        </w:rPr>
        <w:t>District</w:t>
      </w:r>
      <w:r w:rsidRPr="005B532E">
        <w:rPr>
          <w:rFonts w:eastAsiaTheme="minorHAnsi"/>
          <w:color w:val="000000"/>
          <w:sz w:val="22"/>
          <w:szCs w:val="22"/>
        </w:rPr>
        <w:t xml:space="preserve"> in an emergency or exceptional situation, such as when pupil health or safety is endangered or when repair are needed to make school facilities safe and habitable.</w:t>
      </w:r>
    </w:p>
    <w:p w:rsidR="002A20ED" w:rsidRPr="005B532E" w:rsidRDefault="002A20ED" w:rsidP="00CA7C05">
      <w:pPr>
        <w:autoSpaceDE w:val="0"/>
        <w:autoSpaceDN w:val="0"/>
        <w:adjustRightInd w:val="0"/>
        <w:ind w:left="360"/>
        <w:jc w:val="both"/>
        <w:rPr>
          <w:rFonts w:eastAsiaTheme="minorHAnsi"/>
          <w:color w:val="000000"/>
          <w:sz w:val="18"/>
          <w:szCs w:val="22"/>
        </w:rPr>
      </w:pPr>
    </w:p>
    <w:p w:rsidR="002A20ED" w:rsidRPr="005B532E" w:rsidRDefault="002A20ED" w:rsidP="00CA7C05">
      <w:pPr>
        <w:pStyle w:val="ListParagraph"/>
        <w:numPr>
          <w:ilvl w:val="0"/>
          <w:numId w:val="22"/>
        </w:numPr>
        <w:autoSpaceDE w:val="0"/>
        <w:autoSpaceDN w:val="0"/>
        <w:adjustRightInd w:val="0"/>
        <w:ind w:left="360" w:firstLine="0"/>
        <w:jc w:val="both"/>
        <w:rPr>
          <w:rFonts w:eastAsiaTheme="minorHAnsi"/>
          <w:b/>
          <w:i/>
          <w:color w:val="000000"/>
          <w:sz w:val="22"/>
          <w:szCs w:val="22"/>
          <w:u w:val="single"/>
        </w:rPr>
      </w:pPr>
      <w:r w:rsidRPr="005B532E">
        <w:rPr>
          <w:rFonts w:eastAsiaTheme="minorHAnsi"/>
          <w:b/>
          <w:i/>
          <w:color w:val="000000"/>
          <w:sz w:val="22"/>
          <w:szCs w:val="22"/>
          <w:u w:val="single"/>
        </w:rPr>
        <w:t>Limited Pupil Contact – Exempt</w:t>
      </w:r>
    </w:p>
    <w:p w:rsidR="002A20ED" w:rsidRPr="005B532E" w:rsidRDefault="002A20ED" w:rsidP="00CA7C05">
      <w:pPr>
        <w:autoSpaceDE w:val="0"/>
        <w:autoSpaceDN w:val="0"/>
        <w:adjustRightInd w:val="0"/>
        <w:ind w:left="360"/>
        <w:jc w:val="both"/>
        <w:rPr>
          <w:rFonts w:eastAsiaTheme="minorHAnsi"/>
          <w:color w:val="000000"/>
          <w:sz w:val="22"/>
          <w:szCs w:val="22"/>
        </w:rPr>
      </w:pPr>
      <w:r w:rsidRPr="005B532E">
        <w:rPr>
          <w:rFonts w:eastAsiaTheme="minorHAnsi"/>
          <w:color w:val="000000"/>
          <w:sz w:val="22"/>
          <w:szCs w:val="22"/>
        </w:rPr>
        <w:t xml:space="preserve">Subsection (c) states that Section 45125.1 shall not apply when </w:t>
      </w:r>
      <w:r>
        <w:rPr>
          <w:rFonts w:eastAsiaTheme="minorHAnsi"/>
          <w:color w:val="000000"/>
          <w:sz w:val="22"/>
          <w:szCs w:val="22"/>
        </w:rPr>
        <w:t xml:space="preserve">the </w:t>
      </w:r>
      <w:r w:rsidR="00F00446">
        <w:rPr>
          <w:rFonts w:eastAsiaTheme="minorHAnsi"/>
          <w:color w:val="000000"/>
          <w:sz w:val="22"/>
          <w:szCs w:val="22"/>
        </w:rPr>
        <w:t>District</w:t>
      </w:r>
      <w:r>
        <w:rPr>
          <w:rFonts w:eastAsiaTheme="minorHAnsi"/>
          <w:color w:val="000000"/>
          <w:sz w:val="22"/>
          <w:szCs w:val="22"/>
        </w:rPr>
        <w:t xml:space="preserve"> </w:t>
      </w:r>
      <w:r w:rsidRPr="005B532E">
        <w:rPr>
          <w:rFonts w:eastAsiaTheme="minorHAnsi"/>
          <w:color w:val="000000"/>
          <w:sz w:val="22"/>
          <w:szCs w:val="22"/>
        </w:rPr>
        <w:t xml:space="preserve">determines that the employees of the entity or the independent contract consultant will have limited contract with pupils. </w:t>
      </w:r>
    </w:p>
    <w:p w:rsidR="002A20ED" w:rsidRPr="005B532E" w:rsidRDefault="002A20ED" w:rsidP="00CA7C05">
      <w:pPr>
        <w:autoSpaceDE w:val="0"/>
        <w:autoSpaceDN w:val="0"/>
        <w:adjustRightInd w:val="0"/>
        <w:ind w:left="360"/>
        <w:jc w:val="both"/>
        <w:rPr>
          <w:rFonts w:eastAsiaTheme="minorHAnsi"/>
          <w:color w:val="000000"/>
          <w:sz w:val="22"/>
          <w:szCs w:val="22"/>
        </w:rPr>
      </w:pPr>
    </w:p>
    <w:p w:rsidR="002A20ED" w:rsidRPr="005B532E" w:rsidRDefault="002A20ED" w:rsidP="00CA7C05">
      <w:pPr>
        <w:autoSpaceDE w:val="0"/>
        <w:autoSpaceDN w:val="0"/>
        <w:adjustRightInd w:val="0"/>
        <w:ind w:left="360"/>
        <w:jc w:val="both"/>
        <w:rPr>
          <w:rFonts w:eastAsiaTheme="minorHAnsi"/>
          <w:color w:val="000000"/>
          <w:sz w:val="22"/>
          <w:szCs w:val="22"/>
        </w:rPr>
      </w:pPr>
      <w:r w:rsidRPr="005B532E">
        <w:rPr>
          <w:rFonts w:eastAsiaTheme="minorHAnsi"/>
          <w:color w:val="000000"/>
          <w:sz w:val="22"/>
          <w:szCs w:val="22"/>
        </w:rPr>
        <w:t>In determining whether a contract employee or independent contr</w:t>
      </w:r>
      <w:r>
        <w:rPr>
          <w:rFonts w:eastAsiaTheme="minorHAnsi"/>
          <w:color w:val="000000"/>
          <w:sz w:val="22"/>
          <w:szCs w:val="22"/>
        </w:rPr>
        <w:t>act consultant has limited cont</w:t>
      </w:r>
      <w:r w:rsidRPr="005B532E">
        <w:rPr>
          <w:rFonts w:eastAsiaTheme="minorHAnsi"/>
          <w:color w:val="000000"/>
          <w:sz w:val="22"/>
          <w:szCs w:val="22"/>
        </w:rPr>
        <w:t>act with pupils, the site, program, or project manager shall consider the totality of the circumstances, including factors such as the length of time the contractor or independent contract consultant will be on school grounds, whether pupils in the proximity of the site the contractor/independent contract consultant will be working, and whether the contractor’s employees/independent contract consultant will be working by themselves or with others.</w:t>
      </w:r>
    </w:p>
    <w:p w:rsidR="002A20ED" w:rsidRPr="00225A67" w:rsidRDefault="002A20ED" w:rsidP="00CA7C05">
      <w:pPr>
        <w:autoSpaceDE w:val="0"/>
        <w:autoSpaceDN w:val="0"/>
        <w:adjustRightInd w:val="0"/>
        <w:ind w:left="360"/>
        <w:jc w:val="both"/>
        <w:rPr>
          <w:rFonts w:eastAsiaTheme="minorHAnsi"/>
          <w:color w:val="000000"/>
          <w:sz w:val="20"/>
          <w:szCs w:val="22"/>
        </w:rPr>
      </w:pPr>
    </w:p>
    <w:p w:rsidR="002A20ED" w:rsidRPr="005B532E" w:rsidRDefault="002A20ED" w:rsidP="00CA7C05">
      <w:pPr>
        <w:autoSpaceDE w:val="0"/>
        <w:autoSpaceDN w:val="0"/>
        <w:adjustRightInd w:val="0"/>
        <w:ind w:left="360"/>
        <w:jc w:val="both"/>
        <w:rPr>
          <w:rFonts w:eastAsiaTheme="minorHAnsi"/>
          <w:color w:val="000000"/>
          <w:sz w:val="22"/>
          <w:szCs w:val="22"/>
        </w:rPr>
      </w:pPr>
      <w:r w:rsidRPr="005B532E">
        <w:rPr>
          <w:rFonts w:eastAsiaTheme="minorHAnsi"/>
          <w:color w:val="000000"/>
          <w:sz w:val="22"/>
          <w:szCs w:val="22"/>
          <w:u w:val="single"/>
        </w:rPr>
        <w:t>In all cases, the site, program, project administrator SHALL take appropriate steps to protect the safety of any pupils that may come in contact with these individuals.</w:t>
      </w:r>
    </w:p>
    <w:p w:rsidR="002A20ED" w:rsidRPr="005B532E" w:rsidRDefault="002A20ED" w:rsidP="00CA7C05">
      <w:pPr>
        <w:autoSpaceDE w:val="0"/>
        <w:autoSpaceDN w:val="0"/>
        <w:adjustRightInd w:val="0"/>
        <w:ind w:left="360"/>
        <w:jc w:val="both"/>
        <w:rPr>
          <w:rFonts w:eastAsiaTheme="minorHAnsi"/>
          <w:color w:val="000000"/>
          <w:sz w:val="18"/>
          <w:szCs w:val="22"/>
        </w:rPr>
      </w:pPr>
    </w:p>
    <w:p w:rsidR="002A20ED" w:rsidRPr="005B532E" w:rsidRDefault="002A20ED" w:rsidP="00CA7C05">
      <w:pPr>
        <w:autoSpaceDE w:val="0"/>
        <w:autoSpaceDN w:val="0"/>
        <w:adjustRightInd w:val="0"/>
        <w:ind w:left="360"/>
        <w:jc w:val="both"/>
        <w:rPr>
          <w:rFonts w:eastAsiaTheme="minorHAnsi"/>
          <w:color w:val="000000"/>
          <w:sz w:val="22"/>
          <w:szCs w:val="22"/>
        </w:rPr>
      </w:pPr>
      <w:r w:rsidRPr="005B532E">
        <w:rPr>
          <w:rFonts w:eastAsiaTheme="minorHAnsi"/>
          <w:color w:val="000000"/>
          <w:sz w:val="22"/>
          <w:szCs w:val="22"/>
        </w:rPr>
        <w:t xml:space="preserve">The District has made an initial determination that the infrequent delivery requirements of short duration to meet the terms of this contract are such that supplier access to pupils will be limited and unnecessary. Accordingly, employee fingerprinting and background check for criminal records will be at the discretion of the </w:t>
      </w:r>
      <w:r w:rsidR="00F00446">
        <w:rPr>
          <w:rFonts w:eastAsiaTheme="minorHAnsi"/>
          <w:color w:val="000000"/>
          <w:sz w:val="22"/>
          <w:szCs w:val="22"/>
        </w:rPr>
        <w:t>District</w:t>
      </w:r>
      <w:r w:rsidRPr="005B532E">
        <w:rPr>
          <w:rFonts w:eastAsiaTheme="minorHAnsi"/>
          <w:color w:val="000000"/>
          <w:sz w:val="22"/>
          <w:szCs w:val="22"/>
        </w:rPr>
        <w:t xml:space="preserve"> unless and until such time as an incident involving supplier employee(s) making deliveries to the </w:t>
      </w:r>
      <w:r w:rsidR="00F00446">
        <w:rPr>
          <w:rFonts w:eastAsiaTheme="minorHAnsi"/>
          <w:color w:val="000000"/>
          <w:sz w:val="22"/>
          <w:szCs w:val="22"/>
        </w:rPr>
        <w:t>District</w:t>
      </w:r>
      <w:r>
        <w:rPr>
          <w:rFonts w:eastAsiaTheme="minorHAnsi"/>
          <w:color w:val="000000"/>
          <w:sz w:val="22"/>
          <w:szCs w:val="22"/>
        </w:rPr>
        <w:t xml:space="preserve"> </w:t>
      </w:r>
      <w:r w:rsidRPr="005B532E">
        <w:rPr>
          <w:rFonts w:eastAsiaTheme="minorHAnsi"/>
          <w:color w:val="000000"/>
          <w:sz w:val="22"/>
          <w:szCs w:val="22"/>
        </w:rPr>
        <w:t xml:space="preserve">sites have been cleared by the California Department of Justice regarding background check. </w:t>
      </w:r>
    </w:p>
    <w:p w:rsidR="002A20ED" w:rsidRPr="005B532E" w:rsidRDefault="002A20ED" w:rsidP="00CA7C05">
      <w:pPr>
        <w:autoSpaceDE w:val="0"/>
        <w:autoSpaceDN w:val="0"/>
        <w:adjustRightInd w:val="0"/>
        <w:ind w:left="360"/>
        <w:jc w:val="both"/>
        <w:rPr>
          <w:rFonts w:eastAsiaTheme="minorHAnsi"/>
          <w:color w:val="000000"/>
          <w:sz w:val="16"/>
          <w:szCs w:val="22"/>
        </w:rPr>
      </w:pPr>
    </w:p>
    <w:p w:rsidR="002A20ED" w:rsidRDefault="002A20ED" w:rsidP="00CA7C05">
      <w:pPr>
        <w:autoSpaceDE w:val="0"/>
        <w:autoSpaceDN w:val="0"/>
        <w:adjustRightInd w:val="0"/>
        <w:ind w:left="360"/>
        <w:jc w:val="both"/>
        <w:rPr>
          <w:rFonts w:eastAsiaTheme="minorHAnsi"/>
          <w:color w:val="000000"/>
          <w:sz w:val="22"/>
          <w:szCs w:val="22"/>
        </w:rPr>
      </w:pPr>
      <w:r w:rsidRPr="005B532E">
        <w:rPr>
          <w:rFonts w:eastAsiaTheme="minorHAnsi"/>
          <w:color w:val="000000"/>
          <w:sz w:val="22"/>
          <w:szCs w:val="22"/>
        </w:rPr>
        <w:t xml:space="preserve">By accepting the award of this bid, the successful supplier agrees to the terms outlined herein and will take such action as is necessary to insure the supplier employee(s) have no direct contact with students at the delivery sites. Failure to comply with this requirement will be satisfactory cause for cancellation of the contract. </w:t>
      </w:r>
    </w:p>
    <w:p w:rsidR="006B6CCF" w:rsidRDefault="006B6CCF" w:rsidP="00CA7C05">
      <w:pPr>
        <w:autoSpaceDE w:val="0"/>
        <w:autoSpaceDN w:val="0"/>
        <w:adjustRightInd w:val="0"/>
        <w:ind w:left="360"/>
        <w:jc w:val="both"/>
        <w:rPr>
          <w:rFonts w:eastAsiaTheme="minorHAnsi"/>
          <w:color w:val="000000"/>
          <w:sz w:val="22"/>
          <w:szCs w:val="22"/>
        </w:rPr>
      </w:pPr>
    </w:p>
    <w:p w:rsidR="002A20ED" w:rsidRPr="00AE3722" w:rsidRDefault="002A20ED" w:rsidP="00CA7C05">
      <w:pPr>
        <w:autoSpaceDE w:val="0"/>
        <w:autoSpaceDN w:val="0"/>
        <w:adjustRightInd w:val="0"/>
        <w:spacing w:before="100" w:after="40"/>
        <w:ind w:left="360" w:hanging="360"/>
        <w:jc w:val="both"/>
        <w:rPr>
          <w:rFonts w:eastAsiaTheme="minorHAnsi"/>
          <w:color w:val="000000"/>
          <w:sz w:val="22"/>
          <w:szCs w:val="22"/>
        </w:rPr>
      </w:pPr>
      <w:r>
        <w:rPr>
          <w:rFonts w:eastAsiaTheme="minorHAnsi"/>
          <w:b/>
          <w:bCs/>
          <w:color w:val="000000"/>
          <w:sz w:val="22"/>
          <w:szCs w:val="22"/>
        </w:rPr>
        <w:t>13.</w:t>
      </w:r>
      <w:r w:rsidRPr="00AE3722">
        <w:rPr>
          <w:rFonts w:eastAsiaTheme="minorHAnsi"/>
          <w:b/>
          <w:bCs/>
          <w:color w:val="000000"/>
          <w:sz w:val="22"/>
          <w:szCs w:val="22"/>
        </w:rPr>
        <w:tab/>
      </w:r>
      <w:r w:rsidRPr="00AE3722">
        <w:rPr>
          <w:rFonts w:eastAsiaTheme="minorHAnsi"/>
          <w:b/>
          <w:bCs/>
          <w:color w:val="000000"/>
          <w:sz w:val="22"/>
          <w:szCs w:val="22"/>
          <w:u w:val="single"/>
        </w:rPr>
        <w:t>EXCUSE FOR NONPERFOR</w:t>
      </w:r>
      <w:r w:rsidR="00A216A6">
        <w:rPr>
          <w:rFonts w:eastAsiaTheme="minorHAnsi"/>
          <w:b/>
          <w:bCs/>
          <w:color w:val="000000"/>
          <w:sz w:val="22"/>
          <w:szCs w:val="22"/>
          <w:u w:val="single"/>
        </w:rPr>
        <w:t>MANCE</w:t>
      </w:r>
      <w:r w:rsidRPr="00AE3722">
        <w:rPr>
          <w:rFonts w:eastAsiaTheme="minorHAnsi"/>
          <w:b/>
          <w:bCs/>
          <w:color w:val="000000"/>
          <w:sz w:val="22"/>
          <w:szCs w:val="22"/>
          <w:u w:val="single"/>
        </w:rPr>
        <w:t xml:space="preserve"> – FORCE MAJEURE CLAUSE</w:t>
      </w:r>
      <w:r w:rsidR="00D216AC">
        <w:rPr>
          <w:rFonts w:eastAsiaTheme="minorHAnsi"/>
          <w:b/>
          <w:bCs/>
          <w:color w:val="000000"/>
          <w:sz w:val="22"/>
          <w:szCs w:val="22"/>
          <w:u w:val="single"/>
        </w:rPr>
        <w:t>:</w:t>
      </w:r>
      <w:r w:rsidRPr="00AE3722">
        <w:rPr>
          <w:rFonts w:eastAsiaTheme="minorHAnsi"/>
          <w:b/>
          <w:bCs/>
          <w:color w:val="000000"/>
          <w:sz w:val="22"/>
          <w:szCs w:val="22"/>
          <w:u w:val="single"/>
        </w:rPr>
        <w:t xml:space="preserve"> </w:t>
      </w:r>
    </w:p>
    <w:p w:rsidR="002A20ED" w:rsidRDefault="002A20ED" w:rsidP="00CA7C05">
      <w:pPr>
        <w:autoSpaceDE w:val="0"/>
        <w:autoSpaceDN w:val="0"/>
        <w:adjustRightInd w:val="0"/>
        <w:ind w:left="360"/>
        <w:jc w:val="both"/>
        <w:rPr>
          <w:rFonts w:eastAsiaTheme="minorHAnsi"/>
          <w:color w:val="000000"/>
          <w:sz w:val="22"/>
          <w:szCs w:val="22"/>
        </w:rPr>
      </w:pPr>
      <w:r w:rsidRPr="00AE3722">
        <w:rPr>
          <w:rFonts w:eastAsiaTheme="minorHAnsi"/>
          <w:color w:val="000000"/>
          <w:sz w:val="22"/>
          <w:szCs w:val="22"/>
        </w:rPr>
        <w:t>The Contractor shall be excused from performance hereunder during the time and to the extent that it is prevented from obtaining, delivering or performing in the customary manner by act of God, fire, strike, partial or total interruption of, loss or shortage of transportation facilities, lockout, commandeering of raw materials, products, plants, or facilities by the government, when satisfactory evidence thereof is presented to the other party providing it is satisfactorily established that the nonperformance is not due to the fault or negligence of the party not performing.</w:t>
      </w:r>
    </w:p>
    <w:p w:rsidR="002A20ED" w:rsidRDefault="002A20ED" w:rsidP="00CA7C05">
      <w:pPr>
        <w:autoSpaceDE w:val="0"/>
        <w:autoSpaceDN w:val="0"/>
        <w:adjustRightInd w:val="0"/>
        <w:ind w:left="360"/>
        <w:jc w:val="both"/>
        <w:rPr>
          <w:rFonts w:eastAsiaTheme="minorHAnsi"/>
          <w:color w:val="000000"/>
          <w:sz w:val="22"/>
          <w:szCs w:val="22"/>
        </w:rPr>
      </w:pPr>
    </w:p>
    <w:p w:rsidR="002A20ED" w:rsidRPr="00AE3722" w:rsidRDefault="002A20ED" w:rsidP="00CA7C05">
      <w:pPr>
        <w:autoSpaceDE w:val="0"/>
        <w:autoSpaceDN w:val="0"/>
        <w:adjustRightInd w:val="0"/>
        <w:jc w:val="both"/>
        <w:rPr>
          <w:rFonts w:eastAsiaTheme="minorHAnsi"/>
          <w:color w:val="000000"/>
          <w:sz w:val="22"/>
          <w:szCs w:val="22"/>
        </w:rPr>
      </w:pPr>
      <w:r w:rsidRPr="007A6044">
        <w:rPr>
          <w:rFonts w:eastAsiaTheme="minorHAnsi"/>
          <w:b/>
          <w:color w:val="000000"/>
          <w:sz w:val="22"/>
          <w:szCs w:val="22"/>
        </w:rPr>
        <w:t>14</w:t>
      </w:r>
      <w:r>
        <w:rPr>
          <w:rFonts w:eastAsiaTheme="minorHAnsi"/>
          <w:color w:val="000000"/>
          <w:sz w:val="22"/>
          <w:szCs w:val="22"/>
        </w:rPr>
        <w:t xml:space="preserve">. </w:t>
      </w:r>
      <w:r w:rsidRPr="00152028">
        <w:rPr>
          <w:b/>
          <w:bCs/>
          <w:sz w:val="22"/>
          <w:szCs w:val="22"/>
          <w:u w:val="single"/>
        </w:rPr>
        <w:t>PERFORMANCE BOND:</w:t>
      </w:r>
      <w:r>
        <w:rPr>
          <w:b/>
          <w:bCs/>
          <w:sz w:val="22"/>
          <w:szCs w:val="22"/>
        </w:rPr>
        <w:t xml:space="preserve"> </w:t>
      </w:r>
    </w:p>
    <w:p w:rsidR="0023774D" w:rsidRPr="00A343B3" w:rsidRDefault="002A20ED" w:rsidP="00CA7C05">
      <w:pPr>
        <w:pStyle w:val="Default"/>
        <w:ind w:left="360"/>
        <w:jc w:val="both"/>
        <w:rPr>
          <w:b/>
          <w:i/>
          <w:sz w:val="22"/>
          <w:szCs w:val="22"/>
          <w:u w:val="single"/>
        </w:rPr>
      </w:pPr>
      <w:r w:rsidRPr="00DB714F">
        <w:rPr>
          <w:sz w:val="22"/>
          <w:szCs w:val="22"/>
        </w:rPr>
        <w:t xml:space="preserve">On May 5, 2016, the U.S. Department of Agriculture (USDA) issued Policy Memorandum SP 35-2016:  This memo clarifies that the bonding requirements in 2 </w:t>
      </w:r>
      <w:r w:rsidRPr="00DB714F">
        <w:rPr>
          <w:i/>
          <w:iCs/>
          <w:sz w:val="22"/>
          <w:szCs w:val="22"/>
        </w:rPr>
        <w:t>CFR</w:t>
      </w:r>
      <w:r w:rsidRPr="00DB714F">
        <w:rPr>
          <w:sz w:val="22"/>
          <w:szCs w:val="22"/>
        </w:rPr>
        <w:t>, Section 200.325 apply only to subcontracts of construction or facility improvement contracts exceeding the Simplified Acquisition Threshold.</w:t>
      </w:r>
      <w:r>
        <w:rPr>
          <w:sz w:val="22"/>
          <w:szCs w:val="22"/>
        </w:rPr>
        <w:t xml:space="preserve"> </w:t>
      </w:r>
    </w:p>
    <w:p w:rsidR="002A20ED" w:rsidRPr="00AE3722" w:rsidRDefault="002A20ED" w:rsidP="00CA7C05">
      <w:pPr>
        <w:autoSpaceDE w:val="0"/>
        <w:autoSpaceDN w:val="0"/>
        <w:adjustRightInd w:val="0"/>
        <w:spacing w:before="100" w:after="40"/>
        <w:jc w:val="both"/>
        <w:rPr>
          <w:rFonts w:eastAsiaTheme="minorHAnsi"/>
          <w:b/>
          <w:bCs/>
          <w:color w:val="000000"/>
          <w:sz w:val="22"/>
          <w:szCs w:val="22"/>
          <w:u w:val="single"/>
        </w:rPr>
      </w:pPr>
      <w:r w:rsidRPr="00AE3722">
        <w:rPr>
          <w:rFonts w:eastAsiaTheme="minorHAnsi"/>
          <w:b/>
          <w:bCs/>
          <w:color w:val="000000"/>
          <w:sz w:val="22"/>
          <w:szCs w:val="22"/>
        </w:rPr>
        <w:t>15</w:t>
      </w:r>
      <w:r>
        <w:rPr>
          <w:rFonts w:eastAsiaTheme="minorHAnsi"/>
          <w:b/>
          <w:bCs/>
          <w:color w:val="000000"/>
          <w:sz w:val="22"/>
          <w:szCs w:val="22"/>
        </w:rPr>
        <w:t>.</w:t>
      </w:r>
      <w:r w:rsidRPr="00310445">
        <w:rPr>
          <w:rFonts w:eastAsiaTheme="minorHAnsi"/>
          <w:b/>
          <w:bCs/>
          <w:color w:val="000000"/>
          <w:sz w:val="22"/>
          <w:szCs w:val="22"/>
        </w:rPr>
        <w:t xml:space="preserve"> </w:t>
      </w:r>
      <w:r w:rsidRPr="00AE3722">
        <w:rPr>
          <w:rFonts w:eastAsiaTheme="minorHAnsi"/>
          <w:b/>
          <w:bCs/>
          <w:color w:val="000000"/>
          <w:sz w:val="22"/>
          <w:szCs w:val="22"/>
          <w:u w:val="single"/>
        </w:rPr>
        <w:t>PREVAILING LAW</w:t>
      </w:r>
      <w:r w:rsidR="00D216AC">
        <w:rPr>
          <w:rFonts w:eastAsiaTheme="minorHAnsi"/>
          <w:b/>
          <w:bCs/>
          <w:color w:val="000000"/>
          <w:sz w:val="22"/>
          <w:szCs w:val="22"/>
          <w:u w:val="single"/>
        </w:rPr>
        <w:t>:</w:t>
      </w:r>
      <w:r w:rsidRPr="00AE3722">
        <w:rPr>
          <w:rFonts w:eastAsiaTheme="minorHAnsi"/>
          <w:b/>
          <w:bCs/>
          <w:color w:val="000000"/>
          <w:sz w:val="22"/>
          <w:szCs w:val="22"/>
          <w:u w:val="single"/>
        </w:rPr>
        <w:t xml:space="preserve"> </w:t>
      </w:r>
    </w:p>
    <w:p w:rsidR="002A20ED" w:rsidRPr="00C6206D" w:rsidRDefault="002A20ED" w:rsidP="00CA7C05">
      <w:pPr>
        <w:pStyle w:val="Default"/>
        <w:ind w:left="360"/>
        <w:jc w:val="both"/>
        <w:rPr>
          <w:sz w:val="20"/>
          <w:szCs w:val="22"/>
        </w:rPr>
      </w:pPr>
      <w:r w:rsidRPr="00C6206D">
        <w:rPr>
          <w:sz w:val="22"/>
          <w:szCs w:val="22"/>
        </w:rPr>
        <w:t xml:space="preserve">In the event of any conflict or ambiguity between </w:t>
      </w:r>
      <w:r w:rsidRPr="008F4194">
        <w:rPr>
          <w:b/>
          <w:sz w:val="22"/>
          <w:szCs w:val="22"/>
        </w:rPr>
        <w:t xml:space="preserve">a) </w:t>
      </w:r>
      <w:r w:rsidRPr="00C6206D">
        <w:rPr>
          <w:sz w:val="22"/>
          <w:szCs w:val="22"/>
        </w:rPr>
        <w:t xml:space="preserve">the Instructions </w:t>
      </w:r>
      <w:r w:rsidR="008F4194">
        <w:rPr>
          <w:sz w:val="22"/>
          <w:szCs w:val="22"/>
        </w:rPr>
        <w:t xml:space="preserve">and Information for </w:t>
      </w:r>
      <w:r w:rsidR="003E6613">
        <w:rPr>
          <w:sz w:val="22"/>
          <w:szCs w:val="22"/>
        </w:rPr>
        <w:t>Proposers</w:t>
      </w:r>
      <w:r w:rsidRPr="00C6206D">
        <w:rPr>
          <w:sz w:val="22"/>
          <w:szCs w:val="22"/>
        </w:rPr>
        <w:t>,</w:t>
      </w:r>
      <w:r w:rsidR="008F4194">
        <w:rPr>
          <w:sz w:val="22"/>
          <w:szCs w:val="22"/>
        </w:rPr>
        <w:t xml:space="preserve"> Instructions for Submitting Proposals,</w:t>
      </w:r>
      <w:r w:rsidRPr="00C6206D">
        <w:rPr>
          <w:sz w:val="22"/>
          <w:szCs w:val="22"/>
        </w:rPr>
        <w:t xml:space="preserve"> General Conditions, Specifications, Agreement, or any other document forming a part of this </w:t>
      </w:r>
      <w:r w:rsidR="00C906C9">
        <w:rPr>
          <w:sz w:val="22"/>
          <w:szCs w:val="22"/>
        </w:rPr>
        <w:t>Request for Proposal</w:t>
      </w:r>
      <w:r w:rsidRPr="00C6206D">
        <w:rPr>
          <w:sz w:val="22"/>
          <w:szCs w:val="22"/>
        </w:rPr>
        <w:t xml:space="preserve">s, and </w:t>
      </w:r>
      <w:r w:rsidRPr="008F4194">
        <w:rPr>
          <w:b/>
          <w:sz w:val="22"/>
          <w:szCs w:val="22"/>
        </w:rPr>
        <w:t>b)</w:t>
      </w:r>
      <w:r w:rsidRPr="00C6206D">
        <w:rPr>
          <w:sz w:val="22"/>
          <w:szCs w:val="22"/>
        </w:rPr>
        <w:t xml:space="preserve"> state or federal law or regulations, the latter shall prevail. Additionally, all equipment to be supplied or services to be performed under the bid proposal shall conform to</w:t>
      </w:r>
      <w:r w:rsidR="008F4194">
        <w:rPr>
          <w:sz w:val="22"/>
          <w:szCs w:val="22"/>
        </w:rPr>
        <w:t xml:space="preserve"> all applicable requirements of </w:t>
      </w:r>
      <w:r w:rsidRPr="00C6206D">
        <w:rPr>
          <w:sz w:val="22"/>
          <w:szCs w:val="22"/>
        </w:rPr>
        <w:t>local, state and federal law</w:t>
      </w:r>
    </w:p>
    <w:p w:rsidR="002A20ED" w:rsidRDefault="002A20ED" w:rsidP="00CA7C05">
      <w:pPr>
        <w:pStyle w:val="Default"/>
        <w:jc w:val="both"/>
        <w:rPr>
          <w:sz w:val="22"/>
          <w:szCs w:val="22"/>
        </w:rPr>
      </w:pPr>
    </w:p>
    <w:p w:rsidR="002A20ED" w:rsidRPr="00152028" w:rsidRDefault="002A20ED" w:rsidP="00CA7C05">
      <w:pPr>
        <w:pStyle w:val="Default"/>
        <w:ind w:left="360" w:hanging="360"/>
        <w:jc w:val="both"/>
        <w:rPr>
          <w:b/>
          <w:bCs/>
          <w:sz w:val="22"/>
        </w:rPr>
      </w:pPr>
      <w:r w:rsidRPr="00710EB3">
        <w:rPr>
          <w:b/>
          <w:bCs/>
          <w:sz w:val="22"/>
        </w:rPr>
        <w:t>16</w:t>
      </w:r>
      <w:r>
        <w:rPr>
          <w:b/>
          <w:bCs/>
          <w:sz w:val="22"/>
        </w:rPr>
        <w:t>.</w:t>
      </w:r>
      <w:r w:rsidRPr="00310445">
        <w:rPr>
          <w:b/>
          <w:bCs/>
          <w:sz w:val="22"/>
        </w:rPr>
        <w:t xml:space="preserve"> </w:t>
      </w:r>
      <w:r w:rsidRPr="00152028">
        <w:rPr>
          <w:b/>
          <w:bCs/>
          <w:sz w:val="22"/>
          <w:u w:val="single"/>
        </w:rPr>
        <w:t>ENERGY POLICY AND CONSERVATION ACT:</w:t>
      </w:r>
      <w:r>
        <w:rPr>
          <w:b/>
          <w:bCs/>
          <w:sz w:val="22"/>
        </w:rPr>
        <w:t xml:space="preserve"> </w:t>
      </w:r>
      <w:r w:rsidRPr="00152028">
        <w:rPr>
          <w:bCs/>
          <w:sz w:val="22"/>
        </w:rPr>
        <w:t xml:space="preserve">Vendor </w:t>
      </w:r>
      <w:r w:rsidRPr="00152028">
        <w:rPr>
          <w:sz w:val="22"/>
        </w:rPr>
        <w:t>will comply with the requirements of 42 USC § 6201 which contain policies relating to energy efficiency that are defined in the state energy conservation plan issued in compliance with this act.</w:t>
      </w:r>
    </w:p>
    <w:p w:rsidR="002A20ED" w:rsidRDefault="002A20ED" w:rsidP="00CA7C05">
      <w:pPr>
        <w:pStyle w:val="Default"/>
        <w:jc w:val="both"/>
        <w:rPr>
          <w:sz w:val="22"/>
          <w:szCs w:val="22"/>
        </w:rPr>
      </w:pPr>
    </w:p>
    <w:p w:rsidR="002A20ED" w:rsidRPr="00E16F55" w:rsidRDefault="002A20ED" w:rsidP="00CA7C05">
      <w:pPr>
        <w:pStyle w:val="Default"/>
        <w:ind w:left="360" w:hanging="360"/>
        <w:jc w:val="both"/>
        <w:rPr>
          <w:b/>
          <w:bCs/>
          <w:sz w:val="22"/>
          <w:szCs w:val="22"/>
        </w:rPr>
      </w:pPr>
      <w:r>
        <w:rPr>
          <w:b/>
          <w:bCs/>
          <w:sz w:val="22"/>
          <w:szCs w:val="22"/>
        </w:rPr>
        <w:t>17.</w:t>
      </w:r>
      <w:r>
        <w:rPr>
          <w:b/>
          <w:bCs/>
          <w:sz w:val="22"/>
          <w:szCs w:val="22"/>
        </w:rPr>
        <w:tab/>
      </w:r>
      <w:r w:rsidRPr="00152028">
        <w:rPr>
          <w:b/>
          <w:bCs/>
          <w:sz w:val="22"/>
          <w:szCs w:val="22"/>
          <w:u w:val="single"/>
        </w:rPr>
        <w:t>INDEPENDENT CONTRACTORS:</w:t>
      </w:r>
      <w:r>
        <w:rPr>
          <w:b/>
          <w:bCs/>
          <w:sz w:val="22"/>
          <w:szCs w:val="22"/>
        </w:rPr>
        <w:t xml:space="preserve"> </w:t>
      </w:r>
      <w:r w:rsidRPr="00152028">
        <w:rPr>
          <w:sz w:val="22"/>
          <w:szCs w:val="22"/>
        </w:rPr>
        <w:t xml:space="preserve">While providing the items included herein, the Vendor is an independent contractor and not officer, employee, or agent of </w:t>
      </w:r>
      <w:r w:rsidR="000625D8">
        <w:rPr>
          <w:sz w:val="22"/>
          <w:szCs w:val="22"/>
        </w:rPr>
        <w:t>the District</w:t>
      </w:r>
      <w:r w:rsidRPr="00152028">
        <w:rPr>
          <w:sz w:val="22"/>
          <w:szCs w:val="22"/>
        </w:rPr>
        <w:t xml:space="preserve">. </w:t>
      </w:r>
    </w:p>
    <w:p w:rsidR="002A20ED" w:rsidRDefault="002A20ED" w:rsidP="00CA7C05">
      <w:pPr>
        <w:pStyle w:val="Default"/>
        <w:jc w:val="both"/>
        <w:rPr>
          <w:sz w:val="22"/>
          <w:szCs w:val="22"/>
        </w:rPr>
      </w:pPr>
    </w:p>
    <w:p w:rsidR="002A20ED" w:rsidRDefault="002A20ED" w:rsidP="00CA7C05">
      <w:pPr>
        <w:pStyle w:val="Default"/>
        <w:tabs>
          <w:tab w:val="left" w:pos="360"/>
        </w:tabs>
        <w:ind w:left="360" w:hanging="360"/>
        <w:jc w:val="both"/>
        <w:rPr>
          <w:sz w:val="22"/>
          <w:szCs w:val="22"/>
        </w:rPr>
      </w:pPr>
      <w:r>
        <w:rPr>
          <w:b/>
          <w:bCs/>
          <w:sz w:val="22"/>
          <w:szCs w:val="22"/>
        </w:rPr>
        <w:t xml:space="preserve">18. </w:t>
      </w:r>
      <w:r w:rsidRPr="00152028">
        <w:rPr>
          <w:b/>
          <w:bCs/>
          <w:sz w:val="22"/>
          <w:szCs w:val="20"/>
          <w:u w:val="single"/>
        </w:rPr>
        <w:t>NON-DISCRIMINATION ENDORSEMENT</w:t>
      </w:r>
      <w:r w:rsidRPr="00152028">
        <w:rPr>
          <w:sz w:val="22"/>
          <w:szCs w:val="20"/>
          <w:u w:val="single"/>
        </w:rPr>
        <w:t>:</w:t>
      </w:r>
      <w:r w:rsidRPr="009C5691">
        <w:rPr>
          <w:sz w:val="22"/>
          <w:szCs w:val="20"/>
        </w:rPr>
        <w:t xml:space="preserve">  </w:t>
      </w:r>
      <w:r w:rsidRPr="0097050D">
        <w:rPr>
          <w:sz w:val="22"/>
          <w:szCs w:val="22"/>
        </w:rPr>
        <w:t>Vendor agree</w:t>
      </w:r>
      <w:r>
        <w:rPr>
          <w:sz w:val="22"/>
          <w:szCs w:val="22"/>
        </w:rPr>
        <w:t xml:space="preserve">s to comply with all applicable </w:t>
      </w:r>
      <w:r w:rsidRPr="0097050D">
        <w:rPr>
          <w:sz w:val="22"/>
          <w:szCs w:val="22"/>
        </w:rPr>
        <w:t xml:space="preserve">Federal and California state anti-discrimination laws and regulations and agrees not to unlawfully discriminate against any prospective or active employee engaged in the work on basis of race, color, age, ancestry, national origin, sex, religious creed, marital status, or physical or mental disability, or sexual orientation or any other category protected by the law, including but not limited to, the California Fair Employment Practice Act, beginning with Labor Code Section 1410, and Labor Code Section 1735. In addition, the Vendor agrees to require like compliance by all subcontractors employed. </w:t>
      </w:r>
      <w:r w:rsidR="009941A2" w:rsidRPr="0097050D">
        <w:rPr>
          <w:sz w:val="22"/>
          <w:szCs w:val="22"/>
        </w:rPr>
        <w:t>Or</w:t>
      </w:r>
      <w:r w:rsidRPr="0097050D">
        <w:rPr>
          <w:sz w:val="22"/>
          <w:szCs w:val="22"/>
        </w:rPr>
        <w:t xml:space="preserve"> any other category protected by the law. Vendor is required to sign the Equal Opportunity Act endorsement included with this agreement.</w:t>
      </w:r>
    </w:p>
    <w:p w:rsidR="002A20ED" w:rsidRPr="00152028" w:rsidRDefault="002A20ED" w:rsidP="00CA7C05">
      <w:pPr>
        <w:pStyle w:val="Default"/>
        <w:tabs>
          <w:tab w:val="left" w:pos="360"/>
        </w:tabs>
        <w:ind w:left="360" w:hanging="360"/>
        <w:jc w:val="both"/>
        <w:rPr>
          <w:sz w:val="22"/>
          <w:szCs w:val="20"/>
        </w:rPr>
      </w:pPr>
    </w:p>
    <w:p w:rsidR="002A20ED" w:rsidRDefault="002A20ED" w:rsidP="00CA7C05">
      <w:pPr>
        <w:pStyle w:val="Default"/>
        <w:numPr>
          <w:ilvl w:val="0"/>
          <w:numId w:val="14"/>
        </w:numPr>
        <w:jc w:val="both"/>
        <w:rPr>
          <w:sz w:val="22"/>
          <w:szCs w:val="22"/>
        </w:rPr>
      </w:pPr>
      <w:r w:rsidRPr="00152028">
        <w:rPr>
          <w:b/>
          <w:bCs/>
          <w:sz w:val="22"/>
          <w:szCs w:val="22"/>
          <w:u w:val="single"/>
        </w:rPr>
        <w:t>ASSIGNMENT OF THE AGREEMENT</w:t>
      </w:r>
      <w:r>
        <w:rPr>
          <w:b/>
          <w:bCs/>
          <w:sz w:val="22"/>
          <w:szCs w:val="22"/>
        </w:rPr>
        <w:t xml:space="preserve">: </w:t>
      </w:r>
      <w:r>
        <w:rPr>
          <w:sz w:val="22"/>
          <w:szCs w:val="22"/>
        </w:rPr>
        <w:t xml:space="preserve">No agreement awarded under this proposal shall be assigned without the prior written approval of the </w:t>
      </w:r>
      <w:r w:rsidR="00DD3ED2">
        <w:rPr>
          <w:sz w:val="22"/>
          <w:szCs w:val="22"/>
        </w:rPr>
        <w:t>District</w:t>
      </w:r>
      <w:r>
        <w:rPr>
          <w:sz w:val="22"/>
          <w:szCs w:val="22"/>
        </w:rPr>
        <w:t xml:space="preserve">. </w:t>
      </w:r>
    </w:p>
    <w:p w:rsidR="002A20ED" w:rsidRDefault="002A20ED" w:rsidP="00CA7C05">
      <w:pPr>
        <w:pStyle w:val="Default"/>
        <w:ind w:left="360"/>
        <w:jc w:val="both"/>
        <w:rPr>
          <w:sz w:val="22"/>
          <w:szCs w:val="22"/>
        </w:rPr>
      </w:pPr>
    </w:p>
    <w:p w:rsidR="002A20ED" w:rsidRPr="00152028" w:rsidRDefault="002A20ED" w:rsidP="00CA7C05">
      <w:pPr>
        <w:pStyle w:val="Default"/>
        <w:numPr>
          <w:ilvl w:val="0"/>
          <w:numId w:val="14"/>
        </w:numPr>
        <w:jc w:val="both"/>
        <w:rPr>
          <w:b/>
          <w:bCs/>
          <w:sz w:val="22"/>
          <w:szCs w:val="22"/>
        </w:rPr>
      </w:pPr>
      <w:r>
        <w:rPr>
          <w:b/>
          <w:bCs/>
          <w:sz w:val="22"/>
          <w:szCs w:val="22"/>
          <w:u w:val="single"/>
        </w:rPr>
        <w:lastRenderedPageBreak/>
        <w:t>LIABILITY/COPYRIGHT</w:t>
      </w:r>
      <w:r>
        <w:rPr>
          <w:b/>
          <w:bCs/>
          <w:sz w:val="22"/>
          <w:szCs w:val="22"/>
        </w:rPr>
        <w:t xml:space="preserve">: </w:t>
      </w:r>
      <w:r>
        <w:rPr>
          <w:sz w:val="22"/>
          <w:szCs w:val="22"/>
        </w:rPr>
        <w:t xml:space="preserve">The </w:t>
      </w:r>
      <w:r w:rsidR="003E6613" w:rsidRPr="003E6613">
        <w:rPr>
          <w:sz w:val="22"/>
          <w:szCs w:val="22"/>
        </w:rPr>
        <w:t xml:space="preserve">proposer </w:t>
      </w:r>
      <w:r>
        <w:rPr>
          <w:sz w:val="22"/>
          <w:szCs w:val="22"/>
        </w:rPr>
        <w:t xml:space="preserve">shall hold any </w:t>
      </w:r>
      <w:r w:rsidR="00DD3ED2">
        <w:rPr>
          <w:sz w:val="22"/>
          <w:szCs w:val="22"/>
        </w:rPr>
        <w:t>District</w:t>
      </w:r>
      <w:r>
        <w:rPr>
          <w:sz w:val="22"/>
          <w:szCs w:val="22"/>
        </w:rPr>
        <w:t xml:space="preserve">, its officers, agents, servants and employees harmless from liability or any nature of kind whatsoever on account of use by the publisher or author, manufacturer, or agent, or any copyrighted composition, secret process, patented or unpatented invention, or appliance furnished or used under this bid. </w:t>
      </w:r>
    </w:p>
    <w:p w:rsidR="002A20ED" w:rsidRDefault="002A20ED" w:rsidP="00CA7C05">
      <w:pPr>
        <w:pStyle w:val="Default"/>
        <w:jc w:val="both"/>
        <w:rPr>
          <w:b/>
          <w:bCs/>
          <w:sz w:val="22"/>
          <w:szCs w:val="22"/>
        </w:rPr>
      </w:pPr>
    </w:p>
    <w:p w:rsidR="002A20ED" w:rsidRDefault="002A20ED" w:rsidP="00CA7C05">
      <w:pPr>
        <w:pStyle w:val="Default"/>
        <w:ind w:left="360" w:hanging="360"/>
        <w:jc w:val="both"/>
        <w:rPr>
          <w:sz w:val="22"/>
          <w:szCs w:val="22"/>
        </w:rPr>
      </w:pPr>
      <w:r>
        <w:rPr>
          <w:b/>
          <w:bCs/>
          <w:sz w:val="22"/>
          <w:szCs w:val="22"/>
        </w:rPr>
        <w:t xml:space="preserve">18. </w:t>
      </w:r>
      <w:r w:rsidRPr="00152028">
        <w:rPr>
          <w:b/>
          <w:bCs/>
          <w:sz w:val="22"/>
          <w:szCs w:val="22"/>
          <w:u w:val="single"/>
        </w:rPr>
        <w:t>DELIVERY FREQUENCY</w:t>
      </w:r>
      <w:r>
        <w:rPr>
          <w:b/>
          <w:bCs/>
          <w:sz w:val="22"/>
          <w:szCs w:val="22"/>
        </w:rPr>
        <w:t xml:space="preserve">: </w:t>
      </w:r>
      <w:r w:rsidRPr="00DB0C2E">
        <w:rPr>
          <w:sz w:val="22"/>
          <w:szCs w:val="22"/>
        </w:rPr>
        <w:t>All prices shall be quoted FOB destination. No additional fees shall be charged for small orders. All shipments shall be accompanied by a delivery receipt. Purchase order number shall appear on all delivery receipts and invoices. All costs for delivery, drayage, insurance, freight</w:t>
      </w:r>
      <w:r w:rsidR="009941A2">
        <w:rPr>
          <w:sz w:val="22"/>
          <w:szCs w:val="22"/>
        </w:rPr>
        <w:t>, fuel</w:t>
      </w:r>
      <w:r w:rsidRPr="00DB0C2E">
        <w:rPr>
          <w:sz w:val="22"/>
          <w:szCs w:val="22"/>
        </w:rPr>
        <w:t xml:space="preserve"> or the packing of the said articles is to be borne by the </w:t>
      </w:r>
      <w:r w:rsidR="00432B7A">
        <w:rPr>
          <w:sz w:val="22"/>
          <w:szCs w:val="22"/>
        </w:rPr>
        <w:t>Vendor</w:t>
      </w:r>
      <w:r>
        <w:rPr>
          <w:sz w:val="22"/>
          <w:szCs w:val="22"/>
        </w:rPr>
        <w:t>.</w:t>
      </w:r>
    </w:p>
    <w:p w:rsidR="002A20ED" w:rsidRDefault="002A20ED" w:rsidP="00CA7C05">
      <w:pPr>
        <w:spacing w:after="10"/>
        <w:ind w:left="450" w:right="14" w:hanging="450"/>
        <w:jc w:val="both"/>
        <w:rPr>
          <w:sz w:val="22"/>
          <w:szCs w:val="22"/>
        </w:rPr>
      </w:pPr>
    </w:p>
    <w:p w:rsidR="002A20ED" w:rsidRPr="00152028" w:rsidRDefault="002A20ED" w:rsidP="00CA7C05">
      <w:pPr>
        <w:pStyle w:val="Default"/>
        <w:tabs>
          <w:tab w:val="left" w:pos="360"/>
        </w:tabs>
        <w:ind w:left="360" w:hanging="360"/>
        <w:jc w:val="both"/>
        <w:rPr>
          <w:b/>
          <w:bCs/>
          <w:sz w:val="22"/>
          <w:szCs w:val="22"/>
        </w:rPr>
      </w:pPr>
      <w:r>
        <w:rPr>
          <w:b/>
          <w:bCs/>
          <w:sz w:val="22"/>
          <w:szCs w:val="22"/>
        </w:rPr>
        <w:t xml:space="preserve">19. </w:t>
      </w:r>
      <w:r w:rsidRPr="00152028">
        <w:rPr>
          <w:b/>
          <w:bCs/>
          <w:sz w:val="22"/>
          <w:szCs w:val="22"/>
          <w:u w:val="single"/>
        </w:rPr>
        <w:t>QUANTITIES:</w:t>
      </w:r>
      <w:r>
        <w:rPr>
          <w:b/>
          <w:bCs/>
          <w:sz w:val="22"/>
          <w:szCs w:val="22"/>
        </w:rPr>
        <w:t xml:space="preserve"> </w:t>
      </w:r>
      <w:r>
        <w:rPr>
          <w:sz w:val="22"/>
          <w:szCs w:val="22"/>
        </w:rPr>
        <w:t>Quantities shown are e</w:t>
      </w:r>
      <w:r w:rsidR="00A96ABE">
        <w:rPr>
          <w:sz w:val="22"/>
          <w:szCs w:val="22"/>
        </w:rPr>
        <w:t>stimated usages of the District</w:t>
      </w:r>
      <w:r>
        <w:rPr>
          <w:sz w:val="22"/>
          <w:szCs w:val="22"/>
        </w:rPr>
        <w:t xml:space="preserve"> for the</w:t>
      </w:r>
      <w:r w:rsidR="00A96ABE">
        <w:rPr>
          <w:sz w:val="22"/>
          <w:szCs w:val="22"/>
        </w:rPr>
        <w:t xml:space="preserve"> proposal period. The district </w:t>
      </w:r>
      <w:r>
        <w:rPr>
          <w:sz w:val="22"/>
          <w:szCs w:val="22"/>
        </w:rPr>
        <w:t>reserve</w:t>
      </w:r>
      <w:r w:rsidR="00A96ABE">
        <w:rPr>
          <w:sz w:val="22"/>
          <w:szCs w:val="22"/>
        </w:rPr>
        <w:t>s</w:t>
      </w:r>
      <w:r>
        <w:rPr>
          <w:sz w:val="22"/>
          <w:szCs w:val="22"/>
        </w:rPr>
        <w:t xml:space="preserve"> the right to purchase more or less of the units specified. </w:t>
      </w:r>
      <w:r w:rsidR="004A2FB8">
        <w:rPr>
          <w:sz w:val="22"/>
          <w:szCs w:val="22"/>
        </w:rPr>
        <w:t>The D</w:t>
      </w:r>
      <w:r>
        <w:rPr>
          <w:sz w:val="22"/>
          <w:szCs w:val="22"/>
        </w:rPr>
        <w:t>istrict will order in</w:t>
      </w:r>
      <w:r w:rsidR="004A2FB8">
        <w:rPr>
          <w:sz w:val="22"/>
          <w:szCs w:val="22"/>
        </w:rPr>
        <w:t xml:space="preserve"> quantities best suited to the District’s</w:t>
      </w:r>
      <w:r>
        <w:rPr>
          <w:sz w:val="22"/>
          <w:szCs w:val="22"/>
        </w:rPr>
        <w:t xml:space="preserve"> needs</w:t>
      </w:r>
      <w:r w:rsidR="004A2FB8">
        <w:rPr>
          <w:sz w:val="22"/>
          <w:szCs w:val="22"/>
        </w:rPr>
        <w:t xml:space="preserve"> and storage facilities. Price</w:t>
      </w:r>
      <w:r>
        <w:rPr>
          <w:sz w:val="22"/>
          <w:szCs w:val="22"/>
        </w:rPr>
        <w:t xml:space="preserve"> proposal</w:t>
      </w:r>
      <w:r w:rsidR="004A2FB8">
        <w:rPr>
          <w:sz w:val="22"/>
          <w:szCs w:val="22"/>
        </w:rPr>
        <w:t>s</w:t>
      </w:r>
      <w:r>
        <w:rPr>
          <w:sz w:val="22"/>
          <w:szCs w:val="22"/>
        </w:rPr>
        <w:t xml:space="preserve"> shall be firm and shall not increase or include shipping or any additional handling fees for ordering in small quantities. (These quantities are not guaranteed by the </w:t>
      </w:r>
      <w:r w:rsidR="000625D8">
        <w:rPr>
          <w:sz w:val="22"/>
          <w:szCs w:val="22"/>
        </w:rPr>
        <w:t>District</w:t>
      </w:r>
      <w:r>
        <w:rPr>
          <w:sz w:val="22"/>
          <w:szCs w:val="22"/>
        </w:rPr>
        <w:t xml:space="preserve"> but are included for information.) </w:t>
      </w:r>
    </w:p>
    <w:p w:rsidR="002A20ED" w:rsidRDefault="002A20ED" w:rsidP="00CA7C05">
      <w:pPr>
        <w:pStyle w:val="Default"/>
        <w:tabs>
          <w:tab w:val="left" w:pos="360"/>
        </w:tabs>
        <w:jc w:val="both"/>
        <w:rPr>
          <w:sz w:val="22"/>
          <w:szCs w:val="22"/>
        </w:rPr>
      </w:pPr>
    </w:p>
    <w:p w:rsidR="002A20ED" w:rsidRPr="00E16F55" w:rsidRDefault="002A20ED" w:rsidP="00CA7C05">
      <w:pPr>
        <w:pStyle w:val="Default"/>
        <w:tabs>
          <w:tab w:val="left" w:pos="360"/>
        </w:tabs>
        <w:ind w:left="360" w:hanging="360"/>
        <w:jc w:val="both"/>
        <w:rPr>
          <w:b/>
          <w:bCs/>
          <w:sz w:val="22"/>
          <w:szCs w:val="22"/>
        </w:rPr>
      </w:pPr>
      <w:r>
        <w:rPr>
          <w:b/>
          <w:bCs/>
          <w:sz w:val="22"/>
          <w:szCs w:val="22"/>
        </w:rPr>
        <w:t xml:space="preserve">20. </w:t>
      </w:r>
      <w:r w:rsidRPr="00E16F55">
        <w:rPr>
          <w:b/>
          <w:bCs/>
          <w:sz w:val="22"/>
          <w:szCs w:val="22"/>
          <w:u w:val="single"/>
        </w:rPr>
        <w:t>CERTIFICATIONS:</w:t>
      </w:r>
    </w:p>
    <w:p w:rsidR="002A20ED" w:rsidRPr="00E16F55" w:rsidRDefault="002A20ED" w:rsidP="00CA7C05">
      <w:pPr>
        <w:pStyle w:val="Default"/>
        <w:tabs>
          <w:tab w:val="left" w:pos="360"/>
        </w:tabs>
        <w:jc w:val="both"/>
        <w:rPr>
          <w:b/>
          <w:bCs/>
          <w:sz w:val="22"/>
          <w:szCs w:val="22"/>
        </w:rPr>
      </w:pPr>
    </w:p>
    <w:p w:rsidR="002A20ED" w:rsidRPr="007B3527" w:rsidRDefault="002A20ED" w:rsidP="00CA7C05">
      <w:pPr>
        <w:pStyle w:val="Default"/>
        <w:numPr>
          <w:ilvl w:val="1"/>
          <w:numId w:val="24"/>
        </w:numPr>
        <w:tabs>
          <w:tab w:val="left" w:pos="360"/>
        </w:tabs>
        <w:jc w:val="both"/>
        <w:rPr>
          <w:b/>
          <w:bCs/>
          <w:sz w:val="20"/>
          <w:szCs w:val="22"/>
        </w:rPr>
      </w:pPr>
      <w:r w:rsidRPr="007B3527">
        <w:rPr>
          <w:sz w:val="22"/>
        </w:rPr>
        <w:t xml:space="preserve">The VENDOR shall comply with Title VI of the Civil Rights Act of 1964, as amended; USDA regulations implementing Title IX of the Education Amendments; Section 504 of the Rehabilitation Act of 1973; and any additions or amendments to any of these regulations. </w:t>
      </w:r>
    </w:p>
    <w:p w:rsidR="002A20ED" w:rsidRPr="007B3527" w:rsidRDefault="002A20ED" w:rsidP="00CA7C05">
      <w:pPr>
        <w:pStyle w:val="Default"/>
        <w:tabs>
          <w:tab w:val="left" w:pos="360"/>
        </w:tabs>
        <w:jc w:val="both"/>
        <w:rPr>
          <w:b/>
          <w:bCs/>
          <w:sz w:val="20"/>
          <w:szCs w:val="22"/>
        </w:rPr>
      </w:pPr>
    </w:p>
    <w:p w:rsidR="002A20ED" w:rsidRPr="007B3527" w:rsidRDefault="002A20ED" w:rsidP="00CA7C05">
      <w:pPr>
        <w:pStyle w:val="Default"/>
        <w:numPr>
          <w:ilvl w:val="1"/>
          <w:numId w:val="24"/>
        </w:numPr>
        <w:tabs>
          <w:tab w:val="left" w:pos="360"/>
        </w:tabs>
        <w:jc w:val="both"/>
        <w:rPr>
          <w:b/>
          <w:bCs/>
          <w:sz w:val="20"/>
          <w:szCs w:val="22"/>
        </w:rPr>
      </w:pPr>
      <w:r w:rsidRPr="007B3527">
        <w:rPr>
          <w:sz w:val="22"/>
        </w:rPr>
        <w:t xml:space="preserve">The VENDOR shall comply with all applicable standards, orders, or regulations issued, including: </w:t>
      </w:r>
    </w:p>
    <w:p w:rsidR="002A20ED" w:rsidRPr="007B3527" w:rsidRDefault="002A20ED" w:rsidP="00CA7C05">
      <w:pPr>
        <w:jc w:val="both"/>
        <w:rPr>
          <w:sz w:val="22"/>
        </w:rPr>
      </w:pPr>
    </w:p>
    <w:p w:rsidR="002A20ED" w:rsidRPr="007B3527" w:rsidRDefault="002A20ED" w:rsidP="00CA7C05">
      <w:pPr>
        <w:pStyle w:val="ListParagraph"/>
        <w:numPr>
          <w:ilvl w:val="0"/>
          <w:numId w:val="23"/>
        </w:numPr>
        <w:ind w:left="1440" w:hanging="274"/>
        <w:contextualSpacing w:val="0"/>
        <w:jc w:val="both"/>
        <w:rPr>
          <w:rStyle w:val="Hyperlink"/>
          <w:sz w:val="22"/>
        </w:rPr>
      </w:pPr>
      <w:r w:rsidRPr="007B3527">
        <w:rPr>
          <w:sz w:val="22"/>
        </w:rPr>
        <w:t xml:space="preserve">Section 306 of Clean Air Act (42 </w:t>
      </w:r>
      <w:r w:rsidRPr="007B3527">
        <w:rPr>
          <w:i/>
          <w:iCs/>
          <w:sz w:val="22"/>
        </w:rPr>
        <w:t>U.S.C.</w:t>
      </w:r>
      <w:r w:rsidRPr="007B3527">
        <w:rPr>
          <w:sz w:val="22"/>
        </w:rPr>
        <w:t xml:space="preserve"> 1847[h]):</w:t>
      </w:r>
      <w:r w:rsidRPr="007B3527">
        <w:rPr>
          <w:rStyle w:val="Hyperlink"/>
          <w:sz w:val="22"/>
        </w:rPr>
        <w:t xml:space="preserve"> </w:t>
      </w:r>
      <w:hyperlink r:id="rId19" w:history="1">
        <w:r w:rsidRPr="007B3527">
          <w:rPr>
            <w:rStyle w:val="Hyperlink"/>
            <w:sz w:val="22"/>
          </w:rPr>
          <w:t>http://www.gpo.gov/fdsys/pkg/USCODE-2013-title42/pdf/USCODE-2013-title42-chap85-subchapIII-sec7602.pdf</w:t>
        </w:r>
      </w:hyperlink>
    </w:p>
    <w:p w:rsidR="002A20ED" w:rsidRPr="007B3527" w:rsidRDefault="002A20ED" w:rsidP="00CA7C05">
      <w:pPr>
        <w:pStyle w:val="ListParagraph"/>
        <w:ind w:left="1440"/>
        <w:contextualSpacing w:val="0"/>
        <w:jc w:val="both"/>
        <w:rPr>
          <w:rStyle w:val="Hyperlink"/>
          <w:sz w:val="22"/>
        </w:rPr>
      </w:pPr>
    </w:p>
    <w:p w:rsidR="002A20ED" w:rsidRPr="007B3527" w:rsidRDefault="002A20ED" w:rsidP="00CA7C05">
      <w:pPr>
        <w:pStyle w:val="ListParagraph"/>
        <w:numPr>
          <w:ilvl w:val="0"/>
          <w:numId w:val="23"/>
        </w:numPr>
        <w:ind w:left="1440" w:hanging="274"/>
        <w:contextualSpacing w:val="0"/>
        <w:jc w:val="both"/>
        <w:rPr>
          <w:rStyle w:val="Hyperlink"/>
          <w:sz w:val="22"/>
        </w:rPr>
      </w:pPr>
      <w:r w:rsidRPr="007B3527">
        <w:rPr>
          <w:sz w:val="22"/>
        </w:rPr>
        <w:t xml:space="preserve">Section 508 of the Clean Water Act (33 </w:t>
      </w:r>
      <w:r w:rsidRPr="007B3527">
        <w:rPr>
          <w:i/>
          <w:iCs/>
          <w:sz w:val="22"/>
        </w:rPr>
        <w:t>U.S.C.</w:t>
      </w:r>
      <w:r w:rsidRPr="007B3527">
        <w:rPr>
          <w:sz w:val="22"/>
        </w:rPr>
        <w:t xml:space="preserve"> 1368)</w:t>
      </w:r>
      <w:r w:rsidRPr="007B3527">
        <w:rPr>
          <w:rStyle w:val="Hyperlink"/>
          <w:sz w:val="22"/>
        </w:rPr>
        <w:t xml:space="preserve">: </w:t>
      </w:r>
      <w:hyperlink r:id="rId20" w:history="1">
        <w:r w:rsidRPr="007B3527">
          <w:rPr>
            <w:rStyle w:val="Hyperlink"/>
            <w:sz w:val="22"/>
          </w:rPr>
          <w:t>http://www.gpo.gov/fdsys/pkg/USCODE-2013-title33/pdf/USCODE-2013-title33-chap26.pdf</w:t>
        </w:r>
      </w:hyperlink>
    </w:p>
    <w:p w:rsidR="002A20ED" w:rsidRPr="007B3527" w:rsidRDefault="002A20ED" w:rsidP="00CA7C05">
      <w:pPr>
        <w:jc w:val="both"/>
        <w:rPr>
          <w:rStyle w:val="Hyperlink"/>
          <w:sz w:val="22"/>
        </w:rPr>
      </w:pPr>
    </w:p>
    <w:p w:rsidR="002A20ED" w:rsidRPr="007B3527" w:rsidRDefault="002A20ED" w:rsidP="00CA7C05">
      <w:pPr>
        <w:pStyle w:val="ListParagraph"/>
        <w:numPr>
          <w:ilvl w:val="0"/>
          <w:numId w:val="23"/>
        </w:numPr>
        <w:ind w:left="1440" w:hanging="274"/>
        <w:contextualSpacing w:val="0"/>
        <w:jc w:val="both"/>
        <w:rPr>
          <w:rStyle w:val="Hyperlink"/>
          <w:sz w:val="22"/>
        </w:rPr>
      </w:pPr>
      <w:r w:rsidRPr="007B3527">
        <w:rPr>
          <w:rStyle w:val="Hyperlink"/>
          <w:sz w:val="22"/>
        </w:rPr>
        <w:t xml:space="preserve">Executive Order 11738: </w:t>
      </w:r>
      <w:hyperlink r:id="rId21" w:history="1">
        <w:r w:rsidRPr="007B3527">
          <w:rPr>
            <w:rStyle w:val="Hyperlink"/>
            <w:sz w:val="22"/>
          </w:rPr>
          <w:t>http://www.epa.gov/isdc/eo11738.htm</w:t>
        </w:r>
      </w:hyperlink>
    </w:p>
    <w:p w:rsidR="002A20ED" w:rsidRPr="007B3527" w:rsidRDefault="002A20ED" w:rsidP="00CA7C05">
      <w:pPr>
        <w:jc w:val="both"/>
        <w:rPr>
          <w:color w:val="0000FF"/>
          <w:sz w:val="22"/>
          <w:u w:val="single"/>
        </w:rPr>
      </w:pPr>
    </w:p>
    <w:p w:rsidR="002A20ED" w:rsidRPr="007B3527" w:rsidRDefault="002A20ED" w:rsidP="00CA7C05">
      <w:pPr>
        <w:pStyle w:val="ListParagraph"/>
        <w:numPr>
          <w:ilvl w:val="0"/>
          <w:numId w:val="23"/>
        </w:numPr>
        <w:ind w:left="1440" w:hanging="274"/>
        <w:contextualSpacing w:val="0"/>
        <w:jc w:val="both"/>
        <w:rPr>
          <w:sz w:val="22"/>
        </w:rPr>
      </w:pPr>
      <w:r w:rsidRPr="007B3527">
        <w:rPr>
          <w:sz w:val="22"/>
        </w:rPr>
        <w:t xml:space="preserve">Environmental Protection Agency (EPA) regulations at Title 40, </w:t>
      </w:r>
      <w:r w:rsidRPr="007B3527">
        <w:rPr>
          <w:i/>
          <w:iCs/>
          <w:sz w:val="22"/>
        </w:rPr>
        <w:t>Code of Federal Regulations</w:t>
      </w:r>
      <w:r w:rsidRPr="007B3527">
        <w:rPr>
          <w:sz w:val="22"/>
        </w:rPr>
        <w:t>, Part 15, et seq. (</w:t>
      </w:r>
      <w:hyperlink r:id="rId22" w:history="1">
        <w:r w:rsidRPr="007B3527">
          <w:rPr>
            <w:rStyle w:val="Hyperlink"/>
            <w:sz w:val="22"/>
          </w:rPr>
          <w:t>http://www.ecfr.gov/cgi-bin/text-idx?SID=9ed90ed6fc9c89c5c8465c743584c79a&amp;tpl=/ecfrbrowse/Title40/40tab_02.tpl</w:t>
        </w:r>
      </w:hyperlink>
      <w:r w:rsidRPr="007B3527">
        <w:rPr>
          <w:sz w:val="22"/>
        </w:rPr>
        <w:t>). Environmental violations shall be reported to the USDA and the U.S. EPA Assistant Administrator for Enforcement, and the VENDOR agrees not to use a facility listed on the EPA’s List of Violating Facilities</w:t>
      </w:r>
    </w:p>
    <w:p w:rsidR="002A20ED" w:rsidRPr="007B3527" w:rsidRDefault="002A20ED" w:rsidP="00CA7C05">
      <w:pPr>
        <w:jc w:val="both"/>
        <w:rPr>
          <w:b/>
          <w:bCs/>
          <w:sz w:val="22"/>
        </w:rPr>
      </w:pPr>
    </w:p>
    <w:p w:rsidR="002A20ED" w:rsidRPr="007B3527" w:rsidRDefault="002A20ED" w:rsidP="00CA7C05">
      <w:pPr>
        <w:pStyle w:val="ListParagraph"/>
        <w:numPr>
          <w:ilvl w:val="1"/>
          <w:numId w:val="24"/>
        </w:numPr>
        <w:jc w:val="both"/>
        <w:rPr>
          <w:b/>
          <w:sz w:val="22"/>
        </w:rPr>
      </w:pPr>
      <w:r w:rsidRPr="007B3527">
        <w:rPr>
          <w:b/>
          <w:sz w:val="22"/>
        </w:rPr>
        <w:t xml:space="preserve">Debarment Certification </w:t>
      </w:r>
    </w:p>
    <w:p w:rsidR="002A20ED" w:rsidRPr="007B3527" w:rsidRDefault="002A20ED" w:rsidP="00CA7C05">
      <w:pPr>
        <w:ind w:left="1440"/>
        <w:contextualSpacing/>
        <w:jc w:val="both"/>
        <w:rPr>
          <w:sz w:val="22"/>
        </w:rPr>
      </w:pPr>
      <w:r w:rsidRPr="007B3527">
        <w:rPr>
          <w:sz w:val="22"/>
        </w:rPr>
        <w:t xml:space="preserve">The USDA Certification Regarding Debarment must accompany this proposal and each subsequent additional one-year renewals (7 </w:t>
      </w:r>
      <w:r w:rsidRPr="007B3527">
        <w:rPr>
          <w:i/>
          <w:iCs/>
          <w:sz w:val="22"/>
        </w:rPr>
        <w:t>CFR</w:t>
      </w:r>
      <w:r w:rsidRPr="007B3527">
        <w:rPr>
          <w:sz w:val="22"/>
        </w:rPr>
        <w:t xml:space="preserve"> Section 3017.510). Contract renewals that do not include this certification will not be accepted for consideration.</w:t>
      </w:r>
    </w:p>
    <w:p w:rsidR="002A20ED" w:rsidRPr="007B3527" w:rsidRDefault="002A20ED" w:rsidP="00CA7C05">
      <w:pPr>
        <w:ind w:left="1170"/>
        <w:contextualSpacing/>
        <w:jc w:val="both"/>
        <w:rPr>
          <w:sz w:val="22"/>
        </w:rPr>
      </w:pPr>
    </w:p>
    <w:p w:rsidR="002A20ED" w:rsidRPr="007B3527" w:rsidRDefault="002A20ED" w:rsidP="00CA7C05">
      <w:pPr>
        <w:pStyle w:val="ListParagraph"/>
        <w:numPr>
          <w:ilvl w:val="1"/>
          <w:numId w:val="24"/>
        </w:numPr>
        <w:jc w:val="both"/>
        <w:rPr>
          <w:b/>
          <w:sz w:val="22"/>
        </w:rPr>
      </w:pPr>
      <w:r w:rsidRPr="007B3527">
        <w:rPr>
          <w:b/>
          <w:sz w:val="22"/>
        </w:rPr>
        <w:t>Lobbying</w:t>
      </w:r>
    </w:p>
    <w:p w:rsidR="002A20ED" w:rsidRPr="007B3527" w:rsidRDefault="002A20ED" w:rsidP="00CA7C05">
      <w:pPr>
        <w:pStyle w:val="ListParagraph"/>
        <w:ind w:left="1440"/>
        <w:jc w:val="both"/>
        <w:rPr>
          <w:sz w:val="22"/>
        </w:rPr>
      </w:pPr>
      <w:r w:rsidRPr="007B3527">
        <w:rPr>
          <w:sz w:val="22"/>
        </w:rPr>
        <w:t xml:space="preserve">The Certification Regarding Lobbying and a Disclosure of Lobbying Activities form (Appendix A: 7 </w:t>
      </w:r>
      <w:r w:rsidRPr="007B3527">
        <w:rPr>
          <w:i/>
          <w:iCs/>
          <w:sz w:val="22"/>
        </w:rPr>
        <w:t>CFR</w:t>
      </w:r>
      <w:r w:rsidRPr="007B3527">
        <w:rPr>
          <w:sz w:val="22"/>
        </w:rPr>
        <w:t xml:space="preserve"> Part 3018) must accompany this proposal and each additional one-year renewals (7 </w:t>
      </w:r>
      <w:r w:rsidRPr="007B3527">
        <w:rPr>
          <w:i/>
          <w:iCs/>
          <w:sz w:val="22"/>
        </w:rPr>
        <w:t>CFR</w:t>
      </w:r>
      <w:r w:rsidRPr="007B3527">
        <w:rPr>
          <w:sz w:val="22"/>
        </w:rPr>
        <w:t xml:space="preserve"> Section 3017.510). Contract renewals that do not include this certification will not be accepted for consideration.</w:t>
      </w:r>
    </w:p>
    <w:p w:rsidR="002A20ED" w:rsidRPr="007B3527" w:rsidRDefault="002A20ED" w:rsidP="00CA7C05">
      <w:pPr>
        <w:pStyle w:val="ListParagraph"/>
        <w:ind w:left="1440"/>
        <w:jc w:val="both"/>
        <w:rPr>
          <w:sz w:val="22"/>
        </w:rPr>
      </w:pPr>
    </w:p>
    <w:p w:rsidR="002A20ED" w:rsidRPr="007B3527" w:rsidRDefault="002A20ED" w:rsidP="00CA7C05">
      <w:pPr>
        <w:pStyle w:val="ListParagraph"/>
        <w:numPr>
          <w:ilvl w:val="1"/>
          <w:numId w:val="24"/>
        </w:numPr>
        <w:jc w:val="both"/>
        <w:rPr>
          <w:rStyle w:val="Hyperlink"/>
          <w:color w:val="auto"/>
          <w:sz w:val="22"/>
          <w:u w:val="none"/>
        </w:rPr>
      </w:pPr>
      <w:r w:rsidRPr="007B3527">
        <w:rPr>
          <w:b/>
          <w:sz w:val="22"/>
        </w:rPr>
        <w:t>Energy Policy and Conservation Act</w:t>
      </w:r>
      <w:r w:rsidRPr="007B3527">
        <w:rPr>
          <w:rStyle w:val="Hyperlink"/>
          <w:sz w:val="22"/>
        </w:rPr>
        <w:t xml:space="preserve">: </w:t>
      </w:r>
      <w:hyperlink r:id="rId23" w:history="1">
        <w:r w:rsidRPr="007B3527">
          <w:rPr>
            <w:rStyle w:val="Hyperlink"/>
            <w:sz w:val="22"/>
          </w:rPr>
          <w:t>http://legcounsel.house.gov/Comps/EPCA.pdf</w:t>
        </w:r>
      </w:hyperlink>
      <w:r w:rsidRPr="007B3527">
        <w:rPr>
          <w:rStyle w:val="Hyperlink"/>
          <w:sz w:val="22"/>
        </w:rPr>
        <w:t>.</w:t>
      </w:r>
    </w:p>
    <w:p w:rsidR="002A20ED" w:rsidRPr="007B3527" w:rsidRDefault="002A20ED" w:rsidP="00CA7C05">
      <w:pPr>
        <w:pStyle w:val="ListParagraph"/>
        <w:ind w:left="1440"/>
        <w:jc w:val="both"/>
        <w:rPr>
          <w:sz w:val="22"/>
        </w:rPr>
      </w:pPr>
      <w:r w:rsidRPr="007B3527">
        <w:rPr>
          <w:sz w:val="22"/>
        </w:rPr>
        <w:lastRenderedPageBreak/>
        <w:t>the VENDOR shall recognize mandatory standards and policies relating to energy efficiency which are contained in the state conservation plan issued in compliance with the Energy Policy and Conservation Act.</w:t>
      </w:r>
    </w:p>
    <w:p w:rsidR="002A20ED" w:rsidRPr="007B3527" w:rsidRDefault="002A20ED" w:rsidP="00CA7C05">
      <w:pPr>
        <w:pStyle w:val="ListParagraph"/>
        <w:ind w:left="1440"/>
        <w:jc w:val="both"/>
        <w:rPr>
          <w:sz w:val="22"/>
        </w:rPr>
      </w:pPr>
    </w:p>
    <w:p w:rsidR="002A20ED" w:rsidRPr="007B3527" w:rsidRDefault="002A20ED" w:rsidP="00CD7497">
      <w:pPr>
        <w:pStyle w:val="ListParagraph"/>
        <w:numPr>
          <w:ilvl w:val="1"/>
          <w:numId w:val="24"/>
        </w:numPr>
        <w:rPr>
          <w:sz w:val="22"/>
        </w:rPr>
      </w:pPr>
      <w:r w:rsidRPr="007B3527">
        <w:rPr>
          <w:b/>
          <w:sz w:val="22"/>
        </w:rPr>
        <w:t>Contract Work Hours and Safety Standards Act Compliance</w:t>
      </w:r>
      <w:r w:rsidRPr="007B3527">
        <w:rPr>
          <w:rStyle w:val="Hyperlink"/>
          <w:sz w:val="22"/>
        </w:rPr>
        <w:t xml:space="preserve">: </w:t>
      </w:r>
      <w:hyperlink r:id="rId24" w:history="1">
        <w:r w:rsidRPr="007B3527">
          <w:rPr>
            <w:rStyle w:val="Hyperlink"/>
            <w:sz w:val="22"/>
          </w:rPr>
          <w:t>http://www.dol.gov/compliance/laws/comp-cwhssa.htm</w:t>
        </w:r>
      </w:hyperlink>
      <w:r w:rsidRPr="007B3527">
        <w:rPr>
          <w:rStyle w:val="Hyperlink"/>
          <w:sz w:val="22"/>
        </w:rPr>
        <w:t xml:space="preserve"> .</w:t>
      </w:r>
      <w:r w:rsidRPr="007B3527">
        <w:rPr>
          <w:sz w:val="22"/>
        </w:rPr>
        <w:t xml:space="preserve"> In performance of this Contract, the VENDOR shall comply with Sections 103 and 107 of the Contract Work Hours and Safety Standards Act</w:t>
      </w:r>
    </w:p>
    <w:p w:rsidR="002A20ED" w:rsidRPr="007B3527" w:rsidRDefault="002A20ED" w:rsidP="00CA7C05">
      <w:pPr>
        <w:pStyle w:val="ListParagraph"/>
        <w:ind w:left="1440"/>
        <w:jc w:val="both"/>
        <w:rPr>
          <w:sz w:val="22"/>
        </w:rPr>
      </w:pPr>
    </w:p>
    <w:p w:rsidR="002A20ED" w:rsidRPr="007B3527" w:rsidRDefault="002A20ED" w:rsidP="00CA7C05">
      <w:pPr>
        <w:pStyle w:val="ListParagraph"/>
        <w:numPr>
          <w:ilvl w:val="1"/>
          <w:numId w:val="24"/>
        </w:numPr>
        <w:jc w:val="both"/>
        <w:rPr>
          <w:sz w:val="22"/>
        </w:rPr>
      </w:pPr>
      <w:r w:rsidRPr="007B3527">
        <w:rPr>
          <w:b/>
          <w:sz w:val="22"/>
        </w:rPr>
        <w:t>The Certification Regarding the Iran Contracting Act</w:t>
      </w:r>
      <w:r w:rsidRPr="007B3527">
        <w:rPr>
          <w:sz w:val="22"/>
        </w:rPr>
        <w:t xml:space="preserve"> </w:t>
      </w:r>
    </w:p>
    <w:p w:rsidR="002A20ED" w:rsidRPr="007B3527" w:rsidRDefault="002A20ED" w:rsidP="00CA7C05">
      <w:pPr>
        <w:pStyle w:val="ListParagraph"/>
        <w:jc w:val="both"/>
        <w:rPr>
          <w:sz w:val="22"/>
        </w:rPr>
      </w:pPr>
    </w:p>
    <w:p w:rsidR="002A20ED" w:rsidRPr="007B3527" w:rsidRDefault="002A20ED" w:rsidP="00CA7C05">
      <w:pPr>
        <w:pStyle w:val="ListParagraph"/>
        <w:numPr>
          <w:ilvl w:val="1"/>
          <w:numId w:val="24"/>
        </w:numPr>
        <w:jc w:val="both"/>
        <w:rPr>
          <w:sz w:val="22"/>
        </w:rPr>
      </w:pPr>
      <w:r w:rsidRPr="007B3527">
        <w:rPr>
          <w:b/>
          <w:sz w:val="22"/>
        </w:rPr>
        <w:t>The Contractors Certification</w:t>
      </w:r>
      <w:r w:rsidRPr="007B3527">
        <w:rPr>
          <w:sz w:val="22"/>
        </w:rPr>
        <w:t xml:space="preserve"> – Regarding Drug Free Workplace must accompany this </w:t>
      </w:r>
    </w:p>
    <w:p w:rsidR="002A20ED" w:rsidRPr="007B3527" w:rsidRDefault="002A20ED" w:rsidP="00CA7C05">
      <w:pPr>
        <w:ind w:left="1170" w:firstLine="270"/>
        <w:contextualSpacing/>
        <w:jc w:val="both"/>
        <w:rPr>
          <w:sz w:val="22"/>
        </w:rPr>
      </w:pPr>
      <w:r w:rsidRPr="007B3527">
        <w:rPr>
          <w:sz w:val="22"/>
        </w:rPr>
        <w:t>Proposal</w:t>
      </w:r>
    </w:p>
    <w:p w:rsidR="002A20ED" w:rsidRPr="007B3527" w:rsidRDefault="002A20ED" w:rsidP="00CA7C05">
      <w:pPr>
        <w:ind w:left="1170" w:firstLine="270"/>
        <w:contextualSpacing/>
        <w:jc w:val="both"/>
        <w:rPr>
          <w:sz w:val="22"/>
        </w:rPr>
      </w:pPr>
    </w:p>
    <w:p w:rsidR="002A20ED" w:rsidRPr="007B3527" w:rsidRDefault="002A20ED" w:rsidP="00CA7C05">
      <w:pPr>
        <w:pStyle w:val="ListParagraph"/>
        <w:numPr>
          <w:ilvl w:val="1"/>
          <w:numId w:val="24"/>
        </w:numPr>
        <w:jc w:val="both"/>
        <w:rPr>
          <w:sz w:val="22"/>
        </w:rPr>
      </w:pPr>
      <w:r w:rsidRPr="007B3527">
        <w:rPr>
          <w:b/>
          <w:sz w:val="22"/>
        </w:rPr>
        <w:t>The Contractors Certification</w:t>
      </w:r>
      <w:r w:rsidRPr="007B3527">
        <w:rPr>
          <w:sz w:val="22"/>
        </w:rPr>
        <w:t xml:space="preserve"> – Alcoholic Beverages and Tobacco Free Workplace must accompany this proposal</w:t>
      </w:r>
    </w:p>
    <w:p w:rsidR="002A20ED" w:rsidRPr="007B3527" w:rsidRDefault="002A20ED" w:rsidP="00CA7C05">
      <w:pPr>
        <w:pStyle w:val="ListParagraph"/>
        <w:ind w:left="1440"/>
        <w:jc w:val="both"/>
        <w:rPr>
          <w:sz w:val="22"/>
        </w:rPr>
      </w:pPr>
    </w:p>
    <w:p w:rsidR="002A20ED" w:rsidRPr="007B3527" w:rsidRDefault="002A20ED" w:rsidP="00CA7C05">
      <w:pPr>
        <w:pStyle w:val="ListParagraph"/>
        <w:numPr>
          <w:ilvl w:val="1"/>
          <w:numId w:val="24"/>
        </w:numPr>
        <w:jc w:val="both"/>
        <w:rPr>
          <w:sz w:val="22"/>
        </w:rPr>
      </w:pPr>
      <w:r w:rsidRPr="007B3527">
        <w:rPr>
          <w:b/>
          <w:sz w:val="22"/>
        </w:rPr>
        <w:t>The Contractors Certification</w:t>
      </w:r>
      <w:r w:rsidRPr="007B3527">
        <w:rPr>
          <w:sz w:val="22"/>
        </w:rPr>
        <w:t xml:space="preserve"> – Worker Compensation must accompany this proposal</w:t>
      </w:r>
    </w:p>
    <w:p w:rsidR="002A20ED" w:rsidRPr="007B3527" w:rsidRDefault="002A20ED" w:rsidP="00CA7C05">
      <w:pPr>
        <w:pStyle w:val="ListParagraph"/>
        <w:jc w:val="both"/>
        <w:rPr>
          <w:sz w:val="22"/>
        </w:rPr>
      </w:pPr>
    </w:p>
    <w:p w:rsidR="003C08BA" w:rsidRPr="007B3527" w:rsidRDefault="002A20ED" w:rsidP="00CA7C05">
      <w:pPr>
        <w:pStyle w:val="ListParagraph"/>
        <w:numPr>
          <w:ilvl w:val="1"/>
          <w:numId w:val="24"/>
        </w:numPr>
        <w:tabs>
          <w:tab w:val="center" w:pos="0"/>
        </w:tabs>
        <w:spacing w:line="259" w:lineRule="auto"/>
        <w:jc w:val="both"/>
        <w:rPr>
          <w:sz w:val="20"/>
          <w:szCs w:val="22"/>
        </w:rPr>
      </w:pPr>
      <w:r w:rsidRPr="007B3527">
        <w:rPr>
          <w:b/>
          <w:sz w:val="22"/>
        </w:rPr>
        <w:t>Clean Air and Water Certification</w:t>
      </w:r>
    </w:p>
    <w:p w:rsidR="003C08BA" w:rsidRDefault="003C08BA" w:rsidP="00CA7C05">
      <w:pPr>
        <w:tabs>
          <w:tab w:val="center" w:pos="0"/>
        </w:tabs>
        <w:spacing w:line="259" w:lineRule="auto"/>
        <w:jc w:val="both"/>
        <w:rPr>
          <w:sz w:val="22"/>
          <w:szCs w:val="22"/>
        </w:rPr>
      </w:pPr>
    </w:p>
    <w:p w:rsidR="005F6E22" w:rsidRDefault="005F6E22" w:rsidP="00CA7C05">
      <w:pPr>
        <w:tabs>
          <w:tab w:val="center" w:pos="0"/>
        </w:tabs>
        <w:spacing w:line="259" w:lineRule="auto"/>
        <w:jc w:val="both"/>
        <w:rPr>
          <w:sz w:val="22"/>
          <w:szCs w:val="22"/>
        </w:rPr>
      </w:pPr>
    </w:p>
    <w:p w:rsidR="00FC546F" w:rsidRDefault="00FC546F" w:rsidP="00CA7C05">
      <w:pPr>
        <w:tabs>
          <w:tab w:val="center" w:pos="0"/>
        </w:tabs>
        <w:spacing w:line="259" w:lineRule="auto"/>
        <w:jc w:val="both"/>
        <w:rPr>
          <w:sz w:val="22"/>
          <w:szCs w:val="22"/>
        </w:rPr>
      </w:pPr>
    </w:p>
    <w:p w:rsidR="009941A2" w:rsidRDefault="009941A2" w:rsidP="00CA7C05">
      <w:pPr>
        <w:spacing w:after="200" w:line="276" w:lineRule="auto"/>
        <w:jc w:val="both"/>
        <w:rPr>
          <w:rFonts w:eastAsiaTheme="minorHAnsi"/>
          <w:b/>
          <w:bCs/>
          <w:color w:val="000000"/>
          <w:sz w:val="32"/>
          <w:szCs w:val="32"/>
        </w:rPr>
      </w:pPr>
      <w:r>
        <w:rPr>
          <w:b/>
          <w:bCs/>
          <w:sz w:val="32"/>
          <w:szCs w:val="32"/>
        </w:rPr>
        <w:br w:type="page"/>
      </w:r>
    </w:p>
    <w:p w:rsidR="0090322A" w:rsidRPr="00DD77A1" w:rsidRDefault="00DD77A1" w:rsidP="00DD77A1">
      <w:pPr>
        <w:pStyle w:val="Default"/>
        <w:jc w:val="center"/>
        <w:rPr>
          <w:b/>
          <w:bCs/>
          <w:sz w:val="32"/>
          <w:szCs w:val="32"/>
        </w:rPr>
      </w:pPr>
      <w:r w:rsidRPr="00DD77A1">
        <w:rPr>
          <w:b/>
          <w:bCs/>
          <w:sz w:val="32"/>
          <w:szCs w:val="32"/>
        </w:rPr>
        <w:lastRenderedPageBreak/>
        <w:t>EVALUATION AND AWARD</w:t>
      </w:r>
    </w:p>
    <w:p w:rsidR="00DD77A1" w:rsidRPr="00DD77A1" w:rsidRDefault="00DD77A1" w:rsidP="00DD77A1">
      <w:pPr>
        <w:pStyle w:val="Default"/>
        <w:jc w:val="center"/>
        <w:rPr>
          <w:b/>
          <w:bCs/>
          <w:sz w:val="28"/>
          <w:szCs w:val="28"/>
        </w:rPr>
      </w:pPr>
    </w:p>
    <w:p w:rsidR="00DD77A1" w:rsidRPr="00DD77A1" w:rsidRDefault="00DD77A1" w:rsidP="00DD77A1">
      <w:pPr>
        <w:pStyle w:val="Default"/>
        <w:jc w:val="center"/>
        <w:rPr>
          <w:b/>
          <w:bCs/>
          <w:sz w:val="28"/>
          <w:szCs w:val="28"/>
        </w:rPr>
      </w:pPr>
      <w:r w:rsidRPr="00DD77A1">
        <w:rPr>
          <w:b/>
          <w:bCs/>
          <w:sz w:val="28"/>
          <w:szCs w:val="28"/>
        </w:rPr>
        <w:t xml:space="preserve">TECHNICAL AND PRICE EVALUATION FOR RESPONSIVE </w:t>
      </w:r>
      <w:r w:rsidR="00432B7A">
        <w:rPr>
          <w:b/>
          <w:bCs/>
          <w:sz w:val="28"/>
          <w:szCs w:val="28"/>
        </w:rPr>
        <w:t>VENDOR</w:t>
      </w:r>
      <w:r w:rsidRPr="00DD77A1">
        <w:rPr>
          <w:b/>
          <w:bCs/>
          <w:sz w:val="28"/>
          <w:szCs w:val="28"/>
        </w:rPr>
        <w:t>S</w:t>
      </w:r>
    </w:p>
    <w:p w:rsidR="00DD77A1" w:rsidRDefault="00DD77A1" w:rsidP="00AA1EAA">
      <w:pPr>
        <w:pStyle w:val="Default"/>
        <w:rPr>
          <w:b/>
          <w:bCs/>
          <w:sz w:val="22"/>
          <w:szCs w:val="22"/>
        </w:rPr>
      </w:pPr>
    </w:p>
    <w:p w:rsidR="00DD77A1" w:rsidRPr="00ED2977" w:rsidRDefault="00DD77A1" w:rsidP="00DD77A1">
      <w:pPr>
        <w:contextualSpacing/>
        <w:jc w:val="both"/>
        <w:rPr>
          <w:rFonts w:eastAsiaTheme="minorHAnsi"/>
          <w:b/>
          <w:color w:val="000000"/>
          <w:sz w:val="22"/>
          <w:szCs w:val="22"/>
          <w:u w:val="single"/>
        </w:rPr>
      </w:pPr>
      <w:r w:rsidRPr="00ED2977">
        <w:rPr>
          <w:rFonts w:eastAsiaTheme="minorHAnsi"/>
          <w:b/>
          <w:color w:val="000000"/>
          <w:sz w:val="22"/>
          <w:szCs w:val="22"/>
          <w:u w:val="single"/>
        </w:rPr>
        <w:t xml:space="preserve">PROPOSAL EVALUATION CRITERIA </w:t>
      </w:r>
    </w:p>
    <w:p w:rsidR="00DD77A1" w:rsidRPr="00ED2977" w:rsidRDefault="00DD77A1" w:rsidP="00DD77A1">
      <w:pPr>
        <w:tabs>
          <w:tab w:val="left" w:pos="-720"/>
        </w:tabs>
        <w:suppressAutoHyphens/>
        <w:jc w:val="both"/>
        <w:rPr>
          <w:rFonts w:eastAsiaTheme="minorHAnsi"/>
          <w:color w:val="000000"/>
          <w:sz w:val="22"/>
          <w:szCs w:val="22"/>
        </w:rPr>
      </w:pPr>
      <w:r w:rsidRPr="00ED2977">
        <w:rPr>
          <w:rFonts w:eastAsiaTheme="minorHAnsi"/>
          <w:color w:val="000000"/>
          <w:sz w:val="22"/>
          <w:szCs w:val="22"/>
        </w:rPr>
        <w:t>Proposals found to satisfy the minimum qualification requirements will be evaluated against the eval</w:t>
      </w:r>
      <w:r w:rsidR="00675837">
        <w:rPr>
          <w:rFonts w:eastAsiaTheme="minorHAnsi"/>
          <w:color w:val="000000"/>
          <w:sz w:val="22"/>
          <w:szCs w:val="22"/>
        </w:rPr>
        <w:t>uation criteria shown below by the</w:t>
      </w:r>
      <w:r w:rsidRPr="00ED2977">
        <w:rPr>
          <w:rFonts w:eastAsiaTheme="minorHAnsi"/>
          <w:color w:val="000000"/>
          <w:sz w:val="22"/>
          <w:szCs w:val="22"/>
        </w:rPr>
        <w:t xml:space="preserve"> </w:t>
      </w:r>
      <w:r w:rsidR="00C906C9">
        <w:rPr>
          <w:rFonts w:eastAsiaTheme="minorHAnsi"/>
          <w:color w:val="000000"/>
          <w:sz w:val="22"/>
          <w:szCs w:val="22"/>
        </w:rPr>
        <w:t>RFP</w:t>
      </w:r>
      <w:r w:rsidRPr="00ED2977">
        <w:rPr>
          <w:rFonts w:eastAsiaTheme="minorHAnsi"/>
          <w:color w:val="000000"/>
          <w:sz w:val="22"/>
          <w:szCs w:val="22"/>
        </w:rPr>
        <w:t xml:space="preserve"> review committee of the </w:t>
      </w:r>
      <w:r w:rsidR="00F00446">
        <w:rPr>
          <w:rFonts w:eastAsiaTheme="minorHAnsi"/>
          <w:color w:val="000000"/>
          <w:sz w:val="22"/>
          <w:szCs w:val="22"/>
        </w:rPr>
        <w:t>District</w:t>
      </w:r>
      <w:r w:rsidR="00DB2ED3">
        <w:rPr>
          <w:rFonts w:eastAsiaTheme="minorHAnsi"/>
          <w:color w:val="000000"/>
          <w:sz w:val="22"/>
          <w:szCs w:val="22"/>
        </w:rPr>
        <w:t xml:space="preserve">. </w:t>
      </w:r>
      <w:r w:rsidR="00DB2ED3" w:rsidRPr="00DB2ED3">
        <w:rPr>
          <w:rFonts w:eastAsiaTheme="minorHAnsi"/>
          <w:color w:val="000000"/>
          <w:sz w:val="22"/>
          <w:szCs w:val="22"/>
        </w:rPr>
        <w:t>“Minimum qualifications” shall mean: complete proposals meeting all RFP instructions and conditions, received by the due date and time.</w:t>
      </w:r>
      <w:r w:rsidR="00DB2ED3">
        <w:rPr>
          <w:rFonts w:eastAsiaTheme="minorHAnsi"/>
          <w:color w:val="000000"/>
          <w:sz w:val="22"/>
          <w:szCs w:val="22"/>
        </w:rPr>
        <w:t xml:space="preserve"> </w:t>
      </w:r>
      <w:r w:rsidRPr="00ED2977">
        <w:rPr>
          <w:rFonts w:eastAsiaTheme="minorHAnsi"/>
          <w:color w:val="000000"/>
          <w:sz w:val="22"/>
          <w:szCs w:val="22"/>
        </w:rPr>
        <w:t>Each proposal will be scored on a scale of 1 to</w:t>
      </w:r>
      <w:r w:rsidRPr="00DB2ED3">
        <w:rPr>
          <w:rFonts w:eastAsiaTheme="minorHAnsi"/>
          <w:color w:val="000000"/>
          <w:sz w:val="22"/>
          <w:szCs w:val="22"/>
        </w:rPr>
        <w:t xml:space="preserve"> </w:t>
      </w:r>
      <w:r w:rsidR="00CD7497">
        <w:rPr>
          <w:rFonts w:eastAsiaTheme="minorHAnsi"/>
          <w:color w:val="000000"/>
          <w:sz w:val="22"/>
          <w:szCs w:val="22"/>
        </w:rPr>
        <w:t>13</w:t>
      </w:r>
      <w:r w:rsidR="00675837">
        <w:rPr>
          <w:rFonts w:eastAsiaTheme="minorHAnsi"/>
          <w:color w:val="000000"/>
          <w:sz w:val="22"/>
          <w:szCs w:val="22"/>
        </w:rPr>
        <w:t>0.</w:t>
      </w:r>
    </w:p>
    <w:p w:rsidR="00DD77A1" w:rsidRPr="00DB2ED3" w:rsidRDefault="00DD77A1" w:rsidP="00DB2ED3">
      <w:pPr>
        <w:tabs>
          <w:tab w:val="left" w:pos="-720"/>
        </w:tabs>
        <w:suppressAutoHyphens/>
        <w:spacing w:after="200" w:line="276" w:lineRule="auto"/>
        <w:ind w:left="720"/>
        <w:contextualSpacing/>
        <w:jc w:val="both"/>
        <w:rPr>
          <w:rFonts w:eastAsiaTheme="minorHAnsi"/>
          <w:color w:val="000000"/>
          <w:sz w:val="22"/>
          <w:szCs w:val="22"/>
        </w:rPr>
      </w:pPr>
    </w:p>
    <w:p w:rsidR="00675837" w:rsidRPr="00AE64C3" w:rsidRDefault="00675837" w:rsidP="00675837">
      <w:pPr>
        <w:numPr>
          <w:ilvl w:val="0"/>
          <w:numId w:val="38"/>
        </w:numPr>
        <w:tabs>
          <w:tab w:val="left" w:pos="-720"/>
        </w:tabs>
        <w:suppressAutoHyphens/>
        <w:spacing w:after="200" w:line="276" w:lineRule="auto"/>
        <w:contextualSpacing/>
        <w:jc w:val="both"/>
        <w:rPr>
          <w:rFonts w:eastAsiaTheme="minorHAnsi"/>
          <w:color w:val="000000"/>
          <w:sz w:val="22"/>
          <w:szCs w:val="22"/>
        </w:rPr>
      </w:pPr>
      <w:r w:rsidRPr="00AE64C3">
        <w:rPr>
          <w:b/>
          <w:sz w:val="22"/>
          <w:szCs w:val="20"/>
          <w:u w:val="single"/>
        </w:rPr>
        <w:t>SMALL BUSINESS AND MINORITY, WOMAN, AND DISABLED VETER</w:t>
      </w:r>
      <w:r>
        <w:rPr>
          <w:b/>
          <w:sz w:val="22"/>
          <w:szCs w:val="20"/>
          <w:u w:val="single"/>
        </w:rPr>
        <w:t>A</w:t>
      </w:r>
      <w:r w:rsidRPr="00AE64C3">
        <w:rPr>
          <w:b/>
          <w:sz w:val="22"/>
          <w:szCs w:val="20"/>
          <w:u w:val="single"/>
        </w:rPr>
        <w:t>N BUSINESS ENTERPRISE (MWDVBE)</w:t>
      </w:r>
      <w:r>
        <w:rPr>
          <w:b/>
          <w:sz w:val="22"/>
          <w:szCs w:val="20"/>
          <w:u w:val="single"/>
        </w:rPr>
        <w:t>:</w:t>
      </w:r>
      <w:r w:rsidRPr="00AE64C3">
        <w:rPr>
          <w:sz w:val="22"/>
          <w:szCs w:val="20"/>
        </w:rPr>
        <w:t xml:space="preserve"> (5 points) </w:t>
      </w:r>
      <w:r>
        <w:rPr>
          <w:rFonts w:eastAsiaTheme="minorHAnsi"/>
          <w:color w:val="000000"/>
          <w:sz w:val="22"/>
          <w:szCs w:val="20"/>
        </w:rPr>
        <w:t xml:space="preserve">SSFUSD </w:t>
      </w:r>
      <w:r w:rsidRPr="00AE64C3">
        <w:rPr>
          <w:rFonts w:eastAsiaTheme="minorHAnsi"/>
          <w:color w:val="000000"/>
          <w:sz w:val="22"/>
          <w:szCs w:val="20"/>
        </w:rPr>
        <w:t>encourage</w:t>
      </w:r>
      <w:r>
        <w:rPr>
          <w:rFonts w:eastAsiaTheme="minorHAnsi"/>
          <w:color w:val="000000"/>
          <w:sz w:val="22"/>
          <w:szCs w:val="20"/>
        </w:rPr>
        <w:t>s</w:t>
      </w:r>
      <w:r w:rsidRPr="00AE64C3">
        <w:rPr>
          <w:rFonts w:eastAsiaTheme="minorHAnsi"/>
          <w:color w:val="000000"/>
          <w:sz w:val="22"/>
          <w:szCs w:val="20"/>
        </w:rPr>
        <w:t xml:space="preserve"> minority, women and disabled veteran owned business enterprises to participate in </w:t>
      </w:r>
      <w:r>
        <w:rPr>
          <w:rFonts w:eastAsiaTheme="minorHAnsi"/>
          <w:color w:val="000000"/>
          <w:sz w:val="22"/>
          <w:szCs w:val="20"/>
        </w:rPr>
        <w:t>the RFP</w:t>
      </w:r>
      <w:r w:rsidRPr="00AE64C3">
        <w:rPr>
          <w:rFonts w:eastAsiaTheme="minorHAnsi"/>
          <w:color w:val="000000"/>
          <w:sz w:val="22"/>
          <w:szCs w:val="20"/>
        </w:rPr>
        <w:t xml:space="preserve"> based upon their capacity to perform and be</w:t>
      </w:r>
      <w:r>
        <w:rPr>
          <w:rFonts w:eastAsiaTheme="minorHAnsi"/>
          <w:color w:val="000000"/>
          <w:sz w:val="22"/>
          <w:szCs w:val="20"/>
        </w:rPr>
        <w:t xml:space="preserve"> successful.</w:t>
      </w:r>
    </w:p>
    <w:p w:rsidR="00675837" w:rsidRPr="00CD7497" w:rsidRDefault="00675837" w:rsidP="00675837">
      <w:pPr>
        <w:tabs>
          <w:tab w:val="left" w:pos="-720"/>
        </w:tabs>
        <w:suppressAutoHyphens/>
        <w:spacing w:after="200" w:line="276" w:lineRule="auto"/>
        <w:ind w:left="720"/>
        <w:contextualSpacing/>
        <w:jc w:val="both"/>
        <w:rPr>
          <w:rFonts w:eastAsiaTheme="minorHAnsi"/>
          <w:color w:val="000000"/>
          <w:sz w:val="18"/>
          <w:szCs w:val="22"/>
        </w:rPr>
      </w:pPr>
    </w:p>
    <w:p w:rsidR="00DD77A1" w:rsidRPr="00AE64C3" w:rsidRDefault="00DD77A1" w:rsidP="00DD77A1">
      <w:pPr>
        <w:numPr>
          <w:ilvl w:val="0"/>
          <w:numId w:val="38"/>
        </w:numPr>
        <w:tabs>
          <w:tab w:val="left" w:pos="-720"/>
        </w:tabs>
        <w:suppressAutoHyphens/>
        <w:spacing w:after="200" w:line="276" w:lineRule="auto"/>
        <w:contextualSpacing/>
        <w:jc w:val="both"/>
        <w:rPr>
          <w:rFonts w:eastAsiaTheme="minorHAnsi"/>
          <w:color w:val="000000"/>
          <w:sz w:val="22"/>
          <w:szCs w:val="22"/>
        </w:rPr>
      </w:pPr>
      <w:r w:rsidRPr="00AE64C3">
        <w:rPr>
          <w:rFonts w:eastAsiaTheme="minorHAnsi"/>
          <w:b/>
          <w:color w:val="000000"/>
          <w:sz w:val="22"/>
          <w:szCs w:val="22"/>
          <w:u w:val="single"/>
        </w:rPr>
        <w:t>Customer Service &amp; References</w:t>
      </w:r>
      <w:r w:rsidR="006F4C6D">
        <w:rPr>
          <w:rFonts w:eastAsiaTheme="minorHAnsi"/>
          <w:b/>
          <w:color w:val="000000"/>
          <w:sz w:val="22"/>
          <w:szCs w:val="22"/>
          <w:u w:val="single"/>
        </w:rPr>
        <w:t>:</w:t>
      </w:r>
      <w:r w:rsidR="00675837">
        <w:rPr>
          <w:rFonts w:eastAsiaTheme="minorHAnsi"/>
          <w:color w:val="000000"/>
          <w:sz w:val="22"/>
          <w:szCs w:val="22"/>
        </w:rPr>
        <w:t xml:space="preserve"> (25</w:t>
      </w:r>
      <w:r w:rsidRPr="00AE64C3">
        <w:rPr>
          <w:rFonts w:eastAsiaTheme="minorHAnsi"/>
          <w:color w:val="000000"/>
          <w:sz w:val="22"/>
          <w:szCs w:val="22"/>
        </w:rPr>
        <w:t xml:space="preserve"> points</w:t>
      </w:r>
      <w:r w:rsidR="00AE64C3" w:rsidRPr="00AE64C3">
        <w:rPr>
          <w:rFonts w:eastAsiaTheme="minorHAnsi"/>
          <w:color w:val="000000"/>
          <w:sz w:val="22"/>
          <w:szCs w:val="22"/>
        </w:rPr>
        <w:t xml:space="preserve">) </w:t>
      </w:r>
      <w:r w:rsidR="00AE64C3">
        <w:rPr>
          <w:rFonts w:eastAsiaTheme="minorHAnsi"/>
          <w:color w:val="000000"/>
          <w:sz w:val="22"/>
          <w:szCs w:val="22"/>
        </w:rPr>
        <w:t>Vendors</w:t>
      </w:r>
      <w:r w:rsidRPr="00AE64C3">
        <w:rPr>
          <w:rFonts w:eastAsiaTheme="minorHAnsi"/>
          <w:color w:val="000000"/>
          <w:sz w:val="22"/>
          <w:szCs w:val="22"/>
        </w:rPr>
        <w:t xml:space="preserve"> should demonstrate their ability to promptly respond to request for information, to resolve complaints and issues, and to provide timely and accurate delivery.  Bidder’s customer service staff should be easily accessible for inquiries or issues. Bidder should be able to provide marketing strategies to assist the </w:t>
      </w:r>
      <w:r w:rsidR="00F00446">
        <w:rPr>
          <w:rFonts w:eastAsiaTheme="minorHAnsi"/>
          <w:color w:val="000000"/>
          <w:sz w:val="22"/>
          <w:szCs w:val="22"/>
        </w:rPr>
        <w:t>District</w:t>
      </w:r>
      <w:r w:rsidRPr="00AE64C3">
        <w:rPr>
          <w:rFonts w:eastAsiaTheme="minorHAnsi"/>
          <w:color w:val="000000"/>
          <w:sz w:val="22"/>
          <w:szCs w:val="22"/>
        </w:rPr>
        <w:t xml:space="preserve"> in promoting school meal programs.</w:t>
      </w:r>
    </w:p>
    <w:p w:rsidR="00DD77A1" w:rsidRPr="00CD7497" w:rsidRDefault="00DD77A1" w:rsidP="00DD77A1">
      <w:pPr>
        <w:tabs>
          <w:tab w:val="left" w:pos="-720"/>
        </w:tabs>
        <w:suppressAutoHyphens/>
        <w:ind w:left="720"/>
        <w:jc w:val="both"/>
        <w:rPr>
          <w:rFonts w:eastAsiaTheme="minorHAnsi"/>
          <w:color w:val="000000"/>
          <w:sz w:val="18"/>
          <w:szCs w:val="22"/>
        </w:rPr>
      </w:pPr>
    </w:p>
    <w:p w:rsidR="00DD77A1" w:rsidRPr="00AE64C3" w:rsidRDefault="00E95F2B" w:rsidP="00DD77A1">
      <w:pPr>
        <w:numPr>
          <w:ilvl w:val="0"/>
          <w:numId w:val="38"/>
        </w:numPr>
        <w:tabs>
          <w:tab w:val="left" w:pos="-720"/>
        </w:tabs>
        <w:suppressAutoHyphens/>
        <w:spacing w:after="200" w:line="276" w:lineRule="auto"/>
        <w:contextualSpacing/>
        <w:jc w:val="both"/>
        <w:rPr>
          <w:rFonts w:eastAsiaTheme="minorHAnsi"/>
          <w:color w:val="000000"/>
          <w:sz w:val="22"/>
          <w:szCs w:val="22"/>
        </w:rPr>
      </w:pPr>
      <w:r>
        <w:rPr>
          <w:rFonts w:eastAsiaTheme="minorHAnsi"/>
          <w:b/>
          <w:color w:val="000000"/>
          <w:sz w:val="22"/>
          <w:szCs w:val="22"/>
          <w:u w:val="single"/>
        </w:rPr>
        <w:t xml:space="preserve">Experience, </w:t>
      </w:r>
      <w:r w:rsidR="00DD77A1" w:rsidRPr="00AE64C3">
        <w:rPr>
          <w:rFonts w:eastAsiaTheme="minorHAnsi"/>
          <w:b/>
          <w:color w:val="000000"/>
          <w:sz w:val="22"/>
          <w:szCs w:val="22"/>
          <w:u w:val="single"/>
        </w:rPr>
        <w:t>Competence</w:t>
      </w:r>
      <w:r>
        <w:rPr>
          <w:rFonts w:eastAsiaTheme="minorHAnsi"/>
          <w:b/>
          <w:color w:val="000000"/>
          <w:sz w:val="22"/>
          <w:szCs w:val="22"/>
          <w:u w:val="single"/>
        </w:rPr>
        <w:t>, Responsiveness</w:t>
      </w:r>
      <w:r w:rsidR="006F4C6D">
        <w:rPr>
          <w:rFonts w:eastAsiaTheme="minorHAnsi"/>
          <w:b/>
          <w:color w:val="000000"/>
          <w:sz w:val="22"/>
          <w:szCs w:val="22"/>
          <w:u w:val="single"/>
        </w:rPr>
        <w:t>:</w:t>
      </w:r>
      <w:r w:rsidR="00DD77A1" w:rsidRPr="00AE64C3">
        <w:rPr>
          <w:rFonts w:eastAsiaTheme="minorHAnsi"/>
          <w:color w:val="000000"/>
          <w:sz w:val="22"/>
          <w:szCs w:val="22"/>
        </w:rPr>
        <w:t xml:space="preserve"> (20 points</w:t>
      </w:r>
      <w:r w:rsidR="00AE64C3" w:rsidRPr="00AE64C3">
        <w:rPr>
          <w:rFonts w:eastAsiaTheme="minorHAnsi"/>
          <w:color w:val="000000"/>
          <w:sz w:val="22"/>
          <w:szCs w:val="22"/>
        </w:rPr>
        <w:t xml:space="preserve">) </w:t>
      </w:r>
      <w:r w:rsidR="00AE64C3">
        <w:rPr>
          <w:rFonts w:eastAsiaTheme="minorHAnsi"/>
          <w:color w:val="000000"/>
          <w:sz w:val="22"/>
          <w:szCs w:val="22"/>
        </w:rPr>
        <w:t>Vendors</w:t>
      </w:r>
      <w:r w:rsidR="00DD77A1" w:rsidRPr="00AE64C3">
        <w:rPr>
          <w:rFonts w:eastAsiaTheme="minorHAnsi"/>
          <w:color w:val="000000"/>
          <w:sz w:val="22"/>
          <w:szCs w:val="22"/>
        </w:rPr>
        <w:t xml:space="preserve"> should be able to provide state-of-the-art technology in order to provide services including data collection, customized reports, trend analysis, information sharing, real-time reporting, and complete traceability of product.  Bidder should demonstrate substantial and recent experience in providing the products to California public schools.  Bidder should provide an efficient supply-chain management system to ensure timely and accurate delivery and flexibility to address changes in needs of the </w:t>
      </w:r>
      <w:r w:rsidR="00F00446">
        <w:rPr>
          <w:rFonts w:eastAsiaTheme="minorHAnsi"/>
          <w:color w:val="000000"/>
          <w:sz w:val="22"/>
          <w:szCs w:val="22"/>
        </w:rPr>
        <w:t>District</w:t>
      </w:r>
      <w:r w:rsidR="00DD77A1" w:rsidRPr="00AE64C3">
        <w:rPr>
          <w:rFonts w:eastAsiaTheme="minorHAnsi"/>
          <w:color w:val="000000"/>
          <w:sz w:val="22"/>
          <w:szCs w:val="22"/>
        </w:rPr>
        <w:t xml:space="preserve">.  </w:t>
      </w:r>
    </w:p>
    <w:p w:rsidR="00DD77A1" w:rsidRPr="00CD7497" w:rsidRDefault="00DD77A1" w:rsidP="00DD77A1">
      <w:pPr>
        <w:tabs>
          <w:tab w:val="left" w:pos="-720"/>
        </w:tabs>
        <w:suppressAutoHyphens/>
        <w:jc w:val="both"/>
        <w:rPr>
          <w:rFonts w:eastAsiaTheme="minorHAnsi"/>
          <w:color w:val="000000"/>
          <w:sz w:val="18"/>
          <w:szCs w:val="22"/>
        </w:rPr>
      </w:pPr>
    </w:p>
    <w:p w:rsidR="00DD77A1" w:rsidRDefault="00E95F2B" w:rsidP="00CD7497">
      <w:pPr>
        <w:numPr>
          <w:ilvl w:val="0"/>
          <w:numId w:val="38"/>
        </w:numPr>
        <w:tabs>
          <w:tab w:val="left" w:pos="-720"/>
        </w:tabs>
        <w:suppressAutoHyphens/>
        <w:spacing w:line="276" w:lineRule="auto"/>
        <w:contextualSpacing/>
        <w:jc w:val="both"/>
        <w:rPr>
          <w:rFonts w:eastAsiaTheme="minorHAnsi"/>
          <w:color w:val="000000"/>
          <w:sz w:val="22"/>
          <w:szCs w:val="22"/>
        </w:rPr>
      </w:pPr>
      <w:r>
        <w:rPr>
          <w:rFonts w:eastAsiaTheme="minorHAnsi"/>
          <w:b/>
          <w:color w:val="000000"/>
          <w:sz w:val="22"/>
          <w:szCs w:val="22"/>
          <w:u w:val="single"/>
        </w:rPr>
        <w:t xml:space="preserve">Responsibility and Business </w:t>
      </w:r>
      <w:r w:rsidR="00DD77A1" w:rsidRPr="00AE64C3">
        <w:rPr>
          <w:rFonts w:eastAsiaTheme="minorHAnsi"/>
          <w:b/>
          <w:color w:val="000000"/>
          <w:sz w:val="22"/>
          <w:szCs w:val="22"/>
          <w:u w:val="single"/>
        </w:rPr>
        <w:t>Sustainability</w:t>
      </w:r>
      <w:r w:rsidR="006F4C6D">
        <w:rPr>
          <w:rFonts w:eastAsiaTheme="minorHAnsi"/>
          <w:b/>
          <w:color w:val="000000"/>
          <w:sz w:val="22"/>
          <w:szCs w:val="22"/>
          <w:u w:val="single"/>
        </w:rPr>
        <w:t>:</w:t>
      </w:r>
      <w:r w:rsidR="00675837">
        <w:rPr>
          <w:rFonts w:eastAsiaTheme="minorHAnsi"/>
          <w:color w:val="000000"/>
          <w:sz w:val="22"/>
          <w:szCs w:val="22"/>
        </w:rPr>
        <w:t xml:space="preserve"> (20</w:t>
      </w:r>
      <w:r w:rsidR="00DD77A1" w:rsidRPr="00AE64C3">
        <w:rPr>
          <w:rFonts w:eastAsiaTheme="minorHAnsi"/>
          <w:color w:val="000000"/>
          <w:sz w:val="22"/>
          <w:szCs w:val="22"/>
        </w:rPr>
        <w:t xml:space="preserve"> points</w:t>
      </w:r>
      <w:r w:rsidR="00AE64C3" w:rsidRPr="00AE64C3">
        <w:rPr>
          <w:rFonts w:eastAsiaTheme="minorHAnsi"/>
          <w:color w:val="000000"/>
          <w:sz w:val="22"/>
          <w:szCs w:val="22"/>
        </w:rPr>
        <w:t xml:space="preserve">) </w:t>
      </w:r>
      <w:r w:rsidR="00AE64C3">
        <w:rPr>
          <w:rFonts w:eastAsiaTheme="minorHAnsi"/>
          <w:color w:val="000000"/>
          <w:sz w:val="22"/>
          <w:szCs w:val="22"/>
        </w:rPr>
        <w:t>Vendors</w:t>
      </w:r>
      <w:r w:rsidR="00DD77A1" w:rsidRPr="00AE64C3">
        <w:rPr>
          <w:rFonts w:eastAsiaTheme="minorHAnsi"/>
          <w:color w:val="000000"/>
          <w:sz w:val="22"/>
          <w:szCs w:val="22"/>
        </w:rPr>
        <w:t xml:space="preserve"> should have an integrated operation including evidences that the proposing firm will continue to operate successfully throughout the term of any Perishable Contract it accepts.  Bidder should have a robust level of financial capability sufficient to handle contracts as large as any Perishable Contract is likely to be and on a multi-year basis.  Bidder should show evidence of an integrated system to ensure food-safety and social responsibility, for example, to provide economic opportunity for </w:t>
      </w:r>
      <w:r w:rsidR="00734CD0">
        <w:rPr>
          <w:rFonts w:eastAsiaTheme="minorHAnsi"/>
          <w:color w:val="000000"/>
          <w:sz w:val="22"/>
          <w:szCs w:val="22"/>
        </w:rPr>
        <w:t xml:space="preserve">the Bay Area </w:t>
      </w:r>
      <w:r w:rsidR="008F4194">
        <w:rPr>
          <w:rFonts w:eastAsiaTheme="minorHAnsi"/>
          <w:color w:val="000000"/>
          <w:sz w:val="22"/>
          <w:szCs w:val="22"/>
        </w:rPr>
        <w:t>County</w:t>
      </w:r>
      <w:r w:rsidR="00DD77A1" w:rsidRPr="00AE64C3">
        <w:rPr>
          <w:rFonts w:eastAsiaTheme="minorHAnsi"/>
          <w:color w:val="000000"/>
          <w:sz w:val="22"/>
          <w:szCs w:val="22"/>
        </w:rPr>
        <w:t xml:space="preserve"> residents and businesses and stimulate economic development in the local area.  </w:t>
      </w:r>
    </w:p>
    <w:p w:rsidR="00E95F2B" w:rsidRPr="00CD7497" w:rsidRDefault="00E95F2B" w:rsidP="00E95F2B">
      <w:pPr>
        <w:pStyle w:val="ListParagraph"/>
        <w:rPr>
          <w:rFonts w:eastAsiaTheme="minorHAnsi"/>
          <w:color w:val="000000"/>
          <w:sz w:val="18"/>
          <w:szCs w:val="22"/>
        </w:rPr>
      </w:pPr>
    </w:p>
    <w:p w:rsidR="00E95F2B" w:rsidRPr="00DB2ED3" w:rsidRDefault="00E95F2B" w:rsidP="00E95F2B">
      <w:pPr>
        <w:numPr>
          <w:ilvl w:val="0"/>
          <w:numId w:val="38"/>
        </w:numPr>
        <w:tabs>
          <w:tab w:val="left" w:pos="-720"/>
        </w:tabs>
        <w:suppressAutoHyphens/>
        <w:spacing w:after="200" w:line="276" w:lineRule="auto"/>
        <w:contextualSpacing/>
        <w:jc w:val="both"/>
        <w:rPr>
          <w:rFonts w:eastAsiaTheme="minorHAnsi"/>
          <w:b/>
          <w:color w:val="000000"/>
          <w:sz w:val="22"/>
          <w:szCs w:val="22"/>
        </w:rPr>
      </w:pPr>
      <w:r w:rsidRPr="00DB2ED3">
        <w:rPr>
          <w:rFonts w:eastAsiaTheme="minorHAnsi"/>
          <w:b/>
          <w:color w:val="000000"/>
          <w:sz w:val="22"/>
          <w:szCs w:val="22"/>
          <w:u w:val="single"/>
        </w:rPr>
        <w:t>Food Safety - HACCP Plan and Plant Security</w:t>
      </w:r>
      <w:r w:rsidR="00DB2ED3">
        <w:rPr>
          <w:rFonts w:eastAsiaTheme="minorHAnsi"/>
          <w:b/>
          <w:color w:val="000000"/>
          <w:sz w:val="22"/>
          <w:szCs w:val="22"/>
          <w:u w:val="single"/>
        </w:rPr>
        <w:t xml:space="preserve"> </w:t>
      </w:r>
      <w:r w:rsidR="00DB2ED3">
        <w:rPr>
          <w:rFonts w:eastAsiaTheme="minorHAnsi"/>
          <w:color w:val="000000"/>
          <w:sz w:val="22"/>
          <w:szCs w:val="22"/>
          <w:u w:val="single"/>
        </w:rPr>
        <w:t xml:space="preserve">(10 points): </w:t>
      </w:r>
      <w:r w:rsidR="00DB2ED3" w:rsidRPr="00DB2ED3">
        <w:rPr>
          <w:rFonts w:eastAsiaTheme="minorHAnsi"/>
          <w:color w:val="000000"/>
          <w:sz w:val="22"/>
          <w:szCs w:val="22"/>
        </w:rPr>
        <w:t xml:space="preserve">Vendors should be able to provide </w:t>
      </w:r>
      <w:r w:rsidR="00DB2ED3">
        <w:rPr>
          <w:rFonts w:eastAsiaTheme="minorHAnsi"/>
          <w:color w:val="000000"/>
          <w:sz w:val="22"/>
          <w:szCs w:val="22"/>
        </w:rPr>
        <w:t>a HACCP plan for their operation</w:t>
      </w:r>
    </w:p>
    <w:p w:rsidR="00AE64C3" w:rsidRPr="00CD7497" w:rsidRDefault="00AE64C3" w:rsidP="00DD77A1">
      <w:pPr>
        <w:tabs>
          <w:tab w:val="left" w:pos="-720"/>
        </w:tabs>
        <w:suppressAutoHyphens/>
        <w:ind w:left="720"/>
        <w:contextualSpacing/>
        <w:jc w:val="both"/>
        <w:rPr>
          <w:rFonts w:eastAsiaTheme="minorHAnsi"/>
          <w:color w:val="000000"/>
          <w:sz w:val="18"/>
          <w:szCs w:val="22"/>
        </w:rPr>
      </w:pPr>
    </w:p>
    <w:p w:rsidR="00AE64C3" w:rsidRDefault="00AE64C3" w:rsidP="00AE64C3">
      <w:pPr>
        <w:numPr>
          <w:ilvl w:val="0"/>
          <w:numId w:val="38"/>
        </w:numPr>
        <w:tabs>
          <w:tab w:val="left" w:pos="-720"/>
        </w:tabs>
        <w:suppressAutoHyphens/>
        <w:spacing w:after="200" w:line="276" w:lineRule="auto"/>
        <w:contextualSpacing/>
        <w:jc w:val="both"/>
        <w:rPr>
          <w:rFonts w:eastAsiaTheme="minorHAnsi"/>
          <w:color w:val="000000"/>
          <w:sz w:val="22"/>
          <w:szCs w:val="22"/>
        </w:rPr>
      </w:pPr>
      <w:r w:rsidRPr="00AE64C3">
        <w:rPr>
          <w:rFonts w:eastAsiaTheme="minorHAnsi"/>
          <w:b/>
          <w:color w:val="000000"/>
          <w:sz w:val="22"/>
          <w:szCs w:val="22"/>
          <w:u w:val="single"/>
        </w:rPr>
        <w:t>Cost</w:t>
      </w:r>
      <w:r w:rsidR="006F4C6D" w:rsidRPr="00E95F2B">
        <w:rPr>
          <w:rFonts w:eastAsiaTheme="minorHAnsi"/>
          <w:b/>
          <w:color w:val="000000"/>
          <w:sz w:val="22"/>
          <w:szCs w:val="22"/>
          <w:u w:val="single"/>
        </w:rPr>
        <w:t>:</w:t>
      </w:r>
      <w:r w:rsidRPr="00E95F2B">
        <w:rPr>
          <w:rFonts w:eastAsiaTheme="minorHAnsi"/>
          <w:color w:val="000000"/>
          <w:sz w:val="22"/>
          <w:szCs w:val="22"/>
        </w:rPr>
        <w:t xml:space="preserve"> (</w:t>
      </w:r>
      <w:r w:rsidR="00CD7497">
        <w:rPr>
          <w:rFonts w:eastAsiaTheme="minorHAnsi"/>
          <w:color w:val="000000"/>
          <w:sz w:val="22"/>
          <w:szCs w:val="22"/>
        </w:rPr>
        <w:t>5</w:t>
      </w:r>
      <w:r w:rsidR="00E95F2B">
        <w:rPr>
          <w:rFonts w:eastAsiaTheme="minorHAnsi"/>
          <w:color w:val="000000"/>
          <w:sz w:val="22"/>
          <w:szCs w:val="22"/>
        </w:rPr>
        <w:t>0</w:t>
      </w:r>
      <w:r w:rsidRPr="00E95F2B">
        <w:rPr>
          <w:rFonts w:eastAsiaTheme="minorHAnsi"/>
          <w:color w:val="000000"/>
          <w:sz w:val="22"/>
          <w:szCs w:val="22"/>
        </w:rPr>
        <w:t xml:space="preserve"> points)</w:t>
      </w:r>
      <w:r>
        <w:rPr>
          <w:rFonts w:eastAsiaTheme="minorHAnsi"/>
          <w:color w:val="000000"/>
          <w:sz w:val="22"/>
          <w:szCs w:val="22"/>
        </w:rPr>
        <w:t xml:space="preserve"> Vendors</w:t>
      </w:r>
      <w:r w:rsidRPr="00AE64C3">
        <w:rPr>
          <w:rFonts w:eastAsiaTheme="minorHAnsi"/>
          <w:color w:val="000000"/>
          <w:sz w:val="22"/>
          <w:szCs w:val="22"/>
        </w:rPr>
        <w:t xml:space="preserve"> should complete the </w:t>
      </w:r>
      <w:r w:rsidR="00F00446">
        <w:rPr>
          <w:rFonts w:eastAsiaTheme="minorHAnsi"/>
          <w:color w:val="000000"/>
          <w:sz w:val="22"/>
          <w:szCs w:val="22"/>
        </w:rPr>
        <w:t>District</w:t>
      </w:r>
      <w:r w:rsidR="0016506E">
        <w:rPr>
          <w:rFonts w:eastAsiaTheme="minorHAnsi"/>
          <w:color w:val="000000"/>
          <w:sz w:val="22"/>
          <w:szCs w:val="22"/>
        </w:rPr>
        <w:t xml:space="preserve"> Estimated Usage and Pricing</w:t>
      </w:r>
      <w:r w:rsidRPr="00AE64C3">
        <w:rPr>
          <w:rFonts w:eastAsiaTheme="minorHAnsi"/>
          <w:color w:val="000000"/>
          <w:sz w:val="22"/>
          <w:szCs w:val="22"/>
        </w:rPr>
        <w:t xml:space="preserve"> </w:t>
      </w:r>
      <w:r w:rsidR="0016506E">
        <w:rPr>
          <w:rFonts w:eastAsiaTheme="minorHAnsi"/>
          <w:color w:val="000000"/>
          <w:sz w:val="22"/>
          <w:szCs w:val="22"/>
        </w:rPr>
        <w:t>w</w:t>
      </w:r>
      <w:r w:rsidRPr="00AE64C3">
        <w:rPr>
          <w:rFonts w:eastAsiaTheme="minorHAnsi"/>
          <w:color w:val="000000"/>
          <w:sz w:val="22"/>
          <w:szCs w:val="22"/>
        </w:rPr>
        <w:t xml:space="preserve">orksheet thoroughly and in a manner to ensure transparency of the elements of the cost structure so that it can be easily understood, explained, and audited. </w:t>
      </w:r>
    </w:p>
    <w:p w:rsidR="00CD7497" w:rsidRPr="00CD7497" w:rsidRDefault="00CD7497" w:rsidP="00CD7497">
      <w:pPr>
        <w:tabs>
          <w:tab w:val="left" w:pos="-720"/>
        </w:tabs>
        <w:suppressAutoHyphens/>
        <w:spacing w:after="200" w:line="276" w:lineRule="auto"/>
        <w:contextualSpacing/>
        <w:jc w:val="both"/>
        <w:rPr>
          <w:rFonts w:eastAsiaTheme="minorHAnsi"/>
          <w:color w:val="000000"/>
          <w:sz w:val="18"/>
          <w:szCs w:val="22"/>
        </w:rPr>
      </w:pPr>
    </w:p>
    <w:p w:rsidR="00675837" w:rsidRDefault="00675837" w:rsidP="00CD7497">
      <w:pPr>
        <w:autoSpaceDE w:val="0"/>
        <w:autoSpaceDN w:val="0"/>
        <w:adjustRightInd w:val="0"/>
        <w:jc w:val="both"/>
        <w:rPr>
          <w:rFonts w:eastAsiaTheme="minorHAnsi"/>
          <w:b/>
          <w:bCs/>
          <w:sz w:val="22"/>
          <w:szCs w:val="22"/>
        </w:rPr>
      </w:pPr>
      <w:r>
        <w:rPr>
          <w:rFonts w:eastAsiaTheme="minorHAnsi"/>
          <w:b/>
          <w:bCs/>
          <w:sz w:val="22"/>
          <w:szCs w:val="22"/>
        </w:rPr>
        <w:t>(Vendors must reach a minimum of 60 points before being eligible to move to the cost portion of the</w:t>
      </w:r>
    </w:p>
    <w:p w:rsidR="00675837" w:rsidRDefault="00675837" w:rsidP="00CD7497">
      <w:pPr>
        <w:autoSpaceDE w:val="0"/>
        <w:autoSpaceDN w:val="0"/>
        <w:adjustRightInd w:val="0"/>
        <w:jc w:val="both"/>
        <w:rPr>
          <w:rFonts w:eastAsiaTheme="minorHAnsi"/>
          <w:b/>
          <w:bCs/>
          <w:sz w:val="22"/>
          <w:szCs w:val="22"/>
        </w:rPr>
      </w:pPr>
      <w:r>
        <w:rPr>
          <w:rFonts w:eastAsiaTheme="minorHAnsi"/>
          <w:b/>
          <w:bCs/>
          <w:sz w:val="22"/>
          <w:szCs w:val="22"/>
        </w:rPr>
        <w:t>Score Card)</w:t>
      </w:r>
    </w:p>
    <w:p w:rsidR="00CD7497" w:rsidRDefault="00CD7497" w:rsidP="00CD7497">
      <w:pPr>
        <w:autoSpaceDE w:val="0"/>
        <w:autoSpaceDN w:val="0"/>
        <w:adjustRightInd w:val="0"/>
        <w:jc w:val="both"/>
        <w:rPr>
          <w:rFonts w:eastAsiaTheme="minorHAnsi"/>
          <w:b/>
          <w:bCs/>
          <w:sz w:val="22"/>
          <w:szCs w:val="22"/>
        </w:rPr>
      </w:pPr>
    </w:p>
    <w:p w:rsidR="00CD7497" w:rsidRDefault="00CD7497" w:rsidP="00CD7497">
      <w:pPr>
        <w:autoSpaceDE w:val="0"/>
        <w:autoSpaceDN w:val="0"/>
        <w:adjustRightInd w:val="0"/>
        <w:spacing w:line="276" w:lineRule="auto"/>
        <w:jc w:val="both"/>
        <w:rPr>
          <w:rFonts w:eastAsiaTheme="minorHAnsi"/>
          <w:color w:val="000000"/>
          <w:sz w:val="22"/>
          <w:szCs w:val="22"/>
        </w:rPr>
      </w:pPr>
    </w:p>
    <w:p w:rsidR="00CD7497" w:rsidRDefault="00CD7497" w:rsidP="00CD7497">
      <w:pPr>
        <w:autoSpaceDE w:val="0"/>
        <w:autoSpaceDN w:val="0"/>
        <w:adjustRightInd w:val="0"/>
        <w:spacing w:line="276" w:lineRule="auto"/>
        <w:jc w:val="both"/>
        <w:rPr>
          <w:rFonts w:eastAsiaTheme="minorHAnsi"/>
          <w:color w:val="000000"/>
          <w:sz w:val="22"/>
          <w:szCs w:val="22"/>
        </w:rPr>
      </w:pPr>
    </w:p>
    <w:p w:rsidR="00C92F2E" w:rsidRPr="003A6703" w:rsidRDefault="00675837" w:rsidP="003A6703">
      <w:pPr>
        <w:autoSpaceDE w:val="0"/>
        <w:autoSpaceDN w:val="0"/>
        <w:adjustRightInd w:val="0"/>
        <w:spacing w:line="276" w:lineRule="auto"/>
        <w:jc w:val="both"/>
        <w:rPr>
          <w:rFonts w:eastAsiaTheme="minorHAnsi"/>
          <w:color w:val="000000"/>
          <w:sz w:val="22"/>
          <w:szCs w:val="22"/>
        </w:rPr>
      </w:pPr>
      <w:r w:rsidRPr="00CD7497">
        <w:rPr>
          <w:rFonts w:eastAsiaTheme="minorHAnsi"/>
          <w:color w:val="000000"/>
          <w:sz w:val="22"/>
          <w:szCs w:val="22"/>
        </w:rPr>
        <w:lastRenderedPageBreak/>
        <w:t>Each proposal will be evaluated based on criteria and priorities defined by the District, with specific attention to those features,</w:t>
      </w:r>
      <w:r w:rsidR="00CD7497" w:rsidRPr="00CD7497">
        <w:rPr>
          <w:rFonts w:eastAsiaTheme="minorHAnsi"/>
          <w:color w:val="000000"/>
          <w:sz w:val="22"/>
          <w:szCs w:val="22"/>
        </w:rPr>
        <w:t xml:space="preserve"> </w:t>
      </w:r>
      <w:r w:rsidRPr="00CD7497">
        <w:rPr>
          <w:rFonts w:eastAsiaTheme="minorHAnsi"/>
          <w:color w:val="000000"/>
          <w:sz w:val="22"/>
          <w:szCs w:val="22"/>
        </w:rPr>
        <w:t>functional and technical aspects noted for each section. The District’s evaluation panel wil</w:t>
      </w:r>
      <w:r w:rsidR="00CD7497" w:rsidRPr="00CD7497">
        <w:rPr>
          <w:rFonts w:eastAsiaTheme="minorHAnsi"/>
          <w:color w:val="000000"/>
          <w:sz w:val="22"/>
          <w:szCs w:val="22"/>
        </w:rPr>
        <w:t xml:space="preserve">l award a contract based on the </w:t>
      </w:r>
      <w:r w:rsidRPr="00CD7497">
        <w:rPr>
          <w:rFonts w:eastAsiaTheme="minorHAnsi"/>
          <w:color w:val="000000"/>
          <w:sz w:val="22"/>
          <w:szCs w:val="22"/>
        </w:rPr>
        <w:t>prospective vendor submission that best meets the needs of the District with regard to t</w:t>
      </w:r>
      <w:r w:rsidR="00CD7497" w:rsidRPr="00CD7497">
        <w:rPr>
          <w:rFonts w:eastAsiaTheme="minorHAnsi"/>
          <w:color w:val="000000"/>
          <w:sz w:val="22"/>
          <w:szCs w:val="22"/>
        </w:rPr>
        <w:t xml:space="preserve">he RFP specifications contained </w:t>
      </w:r>
      <w:r w:rsidRPr="00CD7497">
        <w:rPr>
          <w:rFonts w:eastAsiaTheme="minorHAnsi"/>
          <w:color w:val="000000"/>
          <w:sz w:val="22"/>
          <w:szCs w:val="22"/>
        </w:rPr>
        <w:t>herein. Presentations/Interviews (if needed) may be requested by the evaluation panel. Ven</w:t>
      </w:r>
      <w:r w:rsidR="00CD7497" w:rsidRPr="00CD7497">
        <w:rPr>
          <w:rFonts w:eastAsiaTheme="minorHAnsi"/>
          <w:color w:val="000000"/>
          <w:sz w:val="22"/>
          <w:szCs w:val="22"/>
        </w:rPr>
        <w:t>dors are advised that award may</w:t>
      </w:r>
      <w:r w:rsidR="00CD7497">
        <w:rPr>
          <w:rFonts w:eastAsiaTheme="minorHAnsi"/>
          <w:color w:val="000000"/>
          <w:sz w:val="22"/>
          <w:szCs w:val="22"/>
        </w:rPr>
        <w:t xml:space="preserve"> </w:t>
      </w:r>
      <w:r w:rsidRPr="00CD7497">
        <w:rPr>
          <w:rFonts w:eastAsiaTheme="minorHAnsi"/>
          <w:color w:val="000000"/>
          <w:sz w:val="22"/>
          <w:szCs w:val="22"/>
        </w:rPr>
        <w:t>be made without interviews or further discussion. If presentations/interviews are needed, potential proposers will</w:t>
      </w:r>
      <w:r w:rsidR="00CD7497">
        <w:rPr>
          <w:rFonts w:eastAsiaTheme="minorHAnsi"/>
          <w:color w:val="000000"/>
          <w:sz w:val="22"/>
          <w:szCs w:val="22"/>
        </w:rPr>
        <w:t xml:space="preserve"> </w:t>
      </w:r>
      <w:r w:rsidRPr="00CD7497">
        <w:rPr>
          <w:rFonts w:eastAsiaTheme="minorHAnsi"/>
          <w:color w:val="000000"/>
          <w:sz w:val="22"/>
          <w:szCs w:val="22"/>
        </w:rPr>
        <w:t xml:space="preserve">receive notification to interview with </w:t>
      </w:r>
      <w:r w:rsidR="00CD7497">
        <w:rPr>
          <w:rFonts w:eastAsiaTheme="minorHAnsi"/>
          <w:color w:val="000000"/>
          <w:sz w:val="22"/>
          <w:szCs w:val="22"/>
        </w:rPr>
        <w:t xml:space="preserve">an </w:t>
      </w:r>
      <w:r w:rsidRPr="00CD7497">
        <w:rPr>
          <w:rFonts w:eastAsiaTheme="minorHAnsi"/>
          <w:color w:val="000000"/>
          <w:sz w:val="22"/>
          <w:szCs w:val="22"/>
        </w:rPr>
        <w:t>evaluation panel.</w:t>
      </w:r>
    </w:p>
    <w:p w:rsidR="00DB2ED3" w:rsidRDefault="00DB2ED3" w:rsidP="00E95F2B">
      <w:pPr>
        <w:pStyle w:val="NoSpacing"/>
        <w:spacing w:line="276" w:lineRule="auto"/>
        <w:rPr>
          <w:rFonts w:ascii="Times New Roman" w:hAnsi="Times New Roman"/>
          <w:bCs/>
        </w:rPr>
      </w:pPr>
    </w:p>
    <w:p w:rsidR="00DB2ED3" w:rsidRPr="00DB2ED3" w:rsidRDefault="00DB2ED3" w:rsidP="00DB2ED3">
      <w:pPr>
        <w:pStyle w:val="NoSpacing"/>
        <w:spacing w:line="276" w:lineRule="auto"/>
        <w:rPr>
          <w:rFonts w:ascii="Times New Roman" w:hAnsi="Times New Roman"/>
          <w:bCs/>
        </w:rPr>
      </w:pPr>
      <w:r w:rsidRPr="00DB2ED3">
        <w:rPr>
          <w:rFonts w:ascii="Times New Roman" w:hAnsi="Times New Roman"/>
          <w:bCs/>
        </w:rPr>
        <w:t xml:space="preserve">A bidder must be able to deliver the items within the required delivery date in order to be declared responsive to this bid.  The District reserves the right to make no award at all, reserves the right to reject any and all bids and to waive any irregularity or discrepancy associated with this bid. </w:t>
      </w:r>
    </w:p>
    <w:p w:rsidR="00DB2ED3" w:rsidRPr="00DB2ED3" w:rsidRDefault="00DB2ED3" w:rsidP="00DB2ED3">
      <w:pPr>
        <w:pStyle w:val="NoSpacing"/>
        <w:spacing w:line="276" w:lineRule="auto"/>
        <w:rPr>
          <w:rFonts w:ascii="Times New Roman" w:hAnsi="Times New Roman"/>
          <w:bCs/>
        </w:rPr>
      </w:pPr>
      <w:r w:rsidRPr="00DB2ED3">
        <w:rPr>
          <w:rFonts w:ascii="Times New Roman" w:hAnsi="Times New Roman"/>
          <w:bCs/>
        </w:rPr>
        <w:t>Unsolicited services or incentives offered as part of the Proposal response will NOT be evaluated or considered in the award process.</w:t>
      </w:r>
    </w:p>
    <w:p w:rsidR="00C92F2E" w:rsidRPr="0016506E" w:rsidRDefault="00C92F2E" w:rsidP="00AA1EAA">
      <w:pPr>
        <w:pStyle w:val="Default"/>
        <w:rPr>
          <w:b/>
          <w:bCs/>
          <w:sz w:val="22"/>
          <w:szCs w:val="22"/>
        </w:rPr>
      </w:pPr>
    </w:p>
    <w:p w:rsidR="007A6044" w:rsidRPr="00CD7497" w:rsidRDefault="007A6044" w:rsidP="00CD7497">
      <w:pPr>
        <w:pStyle w:val="ListParagraph"/>
        <w:numPr>
          <w:ilvl w:val="0"/>
          <w:numId w:val="25"/>
        </w:numPr>
        <w:autoSpaceDE w:val="0"/>
        <w:autoSpaceDN w:val="0"/>
        <w:adjustRightInd w:val="0"/>
        <w:spacing w:line="276" w:lineRule="auto"/>
        <w:rPr>
          <w:rFonts w:eastAsiaTheme="minorEastAsia" w:cstheme="minorBidi"/>
          <w:bCs/>
          <w:sz w:val="22"/>
          <w:szCs w:val="22"/>
          <w:lang w:eastAsia="ja-JP"/>
        </w:rPr>
      </w:pPr>
      <w:r w:rsidRPr="00A12EDA">
        <w:rPr>
          <w:rFonts w:eastAsiaTheme="minorHAnsi"/>
          <w:b/>
          <w:bCs/>
          <w:color w:val="000000"/>
          <w:sz w:val="22"/>
          <w:szCs w:val="20"/>
          <w:u w:val="single"/>
        </w:rPr>
        <w:t>GEOGRAPHIC PREFERENCES</w:t>
      </w:r>
      <w:r w:rsidRPr="00A12EDA">
        <w:rPr>
          <w:rFonts w:eastAsiaTheme="minorHAnsi"/>
          <w:b/>
          <w:bCs/>
          <w:color w:val="000000"/>
          <w:sz w:val="22"/>
          <w:szCs w:val="20"/>
        </w:rPr>
        <w:t xml:space="preserve">: </w:t>
      </w:r>
      <w:r w:rsidR="000625D8" w:rsidRPr="00CD7497">
        <w:rPr>
          <w:rFonts w:eastAsiaTheme="minorEastAsia" w:cstheme="minorBidi"/>
          <w:bCs/>
          <w:sz w:val="22"/>
          <w:szCs w:val="22"/>
          <w:lang w:eastAsia="ja-JP"/>
        </w:rPr>
        <w:t>South San Francisco Unified School</w:t>
      </w:r>
      <w:r w:rsidRPr="00CD7497">
        <w:rPr>
          <w:rFonts w:eastAsiaTheme="minorEastAsia" w:cstheme="minorBidi"/>
          <w:bCs/>
          <w:sz w:val="22"/>
          <w:szCs w:val="22"/>
          <w:lang w:eastAsia="ja-JP"/>
        </w:rPr>
        <w:t xml:space="preserve"> </w:t>
      </w:r>
      <w:r w:rsidR="00F00446" w:rsidRPr="00CD7497">
        <w:rPr>
          <w:rFonts w:eastAsiaTheme="minorEastAsia" w:cstheme="minorBidi"/>
          <w:bCs/>
          <w:sz w:val="22"/>
          <w:szCs w:val="22"/>
          <w:lang w:eastAsia="ja-JP"/>
        </w:rPr>
        <w:t>District</w:t>
      </w:r>
      <w:r w:rsidRPr="00CD7497">
        <w:rPr>
          <w:rFonts w:eastAsiaTheme="minorEastAsia" w:cstheme="minorBidi"/>
          <w:bCs/>
          <w:sz w:val="22"/>
          <w:szCs w:val="22"/>
          <w:lang w:eastAsia="ja-JP"/>
        </w:rPr>
        <w:t xml:space="preserve"> may not apply geographic preferences in procurements and/or contracts involving federal funds unless the procurement and/or contract involves unprocessed locally grown or locally raised agricultural products for use by </w:t>
      </w:r>
      <w:r w:rsidR="009616B0" w:rsidRPr="00CD7497">
        <w:rPr>
          <w:rFonts w:eastAsiaTheme="minorEastAsia" w:cstheme="minorBidi"/>
          <w:bCs/>
          <w:sz w:val="22"/>
          <w:szCs w:val="22"/>
          <w:lang w:eastAsia="ja-JP"/>
        </w:rPr>
        <w:t xml:space="preserve">the </w:t>
      </w:r>
      <w:r w:rsidR="00F00446" w:rsidRPr="00CD7497">
        <w:rPr>
          <w:rFonts w:eastAsiaTheme="minorEastAsia" w:cstheme="minorBidi"/>
          <w:bCs/>
          <w:sz w:val="22"/>
          <w:szCs w:val="22"/>
          <w:lang w:eastAsia="ja-JP"/>
        </w:rPr>
        <w:t>District</w:t>
      </w:r>
      <w:r w:rsidRPr="00CD7497">
        <w:rPr>
          <w:rFonts w:eastAsiaTheme="minorEastAsia" w:cstheme="minorBidi"/>
          <w:bCs/>
          <w:sz w:val="22"/>
          <w:szCs w:val="22"/>
          <w:lang w:eastAsia="ja-JP"/>
        </w:rPr>
        <w:t xml:space="preserve"> in a Child Nutrition Program. See 2 C.F.R. § 200.319. </w:t>
      </w:r>
    </w:p>
    <w:p w:rsidR="007A6044" w:rsidRPr="003D663A" w:rsidRDefault="007A6044" w:rsidP="00CD7497">
      <w:pPr>
        <w:autoSpaceDE w:val="0"/>
        <w:autoSpaceDN w:val="0"/>
        <w:adjustRightInd w:val="0"/>
        <w:spacing w:line="276" w:lineRule="auto"/>
        <w:rPr>
          <w:rFonts w:eastAsiaTheme="minorHAnsi"/>
          <w:color w:val="000000"/>
          <w:sz w:val="22"/>
          <w:szCs w:val="20"/>
        </w:rPr>
      </w:pPr>
    </w:p>
    <w:p w:rsidR="00DB2ED3" w:rsidRDefault="007A6044" w:rsidP="00CD7497">
      <w:pPr>
        <w:pStyle w:val="ListParagraph"/>
        <w:numPr>
          <w:ilvl w:val="0"/>
          <w:numId w:val="25"/>
        </w:numPr>
        <w:autoSpaceDE w:val="0"/>
        <w:autoSpaceDN w:val="0"/>
        <w:adjustRightInd w:val="0"/>
        <w:spacing w:line="276" w:lineRule="auto"/>
        <w:rPr>
          <w:rFonts w:eastAsiaTheme="minorHAnsi"/>
          <w:color w:val="000000"/>
          <w:sz w:val="22"/>
          <w:szCs w:val="20"/>
        </w:rPr>
      </w:pPr>
      <w:r w:rsidRPr="00DA7A2E">
        <w:rPr>
          <w:rFonts w:eastAsiaTheme="minorHAnsi"/>
          <w:b/>
          <w:bCs/>
          <w:color w:val="000000"/>
          <w:sz w:val="22"/>
          <w:szCs w:val="20"/>
          <w:u w:val="single"/>
        </w:rPr>
        <w:t>CONFLICT OF INTEREST:</w:t>
      </w:r>
      <w:r w:rsidRPr="00A12EDA">
        <w:rPr>
          <w:rFonts w:eastAsiaTheme="minorHAnsi"/>
          <w:b/>
          <w:bCs/>
          <w:color w:val="000000"/>
          <w:sz w:val="22"/>
          <w:szCs w:val="20"/>
        </w:rPr>
        <w:t xml:space="preserve"> </w:t>
      </w:r>
      <w:r w:rsidRPr="00A12EDA">
        <w:rPr>
          <w:rFonts w:eastAsiaTheme="minorHAnsi"/>
          <w:color w:val="000000"/>
          <w:sz w:val="22"/>
          <w:szCs w:val="20"/>
        </w:rPr>
        <w:t xml:space="preserve">No employee, officer, or agent may participate in the selection, award, or administration of a Contract if he or she has a real or apparent conflict of interest. </w:t>
      </w:r>
      <w:r w:rsidRPr="00A12EDA">
        <w:rPr>
          <w:rFonts w:eastAsiaTheme="minorHAnsi"/>
          <w:i/>
          <w:iCs/>
          <w:color w:val="000000"/>
          <w:sz w:val="22"/>
          <w:szCs w:val="20"/>
        </w:rPr>
        <w:t xml:space="preserve">See </w:t>
      </w:r>
      <w:r w:rsidRPr="00A12EDA">
        <w:rPr>
          <w:rFonts w:eastAsiaTheme="minorHAnsi"/>
          <w:color w:val="000000"/>
          <w:sz w:val="22"/>
          <w:szCs w:val="20"/>
        </w:rPr>
        <w:t>2 C.F.R. § 200.318(c)</w:t>
      </w:r>
    </w:p>
    <w:p w:rsidR="007A6044" w:rsidRPr="00A12EDA" w:rsidRDefault="007A6044" w:rsidP="00CD7497">
      <w:pPr>
        <w:pStyle w:val="ListParagraph"/>
        <w:autoSpaceDE w:val="0"/>
        <w:autoSpaceDN w:val="0"/>
        <w:adjustRightInd w:val="0"/>
        <w:spacing w:line="276" w:lineRule="auto"/>
        <w:ind w:left="360"/>
        <w:rPr>
          <w:rFonts w:eastAsiaTheme="minorHAnsi"/>
          <w:color w:val="000000"/>
          <w:sz w:val="22"/>
          <w:szCs w:val="20"/>
        </w:rPr>
      </w:pPr>
      <w:r w:rsidRPr="00A12EDA">
        <w:rPr>
          <w:rFonts w:eastAsiaTheme="minorHAnsi"/>
          <w:color w:val="000000"/>
          <w:sz w:val="22"/>
          <w:szCs w:val="20"/>
        </w:rPr>
        <w:t xml:space="preserve">(1). </w:t>
      </w:r>
      <w:r w:rsidR="0032481C">
        <w:rPr>
          <w:rFonts w:eastAsiaTheme="minorHAnsi"/>
          <w:color w:val="000000"/>
          <w:sz w:val="22"/>
          <w:szCs w:val="20"/>
        </w:rPr>
        <w:t>South San Francisco Unified School District</w:t>
      </w:r>
      <w:r w:rsidRPr="00A12EDA">
        <w:rPr>
          <w:rFonts w:eastAsiaTheme="minorHAnsi"/>
          <w:color w:val="000000"/>
          <w:sz w:val="22"/>
          <w:szCs w:val="20"/>
        </w:rPr>
        <w:t xml:space="preserve"> officers, employees, and agents may not solicit nor accept gratuities, favors, or anything of monetary value from contractors or parties to subcontracts. </w:t>
      </w:r>
      <w:r w:rsidR="0032481C">
        <w:rPr>
          <w:rFonts w:eastAsiaTheme="minorHAnsi"/>
          <w:color w:val="000000"/>
          <w:sz w:val="22"/>
          <w:szCs w:val="20"/>
        </w:rPr>
        <w:t>South San Francisco Unified School District</w:t>
      </w:r>
      <w:r w:rsidRPr="00A12EDA">
        <w:rPr>
          <w:rFonts w:eastAsiaTheme="minorHAnsi"/>
          <w:color w:val="000000"/>
          <w:sz w:val="22"/>
          <w:szCs w:val="20"/>
        </w:rPr>
        <w:t xml:space="preserve"> maintain</w:t>
      </w:r>
      <w:r w:rsidR="000B0536">
        <w:rPr>
          <w:rFonts w:eastAsiaTheme="minorHAnsi"/>
          <w:color w:val="000000"/>
          <w:sz w:val="22"/>
          <w:szCs w:val="20"/>
        </w:rPr>
        <w:t>s</w:t>
      </w:r>
      <w:r w:rsidRPr="00A12EDA">
        <w:rPr>
          <w:rFonts w:eastAsiaTheme="minorHAnsi"/>
          <w:color w:val="000000"/>
          <w:sz w:val="22"/>
          <w:szCs w:val="20"/>
        </w:rPr>
        <w:t xml:space="preserve"> written standards covering conflicts of interest and governing the actions of its employees engaged in the selection, award and administration of contracts. </w:t>
      </w:r>
    </w:p>
    <w:p w:rsidR="007A6044" w:rsidRPr="003D663A" w:rsidRDefault="007A6044" w:rsidP="00CD7497">
      <w:pPr>
        <w:autoSpaceDE w:val="0"/>
        <w:autoSpaceDN w:val="0"/>
        <w:adjustRightInd w:val="0"/>
        <w:spacing w:line="276" w:lineRule="auto"/>
        <w:rPr>
          <w:rFonts w:eastAsiaTheme="minorHAnsi"/>
          <w:color w:val="000000"/>
          <w:sz w:val="22"/>
          <w:szCs w:val="20"/>
        </w:rPr>
      </w:pPr>
    </w:p>
    <w:p w:rsidR="007A6044" w:rsidRPr="00A12EDA" w:rsidRDefault="007A6044" w:rsidP="00CD7497">
      <w:pPr>
        <w:pStyle w:val="ListParagraph"/>
        <w:numPr>
          <w:ilvl w:val="0"/>
          <w:numId w:val="25"/>
        </w:numPr>
        <w:autoSpaceDE w:val="0"/>
        <w:autoSpaceDN w:val="0"/>
        <w:adjustRightInd w:val="0"/>
        <w:spacing w:line="276" w:lineRule="auto"/>
        <w:rPr>
          <w:rFonts w:eastAsiaTheme="minorHAnsi"/>
          <w:color w:val="000000"/>
          <w:sz w:val="22"/>
          <w:szCs w:val="20"/>
        </w:rPr>
      </w:pPr>
      <w:r w:rsidRPr="00DA7A2E">
        <w:rPr>
          <w:rFonts w:eastAsiaTheme="minorHAnsi"/>
          <w:b/>
          <w:bCs/>
          <w:color w:val="000000"/>
          <w:sz w:val="22"/>
          <w:szCs w:val="20"/>
          <w:u w:val="single"/>
        </w:rPr>
        <w:t>NON-EXCLUSIVITY AND MULTIPLE AWARDS:</w:t>
      </w:r>
      <w:r w:rsidRPr="00A12EDA">
        <w:rPr>
          <w:rFonts w:eastAsiaTheme="minorHAnsi"/>
          <w:b/>
          <w:bCs/>
          <w:color w:val="000000"/>
          <w:sz w:val="22"/>
          <w:szCs w:val="20"/>
        </w:rPr>
        <w:t xml:space="preserve"> </w:t>
      </w:r>
      <w:r w:rsidRPr="00A12EDA">
        <w:rPr>
          <w:rFonts w:eastAsiaTheme="minorHAnsi"/>
          <w:color w:val="000000"/>
          <w:sz w:val="22"/>
          <w:szCs w:val="20"/>
        </w:rPr>
        <w:t xml:space="preserve">Any Contract resulting from this </w:t>
      </w:r>
      <w:r w:rsidR="00C906C9">
        <w:rPr>
          <w:rFonts w:eastAsiaTheme="minorHAnsi"/>
          <w:color w:val="000000"/>
          <w:sz w:val="22"/>
          <w:szCs w:val="20"/>
        </w:rPr>
        <w:t>RFP</w:t>
      </w:r>
      <w:r w:rsidRPr="00A12EDA">
        <w:rPr>
          <w:rFonts w:eastAsiaTheme="minorHAnsi"/>
          <w:color w:val="000000"/>
          <w:sz w:val="22"/>
          <w:szCs w:val="20"/>
        </w:rPr>
        <w:t xml:space="preserve"> is non-exclusive. </w:t>
      </w:r>
      <w:r w:rsidR="0032481C">
        <w:rPr>
          <w:rFonts w:eastAsiaTheme="minorHAnsi"/>
          <w:color w:val="000000"/>
          <w:sz w:val="22"/>
          <w:szCs w:val="20"/>
        </w:rPr>
        <w:t>South San Francisco Unified School District</w:t>
      </w:r>
      <w:r w:rsidR="000E5830">
        <w:rPr>
          <w:rFonts w:eastAsiaTheme="minorHAnsi"/>
          <w:color w:val="000000"/>
          <w:sz w:val="22"/>
          <w:szCs w:val="20"/>
        </w:rPr>
        <w:t>/</w:t>
      </w:r>
      <w:r w:rsidR="00F00446">
        <w:rPr>
          <w:rFonts w:eastAsiaTheme="minorHAnsi"/>
          <w:color w:val="000000"/>
          <w:sz w:val="22"/>
          <w:szCs w:val="20"/>
        </w:rPr>
        <w:t>District</w:t>
      </w:r>
      <w:r w:rsidRPr="00A12EDA">
        <w:rPr>
          <w:rFonts w:eastAsiaTheme="minorHAnsi"/>
          <w:color w:val="000000"/>
          <w:sz w:val="22"/>
          <w:szCs w:val="20"/>
        </w:rPr>
        <w:t xml:space="preserve"> reserves the right to make no awards or award one or more Contracts, in part or in whole, to a single Vendor or to multiple Vendors. </w:t>
      </w:r>
    </w:p>
    <w:p w:rsidR="007A6044" w:rsidRPr="003D663A" w:rsidRDefault="007A6044" w:rsidP="00CD7497">
      <w:pPr>
        <w:autoSpaceDE w:val="0"/>
        <w:autoSpaceDN w:val="0"/>
        <w:adjustRightInd w:val="0"/>
        <w:spacing w:line="276" w:lineRule="auto"/>
        <w:rPr>
          <w:rFonts w:eastAsiaTheme="minorHAnsi"/>
          <w:color w:val="000000"/>
          <w:sz w:val="22"/>
          <w:szCs w:val="20"/>
        </w:rPr>
      </w:pPr>
    </w:p>
    <w:p w:rsidR="007A6044" w:rsidRPr="00A12EDA" w:rsidRDefault="007A6044" w:rsidP="00CD7497">
      <w:pPr>
        <w:pStyle w:val="ListParagraph"/>
        <w:numPr>
          <w:ilvl w:val="0"/>
          <w:numId w:val="25"/>
        </w:numPr>
        <w:autoSpaceDE w:val="0"/>
        <w:autoSpaceDN w:val="0"/>
        <w:adjustRightInd w:val="0"/>
        <w:spacing w:line="276" w:lineRule="auto"/>
        <w:rPr>
          <w:rFonts w:eastAsiaTheme="minorHAnsi"/>
          <w:color w:val="000000"/>
          <w:sz w:val="22"/>
          <w:szCs w:val="20"/>
        </w:rPr>
      </w:pPr>
      <w:r w:rsidRPr="00DA7A2E">
        <w:rPr>
          <w:rFonts w:eastAsiaTheme="minorHAnsi"/>
          <w:b/>
          <w:bCs/>
          <w:color w:val="000000"/>
          <w:sz w:val="22"/>
          <w:szCs w:val="20"/>
          <w:u w:val="single"/>
        </w:rPr>
        <w:t>DISQUALIFICATION:</w:t>
      </w:r>
      <w:r w:rsidRPr="00A12EDA">
        <w:rPr>
          <w:rFonts w:eastAsiaTheme="minorHAnsi"/>
          <w:b/>
          <w:bCs/>
          <w:color w:val="000000"/>
          <w:sz w:val="22"/>
          <w:szCs w:val="20"/>
        </w:rPr>
        <w:t xml:space="preserve"> </w:t>
      </w:r>
      <w:r w:rsidR="00432B7A">
        <w:rPr>
          <w:rFonts w:eastAsiaTheme="minorHAnsi"/>
          <w:color w:val="000000"/>
          <w:sz w:val="22"/>
          <w:szCs w:val="20"/>
        </w:rPr>
        <w:t>Vendor</w:t>
      </w:r>
      <w:r w:rsidR="00DC3DE1">
        <w:rPr>
          <w:rFonts w:eastAsiaTheme="minorHAnsi"/>
          <w:color w:val="000000"/>
          <w:sz w:val="22"/>
          <w:szCs w:val="20"/>
        </w:rPr>
        <w:t>s</w:t>
      </w:r>
      <w:r w:rsidRPr="00A12EDA">
        <w:rPr>
          <w:rFonts w:eastAsiaTheme="minorHAnsi"/>
          <w:color w:val="000000"/>
          <w:sz w:val="22"/>
          <w:szCs w:val="20"/>
        </w:rPr>
        <w:t xml:space="preserve"> may be disqualified before or after </w:t>
      </w:r>
      <w:r w:rsidR="007C3DD6">
        <w:rPr>
          <w:rFonts w:eastAsiaTheme="minorHAnsi"/>
          <w:color w:val="000000"/>
          <w:sz w:val="22"/>
          <w:szCs w:val="20"/>
        </w:rPr>
        <w:t xml:space="preserve">the </w:t>
      </w:r>
      <w:r w:rsidR="00F00446">
        <w:rPr>
          <w:rFonts w:eastAsiaTheme="minorHAnsi"/>
          <w:color w:val="000000"/>
          <w:sz w:val="22"/>
          <w:szCs w:val="20"/>
        </w:rPr>
        <w:t>District</w:t>
      </w:r>
      <w:r w:rsidRPr="00A12EDA">
        <w:rPr>
          <w:rFonts w:eastAsiaTheme="minorHAnsi"/>
          <w:color w:val="000000"/>
          <w:sz w:val="22"/>
          <w:szCs w:val="20"/>
        </w:rPr>
        <w:t xml:space="preserve"> opens proposals upon evidence of collusion with the intent to defraud, upon evidence of intent to perform other illegal activities for the purpose of obtaining an unfair competitive advantage, upon evidence of debarment and suspension, or upon indebtedness to the District. Non-Responsive Proposals and deviations/exceptions stipulated in Vendor’s response may also result in disqualification.</w:t>
      </w:r>
    </w:p>
    <w:p w:rsidR="007A6044" w:rsidRPr="003D663A" w:rsidRDefault="007A6044" w:rsidP="00CD7497">
      <w:pPr>
        <w:autoSpaceDE w:val="0"/>
        <w:autoSpaceDN w:val="0"/>
        <w:adjustRightInd w:val="0"/>
        <w:spacing w:line="276" w:lineRule="auto"/>
        <w:rPr>
          <w:rFonts w:eastAsiaTheme="minorHAnsi"/>
          <w:color w:val="000000"/>
          <w:sz w:val="28"/>
        </w:rPr>
      </w:pPr>
    </w:p>
    <w:p w:rsidR="007A6044" w:rsidRPr="001D6BAF" w:rsidRDefault="007A6044" w:rsidP="00CD7497">
      <w:pPr>
        <w:pStyle w:val="ListParagraph"/>
        <w:numPr>
          <w:ilvl w:val="0"/>
          <w:numId w:val="25"/>
        </w:numPr>
        <w:spacing w:line="276" w:lineRule="auto"/>
      </w:pPr>
      <w:r>
        <w:rPr>
          <w:b/>
          <w:sz w:val="22"/>
          <w:szCs w:val="20"/>
          <w:u w:val="single"/>
        </w:rPr>
        <w:t xml:space="preserve">SMALL BUSINESS AND </w:t>
      </w:r>
      <w:r w:rsidRPr="00DA7A2E">
        <w:rPr>
          <w:b/>
          <w:sz w:val="22"/>
          <w:szCs w:val="20"/>
          <w:u w:val="single"/>
        </w:rPr>
        <w:t>MINORITY, WOMAN, AND DISABLED VETER</w:t>
      </w:r>
      <w:r w:rsidR="00F37D55">
        <w:rPr>
          <w:b/>
          <w:sz w:val="22"/>
          <w:szCs w:val="20"/>
          <w:u w:val="single"/>
        </w:rPr>
        <w:t>A</w:t>
      </w:r>
      <w:r w:rsidRPr="00DA7A2E">
        <w:rPr>
          <w:b/>
          <w:sz w:val="22"/>
          <w:szCs w:val="20"/>
          <w:u w:val="single"/>
        </w:rPr>
        <w:t>N BUSINESS ENTERPRISE (MWDVBE):</w:t>
      </w:r>
      <w:r w:rsidRPr="00A12EDA">
        <w:rPr>
          <w:sz w:val="22"/>
          <w:szCs w:val="20"/>
        </w:rPr>
        <w:t xml:space="preserve"> </w:t>
      </w:r>
      <w:r w:rsidR="007C3DD6">
        <w:rPr>
          <w:rFonts w:eastAsiaTheme="minorHAnsi"/>
          <w:color w:val="000000"/>
          <w:sz w:val="22"/>
          <w:szCs w:val="20"/>
        </w:rPr>
        <w:t xml:space="preserve">The </w:t>
      </w:r>
      <w:r w:rsidR="00F00446">
        <w:rPr>
          <w:rFonts w:eastAsiaTheme="minorHAnsi"/>
          <w:color w:val="000000"/>
          <w:sz w:val="22"/>
          <w:szCs w:val="20"/>
        </w:rPr>
        <w:t>District</w:t>
      </w:r>
      <w:r w:rsidRPr="00A12EDA">
        <w:rPr>
          <w:rFonts w:eastAsiaTheme="minorHAnsi"/>
          <w:color w:val="000000"/>
          <w:sz w:val="22"/>
          <w:szCs w:val="20"/>
        </w:rPr>
        <w:t xml:space="preserve"> in an effort to encourage minority, women and disabled veteran owned businesses enterprises to participate in </w:t>
      </w:r>
      <w:r w:rsidR="00044B6D">
        <w:rPr>
          <w:rFonts w:eastAsiaTheme="minorHAnsi"/>
          <w:color w:val="000000"/>
          <w:sz w:val="22"/>
          <w:szCs w:val="20"/>
        </w:rPr>
        <w:t xml:space="preserve">the </w:t>
      </w:r>
      <w:r w:rsidR="00F00446">
        <w:rPr>
          <w:rFonts w:eastAsiaTheme="minorHAnsi"/>
          <w:color w:val="000000"/>
          <w:sz w:val="22"/>
          <w:szCs w:val="20"/>
        </w:rPr>
        <w:t>District</w:t>
      </w:r>
      <w:r w:rsidRPr="00A12EDA">
        <w:rPr>
          <w:rFonts w:eastAsiaTheme="minorHAnsi"/>
          <w:color w:val="000000"/>
          <w:sz w:val="22"/>
          <w:szCs w:val="20"/>
        </w:rPr>
        <w:t xml:space="preserve"> </w:t>
      </w:r>
      <w:r w:rsidR="00DB2ED3">
        <w:rPr>
          <w:rFonts w:eastAsiaTheme="minorHAnsi"/>
          <w:color w:val="000000"/>
          <w:sz w:val="22"/>
          <w:szCs w:val="20"/>
        </w:rPr>
        <w:t xml:space="preserve">RFP </w:t>
      </w:r>
      <w:r w:rsidRPr="00A12EDA">
        <w:rPr>
          <w:rFonts w:eastAsiaTheme="minorHAnsi"/>
          <w:color w:val="000000"/>
          <w:sz w:val="22"/>
          <w:szCs w:val="20"/>
        </w:rPr>
        <w:t xml:space="preserve">and submit proposals based upon their capacity to perform and be successful, this project may be awarded to more than one </w:t>
      </w:r>
      <w:r w:rsidR="00432B7A">
        <w:rPr>
          <w:rFonts w:eastAsiaTheme="minorHAnsi"/>
          <w:color w:val="000000"/>
          <w:sz w:val="22"/>
          <w:szCs w:val="20"/>
        </w:rPr>
        <w:t>Vendor</w:t>
      </w:r>
      <w:r w:rsidRPr="00A12EDA">
        <w:rPr>
          <w:rFonts w:eastAsiaTheme="minorHAnsi"/>
          <w:color w:val="000000"/>
          <w:sz w:val="22"/>
          <w:szCs w:val="20"/>
        </w:rPr>
        <w:t xml:space="preserve"> if it is in the best interest of the District to do so. MWDVBE must submit documentation of qualification as outlined in Public Contract Code (PCC) Division</w:t>
      </w:r>
      <w:r w:rsidR="00DB2ED3">
        <w:rPr>
          <w:rFonts w:eastAsiaTheme="minorHAnsi"/>
          <w:color w:val="000000"/>
          <w:sz w:val="22"/>
          <w:szCs w:val="20"/>
        </w:rPr>
        <w:t xml:space="preserve"> 2.</w:t>
      </w:r>
      <w:r>
        <w:rPr>
          <w:rFonts w:eastAsiaTheme="minorHAnsi"/>
          <w:color w:val="000000"/>
          <w:sz w:val="22"/>
          <w:szCs w:val="20"/>
        </w:rPr>
        <w:t xml:space="preserve"> Part 1., Chapter 2., </w:t>
      </w:r>
      <w:r>
        <w:rPr>
          <w:rFonts w:eastAsiaTheme="minorHAnsi"/>
          <w:b/>
          <w:color w:val="000000"/>
          <w:sz w:val="22"/>
          <w:szCs w:val="20"/>
        </w:rPr>
        <w:t>Responsive Bidders</w:t>
      </w:r>
      <w:r w:rsidRPr="00A12EDA">
        <w:rPr>
          <w:rFonts w:eastAsiaTheme="minorHAnsi"/>
          <w:color w:val="000000"/>
          <w:sz w:val="22"/>
          <w:szCs w:val="20"/>
        </w:rPr>
        <w:t xml:space="preserve">. </w:t>
      </w:r>
    </w:p>
    <w:p w:rsidR="007A6044" w:rsidRDefault="007A6044" w:rsidP="00CD7497">
      <w:pPr>
        <w:pStyle w:val="ListParagraph"/>
        <w:numPr>
          <w:ilvl w:val="0"/>
          <w:numId w:val="28"/>
        </w:numPr>
        <w:spacing w:line="276" w:lineRule="auto"/>
      </w:pPr>
      <w:r w:rsidRPr="003A18C2">
        <w:rPr>
          <w:rFonts w:eastAsiaTheme="minorHAnsi"/>
          <w:color w:val="000000"/>
          <w:sz w:val="22"/>
          <w:szCs w:val="20"/>
        </w:rPr>
        <w:t>Further information can be found at the following PCC</w:t>
      </w:r>
      <w:r w:rsidR="008550DF">
        <w:rPr>
          <w:rFonts w:eastAsiaTheme="minorHAnsi"/>
          <w:color w:val="000000"/>
          <w:sz w:val="22"/>
          <w:szCs w:val="20"/>
        </w:rPr>
        <w:t xml:space="preserve"> web site,</w:t>
      </w:r>
      <w:r w:rsidRPr="003A18C2">
        <w:rPr>
          <w:rFonts w:eastAsiaTheme="minorHAnsi"/>
          <w:color w:val="000000"/>
          <w:sz w:val="22"/>
          <w:szCs w:val="20"/>
        </w:rPr>
        <w:t xml:space="preserve"> </w:t>
      </w:r>
      <w:hyperlink r:id="rId25" w:history="1">
        <w:r w:rsidRPr="003C62DF">
          <w:rPr>
            <w:rStyle w:val="Hyperlink"/>
          </w:rPr>
          <w:t>http://leginfo.legislature.ca.gov/faces/codes_displayText.xhtml?lawCode=PCC&amp;division=2.&amp;title=&amp;part=1.&amp;chapter=2.&amp;article</w:t>
        </w:r>
      </w:hyperlink>
      <w:r w:rsidRPr="00302254">
        <w:t>=</w:t>
      </w:r>
    </w:p>
    <w:p w:rsidR="007A6044" w:rsidRDefault="007A6044" w:rsidP="00CD7497">
      <w:pPr>
        <w:pStyle w:val="ListParagraph"/>
        <w:numPr>
          <w:ilvl w:val="0"/>
          <w:numId w:val="28"/>
        </w:numPr>
        <w:spacing w:line="276" w:lineRule="auto"/>
      </w:pPr>
      <w:r>
        <w:lastRenderedPageBreak/>
        <w:t xml:space="preserve">Certification for Small Business and Disabled Veteran Business Enterprise Services is located at the following California website, </w:t>
      </w:r>
      <w:hyperlink r:id="rId26" w:history="1">
        <w:r w:rsidRPr="003C62DF">
          <w:rPr>
            <w:rStyle w:val="Hyperlink"/>
          </w:rPr>
          <w:t>http://www.dgs.ca.gov/pd/Programs/OSDS/GetCertified.aspx</w:t>
        </w:r>
      </w:hyperlink>
    </w:p>
    <w:p w:rsidR="007A6044" w:rsidRPr="003D663A" w:rsidRDefault="007A6044" w:rsidP="00CD7497">
      <w:pPr>
        <w:autoSpaceDE w:val="0"/>
        <w:autoSpaceDN w:val="0"/>
        <w:adjustRightInd w:val="0"/>
        <w:spacing w:line="276" w:lineRule="auto"/>
        <w:rPr>
          <w:rFonts w:eastAsiaTheme="minorHAnsi"/>
          <w:color w:val="000000"/>
          <w:sz w:val="22"/>
          <w:szCs w:val="20"/>
        </w:rPr>
      </w:pPr>
    </w:p>
    <w:p w:rsidR="007A6044" w:rsidRPr="00A12EDA" w:rsidRDefault="007A6044" w:rsidP="00CD7497">
      <w:pPr>
        <w:pStyle w:val="ListParagraph"/>
        <w:numPr>
          <w:ilvl w:val="0"/>
          <w:numId w:val="25"/>
        </w:numPr>
        <w:autoSpaceDE w:val="0"/>
        <w:autoSpaceDN w:val="0"/>
        <w:adjustRightInd w:val="0"/>
        <w:spacing w:line="276" w:lineRule="auto"/>
        <w:rPr>
          <w:rFonts w:eastAsiaTheme="minorHAnsi"/>
          <w:color w:val="000000"/>
          <w:sz w:val="22"/>
          <w:szCs w:val="20"/>
        </w:rPr>
      </w:pPr>
      <w:r w:rsidRPr="00DA7A2E">
        <w:rPr>
          <w:rFonts w:eastAsiaTheme="minorHAnsi"/>
          <w:b/>
          <w:bCs/>
          <w:color w:val="000000"/>
          <w:sz w:val="22"/>
          <w:szCs w:val="20"/>
          <w:u w:val="single"/>
        </w:rPr>
        <w:t>AWARD OF CONTRACT:</w:t>
      </w:r>
      <w:r w:rsidRPr="00A12EDA">
        <w:rPr>
          <w:rFonts w:eastAsiaTheme="minorHAnsi"/>
          <w:b/>
          <w:bCs/>
          <w:color w:val="000000"/>
          <w:sz w:val="22"/>
          <w:szCs w:val="20"/>
        </w:rPr>
        <w:t xml:space="preserve"> </w:t>
      </w:r>
      <w:r w:rsidRPr="00A12EDA">
        <w:rPr>
          <w:rFonts w:eastAsiaTheme="minorHAnsi"/>
          <w:color w:val="000000"/>
          <w:sz w:val="22"/>
          <w:szCs w:val="20"/>
        </w:rPr>
        <w:t xml:space="preserve">In accordance with applicable laws, rules, and regulations for public procurement, any award(s) will be made to the Responsible Vendor(s) whose Proposal(s) is/are determined to be the Best Value to </w:t>
      </w:r>
      <w:r w:rsidR="009616B0">
        <w:rPr>
          <w:rFonts w:eastAsiaTheme="minorHAnsi"/>
          <w:color w:val="000000"/>
          <w:sz w:val="22"/>
          <w:szCs w:val="20"/>
        </w:rPr>
        <w:t xml:space="preserve">the </w:t>
      </w:r>
      <w:r w:rsidR="00F00446">
        <w:rPr>
          <w:rFonts w:eastAsiaTheme="minorHAnsi"/>
          <w:color w:val="000000"/>
          <w:sz w:val="22"/>
          <w:szCs w:val="20"/>
        </w:rPr>
        <w:t>District</w:t>
      </w:r>
      <w:r w:rsidRPr="00A12EDA">
        <w:rPr>
          <w:rFonts w:eastAsiaTheme="minorHAnsi"/>
          <w:color w:val="000000"/>
          <w:sz w:val="22"/>
          <w:szCs w:val="20"/>
        </w:rPr>
        <w:t xml:space="preserve">. </w:t>
      </w:r>
    </w:p>
    <w:p w:rsidR="007A6044" w:rsidRPr="003D663A" w:rsidRDefault="007A6044" w:rsidP="00CD7497">
      <w:pPr>
        <w:autoSpaceDE w:val="0"/>
        <w:autoSpaceDN w:val="0"/>
        <w:adjustRightInd w:val="0"/>
        <w:spacing w:line="276" w:lineRule="auto"/>
        <w:rPr>
          <w:rFonts w:eastAsiaTheme="minorHAnsi"/>
          <w:color w:val="000000"/>
          <w:sz w:val="22"/>
          <w:szCs w:val="20"/>
        </w:rPr>
      </w:pPr>
    </w:p>
    <w:p w:rsidR="007A6044" w:rsidRPr="00E412C8" w:rsidRDefault="007A6044" w:rsidP="00CD7497">
      <w:pPr>
        <w:pStyle w:val="ListParagraph"/>
        <w:numPr>
          <w:ilvl w:val="0"/>
          <w:numId w:val="25"/>
        </w:numPr>
        <w:autoSpaceDE w:val="0"/>
        <w:autoSpaceDN w:val="0"/>
        <w:adjustRightInd w:val="0"/>
        <w:spacing w:line="276" w:lineRule="auto"/>
        <w:rPr>
          <w:rFonts w:eastAsiaTheme="minorHAnsi"/>
          <w:color w:val="000000"/>
          <w:sz w:val="22"/>
          <w:szCs w:val="20"/>
        </w:rPr>
      </w:pPr>
      <w:r w:rsidRPr="00E412C8">
        <w:rPr>
          <w:rFonts w:eastAsiaTheme="minorHAnsi"/>
          <w:b/>
          <w:bCs/>
          <w:sz w:val="22"/>
          <w:szCs w:val="20"/>
          <w:u w:val="single"/>
        </w:rPr>
        <w:t>FORMATION OF CONTRACT:</w:t>
      </w:r>
      <w:r w:rsidRPr="00E412C8">
        <w:rPr>
          <w:rFonts w:eastAsiaTheme="minorHAnsi"/>
          <w:b/>
          <w:bCs/>
          <w:sz w:val="22"/>
          <w:szCs w:val="20"/>
        </w:rPr>
        <w:t xml:space="preserve"> </w:t>
      </w:r>
      <w:r w:rsidRPr="00E412C8">
        <w:rPr>
          <w:rFonts w:eastAsiaTheme="minorHAnsi"/>
          <w:color w:val="000000"/>
          <w:sz w:val="22"/>
          <w:szCs w:val="20"/>
        </w:rPr>
        <w:t xml:space="preserve">A signed and submitted Proposal constitutes an offer to Contract with </w:t>
      </w:r>
      <w:r w:rsidR="007416BD" w:rsidRPr="00E412C8">
        <w:rPr>
          <w:rFonts w:eastAsiaTheme="minorHAnsi"/>
          <w:color w:val="000000"/>
          <w:sz w:val="22"/>
          <w:szCs w:val="20"/>
        </w:rPr>
        <w:t xml:space="preserve">the </w:t>
      </w:r>
      <w:r w:rsidR="0032481C">
        <w:rPr>
          <w:rFonts w:eastAsiaTheme="minorHAnsi"/>
          <w:sz w:val="22"/>
          <w:szCs w:val="20"/>
        </w:rPr>
        <w:t>South San Francisco Unified School District</w:t>
      </w:r>
      <w:r w:rsidRPr="00E412C8">
        <w:rPr>
          <w:rFonts w:eastAsiaTheme="minorHAnsi"/>
          <w:color w:val="FF0000"/>
          <w:sz w:val="22"/>
          <w:szCs w:val="20"/>
        </w:rPr>
        <w:t xml:space="preserve"> </w:t>
      </w:r>
      <w:r w:rsidRPr="00E412C8">
        <w:rPr>
          <w:rFonts w:eastAsiaTheme="minorHAnsi"/>
          <w:color w:val="000000"/>
          <w:sz w:val="22"/>
          <w:szCs w:val="20"/>
        </w:rPr>
        <w:t xml:space="preserve">to provide the goods and/or perform the services specified in this </w:t>
      </w:r>
      <w:r w:rsidR="00C906C9" w:rsidRPr="00E412C8">
        <w:rPr>
          <w:rFonts w:eastAsiaTheme="minorHAnsi"/>
          <w:color w:val="000000"/>
          <w:sz w:val="22"/>
          <w:szCs w:val="20"/>
        </w:rPr>
        <w:t>RFP</w:t>
      </w:r>
      <w:r w:rsidRPr="00E412C8">
        <w:rPr>
          <w:rFonts w:eastAsiaTheme="minorHAnsi"/>
          <w:color w:val="000000"/>
          <w:sz w:val="22"/>
          <w:szCs w:val="20"/>
        </w:rPr>
        <w:t xml:space="preserve">, thus eliminating the need for the formal signing of a separate contract.  An </w:t>
      </w:r>
      <w:r w:rsidR="00C906C9" w:rsidRPr="00E412C8">
        <w:rPr>
          <w:rFonts w:eastAsiaTheme="minorHAnsi"/>
          <w:color w:val="000000"/>
          <w:sz w:val="22"/>
          <w:szCs w:val="20"/>
        </w:rPr>
        <w:t>RFP</w:t>
      </w:r>
      <w:r w:rsidRPr="00E412C8">
        <w:rPr>
          <w:rFonts w:eastAsiaTheme="minorHAnsi"/>
          <w:color w:val="000000"/>
          <w:sz w:val="22"/>
          <w:szCs w:val="20"/>
        </w:rPr>
        <w:t xml:space="preserve"> does not become a contract unless and until it is accepted by </w:t>
      </w:r>
      <w:r w:rsidR="007416BD" w:rsidRPr="00E412C8">
        <w:rPr>
          <w:rFonts w:eastAsiaTheme="minorHAnsi"/>
          <w:color w:val="000000"/>
          <w:sz w:val="22"/>
          <w:szCs w:val="20"/>
        </w:rPr>
        <w:t xml:space="preserve">the </w:t>
      </w:r>
      <w:r w:rsidR="0032481C">
        <w:rPr>
          <w:rFonts w:eastAsiaTheme="minorHAnsi"/>
          <w:color w:val="000000"/>
          <w:sz w:val="22"/>
          <w:szCs w:val="20"/>
        </w:rPr>
        <w:t>South San Francisco Unified School District</w:t>
      </w:r>
      <w:r w:rsidR="007416BD" w:rsidRPr="00E412C8">
        <w:rPr>
          <w:rFonts w:eastAsiaTheme="minorHAnsi"/>
          <w:color w:val="000000"/>
          <w:sz w:val="22"/>
          <w:szCs w:val="20"/>
        </w:rPr>
        <w:t xml:space="preserve"> </w:t>
      </w:r>
      <w:r w:rsidRPr="00E412C8">
        <w:rPr>
          <w:rFonts w:eastAsiaTheme="minorHAnsi"/>
          <w:color w:val="000000"/>
          <w:sz w:val="22"/>
          <w:szCs w:val="20"/>
        </w:rPr>
        <w:t xml:space="preserve">after approval by the </w:t>
      </w:r>
      <w:r w:rsidR="0032481C">
        <w:rPr>
          <w:rFonts w:eastAsiaTheme="minorHAnsi"/>
          <w:color w:val="000000"/>
          <w:sz w:val="22"/>
          <w:szCs w:val="20"/>
        </w:rPr>
        <w:t>South San Francisco Unified School District</w:t>
      </w:r>
      <w:r w:rsidR="007416BD" w:rsidRPr="00E412C8">
        <w:rPr>
          <w:rFonts w:eastAsiaTheme="minorHAnsi"/>
          <w:color w:val="000000"/>
          <w:sz w:val="22"/>
          <w:szCs w:val="20"/>
        </w:rPr>
        <w:t xml:space="preserve"> </w:t>
      </w:r>
      <w:r w:rsidRPr="00E412C8">
        <w:rPr>
          <w:rFonts w:eastAsiaTheme="minorHAnsi"/>
          <w:color w:val="000000"/>
          <w:sz w:val="22"/>
          <w:szCs w:val="20"/>
        </w:rPr>
        <w:t xml:space="preserve">Board of Trustees. </w:t>
      </w:r>
      <w:r w:rsidRPr="00E412C8">
        <w:rPr>
          <w:rFonts w:eastAsiaTheme="minorHAnsi"/>
          <w:b/>
          <w:bCs/>
          <w:color w:val="000000"/>
          <w:sz w:val="22"/>
          <w:szCs w:val="20"/>
        </w:rPr>
        <w:t xml:space="preserve">No Vendor shall obtain any interests or rights in any award until </w:t>
      </w:r>
      <w:r w:rsidR="00766324">
        <w:rPr>
          <w:rFonts w:eastAsiaTheme="minorHAnsi"/>
          <w:b/>
          <w:bCs/>
          <w:color w:val="000000"/>
          <w:sz w:val="22"/>
          <w:szCs w:val="20"/>
        </w:rPr>
        <w:t>the</w:t>
      </w:r>
      <w:r w:rsidR="004A2FB8">
        <w:rPr>
          <w:rFonts w:eastAsiaTheme="minorHAnsi"/>
          <w:b/>
          <w:bCs/>
          <w:color w:val="000000"/>
          <w:sz w:val="22"/>
          <w:szCs w:val="20"/>
        </w:rPr>
        <w:t xml:space="preserve"> District</w:t>
      </w:r>
      <w:r w:rsidRPr="00E412C8">
        <w:rPr>
          <w:rFonts w:eastAsiaTheme="minorHAnsi"/>
          <w:b/>
          <w:bCs/>
          <w:color w:val="000000"/>
          <w:sz w:val="22"/>
          <w:szCs w:val="20"/>
        </w:rPr>
        <w:t xml:space="preserve"> issue</w:t>
      </w:r>
      <w:r w:rsidR="004A2FB8">
        <w:rPr>
          <w:rFonts w:eastAsiaTheme="minorHAnsi"/>
          <w:b/>
          <w:bCs/>
          <w:color w:val="000000"/>
          <w:sz w:val="22"/>
          <w:szCs w:val="20"/>
        </w:rPr>
        <w:t>s</w:t>
      </w:r>
      <w:r w:rsidRPr="00E412C8">
        <w:rPr>
          <w:rFonts w:eastAsiaTheme="minorHAnsi"/>
          <w:b/>
          <w:bCs/>
          <w:color w:val="000000"/>
          <w:sz w:val="22"/>
          <w:szCs w:val="20"/>
        </w:rPr>
        <w:t xml:space="preserve"> Purchase Orders in the name of the vendor(s). </w:t>
      </w:r>
      <w:r w:rsidR="0032481C">
        <w:rPr>
          <w:rFonts w:eastAsiaTheme="minorHAnsi"/>
          <w:color w:val="000000"/>
          <w:sz w:val="22"/>
          <w:szCs w:val="20"/>
        </w:rPr>
        <w:t>South San Francisco Unified School District</w:t>
      </w:r>
      <w:r w:rsidRPr="00E412C8">
        <w:rPr>
          <w:rFonts w:eastAsiaTheme="minorHAnsi"/>
          <w:color w:val="000000"/>
          <w:sz w:val="22"/>
          <w:szCs w:val="20"/>
        </w:rPr>
        <w:t xml:space="preserve"> does not sign Vendor contract forms. In the event that </w:t>
      </w:r>
      <w:r w:rsidR="000625D8">
        <w:rPr>
          <w:rFonts w:eastAsiaTheme="minorHAnsi"/>
          <w:color w:val="000000"/>
          <w:sz w:val="22"/>
          <w:szCs w:val="20"/>
        </w:rPr>
        <w:t>the</w:t>
      </w:r>
      <w:r w:rsidRPr="00E412C8">
        <w:rPr>
          <w:rFonts w:eastAsiaTheme="minorHAnsi"/>
          <w:color w:val="000000"/>
          <w:sz w:val="22"/>
          <w:szCs w:val="20"/>
        </w:rPr>
        <w:t xml:space="preserve"> District awards a project to Vendor and Vendor request</w:t>
      </w:r>
      <w:r w:rsidR="004A2FB8">
        <w:rPr>
          <w:rFonts w:eastAsiaTheme="minorHAnsi"/>
          <w:color w:val="000000"/>
          <w:sz w:val="22"/>
          <w:szCs w:val="20"/>
        </w:rPr>
        <w:t>s</w:t>
      </w:r>
      <w:r w:rsidRPr="00E412C8">
        <w:rPr>
          <w:rFonts w:eastAsiaTheme="minorHAnsi"/>
          <w:color w:val="000000"/>
          <w:sz w:val="22"/>
          <w:szCs w:val="20"/>
        </w:rPr>
        <w:t xml:space="preserve"> changes to the District’s standard Contract form, the District reserves the right to cancel the award and re-award the project to an alternate </w:t>
      </w:r>
      <w:r w:rsidR="00432B7A" w:rsidRPr="00E412C8">
        <w:rPr>
          <w:rFonts w:eastAsiaTheme="minorHAnsi"/>
          <w:color w:val="000000"/>
          <w:sz w:val="22"/>
          <w:szCs w:val="20"/>
        </w:rPr>
        <w:t>Vendor</w:t>
      </w:r>
      <w:r w:rsidRPr="00E412C8">
        <w:rPr>
          <w:rFonts w:eastAsiaTheme="minorHAnsi"/>
          <w:color w:val="000000"/>
          <w:sz w:val="22"/>
          <w:szCs w:val="20"/>
        </w:rPr>
        <w:t xml:space="preserve">. </w:t>
      </w:r>
    </w:p>
    <w:p w:rsidR="00DD77A1" w:rsidRPr="0076029C" w:rsidRDefault="00E412C8" w:rsidP="00AA033B">
      <w:pPr>
        <w:spacing w:after="200" w:line="276" w:lineRule="auto"/>
        <w:jc w:val="center"/>
        <w:rPr>
          <w:b/>
        </w:rPr>
      </w:pPr>
      <w:r>
        <w:rPr>
          <w:b/>
        </w:rPr>
        <w:br w:type="page"/>
      </w:r>
      <w:r w:rsidR="00DD77A1" w:rsidRPr="0076029C">
        <w:rPr>
          <w:b/>
        </w:rPr>
        <w:lastRenderedPageBreak/>
        <w:t>VENDOR QUESTIONNAIRE</w:t>
      </w:r>
    </w:p>
    <w:p w:rsidR="00DD77A1" w:rsidRPr="00AA033B" w:rsidRDefault="003B6C14" w:rsidP="00AA033B">
      <w:pPr>
        <w:contextualSpacing/>
        <w:jc w:val="center"/>
      </w:pPr>
      <w:r>
        <w:t>SSFUSD Nutrition Services</w:t>
      </w:r>
      <w:r w:rsidR="00DD77A1" w:rsidRPr="00AA033B">
        <w:t xml:space="preserve"> </w:t>
      </w:r>
    </w:p>
    <w:p w:rsidR="00DD77A1" w:rsidRPr="00AA033B" w:rsidRDefault="00DD77A1" w:rsidP="00AA033B">
      <w:pPr>
        <w:contextualSpacing/>
        <w:jc w:val="center"/>
        <w:rPr>
          <w:rFonts w:eastAsia="Calibri"/>
          <w:u w:val="single"/>
        </w:rPr>
      </w:pPr>
      <w:r w:rsidRPr="00AA033B">
        <w:rPr>
          <w:rFonts w:eastAsia="Calibri"/>
          <w:u w:val="single"/>
        </w:rPr>
        <w:t xml:space="preserve">Request for Proposal </w:t>
      </w:r>
      <w:r w:rsidR="008F4194" w:rsidRPr="00AA033B">
        <w:rPr>
          <w:u w:val="single"/>
        </w:rPr>
        <w:t xml:space="preserve">NO. </w:t>
      </w:r>
      <w:r w:rsidR="006F1E27">
        <w:rPr>
          <w:u w:val="single"/>
        </w:rPr>
        <w:t>02-23</w:t>
      </w:r>
    </w:p>
    <w:p w:rsidR="00DD77A1" w:rsidRPr="00AA033B" w:rsidRDefault="00DD77A1" w:rsidP="00DD77A1"/>
    <w:p w:rsidR="00DD77A1" w:rsidRPr="0076029C" w:rsidRDefault="00DD77A1" w:rsidP="00DD77A1">
      <w:pPr>
        <w:jc w:val="center"/>
        <w:rPr>
          <w:b/>
          <w:sz w:val="22"/>
          <w:szCs w:val="22"/>
        </w:rPr>
      </w:pPr>
      <w:r w:rsidRPr="0076029C">
        <w:rPr>
          <w:b/>
          <w:i/>
          <w:sz w:val="22"/>
          <w:szCs w:val="22"/>
        </w:rPr>
        <w:t>Please complete this questionnaire and submit with your proposal</w:t>
      </w:r>
      <w:r w:rsidRPr="0076029C">
        <w:rPr>
          <w:b/>
          <w:sz w:val="22"/>
          <w:szCs w:val="22"/>
        </w:rPr>
        <w:t>.  Attach additional sheets if needed.</w:t>
      </w:r>
    </w:p>
    <w:p w:rsidR="00DD77A1" w:rsidRPr="0076029C" w:rsidRDefault="00DD77A1" w:rsidP="00DD77A1">
      <w:pPr>
        <w:ind w:firstLine="270"/>
        <w:rPr>
          <w:sz w:val="20"/>
          <w:szCs w:val="20"/>
        </w:rPr>
      </w:pPr>
      <w:r w:rsidRPr="0076029C">
        <w:rPr>
          <w:sz w:val="20"/>
          <w:szCs w:val="20"/>
        </w:rPr>
        <w:t>(Evaluation criteria: A = Cost, B = Customer Service &amp; References, C = Experience &amp; Competence, D = Sustainability)</w:t>
      </w:r>
    </w:p>
    <w:p w:rsidR="00DD77A1" w:rsidRPr="0076029C" w:rsidRDefault="00DD77A1" w:rsidP="00DD77A1">
      <w:pPr>
        <w:ind w:firstLine="270"/>
        <w:rPr>
          <w:sz w:val="20"/>
          <w:szCs w:val="20"/>
        </w:rPr>
      </w:pPr>
    </w:p>
    <w:p w:rsidR="0076029C" w:rsidRDefault="00DD77A1" w:rsidP="00D70049">
      <w:pPr>
        <w:pStyle w:val="ListParagraph"/>
        <w:widowControl w:val="0"/>
        <w:numPr>
          <w:ilvl w:val="0"/>
          <w:numId w:val="33"/>
        </w:numPr>
        <w:spacing w:after="200" w:line="276" w:lineRule="auto"/>
      </w:pPr>
      <w:r w:rsidRPr="0076029C">
        <w:t xml:space="preserve">Will you be able to meet the specified delivery </w:t>
      </w:r>
      <w:r w:rsidR="00D70049">
        <w:t>frequency (indicate days)</w:t>
      </w:r>
      <w:r w:rsidRPr="0076029C">
        <w:t xml:space="preserve"> and hours? If not, at</w:t>
      </w:r>
      <w:r w:rsidR="00D70049">
        <w:t>tach proposed delivery schedule.</w:t>
      </w:r>
    </w:p>
    <w:p w:rsidR="00D70049" w:rsidRPr="0076029C" w:rsidRDefault="00D70049" w:rsidP="00D70049">
      <w:pPr>
        <w:widowControl w:val="0"/>
        <w:tabs>
          <w:tab w:val="left" w:pos="360"/>
        </w:tabs>
        <w:spacing w:after="200" w:line="276" w:lineRule="auto"/>
        <w:ind w:left="720"/>
        <w:contextualSpacing/>
      </w:pPr>
    </w:p>
    <w:p w:rsidR="0076029C" w:rsidRDefault="0076029C" w:rsidP="0076029C">
      <w:pPr>
        <w:pStyle w:val="ListParagraph"/>
        <w:numPr>
          <w:ilvl w:val="0"/>
          <w:numId w:val="33"/>
        </w:numPr>
        <w:spacing w:line="480" w:lineRule="auto"/>
      </w:pPr>
      <w:r w:rsidRPr="0076029C">
        <w:t>How do you plan to work with the District to set up a delivery schedule?</w:t>
      </w:r>
      <w:r>
        <w:t xml:space="preserve"> </w:t>
      </w:r>
      <w:r w:rsidRPr="0076029C">
        <w:t>(B)</w:t>
      </w:r>
    </w:p>
    <w:p w:rsidR="0076029C" w:rsidRDefault="0076029C" w:rsidP="0076029C">
      <w:pPr>
        <w:pStyle w:val="ListParagraph"/>
      </w:pPr>
    </w:p>
    <w:p w:rsidR="0076029C" w:rsidRDefault="0076029C" w:rsidP="0076029C">
      <w:pPr>
        <w:pStyle w:val="ListParagraph"/>
        <w:numPr>
          <w:ilvl w:val="0"/>
          <w:numId w:val="33"/>
        </w:numPr>
        <w:spacing w:line="480" w:lineRule="auto"/>
      </w:pPr>
      <w:r w:rsidRPr="0076029C">
        <w:t>How many deliveries per week will you provide?</w:t>
      </w:r>
      <w:r>
        <w:t xml:space="preserve"> </w:t>
      </w:r>
      <w:r w:rsidRPr="0076029C">
        <w:t>(B)</w:t>
      </w:r>
    </w:p>
    <w:p w:rsidR="0076029C" w:rsidRPr="0076029C" w:rsidRDefault="0076029C" w:rsidP="0076029C">
      <w:pPr>
        <w:spacing w:line="480" w:lineRule="auto"/>
        <w:ind w:left="360"/>
      </w:pPr>
    </w:p>
    <w:p w:rsidR="0076029C" w:rsidRPr="0076029C" w:rsidRDefault="0076029C" w:rsidP="0076029C">
      <w:pPr>
        <w:pStyle w:val="ListParagraph"/>
        <w:numPr>
          <w:ilvl w:val="0"/>
          <w:numId w:val="33"/>
        </w:numPr>
        <w:spacing w:line="480" w:lineRule="auto"/>
      </w:pPr>
      <w:r w:rsidRPr="0076029C">
        <w:t xml:space="preserve">Do you have minimums for deliveries? Please Circle YES or NO </w:t>
      </w:r>
      <w:r>
        <w:t xml:space="preserve"> </w:t>
      </w:r>
      <w:r w:rsidRPr="0076029C">
        <w:t>(B)</w:t>
      </w:r>
    </w:p>
    <w:p w:rsidR="0076029C" w:rsidRDefault="0076029C" w:rsidP="0076029C">
      <w:pPr>
        <w:spacing w:line="480" w:lineRule="auto"/>
        <w:ind w:firstLine="720"/>
      </w:pPr>
      <w:r w:rsidRPr="0076029C">
        <w:t>If YES please state your minimum delivery amounts (dollar amount, case quantity, etc</w:t>
      </w:r>
      <w:r w:rsidR="003B6C14">
        <w:t>.</w:t>
      </w:r>
      <w:r w:rsidRPr="0076029C">
        <w:t>)</w:t>
      </w:r>
    </w:p>
    <w:p w:rsidR="0076029C" w:rsidRPr="0076029C" w:rsidRDefault="0076029C" w:rsidP="0076029C">
      <w:pPr>
        <w:spacing w:line="480" w:lineRule="auto"/>
        <w:ind w:firstLine="720"/>
      </w:pPr>
    </w:p>
    <w:p w:rsidR="0076029C" w:rsidRDefault="0076029C" w:rsidP="0076029C">
      <w:pPr>
        <w:pStyle w:val="ListParagraph"/>
        <w:numPr>
          <w:ilvl w:val="0"/>
          <w:numId w:val="33"/>
        </w:numPr>
        <w:spacing w:line="480" w:lineRule="auto"/>
      </w:pPr>
      <w:r w:rsidRPr="0076029C">
        <w:t>How many delivery trucks do you have? How many lift gates?</w:t>
      </w:r>
      <w:r>
        <w:t xml:space="preserve"> </w:t>
      </w:r>
      <w:r w:rsidRPr="0076029C">
        <w:t>(B)</w:t>
      </w:r>
    </w:p>
    <w:p w:rsidR="0076029C" w:rsidRPr="0076029C" w:rsidRDefault="0076029C" w:rsidP="0076029C">
      <w:pPr>
        <w:spacing w:line="480" w:lineRule="auto"/>
        <w:ind w:left="360"/>
      </w:pPr>
    </w:p>
    <w:p w:rsidR="0076029C" w:rsidRDefault="0076029C" w:rsidP="0076029C">
      <w:pPr>
        <w:pStyle w:val="ListParagraph"/>
        <w:numPr>
          <w:ilvl w:val="0"/>
          <w:numId w:val="33"/>
        </w:numPr>
        <w:spacing w:line="480" w:lineRule="auto"/>
      </w:pPr>
      <w:r w:rsidRPr="0076029C">
        <w:t>What is you procedure for notifying customers of shortages and /or substitutions?</w:t>
      </w:r>
      <w:r>
        <w:t xml:space="preserve"> </w:t>
      </w:r>
      <w:r w:rsidRPr="0076029C">
        <w:t>(B)</w:t>
      </w:r>
    </w:p>
    <w:p w:rsidR="0076029C" w:rsidRDefault="0076029C" w:rsidP="0076029C">
      <w:pPr>
        <w:pStyle w:val="ListParagraph"/>
      </w:pPr>
    </w:p>
    <w:p w:rsidR="0076029C" w:rsidRPr="0076029C" w:rsidRDefault="0076029C" w:rsidP="0076029C">
      <w:pPr>
        <w:pStyle w:val="Heading1"/>
      </w:pPr>
    </w:p>
    <w:p w:rsidR="0076029C" w:rsidRDefault="0076029C" w:rsidP="0076029C">
      <w:pPr>
        <w:pStyle w:val="ListParagraph"/>
        <w:numPr>
          <w:ilvl w:val="0"/>
          <w:numId w:val="33"/>
        </w:numPr>
        <w:spacing w:line="480" w:lineRule="auto"/>
      </w:pPr>
      <w:r w:rsidRPr="0076029C">
        <w:t>What is your procedure for notifying customers of a product recall?</w:t>
      </w:r>
      <w:r>
        <w:t xml:space="preserve"> </w:t>
      </w:r>
      <w:r w:rsidRPr="0076029C">
        <w:t>(B)</w:t>
      </w:r>
    </w:p>
    <w:p w:rsidR="00B93BC3" w:rsidRDefault="00B93BC3" w:rsidP="00B93BC3">
      <w:pPr>
        <w:spacing w:line="480" w:lineRule="auto"/>
        <w:ind w:left="360"/>
      </w:pPr>
    </w:p>
    <w:p w:rsidR="00B93BC3" w:rsidRDefault="00B93BC3" w:rsidP="00B93BC3">
      <w:pPr>
        <w:pStyle w:val="ListParagraph"/>
        <w:numPr>
          <w:ilvl w:val="0"/>
          <w:numId w:val="33"/>
        </w:numPr>
      </w:pPr>
      <w:r w:rsidRPr="0076029C">
        <w:t xml:space="preserve">Has your firm backed out of distribution contract to a school </w:t>
      </w:r>
      <w:r w:rsidR="003A13F5">
        <w:t>district</w:t>
      </w:r>
      <w:r w:rsidRPr="0076029C">
        <w:t xml:space="preserve"> mid-year within the last 18 months? If so, please explain.</w:t>
      </w:r>
      <w:r>
        <w:t xml:space="preserve"> </w:t>
      </w:r>
      <w:r w:rsidRPr="0076029C">
        <w:t>(</w:t>
      </w:r>
      <w:r>
        <w:t>D</w:t>
      </w:r>
      <w:r w:rsidRPr="0076029C">
        <w:t>)</w:t>
      </w:r>
    </w:p>
    <w:p w:rsidR="00B93BC3" w:rsidRDefault="00B93BC3" w:rsidP="00B93BC3">
      <w:pPr>
        <w:spacing w:line="480" w:lineRule="auto"/>
        <w:ind w:left="360"/>
      </w:pPr>
    </w:p>
    <w:p w:rsidR="00B93BC3" w:rsidRPr="0076029C" w:rsidRDefault="00B93BC3" w:rsidP="00B93BC3">
      <w:pPr>
        <w:widowControl w:val="0"/>
        <w:numPr>
          <w:ilvl w:val="0"/>
          <w:numId w:val="33"/>
        </w:numPr>
        <w:spacing w:after="200" w:line="276" w:lineRule="auto"/>
        <w:contextualSpacing/>
      </w:pPr>
      <w:r w:rsidRPr="0076029C">
        <w:t xml:space="preserve">Has your firm resigned or been replaced at the will of a </w:t>
      </w:r>
      <w:r w:rsidR="003A13F5">
        <w:t>district</w:t>
      </w:r>
      <w:r w:rsidRPr="0076029C">
        <w:t xml:space="preserve"> during the school year within the last 18 months? If so, explain. (D)</w:t>
      </w:r>
    </w:p>
    <w:p w:rsidR="00B93BC3" w:rsidRDefault="00B93BC3" w:rsidP="00B93BC3">
      <w:pPr>
        <w:pStyle w:val="Heading1"/>
      </w:pPr>
    </w:p>
    <w:p w:rsidR="00DD77A1" w:rsidRDefault="00DD77A1" w:rsidP="00DD77A1">
      <w:pPr>
        <w:widowControl w:val="0"/>
        <w:numPr>
          <w:ilvl w:val="0"/>
          <w:numId w:val="33"/>
        </w:numPr>
        <w:spacing w:after="200" w:line="276" w:lineRule="auto"/>
        <w:contextualSpacing/>
      </w:pPr>
      <w:r w:rsidRPr="0076029C">
        <w:t xml:space="preserve">What is the lead time you require for orders that ensures a </w:t>
      </w:r>
      <w:r w:rsidR="00080C77">
        <w:t>90</w:t>
      </w:r>
      <w:r w:rsidRPr="0076029C">
        <w:t xml:space="preserve">% fill rate?  Can </w:t>
      </w:r>
      <w:r w:rsidR="003A13F5">
        <w:t>District</w:t>
      </w:r>
      <w:r w:rsidRPr="0076029C">
        <w:t xml:space="preserve"> order on-</w:t>
      </w:r>
      <w:r w:rsidRPr="0076029C">
        <w:lastRenderedPageBreak/>
        <w:t>line? (B)</w:t>
      </w:r>
    </w:p>
    <w:p w:rsidR="00B93BC3" w:rsidRDefault="00B93BC3" w:rsidP="00A813F4"/>
    <w:p w:rsidR="00A813F4" w:rsidRDefault="00A813F4" w:rsidP="00A813F4"/>
    <w:p w:rsidR="00B93BC3" w:rsidRPr="0076029C" w:rsidRDefault="00B93BC3" w:rsidP="00B93BC3">
      <w:pPr>
        <w:widowControl w:val="0"/>
        <w:numPr>
          <w:ilvl w:val="0"/>
          <w:numId w:val="33"/>
        </w:numPr>
        <w:spacing w:after="200" w:line="276" w:lineRule="auto"/>
        <w:contextualSpacing/>
      </w:pPr>
      <w:r w:rsidRPr="0076029C">
        <w:t>What is your company’s “fill rate” to your customers? Please explain how you calculate this fill rate. What provisions does your firm take to achieve a high level of execution? (B)</w:t>
      </w:r>
    </w:p>
    <w:p w:rsidR="00DD77A1" w:rsidRPr="0076029C" w:rsidRDefault="00DD77A1" w:rsidP="00DD77A1"/>
    <w:p w:rsidR="00DD77A1" w:rsidRPr="0076029C" w:rsidRDefault="00DD77A1" w:rsidP="00A813F4"/>
    <w:p w:rsidR="00DD77A1" w:rsidRPr="0076029C" w:rsidRDefault="00DD77A1" w:rsidP="00DD77A1">
      <w:pPr>
        <w:widowControl w:val="0"/>
        <w:numPr>
          <w:ilvl w:val="0"/>
          <w:numId w:val="33"/>
        </w:numPr>
        <w:spacing w:after="200" w:line="480" w:lineRule="auto"/>
        <w:contextualSpacing/>
      </w:pPr>
      <w:r w:rsidRPr="0076029C">
        <w:t>How will emergency deliveries (deliveries not on a scheduled date) be handled? (B)</w:t>
      </w:r>
    </w:p>
    <w:p w:rsidR="00DD77A1" w:rsidRDefault="00DD77A1" w:rsidP="00A813F4"/>
    <w:p w:rsidR="00DD77A1" w:rsidRPr="0076029C" w:rsidRDefault="00DD77A1" w:rsidP="00DD77A1">
      <w:pPr>
        <w:widowControl w:val="0"/>
        <w:numPr>
          <w:ilvl w:val="0"/>
          <w:numId w:val="33"/>
        </w:numPr>
        <w:spacing w:after="200" w:line="276" w:lineRule="auto"/>
        <w:contextualSpacing/>
      </w:pPr>
      <w:r w:rsidRPr="0076029C">
        <w:t>How late can add-ons be added to next day delivery? Is there a limit on the number of cases that can be added on? (B)</w:t>
      </w:r>
    </w:p>
    <w:p w:rsidR="00DD77A1" w:rsidRPr="0076029C" w:rsidRDefault="00DD77A1" w:rsidP="00DD77A1">
      <w:pPr>
        <w:ind w:left="720"/>
        <w:contextualSpacing/>
      </w:pPr>
    </w:p>
    <w:p w:rsidR="00DD77A1" w:rsidRPr="0076029C" w:rsidRDefault="00DD77A1" w:rsidP="00DD77A1">
      <w:pPr>
        <w:ind w:left="720"/>
        <w:contextualSpacing/>
      </w:pPr>
    </w:p>
    <w:p w:rsidR="00DD77A1" w:rsidRPr="0076029C" w:rsidRDefault="00DD77A1" w:rsidP="00DD77A1">
      <w:pPr>
        <w:widowControl w:val="0"/>
        <w:numPr>
          <w:ilvl w:val="0"/>
          <w:numId w:val="33"/>
        </w:numPr>
        <w:spacing w:after="200" w:line="276" w:lineRule="auto"/>
        <w:contextualSpacing/>
      </w:pPr>
      <w:r w:rsidRPr="0076029C">
        <w:t>Please describe the reports that you make available to your customers (e.g. monthly usage, data analysis, business intelligence, etc.). How are customers able to access these reports? (C)</w:t>
      </w:r>
    </w:p>
    <w:p w:rsidR="00DD77A1" w:rsidRPr="0076029C" w:rsidRDefault="00DD77A1" w:rsidP="00DD77A1">
      <w:pPr>
        <w:ind w:left="720"/>
        <w:contextualSpacing/>
      </w:pPr>
    </w:p>
    <w:p w:rsidR="00DD77A1" w:rsidRPr="0076029C" w:rsidRDefault="00DD77A1" w:rsidP="00DD77A1">
      <w:pPr>
        <w:ind w:left="720"/>
        <w:contextualSpacing/>
      </w:pPr>
    </w:p>
    <w:p w:rsidR="00DD77A1" w:rsidRPr="0076029C" w:rsidRDefault="00DD77A1" w:rsidP="00DD77A1">
      <w:pPr>
        <w:widowControl w:val="0"/>
        <w:numPr>
          <w:ilvl w:val="0"/>
          <w:numId w:val="33"/>
        </w:numPr>
        <w:spacing w:after="200" w:line="276" w:lineRule="auto"/>
        <w:contextualSpacing/>
      </w:pPr>
      <w:r w:rsidRPr="0076029C">
        <w:t>What is the current make up of your delivery vehicle fleet? Please include the year, make, and model of each delivery vehicle as well as the refrigeration and freezer units on these delivery vehicles. Please describe your vehicle preventative maintenance program. (C)</w:t>
      </w:r>
    </w:p>
    <w:p w:rsidR="0076029C" w:rsidRDefault="0076029C" w:rsidP="00A813F4"/>
    <w:p w:rsidR="00A813F4" w:rsidRPr="0076029C" w:rsidRDefault="00A813F4" w:rsidP="00A813F4"/>
    <w:p w:rsidR="00DD77A1" w:rsidRPr="0076029C" w:rsidRDefault="00DD77A1" w:rsidP="00DD77A1">
      <w:pPr>
        <w:widowControl w:val="0"/>
        <w:numPr>
          <w:ilvl w:val="0"/>
          <w:numId w:val="33"/>
        </w:numPr>
        <w:spacing w:after="200" w:line="276" w:lineRule="auto"/>
        <w:contextualSpacing/>
      </w:pPr>
      <w:r w:rsidRPr="0076029C">
        <w:t xml:space="preserve">How does your company assist school </w:t>
      </w:r>
      <w:r w:rsidR="003A13F5">
        <w:t>district</w:t>
      </w:r>
      <w:r w:rsidRPr="0076029C">
        <w:t xml:space="preserve"> if a </w:t>
      </w:r>
      <w:r w:rsidR="0034204E">
        <w:t xml:space="preserve">storage area is unavailable (i.e., </w:t>
      </w:r>
      <w:r w:rsidRPr="0076029C">
        <w:t>freezer goes down</w:t>
      </w:r>
      <w:r w:rsidR="0034204E">
        <w:t>, warehouse fire, etc.)</w:t>
      </w:r>
      <w:r w:rsidRPr="0076029C">
        <w:t xml:space="preserve"> and the </w:t>
      </w:r>
      <w:r w:rsidR="003A13F5">
        <w:t>district</w:t>
      </w:r>
      <w:r w:rsidRPr="0076029C">
        <w:t xml:space="preserve"> ask for assistance? (C)</w:t>
      </w:r>
    </w:p>
    <w:p w:rsidR="00DD77A1" w:rsidRPr="0076029C" w:rsidRDefault="00DD77A1" w:rsidP="00DD77A1">
      <w:pPr>
        <w:spacing w:line="276" w:lineRule="auto"/>
        <w:ind w:left="720"/>
        <w:contextualSpacing/>
      </w:pPr>
    </w:p>
    <w:p w:rsidR="00DD77A1" w:rsidRPr="0076029C" w:rsidRDefault="00DD77A1" w:rsidP="00DD77A1">
      <w:pPr>
        <w:spacing w:line="276" w:lineRule="auto"/>
        <w:ind w:left="720"/>
        <w:contextualSpacing/>
      </w:pPr>
    </w:p>
    <w:p w:rsidR="00DD77A1" w:rsidRDefault="00DD77A1" w:rsidP="00DD77A1">
      <w:pPr>
        <w:widowControl w:val="0"/>
        <w:numPr>
          <w:ilvl w:val="0"/>
          <w:numId w:val="33"/>
        </w:numPr>
        <w:spacing w:after="200" w:line="276" w:lineRule="auto"/>
        <w:contextualSpacing/>
      </w:pPr>
      <w:r w:rsidRPr="0076029C">
        <w:t>Describe your policy regarding your delivery driver/staff assisting sites in moving received products to storage areas? (B)</w:t>
      </w:r>
    </w:p>
    <w:p w:rsidR="003D52B5" w:rsidRPr="0076029C" w:rsidRDefault="003D52B5" w:rsidP="003D52B5">
      <w:pPr>
        <w:widowControl w:val="0"/>
        <w:spacing w:after="200" w:line="276" w:lineRule="auto"/>
        <w:ind w:left="360"/>
        <w:contextualSpacing/>
      </w:pPr>
    </w:p>
    <w:p w:rsidR="00DD77A1" w:rsidRPr="0076029C" w:rsidRDefault="00DD77A1" w:rsidP="00DD77A1">
      <w:pPr>
        <w:spacing w:line="276" w:lineRule="auto"/>
        <w:ind w:left="720"/>
        <w:contextualSpacing/>
      </w:pPr>
    </w:p>
    <w:p w:rsidR="00DD77A1" w:rsidRPr="0076029C" w:rsidRDefault="00DD77A1" w:rsidP="00DD77A1">
      <w:pPr>
        <w:widowControl w:val="0"/>
        <w:numPr>
          <w:ilvl w:val="0"/>
          <w:numId w:val="33"/>
        </w:numPr>
        <w:spacing w:after="200" w:line="480" w:lineRule="auto"/>
        <w:contextualSpacing/>
      </w:pPr>
      <w:r w:rsidRPr="0076029C">
        <w:t xml:space="preserve">What is your procedure to bring in new products for </w:t>
      </w:r>
      <w:r w:rsidR="003A13F5">
        <w:t>District</w:t>
      </w:r>
      <w:r w:rsidRPr="0076029C">
        <w:t>? (C)</w:t>
      </w:r>
    </w:p>
    <w:p w:rsidR="00DD77A1" w:rsidRPr="0076029C" w:rsidRDefault="00DD77A1" w:rsidP="00DD77A1">
      <w:pPr>
        <w:spacing w:line="276" w:lineRule="auto"/>
        <w:ind w:left="720"/>
        <w:contextualSpacing/>
      </w:pPr>
    </w:p>
    <w:p w:rsidR="00DD77A1" w:rsidRPr="0076029C" w:rsidRDefault="00DD77A1" w:rsidP="00DD77A1">
      <w:pPr>
        <w:widowControl w:val="0"/>
        <w:numPr>
          <w:ilvl w:val="0"/>
          <w:numId w:val="33"/>
        </w:numPr>
        <w:spacing w:after="200" w:line="276" w:lineRule="auto"/>
        <w:contextualSpacing/>
      </w:pPr>
      <w:r w:rsidRPr="0076029C">
        <w:t>Do you offer a percentage discount for early payment? If yes, please state terms for discount. (A)</w:t>
      </w:r>
    </w:p>
    <w:p w:rsidR="00DD77A1" w:rsidRPr="005B3BB7" w:rsidRDefault="00DD77A1" w:rsidP="00DD77A1">
      <w:pPr>
        <w:ind w:left="300"/>
        <w:rPr>
          <w:vertAlign w:val="superscript"/>
        </w:rPr>
      </w:pPr>
    </w:p>
    <w:p w:rsidR="00DD77A1" w:rsidRPr="0076029C" w:rsidRDefault="00DD77A1" w:rsidP="00DD77A1">
      <w:pPr>
        <w:ind w:left="300"/>
      </w:pPr>
    </w:p>
    <w:p w:rsidR="00DD77A1" w:rsidRPr="0076029C" w:rsidRDefault="00DD77A1" w:rsidP="00DD77A1">
      <w:pPr>
        <w:widowControl w:val="0"/>
        <w:numPr>
          <w:ilvl w:val="0"/>
          <w:numId w:val="33"/>
        </w:numPr>
        <w:spacing w:after="200" w:line="480" w:lineRule="auto"/>
        <w:contextualSpacing/>
      </w:pPr>
      <w:r w:rsidRPr="0076029C">
        <w:t>Will you give a District a discount if they reach a certain dollar value per drop? (A)</w:t>
      </w:r>
    </w:p>
    <w:p w:rsidR="00DD77A1" w:rsidRPr="0076029C" w:rsidRDefault="00DD77A1" w:rsidP="00DD77A1">
      <w:pPr>
        <w:spacing w:line="480" w:lineRule="auto"/>
        <w:ind w:left="1080"/>
        <w:contextualSpacing/>
      </w:pPr>
      <w:r w:rsidRPr="0076029C">
        <w:t xml:space="preserve">No _______   </w:t>
      </w:r>
    </w:p>
    <w:p w:rsidR="00DD77A1" w:rsidRPr="0076029C" w:rsidRDefault="00DD77A1" w:rsidP="00DD77A1">
      <w:pPr>
        <w:tabs>
          <w:tab w:val="left" w:pos="2430"/>
        </w:tabs>
        <w:spacing w:line="480" w:lineRule="auto"/>
        <w:ind w:left="1080"/>
        <w:contextualSpacing/>
      </w:pPr>
      <w:r w:rsidRPr="0076029C">
        <w:t>Yes______     If yes, what does the dollar drop need to be? ________</w:t>
      </w:r>
    </w:p>
    <w:p w:rsidR="003B6C14" w:rsidRDefault="003B6C14" w:rsidP="00DD77A1">
      <w:pPr>
        <w:tabs>
          <w:tab w:val="left" w:pos="2430"/>
        </w:tabs>
        <w:ind w:left="2430" w:hanging="450"/>
        <w:contextualSpacing/>
      </w:pPr>
    </w:p>
    <w:p w:rsidR="003B6C14" w:rsidRDefault="003B6C14" w:rsidP="003B6C14">
      <w:pPr>
        <w:tabs>
          <w:tab w:val="left" w:pos="2430"/>
        </w:tabs>
        <w:spacing w:line="276" w:lineRule="auto"/>
        <w:ind w:left="2430" w:hanging="450"/>
        <w:contextualSpacing/>
      </w:pPr>
    </w:p>
    <w:p w:rsidR="00DD77A1" w:rsidRPr="0076029C" w:rsidRDefault="00DD77A1" w:rsidP="003B6C14">
      <w:pPr>
        <w:tabs>
          <w:tab w:val="left" w:pos="2430"/>
        </w:tabs>
        <w:spacing w:line="276" w:lineRule="auto"/>
        <w:ind w:left="2430" w:hanging="450"/>
        <w:contextualSpacing/>
      </w:pPr>
      <w:r w:rsidRPr="0076029C">
        <w:tab/>
        <w:t>If yes, what % discount will apply? ________   . If you answered yes, this discount will apply to all drops that exceed the dollar value listed above.</w:t>
      </w:r>
    </w:p>
    <w:p w:rsidR="00DD77A1" w:rsidRPr="0076029C" w:rsidRDefault="00DD77A1" w:rsidP="003B6C14">
      <w:pPr>
        <w:spacing w:line="276" w:lineRule="auto"/>
        <w:ind w:left="307"/>
      </w:pPr>
    </w:p>
    <w:p w:rsidR="00DD77A1" w:rsidRDefault="00DD77A1" w:rsidP="003B6C14">
      <w:pPr>
        <w:widowControl w:val="0"/>
        <w:numPr>
          <w:ilvl w:val="0"/>
          <w:numId w:val="33"/>
        </w:numPr>
        <w:spacing w:after="200" w:line="276" w:lineRule="auto"/>
        <w:contextualSpacing/>
      </w:pPr>
      <w:r w:rsidRPr="0076029C">
        <w:t xml:space="preserve">How many years has your company been in the K-12 </w:t>
      </w:r>
      <w:r w:rsidR="00A20295">
        <w:t>Nutrition Services</w:t>
      </w:r>
      <w:r w:rsidRPr="0076029C">
        <w:t xml:space="preserve"> business? How would you describe your company’s financial stability? (D)</w:t>
      </w:r>
    </w:p>
    <w:p w:rsidR="00F37D55" w:rsidRDefault="00F37D55" w:rsidP="003B6C14">
      <w:pPr>
        <w:widowControl w:val="0"/>
        <w:spacing w:after="200" w:line="276" w:lineRule="auto"/>
        <w:contextualSpacing/>
      </w:pPr>
    </w:p>
    <w:p w:rsidR="00F37D55" w:rsidRPr="0076029C" w:rsidRDefault="00F37D55" w:rsidP="00F37D55">
      <w:pPr>
        <w:widowControl w:val="0"/>
        <w:spacing w:after="200" w:line="276" w:lineRule="auto"/>
        <w:contextualSpacing/>
      </w:pPr>
    </w:p>
    <w:p w:rsidR="00DD77A1" w:rsidRPr="0076029C" w:rsidRDefault="00DD77A1" w:rsidP="00DD77A1">
      <w:pPr>
        <w:ind w:left="360"/>
      </w:pPr>
    </w:p>
    <w:p w:rsidR="00DD77A1" w:rsidRPr="0076029C" w:rsidRDefault="00DD77A1" w:rsidP="00DD77A1">
      <w:pPr>
        <w:ind w:left="720"/>
        <w:contextualSpacing/>
      </w:pPr>
    </w:p>
    <w:p w:rsidR="00DD77A1" w:rsidRPr="0076029C" w:rsidRDefault="00DD77A1" w:rsidP="00DD77A1">
      <w:pPr>
        <w:ind w:left="720"/>
        <w:contextualSpacing/>
      </w:pPr>
    </w:p>
    <w:p w:rsidR="00F37D55" w:rsidRDefault="00F37D55" w:rsidP="00F37D55">
      <w:pPr>
        <w:widowControl w:val="0"/>
        <w:spacing w:after="200" w:line="276" w:lineRule="auto"/>
        <w:contextualSpacing/>
      </w:pPr>
    </w:p>
    <w:p w:rsidR="00F37D55" w:rsidRDefault="00F37D55" w:rsidP="00F37D55">
      <w:pPr>
        <w:widowControl w:val="0"/>
        <w:spacing w:after="200" w:line="276" w:lineRule="auto"/>
        <w:contextualSpacing/>
      </w:pPr>
    </w:p>
    <w:p w:rsidR="00F37D55" w:rsidRDefault="00F37D55" w:rsidP="00F37D55">
      <w:pPr>
        <w:widowControl w:val="0"/>
        <w:spacing w:after="200" w:line="276" w:lineRule="auto"/>
        <w:contextualSpacing/>
      </w:pPr>
    </w:p>
    <w:p w:rsidR="00F37D55" w:rsidRDefault="00F37D55" w:rsidP="00F37D55">
      <w:pPr>
        <w:widowControl w:val="0"/>
        <w:spacing w:after="200" w:line="276" w:lineRule="auto"/>
        <w:contextualSpacing/>
      </w:pPr>
    </w:p>
    <w:p w:rsidR="00F37D55" w:rsidRPr="0076029C" w:rsidRDefault="00F37D55" w:rsidP="00F37D55">
      <w:pPr>
        <w:widowControl w:val="0"/>
        <w:spacing w:after="200" w:line="276" w:lineRule="auto"/>
        <w:contextualSpacing/>
      </w:pPr>
    </w:p>
    <w:p w:rsidR="00DD77A1" w:rsidRPr="0076029C" w:rsidRDefault="00DD77A1" w:rsidP="00DD77A1">
      <w:pPr>
        <w:spacing w:line="480" w:lineRule="auto"/>
        <w:ind w:left="7200"/>
      </w:pPr>
    </w:p>
    <w:p w:rsidR="00DD77A1" w:rsidRPr="0076029C" w:rsidRDefault="00DD77A1" w:rsidP="00DD77A1">
      <w:pPr>
        <w:spacing w:line="480" w:lineRule="auto"/>
      </w:pPr>
      <w:r w:rsidRPr="0076029C">
        <w:tab/>
        <w:t>Firm Title _________________________ Signature _________________________________</w:t>
      </w:r>
    </w:p>
    <w:p w:rsidR="00DD77A1" w:rsidRPr="0076029C" w:rsidRDefault="00DD77A1" w:rsidP="00DD77A1">
      <w:pPr>
        <w:spacing w:line="480" w:lineRule="auto"/>
      </w:pPr>
      <w:r w:rsidRPr="0076029C">
        <w:tab/>
        <w:t>Phone#:    _________________________ Name (Printed) _____________________________</w:t>
      </w:r>
    </w:p>
    <w:p w:rsidR="00DD77A1" w:rsidRPr="0076029C" w:rsidRDefault="00DD77A1" w:rsidP="00DD77A1">
      <w:pPr>
        <w:ind w:firstLine="720"/>
        <w:rPr>
          <w:b/>
          <w:snapToGrid w:val="0"/>
          <w:szCs w:val="20"/>
        </w:rPr>
      </w:pPr>
      <w:r w:rsidRPr="0076029C">
        <w:t>Fax#:       __________________________ E-Mail address_____________________________</w:t>
      </w:r>
    </w:p>
    <w:p w:rsidR="00E452B4" w:rsidRPr="0076029C" w:rsidRDefault="00E452B4" w:rsidP="00E452B4">
      <w:pPr>
        <w:jc w:val="right"/>
        <w:rPr>
          <w:rFonts w:eastAsiaTheme="minorHAnsi"/>
          <w:b/>
          <w:sz w:val="56"/>
          <w:szCs w:val="56"/>
        </w:rPr>
      </w:pPr>
    </w:p>
    <w:p w:rsidR="003B1409" w:rsidRDefault="003B1409" w:rsidP="00DD77A1">
      <w:pPr>
        <w:jc w:val="center"/>
        <w:rPr>
          <w:rFonts w:eastAsiaTheme="minorHAnsi"/>
          <w:b/>
          <w:u w:val="single"/>
        </w:rPr>
      </w:pPr>
    </w:p>
    <w:p w:rsidR="003B1409" w:rsidRDefault="003B1409" w:rsidP="00DD77A1">
      <w:pPr>
        <w:jc w:val="center"/>
        <w:rPr>
          <w:rFonts w:eastAsiaTheme="minorHAnsi"/>
          <w:b/>
          <w:u w:val="single"/>
        </w:rPr>
      </w:pPr>
    </w:p>
    <w:p w:rsidR="003B1409" w:rsidRDefault="003B1409" w:rsidP="00DD77A1">
      <w:pPr>
        <w:jc w:val="center"/>
        <w:rPr>
          <w:rFonts w:eastAsiaTheme="minorHAnsi"/>
          <w:b/>
          <w:u w:val="single"/>
        </w:rPr>
      </w:pPr>
    </w:p>
    <w:p w:rsidR="00561E90" w:rsidRDefault="00561E90" w:rsidP="00DD77A1">
      <w:pPr>
        <w:jc w:val="center"/>
        <w:rPr>
          <w:rFonts w:eastAsiaTheme="minorHAnsi"/>
          <w:b/>
          <w:u w:val="single"/>
        </w:rPr>
      </w:pPr>
    </w:p>
    <w:p w:rsidR="00E152E9" w:rsidRDefault="00E152E9" w:rsidP="00DD77A1">
      <w:pPr>
        <w:jc w:val="center"/>
        <w:rPr>
          <w:rFonts w:eastAsiaTheme="minorHAnsi"/>
          <w:b/>
          <w:u w:val="single"/>
        </w:rPr>
      </w:pPr>
    </w:p>
    <w:p w:rsidR="0034204E" w:rsidRDefault="0034204E">
      <w:pPr>
        <w:spacing w:after="200" w:line="276" w:lineRule="auto"/>
        <w:rPr>
          <w:b/>
          <w:sz w:val="28"/>
          <w:szCs w:val="28"/>
        </w:rPr>
      </w:pPr>
      <w:r>
        <w:rPr>
          <w:b/>
          <w:sz w:val="28"/>
          <w:szCs w:val="28"/>
        </w:rPr>
        <w:br w:type="page"/>
      </w:r>
    </w:p>
    <w:p w:rsidR="00B62FE4" w:rsidRDefault="00A41AB1" w:rsidP="00FA40DC">
      <w:pPr>
        <w:ind w:left="420"/>
        <w:contextualSpacing/>
        <w:jc w:val="center"/>
        <w:rPr>
          <w:rFonts w:eastAsiaTheme="minorHAnsi"/>
          <w:b/>
          <w:sz w:val="56"/>
          <w:szCs w:val="56"/>
        </w:rPr>
      </w:pPr>
      <w:r w:rsidRPr="00DD27E3">
        <w:rPr>
          <w:rFonts w:eastAsiaTheme="minorHAnsi"/>
          <w:b/>
          <w:sz w:val="56"/>
          <w:szCs w:val="56"/>
        </w:rPr>
        <w:lastRenderedPageBreak/>
        <w:t>Appendix</w:t>
      </w:r>
      <w:r w:rsidR="00933B57">
        <w:rPr>
          <w:rFonts w:eastAsiaTheme="minorHAnsi"/>
          <w:b/>
          <w:sz w:val="56"/>
          <w:szCs w:val="56"/>
        </w:rPr>
        <w:t xml:space="preserve"> A</w:t>
      </w:r>
      <w:r>
        <w:rPr>
          <w:rFonts w:eastAsiaTheme="minorHAnsi"/>
          <w:b/>
          <w:sz w:val="56"/>
          <w:szCs w:val="56"/>
        </w:rPr>
        <w:t xml:space="preserve"> – </w:t>
      </w:r>
      <w:r w:rsidR="00F00446">
        <w:rPr>
          <w:rFonts w:eastAsiaTheme="minorHAnsi"/>
          <w:b/>
          <w:sz w:val="56"/>
          <w:szCs w:val="56"/>
        </w:rPr>
        <w:t>District</w:t>
      </w:r>
      <w:r>
        <w:rPr>
          <w:rFonts w:eastAsiaTheme="minorHAnsi"/>
          <w:b/>
          <w:sz w:val="56"/>
          <w:szCs w:val="56"/>
        </w:rPr>
        <w:t xml:space="preserve"> </w:t>
      </w:r>
      <w:r w:rsidR="00710979">
        <w:rPr>
          <w:rFonts w:eastAsiaTheme="minorHAnsi"/>
          <w:b/>
          <w:sz w:val="56"/>
          <w:szCs w:val="56"/>
        </w:rPr>
        <w:t xml:space="preserve">Estimated </w:t>
      </w:r>
      <w:r>
        <w:rPr>
          <w:rFonts w:eastAsiaTheme="minorHAnsi"/>
          <w:b/>
          <w:sz w:val="56"/>
          <w:szCs w:val="56"/>
        </w:rPr>
        <w:t xml:space="preserve">Usage and Pricing </w:t>
      </w:r>
      <w:r w:rsidR="0016506E">
        <w:rPr>
          <w:rFonts w:eastAsiaTheme="minorHAnsi"/>
          <w:b/>
          <w:sz w:val="56"/>
          <w:szCs w:val="56"/>
        </w:rPr>
        <w:t>Works</w:t>
      </w:r>
      <w:r w:rsidR="007F2A20">
        <w:rPr>
          <w:rFonts w:eastAsiaTheme="minorHAnsi"/>
          <w:b/>
          <w:sz w:val="56"/>
          <w:szCs w:val="56"/>
        </w:rPr>
        <w:t>heet</w:t>
      </w:r>
    </w:p>
    <w:p w:rsidR="00240CA0" w:rsidRDefault="00240CA0">
      <w:pPr>
        <w:spacing w:after="200" w:line="276" w:lineRule="auto"/>
        <w:rPr>
          <w:rFonts w:eastAsiaTheme="minorHAnsi"/>
          <w:b/>
          <w:sz w:val="56"/>
          <w:szCs w:val="56"/>
        </w:rPr>
      </w:pPr>
    </w:p>
    <w:p w:rsidR="00240CA0" w:rsidRDefault="00240CA0" w:rsidP="00240CA0">
      <w:pPr>
        <w:spacing w:after="200" w:line="276" w:lineRule="auto"/>
        <w:rPr>
          <w:b/>
          <w:u w:val="single"/>
        </w:rPr>
      </w:pPr>
      <w:r>
        <w:rPr>
          <w:b/>
          <w:bCs/>
        </w:rPr>
        <w:t xml:space="preserve">This document is a separate excel worksheet also </w:t>
      </w:r>
      <w:r w:rsidRPr="00280022">
        <w:rPr>
          <w:b/>
          <w:bCs/>
        </w:rPr>
        <w:t>located on the South San Francisco Unified School District</w:t>
      </w:r>
      <w:r>
        <w:rPr>
          <w:b/>
          <w:bCs/>
        </w:rPr>
        <w:t xml:space="preserve"> website</w:t>
      </w:r>
      <w:r w:rsidRPr="00280022">
        <w:rPr>
          <w:b/>
          <w:bCs/>
        </w:rPr>
        <w:t xml:space="preserve"> </w:t>
      </w:r>
      <w:hyperlink r:id="rId27" w:history="1">
        <w:r w:rsidRPr="00E21878">
          <w:rPr>
            <w:rStyle w:val="Hyperlink"/>
          </w:rPr>
          <w:t>http://www.ssfusd.org</w:t>
        </w:r>
      </w:hyperlink>
      <w:r>
        <w:t xml:space="preserve"> . </w:t>
      </w:r>
      <w:r w:rsidRPr="00240CA0">
        <w:rPr>
          <w:b/>
        </w:rPr>
        <w:t>Please note that the worksheet</w:t>
      </w:r>
      <w:r>
        <w:t xml:space="preserve"> </w:t>
      </w:r>
      <w:r w:rsidRPr="00240CA0">
        <w:rPr>
          <w:b/>
          <w:u w:val="single"/>
        </w:rPr>
        <w:t>includes 2 tabs, one for food items and one for food supplies.</w:t>
      </w:r>
    </w:p>
    <w:p w:rsidR="00240CA0" w:rsidRDefault="002B231C" w:rsidP="00557B90">
      <w:pPr>
        <w:spacing w:after="200" w:line="276" w:lineRule="auto"/>
        <w:jc w:val="center"/>
        <w:rPr>
          <w:b/>
          <w:u w:val="single"/>
        </w:rPr>
      </w:pPr>
      <w:r>
        <w:rPr>
          <w:b/>
          <w:noProof/>
          <w:u w:val="single"/>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199.1pt;margin-top:15.65pt;width:113.5pt;height:73.35pt;z-index:-251655680;mso-position-horizontal-relative:text;mso-position-vertical-relative:text">
            <v:imagedata r:id="rId28" o:title=""/>
          </v:shape>
          <o:OLEObject Type="Embed" ProgID="Excel.Sheet.12" ShapeID="_x0000_s1027" DrawAspect="Icon" ObjectID="_1743401210" r:id="rId29"/>
        </w:object>
      </w:r>
    </w:p>
    <w:p w:rsidR="00557B90" w:rsidRDefault="00557B90" w:rsidP="002A2198">
      <w:pPr>
        <w:spacing w:after="200" w:line="276" w:lineRule="auto"/>
        <w:jc w:val="center"/>
        <w:rPr>
          <w:b/>
          <w:u w:val="single"/>
        </w:rPr>
      </w:pPr>
    </w:p>
    <w:p w:rsidR="00557B90" w:rsidRDefault="00557B90" w:rsidP="00240CA0">
      <w:pPr>
        <w:spacing w:after="200" w:line="276" w:lineRule="auto"/>
        <w:rPr>
          <w:b/>
          <w:u w:val="single"/>
        </w:rPr>
      </w:pPr>
    </w:p>
    <w:p w:rsidR="0085352B" w:rsidRDefault="0085352B" w:rsidP="00240CA0">
      <w:pPr>
        <w:spacing w:after="200" w:line="276" w:lineRule="auto"/>
        <w:rPr>
          <w:b/>
          <w:u w:val="single"/>
        </w:rPr>
      </w:pPr>
    </w:p>
    <w:p w:rsidR="00557B90" w:rsidRPr="00240CA0" w:rsidRDefault="00557B90" w:rsidP="00240CA0">
      <w:pPr>
        <w:spacing w:after="200" w:line="276" w:lineRule="auto"/>
        <w:rPr>
          <w:b/>
          <w:u w:val="single"/>
        </w:rPr>
      </w:pPr>
    </w:p>
    <w:p w:rsidR="00240CA0" w:rsidRDefault="00240CA0" w:rsidP="00240CA0">
      <w:pPr>
        <w:spacing w:after="200" w:line="276" w:lineRule="auto"/>
        <w:rPr>
          <w:b/>
          <w:bCs/>
        </w:rPr>
      </w:pPr>
      <w:r>
        <w:rPr>
          <w:b/>
          <w:bCs/>
        </w:rPr>
        <w:t xml:space="preserve">You may also request a copy of the Excel file by e-mail at </w:t>
      </w:r>
      <w:hyperlink r:id="rId30" w:history="1">
        <w:r w:rsidR="005963E6" w:rsidRPr="009D7324">
          <w:rPr>
            <w:rStyle w:val="Hyperlink"/>
            <w:b/>
            <w:bCs/>
          </w:rPr>
          <w:t>rchan@ssfusd.org</w:t>
        </w:r>
      </w:hyperlink>
      <w:r>
        <w:rPr>
          <w:b/>
          <w:bCs/>
        </w:rPr>
        <w:t xml:space="preserve">. </w:t>
      </w:r>
    </w:p>
    <w:p w:rsidR="00240CA0" w:rsidRDefault="00240CA0" w:rsidP="00240CA0">
      <w:pPr>
        <w:spacing w:after="200" w:line="276" w:lineRule="auto"/>
        <w:rPr>
          <w:b/>
          <w:bCs/>
        </w:rPr>
      </w:pPr>
    </w:p>
    <w:p w:rsidR="00240CA0" w:rsidRDefault="00240CA0" w:rsidP="00240CA0">
      <w:pPr>
        <w:tabs>
          <w:tab w:val="center" w:pos="4680"/>
          <w:tab w:val="left" w:pos="5040"/>
          <w:tab w:val="left" w:pos="5760"/>
          <w:tab w:val="left" w:pos="6480"/>
          <w:tab w:val="left" w:pos="7200"/>
          <w:tab w:val="left" w:pos="7920"/>
          <w:tab w:val="left" w:pos="8640"/>
        </w:tabs>
        <w:rPr>
          <w:b/>
          <w:bCs/>
        </w:rPr>
      </w:pPr>
      <w:r w:rsidRPr="002622A3">
        <w:rPr>
          <w:b/>
          <w:bCs/>
        </w:rPr>
        <w:t>Return completed document in Excel format</w:t>
      </w:r>
      <w:r>
        <w:rPr>
          <w:b/>
          <w:bCs/>
        </w:rPr>
        <w:t>:</w:t>
      </w:r>
    </w:p>
    <w:p w:rsidR="00240CA0" w:rsidRDefault="00240CA0" w:rsidP="00240CA0">
      <w:pPr>
        <w:tabs>
          <w:tab w:val="center" w:pos="4680"/>
          <w:tab w:val="left" w:pos="5040"/>
          <w:tab w:val="left" w:pos="5760"/>
          <w:tab w:val="left" w:pos="6480"/>
          <w:tab w:val="left" w:pos="7200"/>
          <w:tab w:val="left" w:pos="7920"/>
          <w:tab w:val="left" w:pos="8640"/>
        </w:tabs>
        <w:rPr>
          <w:b/>
          <w:bCs/>
        </w:rPr>
      </w:pPr>
      <w:r>
        <w:rPr>
          <w:b/>
          <w:bCs/>
        </w:rPr>
        <w:t>-</w:t>
      </w:r>
      <w:r w:rsidRPr="002622A3">
        <w:rPr>
          <w:b/>
          <w:bCs/>
        </w:rPr>
        <w:t xml:space="preserve"> on data storage device; data stor</w:t>
      </w:r>
      <w:r>
        <w:rPr>
          <w:b/>
          <w:bCs/>
        </w:rPr>
        <w:t>age device will not be returned</w:t>
      </w:r>
    </w:p>
    <w:p w:rsidR="00240CA0" w:rsidRPr="002622A3" w:rsidRDefault="00240CA0" w:rsidP="00240CA0">
      <w:pPr>
        <w:tabs>
          <w:tab w:val="center" w:pos="4680"/>
          <w:tab w:val="left" w:pos="5040"/>
          <w:tab w:val="left" w:pos="5760"/>
          <w:tab w:val="left" w:pos="6480"/>
          <w:tab w:val="left" w:pos="7200"/>
          <w:tab w:val="left" w:pos="7920"/>
          <w:tab w:val="left" w:pos="8640"/>
        </w:tabs>
        <w:rPr>
          <w:b/>
          <w:bCs/>
        </w:rPr>
      </w:pPr>
      <w:r>
        <w:rPr>
          <w:b/>
          <w:bCs/>
        </w:rPr>
        <w:t xml:space="preserve">- on paper signed by </w:t>
      </w:r>
      <w:r w:rsidR="005218D0">
        <w:rPr>
          <w:b/>
          <w:bCs/>
        </w:rPr>
        <w:t>an</w:t>
      </w:r>
      <w:r>
        <w:rPr>
          <w:b/>
          <w:bCs/>
        </w:rPr>
        <w:t xml:space="preserve"> authorized company representative</w:t>
      </w:r>
    </w:p>
    <w:p w:rsidR="00240CA0" w:rsidRPr="00240CA0" w:rsidRDefault="00240CA0" w:rsidP="00240CA0">
      <w:pPr>
        <w:spacing w:after="200" w:line="276" w:lineRule="auto"/>
        <w:ind w:left="270"/>
        <w:rPr>
          <w:rFonts w:eastAsiaTheme="minorHAnsi"/>
          <w:b/>
        </w:rPr>
      </w:pPr>
    </w:p>
    <w:p w:rsidR="00A41AB1" w:rsidRPr="00240CA0" w:rsidRDefault="00A41AB1">
      <w:pPr>
        <w:spacing w:after="200" w:line="276" w:lineRule="auto"/>
        <w:rPr>
          <w:rFonts w:eastAsiaTheme="minorHAnsi"/>
          <w:b/>
          <w:sz w:val="56"/>
          <w:szCs w:val="56"/>
        </w:rPr>
      </w:pPr>
      <w:r>
        <w:rPr>
          <w:b/>
          <w:bCs/>
        </w:rPr>
        <w:br w:type="page"/>
      </w:r>
    </w:p>
    <w:p w:rsidR="008D6B61" w:rsidRPr="008D6B61" w:rsidRDefault="00CB4421" w:rsidP="008D6B61">
      <w:pPr>
        <w:overflowPunct w:val="0"/>
        <w:autoSpaceDE w:val="0"/>
        <w:autoSpaceDN w:val="0"/>
        <w:adjustRightInd w:val="0"/>
        <w:jc w:val="center"/>
        <w:textAlignment w:val="baseline"/>
        <w:rPr>
          <w:rFonts w:ascii="Times" w:hAnsi="Times"/>
          <w:b/>
          <w:sz w:val="28"/>
          <w:szCs w:val="20"/>
          <w:u w:val="single"/>
        </w:rPr>
      </w:pPr>
      <w:r>
        <w:rPr>
          <w:rFonts w:ascii="Times" w:hAnsi="Times"/>
          <w:b/>
          <w:sz w:val="28"/>
          <w:szCs w:val="20"/>
          <w:u w:val="single"/>
        </w:rPr>
        <w:lastRenderedPageBreak/>
        <w:t>P</w:t>
      </w:r>
      <w:r w:rsidR="003E6613">
        <w:rPr>
          <w:rFonts w:ascii="Times" w:hAnsi="Times"/>
          <w:b/>
          <w:sz w:val="28"/>
          <w:szCs w:val="20"/>
          <w:u w:val="single"/>
        </w:rPr>
        <w:t>ROPOSAL</w:t>
      </w:r>
      <w:r w:rsidR="003E6613" w:rsidRPr="008D6B61">
        <w:rPr>
          <w:rFonts w:ascii="Times" w:hAnsi="Times"/>
          <w:b/>
          <w:sz w:val="28"/>
          <w:szCs w:val="20"/>
          <w:u w:val="single"/>
        </w:rPr>
        <w:t xml:space="preserve"> </w:t>
      </w:r>
      <w:r w:rsidR="008D6B61" w:rsidRPr="008D6B61">
        <w:rPr>
          <w:rFonts w:ascii="Times" w:hAnsi="Times"/>
          <w:b/>
          <w:sz w:val="28"/>
          <w:szCs w:val="20"/>
          <w:u w:val="single"/>
        </w:rPr>
        <w:t>FORM</w:t>
      </w:r>
    </w:p>
    <w:p w:rsidR="008D6B61" w:rsidRPr="008D6B61" w:rsidRDefault="008D6B61" w:rsidP="008D6B61">
      <w:pPr>
        <w:widowControl w:val="0"/>
        <w:tabs>
          <w:tab w:val="right" w:pos="9260"/>
        </w:tabs>
        <w:ind w:left="-80"/>
        <w:jc w:val="center"/>
        <w:rPr>
          <w:rFonts w:ascii="Helvetica" w:hAnsi="Helvetica"/>
          <w:b/>
          <w:noProof/>
          <w:color w:val="000000"/>
          <w:sz w:val="20"/>
          <w:szCs w:val="20"/>
        </w:rPr>
      </w:pPr>
    </w:p>
    <w:p w:rsidR="008D6B61" w:rsidRPr="008D6B61" w:rsidRDefault="008D6B61" w:rsidP="008D6B61">
      <w:pPr>
        <w:widowControl w:val="0"/>
        <w:jc w:val="both"/>
        <w:rPr>
          <w:rFonts w:ascii="Helvetica" w:hAnsi="Helvetica"/>
          <w:b/>
          <w:noProof/>
          <w:color w:val="000000"/>
          <w:sz w:val="20"/>
          <w:szCs w:val="20"/>
        </w:rPr>
      </w:pPr>
    </w:p>
    <w:p w:rsidR="000406EA" w:rsidRPr="0030699A" w:rsidRDefault="000406EA" w:rsidP="003B6C14">
      <w:pPr>
        <w:autoSpaceDE w:val="0"/>
        <w:autoSpaceDN w:val="0"/>
        <w:adjustRightInd w:val="0"/>
        <w:spacing w:line="276" w:lineRule="auto"/>
        <w:rPr>
          <w:rFonts w:eastAsiaTheme="minorHAnsi"/>
          <w:sz w:val="22"/>
          <w:szCs w:val="22"/>
        </w:rPr>
      </w:pPr>
      <w:r w:rsidRPr="0030699A">
        <w:rPr>
          <w:rFonts w:eastAsiaTheme="minorHAnsi"/>
          <w:b/>
          <w:bCs/>
          <w:sz w:val="22"/>
          <w:szCs w:val="22"/>
        </w:rPr>
        <w:t xml:space="preserve">Proposal Number </w:t>
      </w:r>
      <w:r>
        <w:rPr>
          <w:rFonts w:eastAsiaTheme="minorHAnsi"/>
          <w:b/>
          <w:bCs/>
          <w:sz w:val="22"/>
          <w:szCs w:val="22"/>
        </w:rPr>
        <w:t xml:space="preserve">RFP </w:t>
      </w:r>
      <w:r w:rsidRPr="0030699A">
        <w:rPr>
          <w:rFonts w:eastAsiaTheme="minorHAnsi"/>
          <w:b/>
          <w:bCs/>
          <w:sz w:val="22"/>
          <w:szCs w:val="22"/>
        </w:rPr>
        <w:t xml:space="preserve">NO </w:t>
      </w:r>
      <w:r w:rsidR="006F1E27">
        <w:rPr>
          <w:rFonts w:eastAsiaTheme="minorHAnsi"/>
          <w:b/>
          <w:bCs/>
          <w:sz w:val="22"/>
          <w:szCs w:val="22"/>
        </w:rPr>
        <w:t>02-23</w:t>
      </w:r>
      <w:r w:rsidRPr="0030699A">
        <w:rPr>
          <w:rFonts w:eastAsiaTheme="minorHAnsi"/>
          <w:b/>
          <w:bCs/>
          <w:sz w:val="22"/>
          <w:szCs w:val="22"/>
        </w:rPr>
        <w:t xml:space="preserve"> </w:t>
      </w:r>
    </w:p>
    <w:p w:rsidR="000406EA" w:rsidRPr="0030699A" w:rsidRDefault="000406EA" w:rsidP="003B6C14">
      <w:pPr>
        <w:autoSpaceDE w:val="0"/>
        <w:autoSpaceDN w:val="0"/>
        <w:adjustRightInd w:val="0"/>
        <w:spacing w:line="276" w:lineRule="auto"/>
        <w:rPr>
          <w:rFonts w:eastAsiaTheme="minorHAnsi"/>
          <w:sz w:val="22"/>
          <w:szCs w:val="22"/>
        </w:rPr>
      </w:pPr>
      <w:r w:rsidRPr="0030699A">
        <w:rPr>
          <w:rFonts w:eastAsiaTheme="minorHAnsi"/>
          <w:b/>
          <w:bCs/>
          <w:sz w:val="22"/>
          <w:szCs w:val="22"/>
        </w:rPr>
        <w:t xml:space="preserve">Proposal Closing Date: 1:00 p.m. on </w:t>
      </w:r>
      <w:r w:rsidR="00CC116B" w:rsidRPr="005963E6">
        <w:rPr>
          <w:rFonts w:eastAsiaTheme="minorHAnsi"/>
          <w:b/>
          <w:bCs/>
          <w:sz w:val="22"/>
          <w:szCs w:val="22"/>
        </w:rPr>
        <w:t>Thursday</w:t>
      </w:r>
      <w:r w:rsidR="00AB134A" w:rsidRPr="005963E6">
        <w:rPr>
          <w:rFonts w:eastAsiaTheme="minorHAnsi"/>
          <w:b/>
          <w:bCs/>
          <w:sz w:val="22"/>
          <w:szCs w:val="22"/>
        </w:rPr>
        <w:t xml:space="preserve"> </w:t>
      </w:r>
      <w:r w:rsidR="00697B2C" w:rsidRPr="005963E6">
        <w:rPr>
          <w:rFonts w:eastAsiaTheme="minorHAnsi"/>
          <w:b/>
          <w:bCs/>
          <w:sz w:val="22"/>
          <w:szCs w:val="22"/>
        </w:rPr>
        <w:t xml:space="preserve">May </w:t>
      </w:r>
      <w:r w:rsidR="00CC116B" w:rsidRPr="005963E6">
        <w:rPr>
          <w:rFonts w:eastAsiaTheme="minorHAnsi"/>
          <w:b/>
          <w:bCs/>
          <w:sz w:val="22"/>
          <w:szCs w:val="22"/>
        </w:rPr>
        <w:t>18</w:t>
      </w:r>
      <w:r w:rsidRPr="005963E6">
        <w:rPr>
          <w:rFonts w:eastAsiaTheme="minorHAnsi"/>
          <w:b/>
          <w:bCs/>
          <w:sz w:val="22"/>
          <w:szCs w:val="22"/>
        </w:rPr>
        <w:t xml:space="preserve">, </w:t>
      </w:r>
      <w:r w:rsidR="00697B2C" w:rsidRPr="005963E6">
        <w:rPr>
          <w:rFonts w:eastAsiaTheme="minorHAnsi"/>
          <w:b/>
          <w:bCs/>
          <w:sz w:val="22"/>
          <w:szCs w:val="22"/>
        </w:rPr>
        <w:t>2023</w:t>
      </w:r>
      <w:r w:rsidRPr="0030699A">
        <w:rPr>
          <w:rFonts w:eastAsiaTheme="minorHAnsi"/>
          <w:b/>
          <w:bCs/>
          <w:sz w:val="22"/>
          <w:szCs w:val="22"/>
        </w:rPr>
        <w:t xml:space="preserve"> </w:t>
      </w:r>
    </w:p>
    <w:p w:rsidR="000406EA" w:rsidRDefault="000406EA" w:rsidP="003B6C14">
      <w:pPr>
        <w:autoSpaceDE w:val="0"/>
        <w:autoSpaceDN w:val="0"/>
        <w:adjustRightInd w:val="0"/>
        <w:spacing w:line="276" w:lineRule="auto"/>
        <w:rPr>
          <w:rFonts w:eastAsiaTheme="minorHAnsi"/>
          <w:b/>
          <w:bCs/>
          <w:sz w:val="22"/>
          <w:szCs w:val="22"/>
        </w:rPr>
      </w:pPr>
      <w:r w:rsidRPr="0030699A">
        <w:rPr>
          <w:rFonts w:eastAsiaTheme="minorHAnsi"/>
          <w:b/>
          <w:bCs/>
          <w:sz w:val="22"/>
          <w:szCs w:val="22"/>
        </w:rPr>
        <w:t xml:space="preserve">Proposal Closing Site: </w:t>
      </w:r>
      <w:r w:rsidR="0032481C">
        <w:rPr>
          <w:rFonts w:eastAsiaTheme="minorHAnsi"/>
          <w:b/>
          <w:bCs/>
          <w:sz w:val="22"/>
          <w:szCs w:val="22"/>
        </w:rPr>
        <w:t>South San Francisco Unified School District</w:t>
      </w:r>
    </w:p>
    <w:p w:rsidR="000406EA" w:rsidRDefault="000406EA" w:rsidP="003B6C14">
      <w:pPr>
        <w:autoSpaceDE w:val="0"/>
        <w:autoSpaceDN w:val="0"/>
        <w:adjustRightInd w:val="0"/>
        <w:spacing w:line="276" w:lineRule="auto"/>
        <w:rPr>
          <w:noProof/>
          <w:color w:val="000000"/>
          <w:sz w:val="20"/>
          <w:szCs w:val="20"/>
        </w:rPr>
      </w:pPr>
      <w:r w:rsidRPr="0030699A">
        <w:rPr>
          <w:rFonts w:eastAsiaTheme="minorHAnsi"/>
          <w:b/>
          <w:bCs/>
          <w:sz w:val="22"/>
          <w:szCs w:val="22"/>
        </w:rPr>
        <w:t xml:space="preserve">To: </w:t>
      </w:r>
      <w:r w:rsidR="002530CF">
        <w:rPr>
          <w:rFonts w:eastAsiaTheme="minorHAnsi"/>
          <w:b/>
          <w:bCs/>
          <w:sz w:val="22"/>
          <w:szCs w:val="22"/>
        </w:rPr>
        <w:t>Robert Chan</w:t>
      </w:r>
      <w:r w:rsidRPr="0030699A">
        <w:rPr>
          <w:rFonts w:eastAsiaTheme="minorHAnsi"/>
          <w:b/>
          <w:bCs/>
          <w:sz w:val="22"/>
          <w:szCs w:val="22"/>
        </w:rPr>
        <w:t xml:space="preserve">, </w:t>
      </w:r>
      <w:r w:rsidR="0032481C">
        <w:rPr>
          <w:rFonts w:eastAsiaTheme="minorHAnsi"/>
          <w:b/>
          <w:bCs/>
          <w:sz w:val="22"/>
          <w:szCs w:val="22"/>
        </w:rPr>
        <w:t>Nutrition Services</w:t>
      </w:r>
      <w:r w:rsidRPr="0030699A">
        <w:rPr>
          <w:rFonts w:eastAsiaTheme="minorHAnsi"/>
          <w:b/>
          <w:bCs/>
          <w:sz w:val="22"/>
          <w:szCs w:val="22"/>
        </w:rPr>
        <w:t xml:space="preserve"> Department, </w:t>
      </w:r>
      <w:r w:rsidR="0032481C">
        <w:rPr>
          <w:rFonts w:eastAsiaTheme="minorHAnsi"/>
          <w:b/>
          <w:bCs/>
          <w:sz w:val="22"/>
          <w:szCs w:val="22"/>
        </w:rPr>
        <w:t>South San Francisco Unified School District</w:t>
      </w:r>
    </w:p>
    <w:p w:rsidR="000406EA" w:rsidRDefault="000406EA" w:rsidP="003B6C14">
      <w:pPr>
        <w:widowControl w:val="0"/>
        <w:spacing w:line="276" w:lineRule="auto"/>
        <w:ind w:left="-80"/>
        <w:jc w:val="both"/>
        <w:rPr>
          <w:noProof/>
          <w:color w:val="000000"/>
          <w:sz w:val="20"/>
          <w:szCs w:val="20"/>
        </w:rPr>
      </w:pPr>
    </w:p>
    <w:p w:rsidR="000406EA" w:rsidRDefault="000406EA" w:rsidP="003B6C14">
      <w:pPr>
        <w:widowControl w:val="0"/>
        <w:spacing w:line="276" w:lineRule="auto"/>
        <w:ind w:left="-80"/>
        <w:jc w:val="both"/>
        <w:rPr>
          <w:noProof/>
          <w:color w:val="000000"/>
          <w:sz w:val="20"/>
          <w:szCs w:val="20"/>
        </w:rPr>
      </w:pPr>
    </w:p>
    <w:p w:rsidR="008D6B61" w:rsidRPr="008D6B61" w:rsidRDefault="008D6B61" w:rsidP="003B6C14">
      <w:pPr>
        <w:widowControl w:val="0"/>
        <w:spacing w:line="276" w:lineRule="auto"/>
        <w:ind w:left="-80"/>
        <w:jc w:val="both"/>
        <w:rPr>
          <w:noProof/>
          <w:color w:val="000000"/>
          <w:sz w:val="20"/>
          <w:szCs w:val="20"/>
        </w:rPr>
      </w:pPr>
      <w:r w:rsidRPr="008D6B61">
        <w:rPr>
          <w:noProof/>
          <w:color w:val="000000"/>
          <w:sz w:val="20"/>
          <w:szCs w:val="20"/>
        </w:rPr>
        <w:t xml:space="preserve">TO THE GOVERNING BOARD OF </w:t>
      </w:r>
      <w:r w:rsidRPr="008D6B61">
        <w:rPr>
          <w:noProof/>
          <w:color w:val="000000"/>
          <w:sz w:val="20"/>
          <w:szCs w:val="20"/>
        </w:rPr>
        <w:tab/>
      </w:r>
      <w:r w:rsidRPr="008D6B61">
        <w:rPr>
          <w:noProof/>
          <w:color w:val="000000"/>
          <w:sz w:val="20"/>
          <w:szCs w:val="20"/>
        </w:rPr>
        <w:tab/>
        <w:t>DATE</w:t>
      </w:r>
      <w:r w:rsidRPr="008D6B61">
        <w:rPr>
          <w:noProof/>
          <w:color w:val="000000"/>
          <w:sz w:val="20"/>
          <w:szCs w:val="20"/>
          <w:u w:val="single"/>
        </w:rPr>
        <w:tab/>
      </w:r>
      <w:r w:rsidRPr="008D6B61">
        <w:rPr>
          <w:noProof/>
          <w:color w:val="000000"/>
          <w:sz w:val="20"/>
          <w:szCs w:val="20"/>
          <w:u w:val="single"/>
        </w:rPr>
        <w:tab/>
      </w:r>
      <w:r w:rsidRPr="008D6B61">
        <w:rPr>
          <w:noProof/>
          <w:color w:val="000000"/>
          <w:sz w:val="20"/>
          <w:szCs w:val="20"/>
          <w:u w:val="single"/>
        </w:rPr>
        <w:tab/>
      </w:r>
      <w:r w:rsidRPr="008D6B61">
        <w:rPr>
          <w:noProof/>
          <w:color w:val="000000"/>
          <w:sz w:val="20"/>
          <w:szCs w:val="20"/>
          <w:u w:val="single"/>
        </w:rPr>
        <w:tab/>
      </w:r>
      <w:r w:rsidRPr="008D6B61">
        <w:rPr>
          <w:noProof/>
          <w:color w:val="000000"/>
          <w:sz w:val="20"/>
          <w:szCs w:val="20"/>
          <w:u w:val="single"/>
        </w:rPr>
        <w:tab/>
      </w:r>
      <w:r w:rsidRPr="008D6B61">
        <w:rPr>
          <w:noProof/>
          <w:color w:val="000000"/>
          <w:sz w:val="20"/>
          <w:szCs w:val="20"/>
          <w:u w:val="single"/>
        </w:rPr>
        <w:tab/>
      </w:r>
      <w:r w:rsidRPr="008D6B61">
        <w:rPr>
          <w:noProof/>
          <w:color w:val="000000"/>
          <w:sz w:val="20"/>
          <w:szCs w:val="20"/>
          <w:u w:val="single"/>
        </w:rPr>
        <w:tab/>
      </w:r>
    </w:p>
    <w:p w:rsidR="008D6B61" w:rsidRPr="008D6B61" w:rsidRDefault="000625D8" w:rsidP="003B6C14">
      <w:pPr>
        <w:widowControl w:val="0"/>
        <w:spacing w:line="276" w:lineRule="auto"/>
        <w:ind w:left="-80"/>
        <w:jc w:val="both"/>
        <w:rPr>
          <w:noProof/>
          <w:color w:val="000000"/>
          <w:sz w:val="20"/>
          <w:szCs w:val="20"/>
        </w:rPr>
      </w:pPr>
      <w:r>
        <w:rPr>
          <w:noProof/>
          <w:color w:val="000000"/>
          <w:sz w:val="20"/>
          <w:szCs w:val="20"/>
        </w:rPr>
        <w:t>SOUTH SAN FRANCISCO UNIFIED</w:t>
      </w:r>
    </w:p>
    <w:p w:rsidR="008D6B61" w:rsidRPr="008D6B61" w:rsidRDefault="008D6B61" w:rsidP="003B6C14">
      <w:pPr>
        <w:widowControl w:val="0"/>
        <w:spacing w:line="276" w:lineRule="auto"/>
        <w:ind w:left="-80"/>
        <w:jc w:val="both"/>
        <w:rPr>
          <w:noProof/>
          <w:color w:val="000000"/>
          <w:sz w:val="20"/>
          <w:szCs w:val="20"/>
        </w:rPr>
      </w:pPr>
      <w:r w:rsidRPr="008D6B61">
        <w:rPr>
          <w:noProof/>
          <w:color w:val="000000"/>
          <w:sz w:val="20"/>
          <w:szCs w:val="20"/>
        </w:rPr>
        <w:t>SCHOOL DISTRICT</w:t>
      </w:r>
      <w:r w:rsidRPr="008D6B61">
        <w:rPr>
          <w:noProof/>
          <w:color w:val="000000"/>
          <w:sz w:val="20"/>
          <w:szCs w:val="20"/>
        </w:rPr>
        <w:tab/>
      </w:r>
      <w:r w:rsidRPr="008D6B61">
        <w:rPr>
          <w:noProof/>
          <w:color w:val="000000"/>
          <w:sz w:val="20"/>
          <w:szCs w:val="20"/>
        </w:rPr>
        <w:tab/>
      </w:r>
      <w:r w:rsidRPr="008D6B61">
        <w:rPr>
          <w:noProof/>
          <w:color w:val="000000"/>
          <w:sz w:val="20"/>
          <w:szCs w:val="20"/>
        </w:rPr>
        <w:tab/>
      </w:r>
      <w:r w:rsidRPr="008D6B61">
        <w:rPr>
          <w:noProof/>
          <w:color w:val="000000"/>
          <w:sz w:val="20"/>
          <w:szCs w:val="20"/>
        </w:rPr>
        <w:tab/>
        <w:t xml:space="preserve">BIDDER </w:t>
      </w:r>
      <w:r w:rsidRPr="008D6B61">
        <w:rPr>
          <w:noProof/>
          <w:color w:val="000000"/>
          <w:sz w:val="20"/>
          <w:szCs w:val="20"/>
          <w:u w:val="single"/>
        </w:rPr>
        <w:tab/>
      </w:r>
      <w:r w:rsidRPr="008D6B61">
        <w:rPr>
          <w:noProof/>
          <w:color w:val="000000"/>
          <w:sz w:val="20"/>
          <w:szCs w:val="20"/>
          <w:u w:val="single"/>
        </w:rPr>
        <w:tab/>
      </w:r>
      <w:r w:rsidRPr="008D6B61">
        <w:rPr>
          <w:noProof/>
          <w:color w:val="000000"/>
          <w:sz w:val="20"/>
          <w:szCs w:val="20"/>
          <w:u w:val="single"/>
        </w:rPr>
        <w:tab/>
      </w:r>
      <w:r w:rsidRPr="008D6B61">
        <w:rPr>
          <w:noProof/>
          <w:color w:val="000000"/>
          <w:sz w:val="20"/>
          <w:szCs w:val="20"/>
          <w:u w:val="single"/>
        </w:rPr>
        <w:tab/>
      </w:r>
      <w:r w:rsidRPr="008D6B61">
        <w:rPr>
          <w:noProof/>
          <w:color w:val="000000"/>
          <w:sz w:val="20"/>
          <w:szCs w:val="20"/>
          <w:u w:val="single"/>
        </w:rPr>
        <w:tab/>
      </w:r>
      <w:r w:rsidRPr="008D6B61">
        <w:rPr>
          <w:noProof/>
          <w:color w:val="000000"/>
          <w:sz w:val="20"/>
          <w:szCs w:val="20"/>
          <w:u w:val="single"/>
        </w:rPr>
        <w:tab/>
      </w:r>
    </w:p>
    <w:p w:rsidR="008D6B61" w:rsidRPr="008D6B61" w:rsidRDefault="008D6B61" w:rsidP="003B6C14">
      <w:pPr>
        <w:widowControl w:val="0"/>
        <w:spacing w:line="276" w:lineRule="auto"/>
        <w:ind w:left="-80"/>
        <w:jc w:val="both"/>
        <w:rPr>
          <w:noProof/>
          <w:color w:val="000000"/>
          <w:sz w:val="20"/>
          <w:szCs w:val="20"/>
        </w:rPr>
      </w:pPr>
    </w:p>
    <w:p w:rsidR="008D6B61" w:rsidRPr="008D6B61" w:rsidRDefault="008D6B61" w:rsidP="003B6C14">
      <w:pPr>
        <w:widowControl w:val="0"/>
        <w:spacing w:line="276" w:lineRule="auto"/>
        <w:jc w:val="both"/>
        <w:rPr>
          <w:noProof/>
          <w:color w:val="000000"/>
          <w:sz w:val="20"/>
          <w:szCs w:val="20"/>
        </w:rPr>
      </w:pPr>
    </w:p>
    <w:p w:rsidR="008D6B61" w:rsidRDefault="008D6B61" w:rsidP="003B6C14">
      <w:pPr>
        <w:widowControl w:val="0"/>
        <w:spacing w:line="276" w:lineRule="auto"/>
        <w:ind w:left="-80"/>
        <w:jc w:val="both"/>
        <w:rPr>
          <w:noProof/>
          <w:color w:val="000000"/>
          <w:sz w:val="20"/>
          <w:szCs w:val="20"/>
        </w:rPr>
      </w:pPr>
      <w:r w:rsidRPr="008D6B61">
        <w:rPr>
          <w:noProof/>
          <w:color w:val="000000"/>
          <w:sz w:val="20"/>
          <w:szCs w:val="20"/>
        </w:rPr>
        <w:t>The undersigned, having carefully examined the proposed site, all of the bidding documents, including but not limited to, the Specifications, the Notice Inviting Bid</w:t>
      </w:r>
      <w:r w:rsidR="00250EE9">
        <w:rPr>
          <w:noProof/>
          <w:color w:val="000000"/>
          <w:sz w:val="20"/>
          <w:szCs w:val="20"/>
        </w:rPr>
        <w:t xml:space="preserve">s, the Instructions to Bidders </w:t>
      </w:r>
      <w:r w:rsidRPr="008D6B61">
        <w:rPr>
          <w:noProof/>
          <w:color w:val="000000"/>
          <w:sz w:val="20"/>
          <w:szCs w:val="20"/>
        </w:rPr>
        <w:t>and the General Conditions:</w:t>
      </w:r>
    </w:p>
    <w:p w:rsidR="00585EC5" w:rsidRPr="0030699A" w:rsidRDefault="00585EC5" w:rsidP="003B6C14">
      <w:pPr>
        <w:widowControl w:val="0"/>
        <w:spacing w:line="276" w:lineRule="auto"/>
        <w:ind w:left="-80"/>
        <w:jc w:val="both"/>
        <w:rPr>
          <w:noProof/>
          <w:sz w:val="20"/>
          <w:szCs w:val="20"/>
        </w:rPr>
      </w:pPr>
    </w:p>
    <w:p w:rsidR="00250EE9" w:rsidRDefault="00250EE9" w:rsidP="003B6C14">
      <w:pPr>
        <w:keepNext/>
        <w:keepLines/>
        <w:widowControl w:val="0"/>
        <w:spacing w:line="276" w:lineRule="auto"/>
        <w:jc w:val="center"/>
        <w:outlineLvl w:val="0"/>
        <w:rPr>
          <w:b/>
          <w:bCs/>
          <w:sz w:val="22"/>
          <w:szCs w:val="22"/>
        </w:rPr>
      </w:pPr>
    </w:p>
    <w:p w:rsidR="00585EC5" w:rsidRPr="0030699A" w:rsidRDefault="00585EC5" w:rsidP="003B6C14">
      <w:pPr>
        <w:keepNext/>
        <w:keepLines/>
        <w:widowControl w:val="0"/>
        <w:spacing w:line="276" w:lineRule="auto"/>
        <w:jc w:val="center"/>
        <w:outlineLvl w:val="0"/>
        <w:rPr>
          <w:b/>
          <w:bCs/>
          <w:sz w:val="22"/>
          <w:szCs w:val="22"/>
        </w:rPr>
      </w:pPr>
      <w:r w:rsidRPr="0030699A">
        <w:rPr>
          <w:b/>
          <w:bCs/>
          <w:sz w:val="22"/>
          <w:szCs w:val="22"/>
        </w:rPr>
        <w:t>FOOD AND NUTRITION PRODUCTS, PAPER SUPPLIES AND DELIVERY SERVICES</w:t>
      </w:r>
    </w:p>
    <w:p w:rsidR="008D6B61" w:rsidRPr="0030699A" w:rsidRDefault="00277343" w:rsidP="003B6C14">
      <w:pPr>
        <w:keepNext/>
        <w:keepLines/>
        <w:widowControl w:val="0"/>
        <w:spacing w:line="276" w:lineRule="auto"/>
        <w:jc w:val="center"/>
        <w:outlineLvl w:val="0"/>
        <w:rPr>
          <w:rFonts w:eastAsiaTheme="majorEastAsia"/>
          <w:b/>
          <w:bCs/>
          <w:noProof/>
          <w:sz w:val="22"/>
          <w:szCs w:val="22"/>
        </w:rPr>
      </w:pPr>
      <w:r w:rsidRPr="0030699A">
        <w:rPr>
          <w:rFonts w:eastAsiaTheme="majorEastAsia"/>
          <w:b/>
          <w:bCs/>
          <w:noProof/>
          <w:sz w:val="22"/>
          <w:szCs w:val="22"/>
        </w:rPr>
        <w:t>BID NO.</w:t>
      </w:r>
      <w:r w:rsidR="008D6B61" w:rsidRPr="0030699A">
        <w:rPr>
          <w:rFonts w:eastAsiaTheme="majorEastAsia"/>
          <w:b/>
          <w:bCs/>
          <w:noProof/>
          <w:sz w:val="22"/>
          <w:szCs w:val="22"/>
        </w:rPr>
        <w:t xml:space="preserve"> </w:t>
      </w:r>
      <w:r w:rsidR="006F1E27">
        <w:rPr>
          <w:rFonts w:eastAsiaTheme="majorEastAsia"/>
          <w:b/>
          <w:bCs/>
          <w:noProof/>
          <w:sz w:val="22"/>
          <w:szCs w:val="22"/>
        </w:rPr>
        <w:t>02-23</w:t>
      </w:r>
    </w:p>
    <w:p w:rsidR="008D6B61" w:rsidRDefault="008D6B61" w:rsidP="003B6C14">
      <w:pPr>
        <w:widowControl w:val="0"/>
        <w:tabs>
          <w:tab w:val="left" w:pos="5760"/>
          <w:tab w:val="left" w:pos="9180"/>
        </w:tabs>
        <w:spacing w:line="276" w:lineRule="auto"/>
        <w:ind w:left="-80"/>
        <w:jc w:val="both"/>
        <w:rPr>
          <w:noProof/>
          <w:color w:val="000000"/>
          <w:sz w:val="20"/>
          <w:szCs w:val="20"/>
        </w:rPr>
      </w:pPr>
    </w:p>
    <w:p w:rsidR="00585EC5" w:rsidRPr="008D6B61" w:rsidRDefault="00585EC5" w:rsidP="003B6C14">
      <w:pPr>
        <w:widowControl w:val="0"/>
        <w:tabs>
          <w:tab w:val="left" w:pos="5760"/>
          <w:tab w:val="left" w:pos="9180"/>
        </w:tabs>
        <w:spacing w:line="276" w:lineRule="auto"/>
        <w:ind w:left="-80"/>
        <w:jc w:val="both"/>
        <w:rPr>
          <w:noProof/>
          <w:color w:val="000000"/>
          <w:sz w:val="20"/>
          <w:szCs w:val="20"/>
        </w:rPr>
      </w:pPr>
    </w:p>
    <w:p w:rsidR="008D6B61" w:rsidRPr="008D6B61" w:rsidRDefault="008D6B61" w:rsidP="003B6C14">
      <w:pPr>
        <w:widowControl w:val="0"/>
        <w:tabs>
          <w:tab w:val="left" w:pos="5760"/>
          <w:tab w:val="left" w:pos="9180"/>
        </w:tabs>
        <w:spacing w:line="276" w:lineRule="auto"/>
        <w:ind w:left="-80"/>
        <w:jc w:val="both"/>
        <w:rPr>
          <w:noProof/>
          <w:color w:val="000000"/>
          <w:sz w:val="20"/>
          <w:szCs w:val="20"/>
          <w:u w:val="single"/>
        </w:rPr>
      </w:pPr>
      <w:r w:rsidRPr="008D6B61">
        <w:rPr>
          <w:noProof/>
          <w:color w:val="000000"/>
          <w:sz w:val="20"/>
          <w:szCs w:val="20"/>
          <w:u w:val="single"/>
        </w:rPr>
        <w:tab/>
      </w:r>
      <w:r w:rsidRPr="008D6B61">
        <w:rPr>
          <w:noProof/>
          <w:color w:val="000000"/>
          <w:sz w:val="20"/>
          <w:szCs w:val="20"/>
          <w:u w:val="single"/>
        </w:rPr>
        <w:tab/>
      </w:r>
    </w:p>
    <w:p w:rsidR="008D6B61" w:rsidRPr="008D6B61" w:rsidRDefault="008D6B61" w:rsidP="003B6C14">
      <w:pPr>
        <w:widowControl w:val="0"/>
        <w:tabs>
          <w:tab w:val="left" w:pos="5760"/>
          <w:tab w:val="left" w:pos="9180"/>
        </w:tabs>
        <w:spacing w:line="276" w:lineRule="auto"/>
        <w:ind w:left="-80"/>
        <w:jc w:val="both"/>
        <w:rPr>
          <w:noProof/>
          <w:color w:val="000000"/>
          <w:sz w:val="20"/>
          <w:szCs w:val="20"/>
        </w:rPr>
      </w:pPr>
      <w:r w:rsidRPr="008D6B61">
        <w:rPr>
          <w:noProof/>
          <w:color w:val="000000"/>
          <w:sz w:val="20"/>
          <w:szCs w:val="20"/>
        </w:rPr>
        <w:t>(Name and Address of Bidder)</w:t>
      </w:r>
    </w:p>
    <w:p w:rsidR="008D6B61" w:rsidRPr="008D6B61" w:rsidRDefault="008D6B61" w:rsidP="003B6C14">
      <w:pPr>
        <w:widowControl w:val="0"/>
        <w:tabs>
          <w:tab w:val="left" w:pos="5760"/>
          <w:tab w:val="left" w:pos="9180"/>
        </w:tabs>
        <w:spacing w:line="276" w:lineRule="auto"/>
        <w:ind w:left="-80"/>
        <w:jc w:val="both"/>
        <w:rPr>
          <w:noProof/>
          <w:color w:val="000000"/>
          <w:sz w:val="20"/>
          <w:szCs w:val="20"/>
          <w:u w:val="single"/>
        </w:rPr>
      </w:pPr>
    </w:p>
    <w:p w:rsidR="008D6B61" w:rsidRPr="008D6B61" w:rsidRDefault="008D6B61" w:rsidP="003B6C14">
      <w:pPr>
        <w:widowControl w:val="0"/>
        <w:spacing w:line="276" w:lineRule="auto"/>
        <w:ind w:left="-80"/>
        <w:jc w:val="both"/>
        <w:rPr>
          <w:noProof/>
          <w:color w:val="000000"/>
          <w:sz w:val="20"/>
          <w:szCs w:val="20"/>
        </w:rPr>
      </w:pPr>
      <w:r w:rsidRPr="008D6B61">
        <w:rPr>
          <w:noProof/>
          <w:color w:val="000000"/>
          <w:sz w:val="20"/>
          <w:szCs w:val="20"/>
        </w:rPr>
        <w:t>hereby proposes and agrees to furnish all equipment, services, apparatus, facilities, transportation, labor and materials necessary to complete the above named project in strict conformity with the Specifications.</w:t>
      </w:r>
    </w:p>
    <w:p w:rsidR="008D6B61" w:rsidRPr="008D6B61" w:rsidRDefault="008D6B61" w:rsidP="003B6C14">
      <w:pPr>
        <w:widowControl w:val="0"/>
        <w:spacing w:line="276" w:lineRule="auto"/>
        <w:ind w:left="-80"/>
        <w:jc w:val="both"/>
        <w:rPr>
          <w:noProof/>
          <w:color w:val="000000"/>
          <w:sz w:val="20"/>
          <w:szCs w:val="20"/>
        </w:rPr>
      </w:pPr>
    </w:p>
    <w:p w:rsidR="008D6B61" w:rsidRPr="008D6B61" w:rsidRDefault="008D6B61" w:rsidP="003B6C14">
      <w:pPr>
        <w:widowControl w:val="0"/>
        <w:spacing w:line="276" w:lineRule="auto"/>
        <w:ind w:left="-80"/>
        <w:jc w:val="both"/>
        <w:rPr>
          <w:noProof/>
          <w:color w:val="000000"/>
          <w:sz w:val="20"/>
          <w:szCs w:val="20"/>
        </w:rPr>
      </w:pPr>
      <w:r w:rsidRPr="008D6B61">
        <w:rPr>
          <w:noProof/>
          <w:color w:val="000000"/>
          <w:sz w:val="20"/>
          <w:szCs w:val="20"/>
        </w:rPr>
        <w:tab/>
        <w:t xml:space="preserve">Addenda No. </w:t>
      </w:r>
      <w:r w:rsidRPr="008D6B61">
        <w:rPr>
          <w:noProof/>
          <w:color w:val="000000"/>
          <w:sz w:val="20"/>
          <w:szCs w:val="20"/>
          <w:u w:val="single"/>
        </w:rPr>
        <w:tab/>
      </w:r>
      <w:r w:rsidRPr="008D6B61">
        <w:rPr>
          <w:noProof/>
          <w:color w:val="000000"/>
          <w:sz w:val="20"/>
          <w:szCs w:val="20"/>
          <w:u w:val="single"/>
        </w:rPr>
        <w:tab/>
      </w:r>
      <w:r w:rsidRPr="008D6B61">
        <w:rPr>
          <w:noProof/>
          <w:color w:val="000000"/>
          <w:sz w:val="20"/>
          <w:szCs w:val="20"/>
          <w:u w:val="single"/>
        </w:rPr>
        <w:tab/>
      </w:r>
      <w:r w:rsidRPr="008D6B61">
        <w:rPr>
          <w:noProof/>
          <w:color w:val="000000"/>
          <w:sz w:val="20"/>
          <w:szCs w:val="20"/>
        </w:rPr>
        <w:tab/>
      </w:r>
      <w:r w:rsidRPr="008D6B61">
        <w:rPr>
          <w:noProof/>
          <w:color w:val="000000"/>
          <w:sz w:val="20"/>
          <w:szCs w:val="20"/>
        </w:rPr>
        <w:tab/>
        <w:t xml:space="preserve">Date </w:t>
      </w:r>
      <w:r w:rsidRPr="008D6B61">
        <w:rPr>
          <w:noProof/>
          <w:color w:val="000000"/>
          <w:sz w:val="20"/>
          <w:szCs w:val="20"/>
          <w:u w:val="single"/>
        </w:rPr>
        <w:tab/>
      </w:r>
      <w:r w:rsidRPr="008D6B61">
        <w:rPr>
          <w:noProof/>
          <w:color w:val="000000"/>
          <w:sz w:val="20"/>
          <w:szCs w:val="20"/>
          <w:u w:val="single"/>
        </w:rPr>
        <w:tab/>
      </w:r>
      <w:r w:rsidRPr="008D6B61">
        <w:rPr>
          <w:noProof/>
          <w:color w:val="000000"/>
          <w:sz w:val="20"/>
          <w:szCs w:val="20"/>
          <w:u w:val="single"/>
        </w:rPr>
        <w:tab/>
      </w:r>
      <w:r w:rsidRPr="008D6B61">
        <w:rPr>
          <w:noProof/>
          <w:color w:val="000000"/>
          <w:sz w:val="20"/>
          <w:szCs w:val="20"/>
        </w:rPr>
        <w:t xml:space="preserve"> </w:t>
      </w:r>
    </w:p>
    <w:p w:rsidR="008D6B61" w:rsidRPr="008D6B61" w:rsidRDefault="008D6B61" w:rsidP="003B6C14">
      <w:pPr>
        <w:widowControl w:val="0"/>
        <w:spacing w:line="276" w:lineRule="auto"/>
        <w:ind w:left="-80"/>
        <w:jc w:val="both"/>
        <w:rPr>
          <w:noProof/>
          <w:color w:val="000000"/>
          <w:sz w:val="20"/>
          <w:szCs w:val="20"/>
        </w:rPr>
      </w:pPr>
    </w:p>
    <w:p w:rsidR="008D6B61" w:rsidRPr="008D6B61" w:rsidRDefault="008D6B61" w:rsidP="003B6C14">
      <w:pPr>
        <w:widowControl w:val="0"/>
        <w:spacing w:line="276" w:lineRule="auto"/>
        <w:ind w:left="-80"/>
        <w:jc w:val="both"/>
        <w:rPr>
          <w:noProof/>
          <w:color w:val="000000"/>
          <w:sz w:val="20"/>
          <w:szCs w:val="20"/>
        </w:rPr>
      </w:pPr>
      <w:r w:rsidRPr="008D6B61">
        <w:rPr>
          <w:noProof/>
          <w:color w:val="000000"/>
          <w:sz w:val="20"/>
          <w:szCs w:val="20"/>
        </w:rPr>
        <w:tab/>
        <w:t xml:space="preserve">Addenda No. </w:t>
      </w:r>
      <w:r w:rsidRPr="008D6B61">
        <w:rPr>
          <w:noProof/>
          <w:color w:val="000000"/>
          <w:sz w:val="20"/>
          <w:szCs w:val="20"/>
          <w:u w:val="single"/>
        </w:rPr>
        <w:tab/>
      </w:r>
      <w:r w:rsidRPr="008D6B61">
        <w:rPr>
          <w:noProof/>
          <w:color w:val="000000"/>
          <w:sz w:val="20"/>
          <w:szCs w:val="20"/>
          <w:u w:val="single"/>
        </w:rPr>
        <w:tab/>
      </w:r>
      <w:r w:rsidRPr="008D6B61">
        <w:rPr>
          <w:noProof/>
          <w:color w:val="000000"/>
          <w:sz w:val="20"/>
          <w:szCs w:val="20"/>
          <w:u w:val="single"/>
        </w:rPr>
        <w:tab/>
      </w:r>
      <w:r w:rsidRPr="008D6B61">
        <w:rPr>
          <w:noProof/>
          <w:color w:val="000000"/>
          <w:sz w:val="20"/>
          <w:szCs w:val="20"/>
        </w:rPr>
        <w:tab/>
      </w:r>
      <w:r w:rsidRPr="008D6B61">
        <w:rPr>
          <w:noProof/>
          <w:color w:val="000000"/>
          <w:sz w:val="20"/>
          <w:szCs w:val="20"/>
        </w:rPr>
        <w:tab/>
        <w:t xml:space="preserve">Date </w:t>
      </w:r>
      <w:r w:rsidRPr="008D6B61">
        <w:rPr>
          <w:noProof/>
          <w:color w:val="000000"/>
          <w:sz w:val="20"/>
          <w:szCs w:val="20"/>
          <w:u w:val="single"/>
        </w:rPr>
        <w:tab/>
      </w:r>
      <w:r w:rsidRPr="008D6B61">
        <w:rPr>
          <w:noProof/>
          <w:color w:val="000000"/>
          <w:sz w:val="20"/>
          <w:szCs w:val="20"/>
          <w:u w:val="single"/>
        </w:rPr>
        <w:tab/>
      </w:r>
      <w:r w:rsidRPr="008D6B61">
        <w:rPr>
          <w:noProof/>
          <w:color w:val="000000"/>
          <w:sz w:val="20"/>
          <w:szCs w:val="20"/>
          <w:u w:val="single"/>
        </w:rPr>
        <w:tab/>
      </w:r>
      <w:r w:rsidRPr="008D6B61">
        <w:rPr>
          <w:noProof/>
          <w:color w:val="000000"/>
          <w:sz w:val="20"/>
          <w:szCs w:val="20"/>
        </w:rPr>
        <w:t xml:space="preserve"> </w:t>
      </w:r>
    </w:p>
    <w:p w:rsidR="008D6B61" w:rsidRPr="008D6B61" w:rsidRDefault="008D6B61" w:rsidP="003B6C14">
      <w:pPr>
        <w:widowControl w:val="0"/>
        <w:spacing w:line="276" w:lineRule="auto"/>
        <w:ind w:left="-80"/>
        <w:jc w:val="both"/>
        <w:rPr>
          <w:noProof/>
          <w:color w:val="000000"/>
          <w:sz w:val="20"/>
          <w:szCs w:val="20"/>
        </w:rPr>
      </w:pPr>
    </w:p>
    <w:p w:rsidR="008D6B61" w:rsidRPr="008D6B61" w:rsidRDefault="008D6B61" w:rsidP="003B6C14">
      <w:pPr>
        <w:widowControl w:val="0"/>
        <w:spacing w:line="276" w:lineRule="auto"/>
        <w:ind w:left="-80"/>
        <w:jc w:val="both"/>
        <w:rPr>
          <w:noProof/>
          <w:color w:val="000000"/>
          <w:sz w:val="20"/>
          <w:szCs w:val="20"/>
        </w:rPr>
      </w:pPr>
      <w:r w:rsidRPr="008D6B61">
        <w:rPr>
          <w:noProof/>
          <w:color w:val="000000"/>
          <w:sz w:val="20"/>
          <w:szCs w:val="20"/>
        </w:rPr>
        <w:tab/>
        <w:t xml:space="preserve">Addenda No. </w:t>
      </w:r>
      <w:r w:rsidRPr="008D6B61">
        <w:rPr>
          <w:noProof/>
          <w:color w:val="000000"/>
          <w:sz w:val="20"/>
          <w:szCs w:val="20"/>
          <w:u w:val="single"/>
        </w:rPr>
        <w:tab/>
      </w:r>
      <w:r w:rsidRPr="008D6B61">
        <w:rPr>
          <w:noProof/>
          <w:color w:val="000000"/>
          <w:sz w:val="20"/>
          <w:szCs w:val="20"/>
          <w:u w:val="single"/>
        </w:rPr>
        <w:tab/>
      </w:r>
      <w:r w:rsidRPr="008D6B61">
        <w:rPr>
          <w:noProof/>
          <w:color w:val="000000"/>
          <w:sz w:val="20"/>
          <w:szCs w:val="20"/>
          <w:u w:val="single"/>
        </w:rPr>
        <w:tab/>
      </w:r>
      <w:r w:rsidRPr="008D6B61">
        <w:rPr>
          <w:noProof/>
          <w:color w:val="000000"/>
          <w:sz w:val="20"/>
          <w:szCs w:val="20"/>
        </w:rPr>
        <w:tab/>
      </w:r>
      <w:r w:rsidRPr="008D6B61">
        <w:rPr>
          <w:noProof/>
          <w:color w:val="000000"/>
          <w:sz w:val="20"/>
          <w:szCs w:val="20"/>
        </w:rPr>
        <w:tab/>
        <w:t xml:space="preserve">Date </w:t>
      </w:r>
      <w:r w:rsidRPr="008D6B61">
        <w:rPr>
          <w:noProof/>
          <w:color w:val="000000"/>
          <w:sz w:val="20"/>
          <w:szCs w:val="20"/>
          <w:u w:val="single"/>
        </w:rPr>
        <w:tab/>
      </w:r>
      <w:r w:rsidRPr="008D6B61">
        <w:rPr>
          <w:noProof/>
          <w:color w:val="000000"/>
          <w:sz w:val="20"/>
          <w:szCs w:val="20"/>
          <w:u w:val="single"/>
        </w:rPr>
        <w:tab/>
      </w:r>
      <w:r w:rsidRPr="008D6B61">
        <w:rPr>
          <w:noProof/>
          <w:color w:val="000000"/>
          <w:sz w:val="20"/>
          <w:szCs w:val="20"/>
          <w:u w:val="single"/>
        </w:rPr>
        <w:tab/>
      </w:r>
      <w:r w:rsidRPr="008D6B61">
        <w:rPr>
          <w:noProof/>
          <w:color w:val="000000"/>
          <w:sz w:val="20"/>
          <w:szCs w:val="20"/>
        </w:rPr>
        <w:t xml:space="preserve"> </w:t>
      </w:r>
    </w:p>
    <w:p w:rsidR="008D6B61" w:rsidRPr="008D6B61" w:rsidRDefault="008D6B61" w:rsidP="003B6C14">
      <w:pPr>
        <w:widowControl w:val="0"/>
        <w:spacing w:line="276" w:lineRule="auto"/>
        <w:ind w:left="-80"/>
        <w:jc w:val="both"/>
        <w:rPr>
          <w:noProof/>
          <w:color w:val="000000"/>
          <w:sz w:val="20"/>
          <w:szCs w:val="20"/>
        </w:rPr>
      </w:pPr>
    </w:p>
    <w:p w:rsidR="008D6B61" w:rsidRPr="008D6B61" w:rsidRDefault="008D6B61" w:rsidP="003B6C14">
      <w:pPr>
        <w:widowControl w:val="0"/>
        <w:tabs>
          <w:tab w:val="left" w:pos="1019"/>
        </w:tabs>
        <w:spacing w:line="276" w:lineRule="auto"/>
        <w:ind w:left="-80"/>
        <w:jc w:val="both"/>
        <w:rPr>
          <w:noProof/>
          <w:color w:val="000000"/>
          <w:sz w:val="20"/>
          <w:szCs w:val="20"/>
        </w:rPr>
      </w:pPr>
      <w:r w:rsidRPr="008D6B61">
        <w:rPr>
          <w:noProof/>
          <w:color w:val="000000"/>
          <w:sz w:val="20"/>
          <w:szCs w:val="20"/>
        </w:rPr>
        <w:tab/>
      </w:r>
    </w:p>
    <w:p w:rsidR="008D6B61" w:rsidRPr="008D6B61" w:rsidRDefault="008D6B61" w:rsidP="003B6C14">
      <w:pPr>
        <w:widowControl w:val="0"/>
        <w:spacing w:line="276" w:lineRule="auto"/>
        <w:ind w:left="-80"/>
        <w:jc w:val="both"/>
        <w:rPr>
          <w:noProof/>
          <w:color w:val="000000"/>
          <w:sz w:val="20"/>
          <w:szCs w:val="20"/>
        </w:rPr>
      </w:pPr>
      <w:r w:rsidRPr="008D6B61">
        <w:rPr>
          <w:noProof/>
          <w:color w:val="000000"/>
          <w:sz w:val="20"/>
          <w:szCs w:val="20"/>
        </w:rPr>
        <w:t xml:space="preserve">It is understood that the District reserves the right to reject this </w:t>
      </w:r>
      <w:r w:rsidR="003E6613">
        <w:rPr>
          <w:noProof/>
          <w:color w:val="000000"/>
          <w:sz w:val="20"/>
          <w:szCs w:val="20"/>
        </w:rPr>
        <w:t>proposal</w:t>
      </w:r>
      <w:r w:rsidR="003E6613" w:rsidRPr="008D6B61">
        <w:rPr>
          <w:noProof/>
          <w:color w:val="000000"/>
          <w:sz w:val="20"/>
          <w:szCs w:val="20"/>
        </w:rPr>
        <w:t xml:space="preserve"> </w:t>
      </w:r>
      <w:r w:rsidRPr="008D6B61">
        <w:rPr>
          <w:noProof/>
          <w:color w:val="000000"/>
          <w:sz w:val="20"/>
          <w:szCs w:val="20"/>
        </w:rPr>
        <w:t xml:space="preserve">and that this </w:t>
      </w:r>
      <w:r w:rsidR="003E6613">
        <w:rPr>
          <w:noProof/>
          <w:color w:val="000000"/>
          <w:sz w:val="20"/>
          <w:szCs w:val="20"/>
        </w:rPr>
        <w:t>proposal</w:t>
      </w:r>
      <w:r w:rsidR="00CB4421">
        <w:rPr>
          <w:noProof/>
          <w:color w:val="000000"/>
          <w:sz w:val="20"/>
          <w:szCs w:val="20"/>
        </w:rPr>
        <w:t xml:space="preserve"> </w:t>
      </w:r>
      <w:r w:rsidRPr="008D6B61">
        <w:rPr>
          <w:noProof/>
          <w:color w:val="000000"/>
          <w:sz w:val="20"/>
          <w:szCs w:val="20"/>
        </w:rPr>
        <w:t xml:space="preserve">shall remain open and not be withdrawn for the period specified in the </w:t>
      </w:r>
      <w:r w:rsidR="003E6613">
        <w:rPr>
          <w:noProof/>
          <w:color w:val="000000"/>
          <w:sz w:val="20"/>
          <w:szCs w:val="20"/>
        </w:rPr>
        <w:t>Request for Proposals</w:t>
      </w:r>
      <w:r w:rsidRPr="008D6B61">
        <w:rPr>
          <w:noProof/>
          <w:color w:val="000000"/>
          <w:sz w:val="20"/>
          <w:szCs w:val="20"/>
        </w:rPr>
        <w:t>.</w:t>
      </w:r>
    </w:p>
    <w:p w:rsidR="008D6B61" w:rsidRPr="008D6B61" w:rsidRDefault="008D6B61" w:rsidP="003B6C14">
      <w:pPr>
        <w:widowControl w:val="0"/>
        <w:spacing w:line="276" w:lineRule="auto"/>
        <w:ind w:left="-80"/>
        <w:jc w:val="both"/>
        <w:rPr>
          <w:noProof/>
          <w:color w:val="000000"/>
          <w:sz w:val="20"/>
          <w:szCs w:val="20"/>
        </w:rPr>
      </w:pPr>
    </w:p>
    <w:p w:rsidR="008D6B61" w:rsidRPr="008D6B61" w:rsidRDefault="008D6B61" w:rsidP="003B6C14">
      <w:pPr>
        <w:widowControl w:val="0"/>
        <w:spacing w:line="276" w:lineRule="auto"/>
        <w:ind w:left="-80"/>
        <w:jc w:val="both"/>
        <w:rPr>
          <w:noProof/>
          <w:color w:val="000000"/>
          <w:sz w:val="20"/>
          <w:szCs w:val="20"/>
        </w:rPr>
      </w:pPr>
      <w:r w:rsidRPr="008D6B61">
        <w:rPr>
          <w:noProof/>
          <w:color w:val="000000"/>
          <w:sz w:val="20"/>
          <w:szCs w:val="20"/>
        </w:rPr>
        <w:t xml:space="preserve">It is understood that </w:t>
      </w:r>
      <w:r w:rsidR="0032481C">
        <w:rPr>
          <w:noProof/>
          <w:color w:val="000000"/>
          <w:sz w:val="20"/>
          <w:szCs w:val="20"/>
        </w:rPr>
        <w:t>South San Francisco Unified School District</w:t>
      </w:r>
      <w:r w:rsidRPr="008D6B61">
        <w:rPr>
          <w:noProof/>
          <w:color w:val="000000"/>
          <w:sz w:val="20"/>
          <w:szCs w:val="20"/>
        </w:rPr>
        <w:t xml:space="preserve"> may utilize your service or equipment for a duration of twelve (12) months or more in accordance with California Education Code Sections 17596 (K-12) and 81644 (Community Colleges)</w:t>
      </w:r>
    </w:p>
    <w:p w:rsidR="008D6B61" w:rsidRPr="008D6B61" w:rsidRDefault="008D6B61" w:rsidP="003B6C14">
      <w:pPr>
        <w:widowControl w:val="0"/>
        <w:tabs>
          <w:tab w:val="left" w:pos="1019"/>
        </w:tabs>
        <w:spacing w:line="276" w:lineRule="auto"/>
        <w:ind w:left="-80"/>
        <w:jc w:val="both"/>
        <w:rPr>
          <w:noProof/>
          <w:color w:val="000000"/>
          <w:sz w:val="20"/>
          <w:szCs w:val="20"/>
        </w:rPr>
      </w:pPr>
    </w:p>
    <w:p w:rsidR="008D6B61" w:rsidRPr="008D6B61" w:rsidRDefault="008D6B61" w:rsidP="003B6C14">
      <w:pPr>
        <w:widowControl w:val="0"/>
        <w:spacing w:line="276" w:lineRule="auto"/>
        <w:ind w:left="-80"/>
        <w:jc w:val="both"/>
        <w:rPr>
          <w:noProof/>
          <w:color w:val="000000"/>
          <w:sz w:val="20"/>
          <w:szCs w:val="20"/>
        </w:rPr>
      </w:pPr>
      <w:r w:rsidRPr="008D6B61">
        <w:rPr>
          <w:b/>
          <w:noProof/>
          <w:color w:val="000000"/>
          <w:sz w:val="20"/>
          <w:szCs w:val="20"/>
        </w:rPr>
        <w:t xml:space="preserve">NON COLLUSION </w:t>
      </w:r>
      <w:r w:rsidRPr="008D6B61">
        <w:rPr>
          <w:noProof/>
          <w:color w:val="000000"/>
          <w:sz w:val="20"/>
          <w:szCs w:val="20"/>
        </w:rPr>
        <w:t xml:space="preserve">- By signing and submitting this </w:t>
      </w:r>
      <w:r w:rsidR="003E6613">
        <w:rPr>
          <w:noProof/>
          <w:color w:val="000000"/>
          <w:sz w:val="20"/>
          <w:szCs w:val="20"/>
        </w:rPr>
        <w:t>proposal</w:t>
      </w:r>
      <w:r w:rsidRPr="008D6B61">
        <w:rPr>
          <w:noProof/>
          <w:color w:val="000000"/>
          <w:sz w:val="20"/>
          <w:szCs w:val="20"/>
        </w:rPr>
        <w:t xml:space="preserve">, I/we declare under penalty of perjury under the laws of the State of California that the price(s) quoted were arrived at independently.  Neither the bid price nor the approximate amount of the bid has been disclosed to other </w:t>
      </w:r>
      <w:r w:rsidR="003E6613" w:rsidRPr="003E6613">
        <w:rPr>
          <w:noProof/>
          <w:color w:val="000000"/>
          <w:sz w:val="20"/>
          <w:szCs w:val="20"/>
        </w:rPr>
        <w:t>proposer</w:t>
      </w:r>
      <w:r w:rsidR="003E6613">
        <w:rPr>
          <w:noProof/>
          <w:color w:val="000000"/>
          <w:sz w:val="20"/>
          <w:szCs w:val="20"/>
        </w:rPr>
        <w:t>s</w:t>
      </w:r>
      <w:r w:rsidR="003E6613" w:rsidRPr="003E6613">
        <w:rPr>
          <w:noProof/>
          <w:color w:val="000000"/>
          <w:sz w:val="20"/>
          <w:szCs w:val="20"/>
        </w:rPr>
        <w:t xml:space="preserve"> </w:t>
      </w:r>
      <w:r w:rsidRPr="008D6B61">
        <w:rPr>
          <w:noProof/>
          <w:color w:val="000000"/>
          <w:sz w:val="20"/>
          <w:szCs w:val="20"/>
        </w:rPr>
        <w:t xml:space="preserve">or potential </w:t>
      </w:r>
      <w:r w:rsidR="003E6613" w:rsidRPr="003E6613">
        <w:rPr>
          <w:noProof/>
          <w:color w:val="000000"/>
          <w:sz w:val="20"/>
          <w:szCs w:val="20"/>
        </w:rPr>
        <w:t>proposer</w:t>
      </w:r>
      <w:r w:rsidR="003E6613">
        <w:rPr>
          <w:noProof/>
          <w:color w:val="000000"/>
          <w:sz w:val="20"/>
          <w:szCs w:val="20"/>
        </w:rPr>
        <w:t>s</w:t>
      </w:r>
      <w:r w:rsidRPr="008D6B61">
        <w:rPr>
          <w:noProof/>
          <w:color w:val="000000"/>
          <w:sz w:val="20"/>
          <w:szCs w:val="20"/>
        </w:rPr>
        <w:t xml:space="preserve">.  Furthermore, I/we attest that no attempt has been made or will be made to induce any other entity to refrain from bidding or to submit any complementary </w:t>
      </w:r>
      <w:r w:rsidR="003E6613">
        <w:rPr>
          <w:noProof/>
          <w:color w:val="000000"/>
          <w:sz w:val="20"/>
          <w:szCs w:val="20"/>
        </w:rPr>
        <w:t>proposal</w:t>
      </w:r>
      <w:r w:rsidR="003E6613" w:rsidRPr="008D6B61">
        <w:rPr>
          <w:noProof/>
          <w:color w:val="000000"/>
          <w:sz w:val="20"/>
          <w:szCs w:val="20"/>
        </w:rPr>
        <w:t xml:space="preserve"> </w:t>
      </w:r>
      <w:r w:rsidRPr="008D6B61">
        <w:rPr>
          <w:noProof/>
          <w:color w:val="000000"/>
          <w:sz w:val="20"/>
          <w:szCs w:val="20"/>
        </w:rPr>
        <w:t xml:space="preserve">on the proposed contract and that this </w:t>
      </w:r>
      <w:r w:rsidR="003E6613">
        <w:rPr>
          <w:noProof/>
          <w:color w:val="000000"/>
          <w:sz w:val="20"/>
          <w:szCs w:val="20"/>
        </w:rPr>
        <w:t>proposal</w:t>
      </w:r>
      <w:r w:rsidR="003E6613" w:rsidRPr="008D6B61">
        <w:rPr>
          <w:noProof/>
          <w:color w:val="000000"/>
          <w:sz w:val="20"/>
          <w:szCs w:val="20"/>
        </w:rPr>
        <w:t xml:space="preserve"> </w:t>
      </w:r>
      <w:r w:rsidRPr="008D6B61">
        <w:rPr>
          <w:noProof/>
          <w:color w:val="000000"/>
          <w:sz w:val="20"/>
          <w:szCs w:val="20"/>
        </w:rPr>
        <w:t>is made in good faith.</w:t>
      </w:r>
    </w:p>
    <w:p w:rsidR="008D6B61" w:rsidRPr="008D6B61" w:rsidRDefault="008D6B61" w:rsidP="003B6C14">
      <w:pPr>
        <w:widowControl w:val="0"/>
        <w:spacing w:line="276" w:lineRule="auto"/>
        <w:ind w:left="-80"/>
        <w:jc w:val="both"/>
        <w:rPr>
          <w:noProof/>
          <w:color w:val="000000"/>
          <w:sz w:val="20"/>
          <w:szCs w:val="20"/>
        </w:rPr>
      </w:pPr>
    </w:p>
    <w:p w:rsidR="008D6B61" w:rsidRPr="008D6B61" w:rsidRDefault="008D6B61" w:rsidP="003B6C14">
      <w:pPr>
        <w:widowControl w:val="0"/>
        <w:spacing w:line="276" w:lineRule="auto"/>
        <w:ind w:left="-80"/>
        <w:jc w:val="both"/>
        <w:rPr>
          <w:noProof/>
          <w:color w:val="000000"/>
          <w:sz w:val="20"/>
          <w:szCs w:val="20"/>
        </w:rPr>
      </w:pPr>
      <w:r w:rsidRPr="008D6B61">
        <w:rPr>
          <w:b/>
          <w:noProof/>
          <w:color w:val="000000"/>
          <w:sz w:val="20"/>
          <w:szCs w:val="20"/>
        </w:rPr>
        <w:t xml:space="preserve">TIME IS OF THE ESSENCE. </w:t>
      </w:r>
      <w:r w:rsidRPr="008D6B61">
        <w:rPr>
          <w:noProof/>
          <w:color w:val="000000"/>
          <w:sz w:val="20"/>
          <w:szCs w:val="20"/>
        </w:rPr>
        <w:t xml:space="preserve">The undersigned fully understands that a contract is formed upon the acceptance of this Proposal </w:t>
      </w:r>
      <w:r w:rsidRPr="008D6B61">
        <w:rPr>
          <w:noProof/>
          <w:color w:val="000000"/>
          <w:sz w:val="20"/>
          <w:szCs w:val="20"/>
        </w:rPr>
        <w:lastRenderedPageBreak/>
        <w:t xml:space="preserve">by the District, and the undersigned further agrees that he will promptly execute and deliver to District a written memorial of the contract together with the required Workers’ Compensation and Liability Insurance as requested in an award letter to be issued after Board acceptance. </w:t>
      </w:r>
    </w:p>
    <w:p w:rsidR="008D6B61" w:rsidRPr="008D6B61" w:rsidRDefault="008D6B61" w:rsidP="003B6C14">
      <w:pPr>
        <w:widowControl w:val="0"/>
        <w:spacing w:line="276" w:lineRule="auto"/>
        <w:ind w:left="-80"/>
        <w:jc w:val="both"/>
        <w:rPr>
          <w:noProof/>
          <w:color w:val="000000"/>
          <w:sz w:val="20"/>
          <w:szCs w:val="20"/>
        </w:rPr>
      </w:pPr>
    </w:p>
    <w:p w:rsidR="008D6B61" w:rsidRPr="008D6B61" w:rsidRDefault="008D6B61" w:rsidP="003B6C14">
      <w:pPr>
        <w:widowControl w:val="0"/>
        <w:spacing w:line="276" w:lineRule="auto"/>
        <w:ind w:left="-80"/>
        <w:jc w:val="both"/>
        <w:rPr>
          <w:noProof/>
          <w:color w:val="000000"/>
          <w:sz w:val="20"/>
          <w:szCs w:val="20"/>
        </w:rPr>
      </w:pPr>
      <w:r w:rsidRPr="008D6B61">
        <w:rPr>
          <w:noProof/>
          <w:color w:val="000000"/>
          <w:sz w:val="20"/>
          <w:szCs w:val="20"/>
        </w:rPr>
        <w:t xml:space="preserve">IMPORTANT NOTICE: If </w:t>
      </w:r>
      <w:r w:rsidR="003E6613" w:rsidRPr="003E6613">
        <w:rPr>
          <w:noProof/>
          <w:color w:val="000000"/>
          <w:sz w:val="20"/>
          <w:szCs w:val="20"/>
        </w:rPr>
        <w:t xml:space="preserve">proposer </w:t>
      </w:r>
      <w:r w:rsidRPr="008D6B61">
        <w:rPr>
          <w:noProof/>
          <w:color w:val="000000"/>
          <w:sz w:val="20"/>
          <w:szCs w:val="20"/>
        </w:rPr>
        <w:t xml:space="preserve">or other interested person is a corporation, state legal name of corporation, also names of the president, secretary, treasurer, and manager thereof; if a co-partnership, state true name of firm, also names of all individual co-partners composing firm; if </w:t>
      </w:r>
      <w:r w:rsidR="003E6613" w:rsidRPr="003E6613">
        <w:rPr>
          <w:noProof/>
          <w:color w:val="000000"/>
          <w:sz w:val="20"/>
          <w:szCs w:val="20"/>
        </w:rPr>
        <w:t xml:space="preserve">proposer </w:t>
      </w:r>
      <w:r w:rsidRPr="008D6B61">
        <w:rPr>
          <w:noProof/>
          <w:color w:val="000000"/>
          <w:sz w:val="20"/>
          <w:szCs w:val="20"/>
        </w:rPr>
        <w:t xml:space="preserve">or other interested person is an individual, state first and last names in full.  This document must list names of person or persons authorized to bind the </w:t>
      </w:r>
      <w:r w:rsidR="00E7583C">
        <w:rPr>
          <w:noProof/>
          <w:color w:val="000000"/>
          <w:sz w:val="20"/>
          <w:szCs w:val="20"/>
        </w:rPr>
        <w:t>proposing</w:t>
      </w:r>
      <w:r w:rsidR="00E7583C" w:rsidRPr="008D6B61">
        <w:rPr>
          <w:noProof/>
          <w:color w:val="000000"/>
          <w:sz w:val="20"/>
          <w:szCs w:val="20"/>
        </w:rPr>
        <w:t xml:space="preserve"> </w:t>
      </w:r>
      <w:r w:rsidRPr="008D6B61">
        <w:rPr>
          <w:noProof/>
          <w:color w:val="000000"/>
          <w:sz w:val="20"/>
          <w:szCs w:val="20"/>
        </w:rPr>
        <w:t>organization.</w:t>
      </w:r>
    </w:p>
    <w:p w:rsidR="008D6B61" w:rsidRPr="008D6B61" w:rsidRDefault="008D6B61" w:rsidP="003B6C14">
      <w:pPr>
        <w:widowControl w:val="0"/>
        <w:tabs>
          <w:tab w:val="left" w:pos="1019"/>
        </w:tabs>
        <w:spacing w:line="276" w:lineRule="auto"/>
        <w:ind w:left="-80"/>
        <w:jc w:val="both"/>
        <w:rPr>
          <w:noProof/>
          <w:color w:val="000000"/>
          <w:sz w:val="20"/>
          <w:szCs w:val="20"/>
        </w:rPr>
      </w:pPr>
    </w:p>
    <w:p w:rsidR="008D6B61" w:rsidRPr="008D6B61" w:rsidRDefault="008D6B61" w:rsidP="003B6C14">
      <w:pPr>
        <w:widowControl w:val="0"/>
        <w:tabs>
          <w:tab w:val="left" w:pos="720"/>
          <w:tab w:val="left" w:pos="1440"/>
          <w:tab w:val="left" w:pos="2160"/>
          <w:tab w:val="left" w:pos="2880"/>
          <w:tab w:val="left" w:pos="3600"/>
          <w:tab w:val="left" w:pos="4320"/>
          <w:tab w:val="left" w:pos="5940"/>
          <w:tab w:val="left" w:pos="6480"/>
          <w:tab w:val="left" w:pos="7740"/>
          <w:tab w:val="left" w:pos="7920"/>
          <w:tab w:val="left" w:pos="8640"/>
          <w:tab w:val="left" w:pos="9180"/>
        </w:tabs>
        <w:spacing w:line="276" w:lineRule="auto"/>
        <w:ind w:left="-80"/>
        <w:jc w:val="both"/>
        <w:rPr>
          <w:noProof/>
          <w:color w:val="000000"/>
          <w:sz w:val="20"/>
          <w:szCs w:val="20"/>
        </w:rPr>
      </w:pPr>
      <w:r w:rsidRPr="008D6B61">
        <w:rPr>
          <w:noProof/>
          <w:color w:val="000000"/>
          <w:sz w:val="20"/>
          <w:szCs w:val="20"/>
        </w:rPr>
        <w:t xml:space="preserve">If the </w:t>
      </w:r>
      <w:r w:rsidR="00E7583C" w:rsidRPr="00E7583C">
        <w:rPr>
          <w:noProof/>
          <w:color w:val="000000"/>
          <w:sz w:val="20"/>
          <w:szCs w:val="20"/>
        </w:rPr>
        <w:t xml:space="preserve">proposer </w:t>
      </w:r>
      <w:r w:rsidRPr="008D6B61">
        <w:rPr>
          <w:noProof/>
          <w:color w:val="000000"/>
          <w:sz w:val="20"/>
          <w:szCs w:val="20"/>
        </w:rPr>
        <w:t xml:space="preserve">is a corporation, the undersigned hereby represents and warrants that the corporation is duly incorporated and is in good standing in the State of </w:t>
      </w:r>
      <w:r w:rsidR="003B6C14">
        <w:rPr>
          <w:noProof/>
          <w:color w:val="000000"/>
          <w:sz w:val="20"/>
          <w:szCs w:val="20"/>
          <w:u w:val="single"/>
        </w:rPr>
        <w:t xml:space="preserve">_________    </w:t>
      </w:r>
      <w:r w:rsidRPr="008D6B61">
        <w:rPr>
          <w:noProof/>
          <w:color w:val="000000"/>
          <w:sz w:val="20"/>
          <w:szCs w:val="20"/>
        </w:rPr>
        <w:t xml:space="preserve"> </w:t>
      </w:r>
      <w:r w:rsidR="003B6C14">
        <w:rPr>
          <w:noProof/>
          <w:color w:val="000000"/>
          <w:sz w:val="20"/>
          <w:szCs w:val="20"/>
        </w:rPr>
        <w:t xml:space="preserve"> </w:t>
      </w:r>
      <w:r w:rsidRPr="008D6B61">
        <w:rPr>
          <w:noProof/>
          <w:color w:val="000000"/>
          <w:sz w:val="20"/>
          <w:szCs w:val="20"/>
        </w:rPr>
        <w:t xml:space="preserve">and that </w:t>
      </w:r>
      <w:r w:rsidRPr="008D6B61">
        <w:rPr>
          <w:noProof/>
          <w:color w:val="000000"/>
          <w:sz w:val="20"/>
          <w:szCs w:val="20"/>
          <w:u w:val="single"/>
        </w:rPr>
        <w:tab/>
      </w:r>
      <w:r w:rsidRPr="008D6B61">
        <w:rPr>
          <w:noProof/>
          <w:color w:val="000000"/>
          <w:sz w:val="20"/>
          <w:szCs w:val="20"/>
          <w:u w:val="single"/>
        </w:rPr>
        <w:tab/>
      </w:r>
      <w:r w:rsidRPr="008D6B61">
        <w:rPr>
          <w:noProof/>
          <w:color w:val="000000"/>
          <w:sz w:val="20"/>
          <w:szCs w:val="20"/>
          <w:u w:val="single"/>
        </w:rPr>
        <w:tab/>
      </w:r>
      <w:r w:rsidRPr="008D6B61">
        <w:rPr>
          <w:noProof/>
          <w:color w:val="000000"/>
          <w:sz w:val="20"/>
          <w:szCs w:val="20"/>
          <w:u w:val="single"/>
        </w:rPr>
        <w:tab/>
      </w:r>
      <w:r w:rsidRPr="008D6B61">
        <w:rPr>
          <w:noProof/>
          <w:color w:val="000000"/>
          <w:sz w:val="20"/>
          <w:szCs w:val="20"/>
        </w:rPr>
        <w:t xml:space="preserve">, whose title is </w:t>
      </w:r>
      <w:r w:rsidRPr="008D6B61">
        <w:rPr>
          <w:noProof/>
          <w:color w:val="000000"/>
          <w:sz w:val="20"/>
          <w:szCs w:val="20"/>
          <w:u w:val="single"/>
        </w:rPr>
        <w:tab/>
      </w:r>
      <w:r w:rsidRPr="008D6B61">
        <w:rPr>
          <w:noProof/>
          <w:color w:val="000000"/>
          <w:sz w:val="20"/>
          <w:szCs w:val="20"/>
          <w:u w:val="single"/>
        </w:rPr>
        <w:tab/>
      </w:r>
      <w:r w:rsidRPr="008D6B61">
        <w:rPr>
          <w:noProof/>
          <w:color w:val="000000"/>
          <w:sz w:val="20"/>
          <w:szCs w:val="20"/>
          <w:u w:val="single"/>
        </w:rPr>
        <w:tab/>
      </w:r>
      <w:r w:rsidRPr="008D6B61">
        <w:rPr>
          <w:noProof/>
          <w:color w:val="000000"/>
          <w:sz w:val="20"/>
          <w:szCs w:val="20"/>
          <w:u w:val="single"/>
        </w:rPr>
        <w:tab/>
      </w:r>
      <w:r w:rsidRPr="008D6B61">
        <w:rPr>
          <w:noProof/>
          <w:color w:val="000000"/>
          <w:sz w:val="20"/>
          <w:szCs w:val="20"/>
          <w:u w:val="single"/>
        </w:rPr>
        <w:tab/>
      </w:r>
      <w:r w:rsidRPr="008D6B61">
        <w:rPr>
          <w:noProof/>
          <w:color w:val="000000"/>
          <w:sz w:val="20"/>
          <w:szCs w:val="20"/>
          <w:u w:val="single"/>
        </w:rPr>
        <w:tab/>
      </w:r>
      <w:r w:rsidRPr="008D6B61">
        <w:rPr>
          <w:noProof/>
          <w:color w:val="000000"/>
          <w:sz w:val="20"/>
          <w:szCs w:val="20"/>
        </w:rPr>
        <w:t>, is authorized to act for and bind the corporation.</w:t>
      </w:r>
    </w:p>
    <w:p w:rsidR="008D6B61" w:rsidRPr="008D6B61" w:rsidRDefault="008D6B61" w:rsidP="003B6C14">
      <w:pPr>
        <w:widowControl w:val="0"/>
        <w:tabs>
          <w:tab w:val="left" w:pos="1019"/>
        </w:tabs>
        <w:spacing w:line="276" w:lineRule="auto"/>
        <w:ind w:left="-80"/>
        <w:jc w:val="both"/>
        <w:rPr>
          <w:noProof/>
          <w:color w:val="000000"/>
          <w:sz w:val="20"/>
          <w:szCs w:val="20"/>
        </w:rPr>
      </w:pPr>
    </w:p>
    <w:p w:rsidR="008D6B61" w:rsidRPr="008D6B61" w:rsidRDefault="008D6B61" w:rsidP="003B6C14">
      <w:pPr>
        <w:widowControl w:val="0"/>
        <w:spacing w:line="276" w:lineRule="auto"/>
        <w:ind w:left="-80"/>
        <w:jc w:val="both"/>
        <w:rPr>
          <w:noProof/>
          <w:color w:val="000000"/>
          <w:sz w:val="20"/>
          <w:szCs w:val="20"/>
        </w:rPr>
      </w:pPr>
      <w:r w:rsidRPr="008D6B61">
        <w:rPr>
          <w:noProof/>
          <w:color w:val="000000"/>
          <w:sz w:val="20"/>
          <w:szCs w:val="20"/>
        </w:rPr>
        <w:t xml:space="preserve">It is understood and agreed that, should Bidder fail or refuse to return executed copies of the Agreement, Contractor's Certificate, </w:t>
      </w:r>
      <w:r w:rsidR="00CB4421">
        <w:rPr>
          <w:noProof/>
          <w:color w:val="000000"/>
          <w:sz w:val="20"/>
          <w:szCs w:val="20"/>
        </w:rPr>
        <w:t xml:space="preserve">and Certification of Insurance </w:t>
      </w:r>
      <w:r w:rsidRPr="008D6B61">
        <w:rPr>
          <w:noProof/>
          <w:color w:val="000000"/>
          <w:sz w:val="20"/>
          <w:szCs w:val="20"/>
        </w:rPr>
        <w:t>to the District within five (5) days of actual notice of the award of the contract to bidder, then the security may be forfeited to the District as liquidated damages.</w:t>
      </w:r>
    </w:p>
    <w:p w:rsidR="008D6B61" w:rsidRPr="008D6B61" w:rsidRDefault="008D6B61" w:rsidP="003B6C14">
      <w:pPr>
        <w:widowControl w:val="0"/>
        <w:spacing w:line="276" w:lineRule="auto"/>
        <w:ind w:left="-80"/>
        <w:jc w:val="both"/>
        <w:rPr>
          <w:noProof/>
          <w:color w:val="000000"/>
          <w:sz w:val="20"/>
          <w:szCs w:val="20"/>
        </w:rPr>
      </w:pPr>
    </w:p>
    <w:p w:rsidR="008D6B61" w:rsidRPr="008D6B61" w:rsidRDefault="008D6B61" w:rsidP="003B6C14">
      <w:pPr>
        <w:widowControl w:val="0"/>
        <w:tabs>
          <w:tab w:val="left" w:pos="8640"/>
          <w:tab w:val="left" w:pos="9800"/>
        </w:tabs>
        <w:spacing w:line="276" w:lineRule="auto"/>
        <w:ind w:left="-80"/>
        <w:rPr>
          <w:noProof/>
          <w:color w:val="000000"/>
          <w:sz w:val="20"/>
          <w:szCs w:val="20"/>
        </w:rPr>
      </w:pPr>
      <w:r w:rsidRPr="008D6B61">
        <w:rPr>
          <w:noProof/>
          <w:color w:val="000000"/>
          <w:sz w:val="20"/>
          <w:szCs w:val="20"/>
        </w:rPr>
        <w:t>Name of Bidder</w:t>
      </w:r>
      <w:r w:rsidRPr="008D6B61">
        <w:rPr>
          <w:noProof/>
          <w:color w:val="000000"/>
          <w:sz w:val="20"/>
          <w:szCs w:val="20"/>
          <w:u w:val="single"/>
        </w:rPr>
        <w:tab/>
      </w:r>
      <w:r w:rsidRPr="008D6B61">
        <w:rPr>
          <w:noProof/>
          <w:color w:val="000000"/>
          <w:sz w:val="20"/>
          <w:szCs w:val="20"/>
          <w:u w:val="single"/>
        </w:rPr>
        <w:tab/>
      </w:r>
      <w:r w:rsidRPr="008D6B61">
        <w:rPr>
          <w:noProof/>
          <w:color w:val="000000"/>
          <w:sz w:val="20"/>
          <w:szCs w:val="20"/>
        </w:rPr>
        <w:t xml:space="preserve"> </w:t>
      </w:r>
    </w:p>
    <w:p w:rsidR="008D6B61" w:rsidRPr="008D6B61" w:rsidRDefault="008D6B61" w:rsidP="003B6C14">
      <w:pPr>
        <w:widowControl w:val="0"/>
        <w:tabs>
          <w:tab w:val="left" w:pos="9180"/>
        </w:tabs>
        <w:spacing w:line="276" w:lineRule="auto"/>
        <w:ind w:left="-80"/>
        <w:rPr>
          <w:noProof/>
          <w:color w:val="000000"/>
          <w:sz w:val="20"/>
          <w:szCs w:val="20"/>
        </w:rPr>
      </w:pPr>
    </w:p>
    <w:p w:rsidR="008D6B61" w:rsidRPr="008D6B61" w:rsidRDefault="008D6B61" w:rsidP="003B6C14">
      <w:pPr>
        <w:widowControl w:val="0"/>
        <w:tabs>
          <w:tab w:val="left" w:pos="8640"/>
          <w:tab w:val="left" w:pos="9800"/>
        </w:tabs>
        <w:spacing w:line="276" w:lineRule="auto"/>
        <w:ind w:left="-80"/>
        <w:rPr>
          <w:noProof/>
          <w:color w:val="000000"/>
          <w:sz w:val="20"/>
          <w:szCs w:val="20"/>
        </w:rPr>
      </w:pPr>
      <w:r w:rsidRPr="008D6B61">
        <w:rPr>
          <w:noProof/>
          <w:color w:val="000000"/>
          <w:sz w:val="20"/>
          <w:szCs w:val="20"/>
        </w:rPr>
        <w:t>Type of Organization</w:t>
      </w:r>
      <w:r w:rsidRPr="008D6B61">
        <w:rPr>
          <w:noProof/>
          <w:color w:val="000000"/>
          <w:sz w:val="20"/>
          <w:szCs w:val="20"/>
          <w:u w:val="single"/>
        </w:rPr>
        <w:tab/>
      </w:r>
      <w:r w:rsidRPr="008D6B61">
        <w:rPr>
          <w:noProof/>
          <w:color w:val="000000"/>
          <w:sz w:val="20"/>
          <w:szCs w:val="20"/>
          <w:u w:val="single"/>
        </w:rPr>
        <w:tab/>
      </w:r>
      <w:r w:rsidRPr="008D6B61">
        <w:rPr>
          <w:noProof/>
          <w:color w:val="000000"/>
          <w:sz w:val="20"/>
          <w:szCs w:val="20"/>
        </w:rPr>
        <w:t xml:space="preserve"> </w:t>
      </w:r>
    </w:p>
    <w:p w:rsidR="008D6B61" w:rsidRPr="008D6B61" w:rsidRDefault="008D6B61" w:rsidP="003B6C14">
      <w:pPr>
        <w:widowControl w:val="0"/>
        <w:tabs>
          <w:tab w:val="left" w:pos="9180"/>
        </w:tabs>
        <w:spacing w:line="276" w:lineRule="auto"/>
        <w:ind w:left="-80"/>
        <w:rPr>
          <w:noProof/>
          <w:color w:val="000000"/>
          <w:sz w:val="20"/>
          <w:szCs w:val="20"/>
        </w:rPr>
      </w:pPr>
    </w:p>
    <w:p w:rsidR="008D6B61" w:rsidRPr="008D6B61" w:rsidRDefault="008D6B61" w:rsidP="003B6C14">
      <w:pPr>
        <w:widowControl w:val="0"/>
        <w:tabs>
          <w:tab w:val="left" w:pos="5040"/>
          <w:tab w:val="left" w:pos="9800"/>
        </w:tabs>
        <w:spacing w:line="276" w:lineRule="auto"/>
        <w:ind w:left="-80"/>
        <w:rPr>
          <w:noProof/>
          <w:color w:val="000000"/>
          <w:sz w:val="20"/>
          <w:szCs w:val="20"/>
        </w:rPr>
      </w:pPr>
      <w:r w:rsidRPr="008D6B61">
        <w:rPr>
          <w:noProof/>
          <w:color w:val="000000"/>
          <w:sz w:val="20"/>
          <w:szCs w:val="20"/>
        </w:rPr>
        <w:t>Signed by</w:t>
      </w:r>
      <w:r w:rsidRPr="008D6B61">
        <w:rPr>
          <w:noProof/>
          <w:color w:val="000000"/>
          <w:sz w:val="20"/>
          <w:szCs w:val="20"/>
          <w:u w:val="single"/>
        </w:rPr>
        <w:tab/>
      </w:r>
      <w:r w:rsidRPr="008D6B61">
        <w:rPr>
          <w:noProof/>
          <w:color w:val="000000"/>
          <w:sz w:val="20"/>
          <w:szCs w:val="20"/>
        </w:rPr>
        <w:t xml:space="preserve"> Print Name:</w:t>
      </w:r>
      <w:r w:rsidRPr="008D6B61">
        <w:rPr>
          <w:noProof/>
          <w:color w:val="000000"/>
          <w:sz w:val="20"/>
          <w:szCs w:val="20"/>
          <w:u w:val="single"/>
        </w:rPr>
        <w:tab/>
      </w:r>
      <w:r w:rsidRPr="008D6B61">
        <w:rPr>
          <w:noProof/>
          <w:color w:val="000000"/>
          <w:sz w:val="20"/>
          <w:szCs w:val="20"/>
        </w:rPr>
        <w:t xml:space="preserve"> </w:t>
      </w:r>
    </w:p>
    <w:p w:rsidR="008D6B61" w:rsidRPr="008D6B61" w:rsidRDefault="008D6B61" w:rsidP="003B6C14">
      <w:pPr>
        <w:widowControl w:val="0"/>
        <w:tabs>
          <w:tab w:val="left" w:pos="9180"/>
        </w:tabs>
        <w:spacing w:line="276" w:lineRule="auto"/>
        <w:ind w:left="-80"/>
        <w:rPr>
          <w:noProof/>
          <w:color w:val="000000"/>
          <w:sz w:val="20"/>
          <w:szCs w:val="20"/>
        </w:rPr>
      </w:pPr>
    </w:p>
    <w:p w:rsidR="008D6B61" w:rsidRPr="008D6B61" w:rsidRDefault="008D6B61" w:rsidP="003B6C14">
      <w:pPr>
        <w:widowControl w:val="0"/>
        <w:tabs>
          <w:tab w:val="left" w:pos="8640"/>
          <w:tab w:val="left" w:pos="9800"/>
        </w:tabs>
        <w:spacing w:line="276" w:lineRule="auto"/>
        <w:ind w:left="-80"/>
        <w:rPr>
          <w:noProof/>
          <w:color w:val="000000"/>
          <w:sz w:val="20"/>
          <w:szCs w:val="20"/>
        </w:rPr>
      </w:pPr>
      <w:r w:rsidRPr="008D6B61">
        <w:rPr>
          <w:noProof/>
          <w:color w:val="000000"/>
          <w:sz w:val="20"/>
          <w:szCs w:val="20"/>
        </w:rPr>
        <w:t>Title of Signer</w:t>
      </w:r>
      <w:r w:rsidRPr="008D6B61">
        <w:rPr>
          <w:noProof/>
          <w:color w:val="000000"/>
          <w:sz w:val="20"/>
          <w:szCs w:val="20"/>
          <w:u w:val="single"/>
        </w:rPr>
        <w:tab/>
      </w:r>
      <w:r w:rsidRPr="008D6B61">
        <w:rPr>
          <w:noProof/>
          <w:color w:val="000000"/>
          <w:sz w:val="20"/>
          <w:szCs w:val="20"/>
          <w:u w:val="single"/>
        </w:rPr>
        <w:tab/>
      </w:r>
      <w:r w:rsidRPr="008D6B61">
        <w:rPr>
          <w:noProof/>
          <w:color w:val="000000"/>
          <w:sz w:val="20"/>
          <w:szCs w:val="20"/>
        </w:rPr>
        <w:t xml:space="preserve"> </w:t>
      </w:r>
    </w:p>
    <w:p w:rsidR="008D6B61" w:rsidRPr="008D6B61" w:rsidRDefault="008D6B61" w:rsidP="003B6C14">
      <w:pPr>
        <w:widowControl w:val="0"/>
        <w:tabs>
          <w:tab w:val="left" w:pos="9180"/>
        </w:tabs>
        <w:spacing w:line="276" w:lineRule="auto"/>
        <w:ind w:left="-80"/>
        <w:rPr>
          <w:noProof/>
          <w:color w:val="000000"/>
          <w:sz w:val="20"/>
          <w:szCs w:val="20"/>
        </w:rPr>
      </w:pPr>
    </w:p>
    <w:p w:rsidR="008D6B61" w:rsidRPr="008D6B61" w:rsidRDefault="008D6B61" w:rsidP="003B6C14">
      <w:pPr>
        <w:widowControl w:val="0"/>
        <w:tabs>
          <w:tab w:val="left" w:pos="8640"/>
          <w:tab w:val="left" w:pos="9800"/>
        </w:tabs>
        <w:spacing w:line="276" w:lineRule="auto"/>
        <w:ind w:left="-80"/>
        <w:rPr>
          <w:noProof/>
          <w:color w:val="000000"/>
          <w:sz w:val="20"/>
          <w:szCs w:val="20"/>
        </w:rPr>
      </w:pPr>
      <w:r w:rsidRPr="008D6B61">
        <w:rPr>
          <w:noProof/>
          <w:color w:val="000000"/>
          <w:sz w:val="20"/>
          <w:szCs w:val="20"/>
        </w:rPr>
        <w:t>Address of Bidder</w:t>
      </w:r>
      <w:r w:rsidRPr="008D6B61">
        <w:rPr>
          <w:noProof/>
          <w:color w:val="000000"/>
          <w:sz w:val="20"/>
          <w:szCs w:val="20"/>
          <w:u w:val="single"/>
        </w:rPr>
        <w:tab/>
      </w:r>
      <w:r w:rsidRPr="008D6B61">
        <w:rPr>
          <w:noProof/>
          <w:color w:val="000000"/>
          <w:sz w:val="20"/>
          <w:szCs w:val="20"/>
          <w:u w:val="single"/>
        </w:rPr>
        <w:tab/>
      </w:r>
      <w:r w:rsidRPr="008D6B61">
        <w:rPr>
          <w:noProof/>
          <w:color w:val="000000"/>
          <w:sz w:val="20"/>
          <w:szCs w:val="20"/>
        </w:rPr>
        <w:t xml:space="preserve"> </w:t>
      </w:r>
    </w:p>
    <w:p w:rsidR="008D6B61" w:rsidRPr="008D6B61" w:rsidRDefault="008D6B61" w:rsidP="003B6C14">
      <w:pPr>
        <w:widowControl w:val="0"/>
        <w:tabs>
          <w:tab w:val="left" w:pos="9180"/>
        </w:tabs>
        <w:spacing w:line="276" w:lineRule="auto"/>
        <w:ind w:left="-80"/>
        <w:rPr>
          <w:noProof/>
          <w:color w:val="000000"/>
          <w:sz w:val="20"/>
          <w:szCs w:val="20"/>
        </w:rPr>
      </w:pPr>
    </w:p>
    <w:p w:rsidR="008D6B61" w:rsidRPr="008D6B61" w:rsidRDefault="008D6B61" w:rsidP="003B6C14">
      <w:pPr>
        <w:widowControl w:val="0"/>
        <w:tabs>
          <w:tab w:val="left" w:pos="5040"/>
          <w:tab w:val="left" w:pos="9800"/>
        </w:tabs>
        <w:spacing w:line="276" w:lineRule="auto"/>
        <w:ind w:left="-80"/>
        <w:rPr>
          <w:noProof/>
          <w:color w:val="000000"/>
          <w:sz w:val="20"/>
          <w:szCs w:val="20"/>
        </w:rPr>
      </w:pPr>
      <w:r w:rsidRPr="008D6B61">
        <w:rPr>
          <w:noProof/>
          <w:color w:val="000000"/>
          <w:sz w:val="20"/>
          <w:szCs w:val="20"/>
        </w:rPr>
        <w:t>Telephone Number</w:t>
      </w:r>
      <w:r w:rsidRPr="008D6B61">
        <w:rPr>
          <w:noProof/>
          <w:color w:val="000000"/>
          <w:sz w:val="20"/>
          <w:szCs w:val="20"/>
          <w:u w:val="single"/>
        </w:rPr>
        <w:tab/>
      </w:r>
      <w:r w:rsidRPr="008D6B61">
        <w:rPr>
          <w:noProof/>
          <w:color w:val="000000"/>
          <w:sz w:val="20"/>
          <w:szCs w:val="20"/>
        </w:rPr>
        <w:t xml:space="preserve"> </w:t>
      </w:r>
      <w:r w:rsidR="003B6C14">
        <w:rPr>
          <w:noProof/>
          <w:color w:val="000000"/>
          <w:sz w:val="20"/>
          <w:szCs w:val="20"/>
        </w:rPr>
        <w:t>Email address</w:t>
      </w:r>
      <w:r w:rsidRPr="008D6B61">
        <w:rPr>
          <w:noProof/>
          <w:color w:val="000000"/>
          <w:sz w:val="20"/>
          <w:szCs w:val="20"/>
        </w:rPr>
        <w:t>:</w:t>
      </w:r>
      <w:r w:rsidRPr="008D6B61">
        <w:rPr>
          <w:noProof/>
          <w:color w:val="000000"/>
          <w:sz w:val="20"/>
          <w:szCs w:val="20"/>
          <w:u w:val="single"/>
        </w:rPr>
        <w:tab/>
      </w:r>
      <w:r w:rsidRPr="008D6B61">
        <w:rPr>
          <w:noProof/>
          <w:color w:val="000000"/>
          <w:sz w:val="20"/>
          <w:szCs w:val="20"/>
        </w:rPr>
        <w:t xml:space="preserve"> </w:t>
      </w:r>
    </w:p>
    <w:p w:rsidR="008D6B61" w:rsidRPr="008D6B61" w:rsidRDefault="008D6B61" w:rsidP="003B6C14">
      <w:pPr>
        <w:widowControl w:val="0"/>
        <w:tabs>
          <w:tab w:val="left" w:pos="1019"/>
        </w:tabs>
        <w:spacing w:line="276" w:lineRule="auto"/>
        <w:ind w:left="-80"/>
        <w:rPr>
          <w:noProof/>
          <w:color w:val="000000"/>
          <w:sz w:val="20"/>
          <w:szCs w:val="20"/>
        </w:rPr>
      </w:pPr>
    </w:p>
    <w:p w:rsidR="008D6B61" w:rsidRPr="008D6B61" w:rsidRDefault="008D6B61" w:rsidP="003B6C14">
      <w:pPr>
        <w:widowControl w:val="0"/>
        <w:tabs>
          <w:tab w:val="left" w:pos="1019"/>
        </w:tabs>
        <w:spacing w:line="276" w:lineRule="auto"/>
        <w:ind w:left="-80"/>
        <w:rPr>
          <w:noProof/>
          <w:color w:val="000000"/>
          <w:sz w:val="20"/>
          <w:szCs w:val="20"/>
        </w:rPr>
      </w:pPr>
      <w:r w:rsidRPr="008D6B61">
        <w:rPr>
          <w:noProof/>
          <w:color w:val="000000"/>
          <w:sz w:val="20"/>
          <w:szCs w:val="20"/>
        </w:rPr>
        <w:t>If bidder is a corporation, affix corporation seal.</w:t>
      </w:r>
    </w:p>
    <w:p w:rsidR="008D6B61" w:rsidRDefault="008D6B61" w:rsidP="003B6C14">
      <w:pPr>
        <w:spacing w:line="276" w:lineRule="auto"/>
        <w:jc w:val="center"/>
        <w:rPr>
          <w:sz w:val="22"/>
          <w:szCs w:val="22"/>
        </w:rPr>
      </w:pPr>
    </w:p>
    <w:p w:rsidR="008D6B61" w:rsidRDefault="008D6B61" w:rsidP="0065643F">
      <w:pPr>
        <w:jc w:val="center"/>
        <w:rPr>
          <w:sz w:val="22"/>
          <w:szCs w:val="22"/>
        </w:rPr>
      </w:pPr>
    </w:p>
    <w:p w:rsidR="008D6B61" w:rsidRDefault="008D6B61" w:rsidP="0065643F">
      <w:pPr>
        <w:jc w:val="center"/>
        <w:rPr>
          <w:sz w:val="22"/>
          <w:szCs w:val="22"/>
        </w:rPr>
      </w:pPr>
    </w:p>
    <w:p w:rsidR="008D6B61" w:rsidRDefault="008D6B61" w:rsidP="0065643F">
      <w:pPr>
        <w:jc w:val="center"/>
        <w:rPr>
          <w:sz w:val="22"/>
          <w:szCs w:val="22"/>
        </w:rPr>
      </w:pPr>
    </w:p>
    <w:p w:rsidR="008D6B61" w:rsidRDefault="008D6B61" w:rsidP="0065643F">
      <w:pPr>
        <w:jc w:val="center"/>
        <w:rPr>
          <w:sz w:val="22"/>
          <w:szCs w:val="22"/>
        </w:rPr>
      </w:pPr>
    </w:p>
    <w:p w:rsidR="008D6B61" w:rsidRDefault="008D6B61" w:rsidP="0065643F">
      <w:pPr>
        <w:jc w:val="center"/>
        <w:rPr>
          <w:sz w:val="22"/>
          <w:szCs w:val="22"/>
        </w:rPr>
      </w:pPr>
    </w:p>
    <w:p w:rsidR="008D6B61" w:rsidRDefault="008D6B61" w:rsidP="0065643F">
      <w:pPr>
        <w:jc w:val="center"/>
        <w:rPr>
          <w:sz w:val="22"/>
          <w:szCs w:val="22"/>
        </w:rPr>
      </w:pPr>
    </w:p>
    <w:p w:rsidR="008D6B61" w:rsidRDefault="008D6B61" w:rsidP="0065643F">
      <w:pPr>
        <w:jc w:val="center"/>
        <w:rPr>
          <w:sz w:val="22"/>
          <w:szCs w:val="22"/>
        </w:rPr>
      </w:pPr>
    </w:p>
    <w:p w:rsidR="008D6B61" w:rsidRDefault="008D6B61" w:rsidP="0065643F">
      <w:pPr>
        <w:jc w:val="center"/>
        <w:rPr>
          <w:sz w:val="22"/>
          <w:szCs w:val="22"/>
        </w:rPr>
      </w:pPr>
    </w:p>
    <w:p w:rsidR="008D6B61" w:rsidRDefault="008D6B61" w:rsidP="0065643F">
      <w:pPr>
        <w:jc w:val="center"/>
        <w:rPr>
          <w:sz w:val="22"/>
          <w:szCs w:val="22"/>
        </w:rPr>
      </w:pPr>
    </w:p>
    <w:p w:rsidR="008D6B61" w:rsidRDefault="008D6B61" w:rsidP="0065643F">
      <w:pPr>
        <w:jc w:val="center"/>
        <w:rPr>
          <w:sz w:val="22"/>
          <w:szCs w:val="22"/>
        </w:rPr>
      </w:pPr>
    </w:p>
    <w:p w:rsidR="00250EE9" w:rsidRDefault="00250EE9" w:rsidP="0065643F">
      <w:pPr>
        <w:jc w:val="center"/>
        <w:rPr>
          <w:sz w:val="22"/>
          <w:szCs w:val="22"/>
        </w:rPr>
      </w:pPr>
    </w:p>
    <w:p w:rsidR="00250EE9" w:rsidRDefault="00250EE9" w:rsidP="0065643F">
      <w:pPr>
        <w:jc w:val="center"/>
        <w:rPr>
          <w:sz w:val="22"/>
          <w:szCs w:val="22"/>
        </w:rPr>
      </w:pPr>
    </w:p>
    <w:p w:rsidR="00250EE9" w:rsidRDefault="00250EE9" w:rsidP="0065643F">
      <w:pPr>
        <w:jc w:val="center"/>
        <w:rPr>
          <w:sz w:val="22"/>
          <w:szCs w:val="22"/>
        </w:rPr>
      </w:pPr>
    </w:p>
    <w:p w:rsidR="00250EE9" w:rsidRDefault="00250EE9" w:rsidP="0065643F">
      <w:pPr>
        <w:jc w:val="center"/>
        <w:rPr>
          <w:sz w:val="22"/>
          <w:szCs w:val="22"/>
        </w:rPr>
      </w:pPr>
    </w:p>
    <w:p w:rsidR="00250EE9" w:rsidRDefault="00250EE9" w:rsidP="0065643F">
      <w:pPr>
        <w:jc w:val="center"/>
        <w:rPr>
          <w:sz w:val="22"/>
          <w:szCs w:val="22"/>
        </w:rPr>
      </w:pPr>
    </w:p>
    <w:p w:rsidR="00250EE9" w:rsidRDefault="00250EE9" w:rsidP="0065643F">
      <w:pPr>
        <w:jc w:val="center"/>
        <w:rPr>
          <w:sz w:val="22"/>
          <w:szCs w:val="22"/>
        </w:rPr>
      </w:pPr>
    </w:p>
    <w:p w:rsidR="00250EE9" w:rsidRDefault="00250EE9" w:rsidP="0065643F">
      <w:pPr>
        <w:jc w:val="center"/>
        <w:rPr>
          <w:sz w:val="22"/>
          <w:szCs w:val="22"/>
        </w:rPr>
      </w:pPr>
    </w:p>
    <w:p w:rsidR="00250EE9" w:rsidRDefault="00250EE9" w:rsidP="0065643F">
      <w:pPr>
        <w:jc w:val="center"/>
        <w:rPr>
          <w:sz w:val="22"/>
          <w:szCs w:val="22"/>
        </w:rPr>
      </w:pPr>
    </w:p>
    <w:p w:rsidR="00250EE9" w:rsidRDefault="00250EE9" w:rsidP="0065643F">
      <w:pPr>
        <w:jc w:val="center"/>
        <w:rPr>
          <w:sz w:val="22"/>
          <w:szCs w:val="22"/>
        </w:rPr>
      </w:pPr>
    </w:p>
    <w:p w:rsidR="008D6B61" w:rsidRDefault="008D6B61" w:rsidP="003B6C14">
      <w:pPr>
        <w:rPr>
          <w:sz w:val="22"/>
          <w:szCs w:val="22"/>
        </w:rPr>
      </w:pPr>
    </w:p>
    <w:p w:rsidR="008D6B61" w:rsidRPr="003B6C14" w:rsidRDefault="0032481C" w:rsidP="003B6C14">
      <w:pPr>
        <w:widowControl w:val="0"/>
        <w:spacing w:line="276" w:lineRule="auto"/>
        <w:jc w:val="center"/>
        <w:rPr>
          <w:noProof/>
          <w:color w:val="000000"/>
          <w:sz w:val="22"/>
          <w:szCs w:val="22"/>
        </w:rPr>
      </w:pPr>
      <w:r w:rsidRPr="003B6C14">
        <w:rPr>
          <w:b/>
          <w:noProof/>
          <w:color w:val="000000"/>
          <w:sz w:val="22"/>
          <w:szCs w:val="22"/>
        </w:rPr>
        <w:t>South San Francisco Unified School District</w:t>
      </w:r>
    </w:p>
    <w:p w:rsidR="007F2A20" w:rsidRPr="003B6C14" w:rsidRDefault="007F2A20" w:rsidP="003B6C14">
      <w:pPr>
        <w:spacing w:line="276" w:lineRule="auto"/>
        <w:jc w:val="center"/>
        <w:rPr>
          <w:rFonts w:eastAsiaTheme="minorHAnsi"/>
          <w:color w:val="000000"/>
          <w:sz w:val="22"/>
          <w:szCs w:val="22"/>
        </w:rPr>
      </w:pPr>
      <w:r w:rsidRPr="003B6C14">
        <w:rPr>
          <w:rFonts w:eastAsiaTheme="minorHAnsi"/>
          <w:color w:val="000000"/>
          <w:sz w:val="22"/>
          <w:szCs w:val="22"/>
        </w:rPr>
        <w:t>398 B Street</w:t>
      </w:r>
    </w:p>
    <w:p w:rsidR="007F2A20" w:rsidRPr="003B6C14" w:rsidRDefault="007F2A20" w:rsidP="003B6C14">
      <w:pPr>
        <w:spacing w:line="276" w:lineRule="auto"/>
        <w:jc w:val="center"/>
        <w:rPr>
          <w:rFonts w:eastAsiaTheme="minorHAnsi"/>
          <w:color w:val="000000"/>
          <w:sz w:val="22"/>
          <w:szCs w:val="22"/>
        </w:rPr>
      </w:pPr>
      <w:r w:rsidRPr="003B6C14">
        <w:rPr>
          <w:rFonts w:eastAsiaTheme="minorHAnsi"/>
          <w:color w:val="000000"/>
          <w:sz w:val="22"/>
          <w:szCs w:val="22"/>
        </w:rPr>
        <w:t>South San Francisco, CA 94080</w:t>
      </w:r>
    </w:p>
    <w:p w:rsidR="008D6B61" w:rsidRPr="003B6C14" w:rsidRDefault="008D6B61" w:rsidP="003B6C14">
      <w:pPr>
        <w:widowControl w:val="0"/>
        <w:spacing w:line="276" w:lineRule="auto"/>
        <w:jc w:val="center"/>
        <w:rPr>
          <w:noProof/>
          <w:color w:val="000000"/>
          <w:sz w:val="22"/>
          <w:szCs w:val="22"/>
        </w:rPr>
      </w:pPr>
    </w:p>
    <w:p w:rsidR="008D6B61" w:rsidRPr="003B6C14" w:rsidRDefault="008D6B61" w:rsidP="003B6C14">
      <w:pPr>
        <w:widowControl w:val="0"/>
        <w:spacing w:line="276" w:lineRule="auto"/>
        <w:jc w:val="center"/>
        <w:rPr>
          <w:b/>
          <w:noProof/>
          <w:color w:val="000000"/>
          <w:sz w:val="22"/>
          <w:szCs w:val="22"/>
        </w:rPr>
      </w:pPr>
    </w:p>
    <w:p w:rsidR="008D6B61" w:rsidRPr="003B6C14" w:rsidRDefault="00E7583C" w:rsidP="003B6C14">
      <w:pPr>
        <w:widowControl w:val="0"/>
        <w:spacing w:line="276" w:lineRule="auto"/>
        <w:jc w:val="center"/>
        <w:rPr>
          <w:noProof/>
          <w:color w:val="000000"/>
          <w:sz w:val="22"/>
          <w:szCs w:val="22"/>
          <w:u w:val="single"/>
        </w:rPr>
      </w:pPr>
      <w:r w:rsidRPr="003B6C14">
        <w:rPr>
          <w:noProof/>
          <w:color w:val="000000"/>
          <w:sz w:val="22"/>
          <w:szCs w:val="22"/>
          <w:u w:val="single"/>
        </w:rPr>
        <w:t xml:space="preserve">PROPOSER </w:t>
      </w:r>
      <w:r w:rsidR="008D6B61" w:rsidRPr="003B6C14">
        <w:rPr>
          <w:noProof/>
          <w:color w:val="000000"/>
          <w:sz w:val="22"/>
          <w:szCs w:val="22"/>
          <w:u w:val="single"/>
        </w:rPr>
        <w:t>REFERENCES AND RESPONSIBILITY INFORMATION</w:t>
      </w:r>
    </w:p>
    <w:p w:rsidR="008D6B61" w:rsidRPr="003B6C14" w:rsidRDefault="008D6B61" w:rsidP="003B6C14">
      <w:pPr>
        <w:widowControl w:val="0"/>
        <w:spacing w:line="276" w:lineRule="auto"/>
        <w:jc w:val="both"/>
        <w:rPr>
          <w:noProof/>
          <w:color w:val="000000"/>
          <w:sz w:val="22"/>
          <w:szCs w:val="22"/>
        </w:rPr>
      </w:pPr>
    </w:p>
    <w:p w:rsidR="008D6B61" w:rsidRPr="003B6C14" w:rsidRDefault="008D6B61" w:rsidP="003B6C14">
      <w:pPr>
        <w:widowControl w:val="0"/>
        <w:spacing w:after="120" w:line="276" w:lineRule="auto"/>
        <w:ind w:left="360"/>
        <w:rPr>
          <w:noProof/>
          <w:color w:val="000000"/>
          <w:sz w:val="22"/>
          <w:szCs w:val="22"/>
        </w:rPr>
      </w:pPr>
      <w:r w:rsidRPr="003B6C14">
        <w:rPr>
          <w:noProof/>
          <w:color w:val="000000"/>
          <w:sz w:val="22"/>
          <w:szCs w:val="22"/>
        </w:rPr>
        <w:t>1.</w:t>
      </w:r>
      <w:r w:rsidRPr="003B6C14">
        <w:rPr>
          <w:noProof/>
          <w:color w:val="000000"/>
          <w:sz w:val="22"/>
          <w:szCs w:val="22"/>
        </w:rPr>
        <w:tab/>
        <w:t xml:space="preserve">The District expressly reserves the right to reject the </w:t>
      </w:r>
      <w:r w:rsidR="00E7583C" w:rsidRPr="003B6C14">
        <w:rPr>
          <w:noProof/>
          <w:color w:val="000000"/>
          <w:sz w:val="22"/>
          <w:szCs w:val="22"/>
        </w:rPr>
        <w:t xml:space="preserve">proposal </w:t>
      </w:r>
      <w:r w:rsidRPr="003B6C14">
        <w:rPr>
          <w:noProof/>
          <w:color w:val="000000"/>
          <w:sz w:val="22"/>
          <w:szCs w:val="22"/>
        </w:rPr>
        <w:t xml:space="preserve">of any </w:t>
      </w:r>
      <w:r w:rsidR="00E7583C" w:rsidRPr="003B6C14">
        <w:rPr>
          <w:noProof/>
          <w:color w:val="000000"/>
          <w:sz w:val="22"/>
          <w:szCs w:val="22"/>
        </w:rPr>
        <w:t xml:space="preserve">proposer </w:t>
      </w:r>
      <w:r w:rsidRPr="003B6C14">
        <w:rPr>
          <w:noProof/>
          <w:color w:val="000000"/>
          <w:sz w:val="22"/>
          <w:szCs w:val="22"/>
        </w:rPr>
        <w:t xml:space="preserve">who, upon investigation, has been determined to fail to complete similar Contracts in a timely fashion or in a satisfactory manner.  Such rejection would, if applicable, be based upon the principle that the </w:t>
      </w:r>
      <w:r w:rsidR="00E7583C" w:rsidRPr="003B6C14">
        <w:rPr>
          <w:noProof/>
          <w:color w:val="000000"/>
          <w:sz w:val="22"/>
          <w:szCs w:val="22"/>
        </w:rPr>
        <w:t xml:space="preserve">proposer </w:t>
      </w:r>
      <w:r w:rsidRPr="003B6C14">
        <w:rPr>
          <w:noProof/>
          <w:color w:val="000000"/>
          <w:sz w:val="22"/>
          <w:szCs w:val="22"/>
        </w:rPr>
        <w:t>is “non-responsible” and poses a substantial risk of being unable to provide moving and storage to complete the work in a cost-effective, professional and timely manner.</w:t>
      </w:r>
    </w:p>
    <w:p w:rsidR="008D6B61" w:rsidRPr="003B6C14" w:rsidRDefault="008D6B61" w:rsidP="003B6C14">
      <w:pPr>
        <w:widowControl w:val="0"/>
        <w:spacing w:line="276" w:lineRule="auto"/>
        <w:jc w:val="both"/>
        <w:rPr>
          <w:noProof/>
          <w:color w:val="000000"/>
          <w:sz w:val="22"/>
          <w:szCs w:val="22"/>
        </w:rPr>
      </w:pPr>
    </w:p>
    <w:p w:rsidR="008D6B61" w:rsidRPr="003B6C14" w:rsidRDefault="008D6B61" w:rsidP="003B6C14">
      <w:pPr>
        <w:widowControl w:val="0"/>
        <w:spacing w:after="120" w:line="276" w:lineRule="auto"/>
        <w:ind w:left="360"/>
        <w:rPr>
          <w:noProof/>
          <w:color w:val="000000"/>
          <w:sz w:val="22"/>
          <w:szCs w:val="22"/>
        </w:rPr>
      </w:pPr>
      <w:r w:rsidRPr="003B6C14">
        <w:rPr>
          <w:noProof/>
          <w:color w:val="000000"/>
          <w:sz w:val="22"/>
          <w:szCs w:val="22"/>
        </w:rPr>
        <w:t>2.</w:t>
      </w:r>
      <w:r w:rsidRPr="003B6C14">
        <w:rPr>
          <w:noProof/>
          <w:color w:val="000000"/>
          <w:sz w:val="22"/>
          <w:szCs w:val="22"/>
        </w:rPr>
        <w:tab/>
        <w:t xml:space="preserve">In performing the above-described responsibility determination, the District reserves the right to utilize all possible sources of information in making its determination, including but not limited to: inquiries to regulatory state Boards and agencies; Dun and Bradstreet credit reports, inquiries to companies and public entities for which the </w:t>
      </w:r>
      <w:r w:rsidR="00E7583C" w:rsidRPr="003B6C14">
        <w:rPr>
          <w:noProof/>
          <w:color w:val="000000"/>
          <w:sz w:val="22"/>
          <w:szCs w:val="22"/>
        </w:rPr>
        <w:t xml:space="preserve">proposer </w:t>
      </w:r>
      <w:r w:rsidRPr="003B6C14">
        <w:rPr>
          <w:noProof/>
          <w:color w:val="000000"/>
          <w:sz w:val="22"/>
          <w:szCs w:val="22"/>
        </w:rPr>
        <w:t>has previously supplied material to or performed work, reference checks and examination of all public records.</w:t>
      </w:r>
    </w:p>
    <w:p w:rsidR="008D6B61" w:rsidRPr="003B6C14" w:rsidRDefault="008D6B61" w:rsidP="003B6C14">
      <w:pPr>
        <w:widowControl w:val="0"/>
        <w:spacing w:line="276" w:lineRule="auto"/>
        <w:jc w:val="both"/>
        <w:rPr>
          <w:noProof/>
          <w:color w:val="000000"/>
          <w:sz w:val="22"/>
          <w:szCs w:val="22"/>
        </w:rPr>
      </w:pPr>
    </w:p>
    <w:p w:rsidR="008D6B61" w:rsidRPr="003B6C14" w:rsidRDefault="008D6B61" w:rsidP="003B6C14">
      <w:pPr>
        <w:widowControl w:val="0"/>
        <w:spacing w:after="120" w:line="276" w:lineRule="auto"/>
        <w:ind w:left="360"/>
        <w:rPr>
          <w:noProof/>
          <w:color w:val="000000"/>
          <w:sz w:val="22"/>
          <w:szCs w:val="22"/>
        </w:rPr>
      </w:pPr>
      <w:r w:rsidRPr="003B6C14">
        <w:rPr>
          <w:noProof/>
          <w:color w:val="000000"/>
          <w:sz w:val="22"/>
          <w:szCs w:val="22"/>
        </w:rPr>
        <w:t>3.</w:t>
      </w:r>
      <w:r w:rsidRPr="003B6C14">
        <w:rPr>
          <w:noProof/>
          <w:color w:val="000000"/>
          <w:sz w:val="22"/>
          <w:szCs w:val="22"/>
        </w:rPr>
        <w:tab/>
        <w:t xml:space="preserve">The </w:t>
      </w:r>
      <w:r w:rsidR="00E7583C" w:rsidRPr="003B6C14">
        <w:rPr>
          <w:noProof/>
          <w:color w:val="000000"/>
          <w:sz w:val="22"/>
          <w:szCs w:val="22"/>
        </w:rPr>
        <w:t xml:space="preserve">proposer </w:t>
      </w:r>
      <w:r w:rsidRPr="003B6C14">
        <w:rPr>
          <w:noProof/>
          <w:color w:val="000000"/>
          <w:sz w:val="22"/>
          <w:szCs w:val="22"/>
        </w:rPr>
        <w:t xml:space="preserve">must also demonstrate knowledge of school purchasing and business techniques and should possess a working ability and experience in providing similar material to a public agency.  This knowledge and ability shall be shown by furnishing the names, current phone numbers, address, points of contact and scope of work of at least five (5) customers served within the past three (3) years with requirements similar to the needs of the </w:t>
      </w:r>
      <w:r w:rsidR="0032481C" w:rsidRPr="003B6C14">
        <w:rPr>
          <w:noProof/>
          <w:color w:val="000000"/>
          <w:sz w:val="22"/>
          <w:szCs w:val="22"/>
        </w:rPr>
        <w:t>South San Francisco Unified School District</w:t>
      </w:r>
      <w:r w:rsidRPr="003B6C14">
        <w:rPr>
          <w:noProof/>
          <w:color w:val="000000"/>
          <w:sz w:val="22"/>
          <w:szCs w:val="22"/>
        </w:rPr>
        <w:t>.</w:t>
      </w:r>
    </w:p>
    <w:p w:rsidR="008D6B61" w:rsidRPr="003B6C14" w:rsidRDefault="008D6B61" w:rsidP="003B6C14">
      <w:pPr>
        <w:widowControl w:val="0"/>
        <w:spacing w:line="276" w:lineRule="auto"/>
        <w:jc w:val="both"/>
        <w:rPr>
          <w:noProof/>
          <w:color w:val="000000"/>
          <w:sz w:val="22"/>
          <w:szCs w:val="22"/>
        </w:rPr>
      </w:pPr>
    </w:p>
    <w:p w:rsidR="008D6B61" w:rsidRPr="003B6C14" w:rsidRDefault="008D6B61" w:rsidP="003B6C14">
      <w:pPr>
        <w:widowControl w:val="0"/>
        <w:tabs>
          <w:tab w:val="left" w:pos="360"/>
        </w:tabs>
        <w:spacing w:line="276" w:lineRule="auto"/>
        <w:ind w:left="360" w:hanging="360"/>
        <w:jc w:val="both"/>
        <w:rPr>
          <w:noProof/>
          <w:color w:val="000000"/>
          <w:sz w:val="22"/>
          <w:szCs w:val="22"/>
        </w:rPr>
      </w:pPr>
      <w:r w:rsidRPr="003B6C14">
        <w:rPr>
          <w:noProof/>
          <w:color w:val="000000"/>
          <w:sz w:val="22"/>
          <w:szCs w:val="22"/>
        </w:rPr>
        <w:tab/>
        <w:t>4.</w:t>
      </w:r>
      <w:r w:rsidRPr="003B6C14">
        <w:rPr>
          <w:noProof/>
          <w:color w:val="000000"/>
          <w:sz w:val="22"/>
          <w:szCs w:val="22"/>
        </w:rPr>
        <w:tab/>
        <w:t xml:space="preserve">FAILURE TO FURNISH THE REFERENCES </w:t>
      </w:r>
      <w:r w:rsidRPr="003B6C14">
        <w:rPr>
          <w:i/>
          <w:noProof/>
          <w:color w:val="000000"/>
          <w:sz w:val="22"/>
          <w:szCs w:val="22"/>
        </w:rPr>
        <w:t xml:space="preserve">(IN THE COMPLETE FORMAT REQUIRED) </w:t>
      </w:r>
      <w:r w:rsidRPr="003B6C14">
        <w:rPr>
          <w:noProof/>
          <w:color w:val="000000"/>
          <w:sz w:val="22"/>
          <w:szCs w:val="22"/>
        </w:rPr>
        <w:t xml:space="preserve">MAY CAUSE YOUR </w:t>
      </w:r>
      <w:r w:rsidR="00E7583C" w:rsidRPr="003B6C14">
        <w:rPr>
          <w:noProof/>
          <w:color w:val="000000"/>
          <w:sz w:val="22"/>
          <w:szCs w:val="22"/>
        </w:rPr>
        <w:t xml:space="preserve">PROPOSAL </w:t>
      </w:r>
      <w:r w:rsidRPr="003B6C14">
        <w:rPr>
          <w:noProof/>
          <w:color w:val="000000"/>
          <w:sz w:val="22"/>
          <w:szCs w:val="22"/>
        </w:rPr>
        <w:t>TO BE REJECTED AS NON-RESPONSIVE.</w:t>
      </w:r>
    </w:p>
    <w:p w:rsidR="008D6B61" w:rsidRPr="003B6C14" w:rsidRDefault="008D6B61" w:rsidP="003B6C14">
      <w:pPr>
        <w:widowControl w:val="0"/>
        <w:spacing w:line="276" w:lineRule="auto"/>
        <w:jc w:val="both"/>
        <w:rPr>
          <w:noProof/>
          <w:color w:val="000000"/>
          <w:sz w:val="22"/>
          <w:szCs w:val="22"/>
        </w:rPr>
      </w:pPr>
    </w:p>
    <w:p w:rsidR="008D6B61" w:rsidRPr="003B6C14" w:rsidRDefault="008D6B61" w:rsidP="003B6C14">
      <w:pPr>
        <w:tabs>
          <w:tab w:val="left" w:pos="360"/>
        </w:tabs>
        <w:spacing w:line="276" w:lineRule="auto"/>
        <w:ind w:left="360" w:hanging="360"/>
        <w:jc w:val="both"/>
        <w:rPr>
          <w:sz w:val="22"/>
          <w:szCs w:val="22"/>
        </w:rPr>
      </w:pPr>
      <w:r w:rsidRPr="003B6C14">
        <w:rPr>
          <w:sz w:val="22"/>
          <w:szCs w:val="22"/>
        </w:rPr>
        <w:tab/>
        <w:t>5.</w:t>
      </w:r>
      <w:r w:rsidRPr="003B6C14">
        <w:rPr>
          <w:sz w:val="22"/>
          <w:szCs w:val="22"/>
        </w:rPr>
        <w:tab/>
        <w:t>EXAMPLE:  Your references should be listed in the following format (facts are example only)</w:t>
      </w:r>
    </w:p>
    <w:p w:rsidR="008D6B61" w:rsidRPr="003B6C14" w:rsidRDefault="008D6B61" w:rsidP="003B6C14">
      <w:pPr>
        <w:widowControl w:val="0"/>
        <w:spacing w:line="276" w:lineRule="auto"/>
        <w:rPr>
          <w:noProof/>
          <w:color w:val="000000"/>
          <w:sz w:val="22"/>
          <w:szCs w:val="22"/>
        </w:rPr>
      </w:pPr>
    </w:p>
    <w:p w:rsidR="008D6B61" w:rsidRPr="003B6C14" w:rsidRDefault="008D6B61" w:rsidP="003B6C14">
      <w:pPr>
        <w:pStyle w:val="ListParagraph"/>
        <w:widowControl w:val="0"/>
        <w:numPr>
          <w:ilvl w:val="0"/>
          <w:numId w:val="48"/>
        </w:numPr>
        <w:spacing w:line="276" w:lineRule="auto"/>
        <w:rPr>
          <w:noProof/>
          <w:color w:val="000000"/>
          <w:sz w:val="22"/>
          <w:szCs w:val="22"/>
        </w:rPr>
      </w:pPr>
      <w:r w:rsidRPr="003B6C14">
        <w:rPr>
          <w:noProof/>
          <w:color w:val="000000"/>
          <w:sz w:val="22"/>
          <w:szCs w:val="22"/>
        </w:rPr>
        <w:t>X Y Z School District</w:t>
      </w:r>
    </w:p>
    <w:p w:rsidR="008D6B61" w:rsidRPr="003B6C14" w:rsidRDefault="008D6B61" w:rsidP="003B6C14">
      <w:pPr>
        <w:pStyle w:val="ListParagraph"/>
        <w:widowControl w:val="0"/>
        <w:numPr>
          <w:ilvl w:val="0"/>
          <w:numId w:val="48"/>
        </w:numPr>
        <w:spacing w:line="276" w:lineRule="auto"/>
        <w:rPr>
          <w:noProof/>
          <w:color w:val="000000"/>
          <w:sz w:val="22"/>
          <w:szCs w:val="22"/>
        </w:rPr>
      </w:pPr>
      <w:r w:rsidRPr="003B6C14">
        <w:rPr>
          <w:noProof/>
          <w:color w:val="000000"/>
          <w:sz w:val="22"/>
          <w:szCs w:val="22"/>
        </w:rPr>
        <w:t xml:space="preserve">999 Holly Drive, </w:t>
      </w:r>
      <w:r w:rsidR="000A35A9" w:rsidRPr="003B6C14">
        <w:rPr>
          <w:noProof/>
          <w:color w:val="000000"/>
          <w:sz w:val="22"/>
          <w:szCs w:val="22"/>
        </w:rPr>
        <w:t>FOSTER CITY,</w:t>
      </w:r>
      <w:r w:rsidRPr="003B6C14">
        <w:rPr>
          <w:noProof/>
          <w:color w:val="000000"/>
          <w:sz w:val="22"/>
          <w:szCs w:val="22"/>
        </w:rPr>
        <w:t xml:space="preserve"> CA  9</w:t>
      </w:r>
      <w:r w:rsidR="000A35A9" w:rsidRPr="003B6C14">
        <w:rPr>
          <w:noProof/>
          <w:color w:val="000000"/>
          <w:sz w:val="22"/>
          <w:szCs w:val="22"/>
        </w:rPr>
        <w:t>4</w:t>
      </w:r>
      <w:r w:rsidRPr="003B6C14">
        <w:rPr>
          <w:noProof/>
          <w:color w:val="000000"/>
          <w:sz w:val="22"/>
          <w:szCs w:val="22"/>
        </w:rPr>
        <w:t>000</w:t>
      </w:r>
    </w:p>
    <w:p w:rsidR="008D6B61" w:rsidRPr="003B6C14" w:rsidRDefault="008D6B61" w:rsidP="003B6C14">
      <w:pPr>
        <w:widowControl w:val="0"/>
        <w:spacing w:line="276" w:lineRule="auto"/>
        <w:rPr>
          <w:noProof/>
          <w:color w:val="000000"/>
          <w:sz w:val="22"/>
          <w:szCs w:val="22"/>
        </w:rPr>
      </w:pPr>
      <w:r w:rsidRPr="003B6C14">
        <w:rPr>
          <w:noProof/>
          <w:color w:val="000000"/>
          <w:sz w:val="22"/>
          <w:szCs w:val="22"/>
        </w:rPr>
        <w:tab/>
        <w:t>(b)</w:t>
      </w:r>
      <w:r w:rsidRPr="003B6C14">
        <w:rPr>
          <w:noProof/>
          <w:color w:val="000000"/>
          <w:sz w:val="22"/>
          <w:szCs w:val="22"/>
        </w:rPr>
        <w:tab/>
        <w:t>B. Johnson-</w:t>
      </w:r>
      <w:r w:rsidR="00A20295" w:rsidRPr="003B6C14">
        <w:rPr>
          <w:noProof/>
          <w:color w:val="000000"/>
          <w:sz w:val="22"/>
          <w:szCs w:val="22"/>
        </w:rPr>
        <w:t>Nutrition Services</w:t>
      </w:r>
      <w:r w:rsidRPr="003B6C14">
        <w:rPr>
          <w:noProof/>
          <w:color w:val="000000"/>
          <w:sz w:val="22"/>
          <w:szCs w:val="22"/>
        </w:rPr>
        <w:t xml:space="preserve"> Title</w:t>
      </w:r>
    </w:p>
    <w:p w:rsidR="008D6B61" w:rsidRPr="003B6C14" w:rsidRDefault="008D6B61" w:rsidP="003B6C14">
      <w:pPr>
        <w:widowControl w:val="0"/>
        <w:spacing w:line="276" w:lineRule="auto"/>
        <w:rPr>
          <w:noProof/>
          <w:color w:val="000000"/>
          <w:sz w:val="22"/>
          <w:szCs w:val="22"/>
        </w:rPr>
      </w:pPr>
      <w:r w:rsidRPr="003B6C14">
        <w:rPr>
          <w:noProof/>
          <w:color w:val="000000"/>
          <w:sz w:val="22"/>
          <w:szCs w:val="22"/>
        </w:rPr>
        <w:tab/>
        <w:t>(c)</w:t>
      </w:r>
      <w:r w:rsidRPr="003B6C14">
        <w:rPr>
          <w:noProof/>
          <w:color w:val="000000"/>
          <w:sz w:val="22"/>
          <w:szCs w:val="22"/>
        </w:rPr>
        <w:tab/>
        <w:t>Phone # (222) 123-4567</w:t>
      </w:r>
    </w:p>
    <w:p w:rsidR="008D6B61" w:rsidRPr="003B6C14" w:rsidRDefault="008D6B61" w:rsidP="003B6C14">
      <w:pPr>
        <w:widowControl w:val="0"/>
        <w:spacing w:line="276" w:lineRule="auto"/>
        <w:rPr>
          <w:noProof/>
          <w:color w:val="000000"/>
          <w:sz w:val="22"/>
          <w:szCs w:val="22"/>
        </w:rPr>
      </w:pPr>
      <w:r w:rsidRPr="003B6C14">
        <w:rPr>
          <w:noProof/>
          <w:color w:val="000000"/>
          <w:sz w:val="22"/>
          <w:szCs w:val="22"/>
        </w:rPr>
        <w:tab/>
        <w:t>(d)</w:t>
      </w:r>
      <w:r w:rsidRPr="003B6C14">
        <w:rPr>
          <w:noProof/>
          <w:color w:val="000000"/>
          <w:sz w:val="22"/>
          <w:szCs w:val="22"/>
        </w:rPr>
        <w:tab/>
      </w:r>
      <w:r w:rsidR="001446FD" w:rsidRPr="003B6C14">
        <w:rPr>
          <w:noProof/>
          <w:color w:val="000000"/>
          <w:sz w:val="22"/>
          <w:szCs w:val="22"/>
        </w:rPr>
        <w:t>XXX number of deliveri</w:t>
      </w:r>
      <w:r w:rsidRPr="003B6C14">
        <w:rPr>
          <w:noProof/>
          <w:color w:val="000000"/>
          <w:sz w:val="22"/>
          <w:szCs w:val="22"/>
        </w:rPr>
        <w:t>es per year</w:t>
      </w:r>
      <w:r w:rsidRPr="003B6C14">
        <w:rPr>
          <w:noProof/>
          <w:color w:val="000000"/>
          <w:sz w:val="22"/>
          <w:szCs w:val="22"/>
        </w:rPr>
        <w:tab/>
      </w:r>
    </w:p>
    <w:p w:rsidR="008D6B61" w:rsidRPr="003B6C14" w:rsidRDefault="008D6B61" w:rsidP="003B6C14">
      <w:pPr>
        <w:spacing w:line="276" w:lineRule="auto"/>
        <w:jc w:val="center"/>
        <w:rPr>
          <w:sz w:val="22"/>
          <w:szCs w:val="22"/>
        </w:rPr>
      </w:pPr>
    </w:p>
    <w:p w:rsidR="008D6B61" w:rsidRPr="003B6C14" w:rsidRDefault="008D6B61" w:rsidP="003B6C14">
      <w:pPr>
        <w:spacing w:line="276" w:lineRule="auto"/>
        <w:jc w:val="center"/>
        <w:rPr>
          <w:sz w:val="22"/>
          <w:szCs w:val="22"/>
        </w:rPr>
      </w:pPr>
    </w:p>
    <w:p w:rsidR="008D6B61" w:rsidRDefault="008D6B61" w:rsidP="003B6C14">
      <w:pPr>
        <w:spacing w:line="276" w:lineRule="auto"/>
        <w:jc w:val="center"/>
        <w:rPr>
          <w:sz w:val="22"/>
          <w:szCs w:val="22"/>
        </w:rPr>
      </w:pPr>
    </w:p>
    <w:p w:rsidR="003B6C14" w:rsidRPr="003B6C14" w:rsidRDefault="003B6C14" w:rsidP="003B6C14">
      <w:pPr>
        <w:spacing w:line="276" w:lineRule="auto"/>
        <w:jc w:val="center"/>
        <w:rPr>
          <w:sz w:val="22"/>
          <w:szCs w:val="22"/>
        </w:rPr>
      </w:pPr>
    </w:p>
    <w:p w:rsidR="008D6B61" w:rsidRPr="003B6C14" w:rsidRDefault="008D6B61" w:rsidP="003B6C14">
      <w:pPr>
        <w:spacing w:line="276" w:lineRule="auto"/>
        <w:jc w:val="center"/>
        <w:rPr>
          <w:sz w:val="22"/>
          <w:szCs w:val="22"/>
        </w:rPr>
      </w:pPr>
    </w:p>
    <w:p w:rsidR="008D6B61" w:rsidRPr="003B6C14" w:rsidRDefault="008D6B61" w:rsidP="003B6C14">
      <w:pPr>
        <w:spacing w:line="276" w:lineRule="auto"/>
        <w:jc w:val="center"/>
        <w:rPr>
          <w:sz w:val="22"/>
          <w:szCs w:val="22"/>
        </w:rPr>
      </w:pPr>
    </w:p>
    <w:p w:rsidR="0065643F" w:rsidRPr="00B618E3" w:rsidRDefault="00432B7A" w:rsidP="0065643F">
      <w:pPr>
        <w:jc w:val="center"/>
        <w:rPr>
          <w:sz w:val="22"/>
          <w:szCs w:val="22"/>
        </w:rPr>
      </w:pPr>
      <w:r>
        <w:rPr>
          <w:sz w:val="22"/>
          <w:szCs w:val="22"/>
        </w:rPr>
        <w:lastRenderedPageBreak/>
        <w:t>VENDOR</w:t>
      </w:r>
      <w:r w:rsidR="0065643F" w:rsidRPr="00B618E3">
        <w:rPr>
          <w:sz w:val="22"/>
          <w:szCs w:val="22"/>
        </w:rPr>
        <w:t xml:space="preserve"> CRITERIA FORM</w:t>
      </w:r>
    </w:p>
    <w:p w:rsidR="0065643F" w:rsidRPr="00B618E3" w:rsidRDefault="0065643F" w:rsidP="0065643F">
      <w:pPr>
        <w:rPr>
          <w:sz w:val="22"/>
          <w:szCs w:val="22"/>
        </w:rPr>
      </w:pPr>
    </w:p>
    <w:p w:rsidR="0065643F" w:rsidRPr="00B618E3" w:rsidRDefault="0065643F" w:rsidP="003B6C14">
      <w:pPr>
        <w:spacing w:line="276" w:lineRule="auto"/>
        <w:rPr>
          <w:sz w:val="22"/>
          <w:szCs w:val="22"/>
        </w:rPr>
      </w:pPr>
      <w:r w:rsidRPr="00B618E3">
        <w:rPr>
          <w:sz w:val="22"/>
          <w:szCs w:val="22"/>
        </w:rPr>
        <w:t xml:space="preserve">The </w:t>
      </w:r>
      <w:r w:rsidR="007F2A20">
        <w:rPr>
          <w:sz w:val="22"/>
          <w:szCs w:val="22"/>
        </w:rPr>
        <w:t>SOUTH SAN FRANCISCO UNIFIED SCHOOL</w:t>
      </w:r>
      <w:r w:rsidR="000A35A9">
        <w:rPr>
          <w:sz w:val="22"/>
          <w:szCs w:val="22"/>
        </w:rPr>
        <w:t xml:space="preserve"> </w:t>
      </w:r>
      <w:r w:rsidR="00F00446">
        <w:rPr>
          <w:sz w:val="22"/>
          <w:szCs w:val="22"/>
        </w:rPr>
        <w:t>DISTRICT</w:t>
      </w:r>
      <w:r w:rsidRPr="00B618E3">
        <w:rPr>
          <w:sz w:val="22"/>
          <w:szCs w:val="22"/>
        </w:rPr>
        <w:t xml:space="preserve"> requires that the successful </w:t>
      </w:r>
      <w:r w:rsidR="00432B7A">
        <w:rPr>
          <w:sz w:val="22"/>
          <w:szCs w:val="22"/>
        </w:rPr>
        <w:t>Vendor</w:t>
      </w:r>
      <w:r w:rsidRPr="00B618E3">
        <w:rPr>
          <w:sz w:val="22"/>
          <w:szCs w:val="22"/>
        </w:rPr>
        <w:t xml:space="preserve"> meet the following minimum requirements:</w:t>
      </w:r>
    </w:p>
    <w:p w:rsidR="0065643F" w:rsidRPr="00B618E3" w:rsidRDefault="0065643F" w:rsidP="003B6C14">
      <w:pPr>
        <w:pStyle w:val="ListParagraph"/>
        <w:numPr>
          <w:ilvl w:val="0"/>
          <w:numId w:val="9"/>
        </w:numPr>
        <w:spacing w:line="276" w:lineRule="auto"/>
        <w:rPr>
          <w:sz w:val="22"/>
          <w:szCs w:val="22"/>
        </w:rPr>
      </w:pPr>
      <w:r w:rsidRPr="00B618E3">
        <w:rPr>
          <w:sz w:val="22"/>
          <w:szCs w:val="22"/>
        </w:rPr>
        <w:t>In business for minimum of 5 years</w:t>
      </w:r>
    </w:p>
    <w:p w:rsidR="0065643F" w:rsidRPr="00B618E3" w:rsidRDefault="0065643F" w:rsidP="003B6C14">
      <w:pPr>
        <w:pStyle w:val="ListParagraph"/>
        <w:numPr>
          <w:ilvl w:val="0"/>
          <w:numId w:val="9"/>
        </w:numPr>
        <w:spacing w:line="276" w:lineRule="auto"/>
        <w:rPr>
          <w:sz w:val="22"/>
          <w:szCs w:val="22"/>
        </w:rPr>
      </w:pPr>
      <w:r w:rsidRPr="00B618E3">
        <w:rPr>
          <w:sz w:val="22"/>
          <w:szCs w:val="22"/>
        </w:rPr>
        <w:t xml:space="preserve">Must maintain a warehouse/distribution center no less than 50,000 sq. ft. within a </w:t>
      </w:r>
      <w:r w:rsidR="00FB6A31">
        <w:rPr>
          <w:sz w:val="22"/>
          <w:szCs w:val="22"/>
        </w:rPr>
        <w:t>25</w:t>
      </w:r>
      <w:r w:rsidRPr="00B618E3">
        <w:rPr>
          <w:sz w:val="22"/>
          <w:szCs w:val="22"/>
        </w:rPr>
        <w:t>0-mile radius of the delivery points of the District</w:t>
      </w:r>
    </w:p>
    <w:p w:rsidR="0065643F" w:rsidRPr="00B618E3" w:rsidRDefault="0065643F" w:rsidP="003B6C14">
      <w:pPr>
        <w:pStyle w:val="ListParagraph"/>
        <w:numPr>
          <w:ilvl w:val="0"/>
          <w:numId w:val="9"/>
        </w:numPr>
        <w:spacing w:line="276" w:lineRule="auto"/>
        <w:rPr>
          <w:sz w:val="22"/>
          <w:szCs w:val="22"/>
        </w:rPr>
      </w:pPr>
      <w:r w:rsidRPr="00B618E3">
        <w:rPr>
          <w:sz w:val="22"/>
          <w:szCs w:val="22"/>
        </w:rPr>
        <w:t>Have three current school district references</w:t>
      </w:r>
    </w:p>
    <w:p w:rsidR="0065643F" w:rsidRPr="00B618E3" w:rsidRDefault="0065643F" w:rsidP="0065643F">
      <w:pPr>
        <w:rPr>
          <w:sz w:val="22"/>
          <w:szCs w:val="22"/>
          <w:u w:val="single"/>
        </w:rPr>
      </w:pPr>
    </w:p>
    <w:p w:rsidR="0065643F" w:rsidRPr="00B618E3" w:rsidRDefault="0065643F" w:rsidP="0065643F">
      <w:pPr>
        <w:rPr>
          <w:b/>
          <w:sz w:val="20"/>
          <w:szCs w:val="20"/>
        </w:rPr>
      </w:pPr>
      <w:r w:rsidRPr="00B618E3">
        <w:rPr>
          <w:b/>
          <w:sz w:val="20"/>
          <w:szCs w:val="20"/>
        </w:rPr>
        <w:t xml:space="preserve">Please provide </w:t>
      </w:r>
      <w:r w:rsidR="00B618E3" w:rsidRPr="00B618E3">
        <w:rPr>
          <w:b/>
          <w:sz w:val="20"/>
          <w:szCs w:val="20"/>
        </w:rPr>
        <w:t>five</w:t>
      </w:r>
      <w:r w:rsidRPr="00B618E3">
        <w:rPr>
          <w:b/>
          <w:sz w:val="20"/>
          <w:szCs w:val="20"/>
        </w:rPr>
        <w:t xml:space="preserve"> current school district references:</w:t>
      </w:r>
    </w:p>
    <w:p w:rsidR="0065643F" w:rsidRPr="00B618E3" w:rsidRDefault="0065643F" w:rsidP="0065643F">
      <w:pPr>
        <w:pStyle w:val="ListParagraph"/>
        <w:numPr>
          <w:ilvl w:val="0"/>
          <w:numId w:val="10"/>
        </w:numPr>
        <w:spacing w:after="120" w:line="360" w:lineRule="auto"/>
        <w:rPr>
          <w:sz w:val="20"/>
          <w:szCs w:val="20"/>
        </w:rPr>
      </w:pPr>
      <w:r w:rsidRPr="00B618E3">
        <w:rPr>
          <w:sz w:val="20"/>
          <w:szCs w:val="20"/>
        </w:rPr>
        <w:t>School District:  ___________________________________________________</w:t>
      </w:r>
    </w:p>
    <w:p w:rsidR="0065643F" w:rsidRPr="00B618E3" w:rsidRDefault="0065643F" w:rsidP="0065643F">
      <w:pPr>
        <w:pStyle w:val="ListParagraph"/>
        <w:spacing w:after="120" w:line="360" w:lineRule="auto"/>
        <w:rPr>
          <w:sz w:val="20"/>
          <w:szCs w:val="20"/>
        </w:rPr>
      </w:pPr>
      <w:r w:rsidRPr="00B618E3">
        <w:rPr>
          <w:sz w:val="20"/>
          <w:szCs w:val="20"/>
        </w:rPr>
        <w:t>Address: _________________________________________________________</w:t>
      </w:r>
    </w:p>
    <w:p w:rsidR="0065643F" w:rsidRPr="00B618E3" w:rsidRDefault="0065643F" w:rsidP="0065643F">
      <w:pPr>
        <w:pStyle w:val="ListParagraph"/>
        <w:spacing w:after="120" w:line="360" w:lineRule="auto"/>
        <w:rPr>
          <w:sz w:val="20"/>
          <w:szCs w:val="20"/>
        </w:rPr>
      </w:pPr>
      <w:r w:rsidRPr="00B618E3">
        <w:rPr>
          <w:sz w:val="20"/>
          <w:szCs w:val="20"/>
        </w:rPr>
        <w:t>Contact Person: ___________________________________________________</w:t>
      </w:r>
    </w:p>
    <w:p w:rsidR="0065643F" w:rsidRPr="00B618E3" w:rsidRDefault="00240CA0" w:rsidP="0065643F">
      <w:pPr>
        <w:pStyle w:val="ListParagraph"/>
        <w:spacing w:after="120" w:line="360" w:lineRule="auto"/>
        <w:rPr>
          <w:sz w:val="20"/>
          <w:szCs w:val="20"/>
        </w:rPr>
      </w:pPr>
      <w:r>
        <w:rPr>
          <w:sz w:val="20"/>
          <w:szCs w:val="20"/>
        </w:rPr>
        <w:t>Telephone Number and email</w:t>
      </w:r>
      <w:r w:rsidR="0065643F" w:rsidRPr="00B618E3">
        <w:rPr>
          <w:sz w:val="20"/>
          <w:szCs w:val="20"/>
        </w:rPr>
        <w:t>_________________________________________</w:t>
      </w:r>
    </w:p>
    <w:p w:rsidR="0065643F" w:rsidRPr="00B618E3" w:rsidRDefault="0065643F" w:rsidP="0065643F">
      <w:pPr>
        <w:pStyle w:val="ListParagraph"/>
        <w:spacing w:after="120" w:line="360" w:lineRule="auto"/>
        <w:rPr>
          <w:sz w:val="20"/>
          <w:szCs w:val="20"/>
        </w:rPr>
      </w:pPr>
      <w:r w:rsidRPr="00B618E3">
        <w:rPr>
          <w:sz w:val="20"/>
          <w:szCs w:val="20"/>
        </w:rPr>
        <w:t>Number of Deliveries per year: _______________________________________</w:t>
      </w:r>
    </w:p>
    <w:p w:rsidR="0065643F" w:rsidRPr="00B618E3" w:rsidRDefault="0065643F" w:rsidP="0065643F">
      <w:pPr>
        <w:pStyle w:val="ListParagraph"/>
        <w:numPr>
          <w:ilvl w:val="0"/>
          <w:numId w:val="10"/>
        </w:numPr>
        <w:spacing w:after="120" w:line="360" w:lineRule="auto"/>
        <w:rPr>
          <w:sz w:val="20"/>
          <w:szCs w:val="20"/>
        </w:rPr>
      </w:pPr>
      <w:r w:rsidRPr="00B618E3">
        <w:rPr>
          <w:sz w:val="20"/>
          <w:szCs w:val="20"/>
        </w:rPr>
        <w:t>School District:  ___________________________________________________</w:t>
      </w:r>
    </w:p>
    <w:p w:rsidR="0065643F" w:rsidRPr="00B618E3" w:rsidRDefault="0065643F" w:rsidP="0065643F">
      <w:pPr>
        <w:pStyle w:val="ListParagraph"/>
        <w:spacing w:after="120" w:line="360" w:lineRule="auto"/>
        <w:rPr>
          <w:sz w:val="20"/>
          <w:szCs w:val="20"/>
        </w:rPr>
      </w:pPr>
      <w:r w:rsidRPr="00B618E3">
        <w:rPr>
          <w:sz w:val="20"/>
          <w:szCs w:val="20"/>
        </w:rPr>
        <w:t>Address: _________________________________________________________</w:t>
      </w:r>
    </w:p>
    <w:p w:rsidR="0065643F" w:rsidRPr="00B618E3" w:rsidRDefault="0065643F" w:rsidP="0065643F">
      <w:pPr>
        <w:pStyle w:val="ListParagraph"/>
        <w:spacing w:after="120" w:line="360" w:lineRule="auto"/>
        <w:rPr>
          <w:sz w:val="20"/>
          <w:szCs w:val="20"/>
        </w:rPr>
      </w:pPr>
      <w:r w:rsidRPr="00B618E3">
        <w:rPr>
          <w:sz w:val="20"/>
          <w:szCs w:val="20"/>
        </w:rPr>
        <w:t>Contact Person: ___________________________________________________</w:t>
      </w:r>
    </w:p>
    <w:p w:rsidR="00240CA0" w:rsidRPr="00B618E3" w:rsidRDefault="00240CA0" w:rsidP="00240CA0">
      <w:pPr>
        <w:pStyle w:val="ListParagraph"/>
        <w:spacing w:after="120" w:line="360" w:lineRule="auto"/>
        <w:rPr>
          <w:sz w:val="20"/>
          <w:szCs w:val="20"/>
        </w:rPr>
      </w:pPr>
      <w:r>
        <w:rPr>
          <w:sz w:val="20"/>
          <w:szCs w:val="20"/>
        </w:rPr>
        <w:t>Telephone Number and email</w:t>
      </w:r>
      <w:r w:rsidRPr="00B618E3">
        <w:rPr>
          <w:sz w:val="20"/>
          <w:szCs w:val="20"/>
        </w:rPr>
        <w:t>_________________________________________</w:t>
      </w:r>
    </w:p>
    <w:p w:rsidR="0065643F" w:rsidRPr="00B618E3" w:rsidRDefault="0065643F" w:rsidP="0065643F">
      <w:pPr>
        <w:pStyle w:val="ListParagraph"/>
        <w:spacing w:after="120" w:line="360" w:lineRule="auto"/>
        <w:rPr>
          <w:sz w:val="20"/>
          <w:szCs w:val="20"/>
        </w:rPr>
      </w:pPr>
      <w:r w:rsidRPr="00B618E3">
        <w:rPr>
          <w:sz w:val="20"/>
          <w:szCs w:val="20"/>
        </w:rPr>
        <w:t>Number of Deliveries per year: _______________________________________</w:t>
      </w:r>
    </w:p>
    <w:p w:rsidR="0065643F" w:rsidRPr="00B618E3" w:rsidRDefault="0065643F" w:rsidP="0065643F">
      <w:pPr>
        <w:pStyle w:val="ListParagraph"/>
        <w:numPr>
          <w:ilvl w:val="0"/>
          <w:numId w:val="10"/>
        </w:numPr>
        <w:spacing w:after="120" w:line="360" w:lineRule="auto"/>
        <w:rPr>
          <w:sz w:val="20"/>
          <w:szCs w:val="20"/>
        </w:rPr>
      </w:pPr>
      <w:r w:rsidRPr="00B618E3">
        <w:rPr>
          <w:sz w:val="20"/>
          <w:szCs w:val="20"/>
        </w:rPr>
        <w:t>School District:  ___________________________________________________</w:t>
      </w:r>
    </w:p>
    <w:p w:rsidR="0065643F" w:rsidRPr="00B618E3" w:rsidRDefault="0065643F" w:rsidP="0065643F">
      <w:pPr>
        <w:pStyle w:val="ListParagraph"/>
        <w:spacing w:after="120" w:line="360" w:lineRule="auto"/>
        <w:rPr>
          <w:sz w:val="20"/>
          <w:szCs w:val="20"/>
        </w:rPr>
      </w:pPr>
      <w:r w:rsidRPr="00B618E3">
        <w:rPr>
          <w:sz w:val="20"/>
          <w:szCs w:val="20"/>
        </w:rPr>
        <w:t>Address: _________________________________________________________</w:t>
      </w:r>
    </w:p>
    <w:p w:rsidR="0065643F" w:rsidRPr="00B618E3" w:rsidRDefault="0065643F" w:rsidP="0065643F">
      <w:pPr>
        <w:pStyle w:val="ListParagraph"/>
        <w:spacing w:after="120" w:line="360" w:lineRule="auto"/>
        <w:rPr>
          <w:sz w:val="20"/>
          <w:szCs w:val="20"/>
        </w:rPr>
      </w:pPr>
      <w:r w:rsidRPr="00B618E3">
        <w:rPr>
          <w:sz w:val="20"/>
          <w:szCs w:val="20"/>
        </w:rPr>
        <w:t>Contact Person: ___________________________________________________</w:t>
      </w:r>
    </w:p>
    <w:p w:rsidR="00240CA0" w:rsidRPr="00B618E3" w:rsidRDefault="00240CA0" w:rsidP="00240CA0">
      <w:pPr>
        <w:pStyle w:val="ListParagraph"/>
        <w:spacing w:after="120" w:line="360" w:lineRule="auto"/>
        <w:rPr>
          <w:sz w:val="20"/>
          <w:szCs w:val="20"/>
        </w:rPr>
      </w:pPr>
      <w:r>
        <w:rPr>
          <w:sz w:val="20"/>
          <w:szCs w:val="20"/>
        </w:rPr>
        <w:t>Telephone Number and email</w:t>
      </w:r>
      <w:r w:rsidRPr="00B618E3">
        <w:rPr>
          <w:sz w:val="20"/>
          <w:szCs w:val="20"/>
        </w:rPr>
        <w:t>_________________________________________</w:t>
      </w:r>
    </w:p>
    <w:p w:rsidR="0065643F" w:rsidRPr="00B618E3" w:rsidRDefault="0065643F" w:rsidP="0065643F">
      <w:pPr>
        <w:pStyle w:val="ListParagraph"/>
        <w:spacing w:after="120" w:line="360" w:lineRule="auto"/>
        <w:rPr>
          <w:sz w:val="20"/>
          <w:szCs w:val="20"/>
        </w:rPr>
      </w:pPr>
      <w:r w:rsidRPr="00B618E3">
        <w:rPr>
          <w:sz w:val="20"/>
          <w:szCs w:val="20"/>
        </w:rPr>
        <w:t>Number of Deliveries per year: _______________________________________</w:t>
      </w:r>
    </w:p>
    <w:p w:rsidR="00B618E3" w:rsidRPr="00B618E3" w:rsidRDefault="00B618E3" w:rsidP="00B618E3">
      <w:pPr>
        <w:pStyle w:val="ListParagraph"/>
        <w:numPr>
          <w:ilvl w:val="0"/>
          <w:numId w:val="10"/>
        </w:numPr>
        <w:spacing w:after="120" w:line="360" w:lineRule="auto"/>
        <w:rPr>
          <w:sz w:val="20"/>
          <w:szCs w:val="20"/>
        </w:rPr>
      </w:pPr>
      <w:r w:rsidRPr="00B618E3">
        <w:rPr>
          <w:sz w:val="20"/>
          <w:szCs w:val="20"/>
        </w:rPr>
        <w:t>School District</w:t>
      </w:r>
      <w:r w:rsidR="000A35A9">
        <w:rPr>
          <w:sz w:val="20"/>
          <w:szCs w:val="20"/>
        </w:rPr>
        <w:t>/Company</w:t>
      </w:r>
      <w:r w:rsidRPr="00B618E3">
        <w:rPr>
          <w:sz w:val="20"/>
          <w:szCs w:val="20"/>
        </w:rPr>
        <w:t>:  __________________________________________</w:t>
      </w:r>
    </w:p>
    <w:p w:rsidR="00B618E3" w:rsidRPr="00B618E3" w:rsidRDefault="00B618E3" w:rsidP="00B618E3">
      <w:pPr>
        <w:pStyle w:val="ListParagraph"/>
        <w:spacing w:after="120" w:line="360" w:lineRule="auto"/>
        <w:rPr>
          <w:sz w:val="20"/>
          <w:szCs w:val="20"/>
        </w:rPr>
      </w:pPr>
      <w:r w:rsidRPr="00B618E3">
        <w:rPr>
          <w:sz w:val="20"/>
          <w:szCs w:val="20"/>
        </w:rPr>
        <w:t>Address: _________________________________________________________</w:t>
      </w:r>
    </w:p>
    <w:p w:rsidR="00B618E3" w:rsidRPr="00B618E3" w:rsidRDefault="00B618E3" w:rsidP="00B618E3">
      <w:pPr>
        <w:pStyle w:val="ListParagraph"/>
        <w:spacing w:after="120" w:line="360" w:lineRule="auto"/>
        <w:rPr>
          <w:sz w:val="20"/>
          <w:szCs w:val="20"/>
        </w:rPr>
      </w:pPr>
      <w:r w:rsidRPr="00B618E3">
        <w:rPr>
          <w:sz w:val="20"/>
          <w:szCs w:val="20"/>
        </w:rPr>
        <w:t>Contact Person: ___________________________________________________</w:t>
      </w:r>
    </w:p>
    <w:p w:rsidR="00240CA0" w:rsidRPr="00B618E3" w:rsidRDefault="00240CA0" w:rsidP="00240CA0">
      <w:pPr>
        <w:pStyle w:val="ListParagraph"/>
        <w:spacing w:after="120" w:line="360" w:lineRule="auto"/>
        <w:rPr>
          <w:sz w:val="20"/>
          <w:szCs w:val="20"/>
        </w:rPr>
      </w:pPr>
      <w:r>
        <w:rPr>
          <w:sz w:val="20"/>
          <w:szCs w:val="20"/>
        </w:rPr>
        <w:t>Telephone Number and email</w:t>
      </w:r>
      <w:r w:rsidRPr="00B618E3">
        <w:rPr>
          <w:sz w:val="20"/>
          <w:szCs w:val="20"/>
        </w:rPr>
        <w:t>_________________________________________</w:t>
      </w:r>
    </w:p>
    <w:p w:rsidR="00B618E3" w:rsidRPr="00B618E3" w:rsidRDefault="00B618E3" w:rsidP="00B618E3">
      <w:pPr>
        <w:pStyle w:val="ListParagraph"/>
        <w:spacing w:after="120" w:line="360" w:lineRule="auto"/>
        <w:rPr>
          <w:sz w:val="20"/>
          <w:szCs w:val="20"/>
        </w:rPr>
      </w:pPr>
      <w:r w:rsidRPr="00B618E3">
        <w:rPr>
          <w:sz w:val="20"/>
          <w:szCs w:val="20"/>
        </w:rPr>
        <w:t>Number of Deliveries per year: _______________________________________</w:t>
      </w:r>
    </w:p>
    <w:p w:rsidR="00B618E3" w:rsidRPr="00B618E3" w:rsidRDefault="00B618E3" w:rsidP="00B618E3">
      <w:pPr>
        <w:pStyle w:val="ListParagraph"/>
        <w:numPr>
          <w:ilvl w:val="0"/>
          <w:numId w:val="10"/>
        </w:numPr>
        <w:spacing w:after="120" w:line="360" w:lineRule="auto"/>
        <w:rPr>
          <w:sz w:val="20"/>
          <w:szCs w:val="20"/>
        </w:rPr>
      </w:pPr>
      <w:r w:rsidRPr="00B618E3">
        <w:rPr>
          <w:sz w:val="20"/>
          <w:szCs w:val="20"/>
        </w:rPr>
        <w:t>School District</w:t>
      </w:r>
      <w:r w:rsidR="000A35A9">
        <w:rPr>
          <w:sz w:val="20"/>
          <w:szCs w:val="20"/>
        </w:rPr>
        <w:t>/Company</w:t>
      </w:r>
      <w:r w:rsidRPr="00B618E3">
        <w:rPr>
          <w:sz w:val="20"/>
          <w:szCs w:val="20"/>
        </w:rPr>
        <w:t>:  ___________________________________________</w:t>
      </w:r>
    </w:p>
    <w:p w:rsidR="00B618E3" w:rsidRPr="00B618E3" w:rsidRDefault="00B618E3" w:rsidP="00B618E3">
      <w:pPr>
        <w:pStyle w:val="ListParagraph"/>
        <w:spacing w:after="120" w:line="360" w:lineRule="auto"/>
        <w:rPr>
          <w:sz w:val="20"/>
          <w:szCs w:val="20"/>
        </w:rPr>
      </w:pPr>
      <w:r w:rsidRPr="00B618E3">
        <w:rPr>
          <w:sz w:val="20"/>
          <w:szCs w:val="20"/>
        </w:rPr>
        <w:t>Address: _________________________________________________________</w:t>
      </w:r>
    </w:p>
    <w:p w:rsidR="00B618E3" w:rsidRPr="00B618E3" w:rsidRDefault="00B618E3" w:rsidP="00B618E3">
      <w:pPr>
        <w:pStyle w:val="ListParagraph"/>
        <w:spacing w:after="120" w:line="360" w:lineRule="auto"/>
        <w:rPr>
          <w:sz w:val="20"/>
          <w:szCs w:val="20"/>
        </w:rPr>
      </w:pPr>
      <w:r w:rsidRPr="00B618E3">
        <w:rPr>
          <w:sz w:val="20"/>
          <w:szCs w:val="20"/>
        </w:rPr>
        <w:t>Contact Person: ___________________________________________________</w:t>
      </w:r>
    </w:p>
    <w:p w:rsidR="00240CA0" w:rsidRPr="00B618E3" w:rsidRDefault="00240CA0" w:rsidP="00240CA0">
      <w:pPr>
        <w:pStyle w:val="ListParagraph"/>
        <w:spacing w:after="120" w:line="360" w:lineRule="auto"/>
        <w:rPr>
          <w:sz w:val="20"/>
          <w:szCs w:val="20"/>
        </w:rPr>
      </w:pPr>
      <w:r>
        <w:rPr>
          <w:sz w:val="20"/>
          <w:szCs w:val="20"/>
        </w:rPr>
        <w:t>Telephone Number and email</w:t>
      </w:r>
      <w:r w:rsidRPr="00B618E3">
        <w:rPr>
          <w:sz w:val="20"/>
          <w:szCs w:val="20"/>
        </w:rPr>
        <w:t>_________________________________________</w:t>
      </w:r>
    </w:p>
    <w:p w:rsidR="00B618E3" w:rsidRPr="00B618E3" w:rsidRDefault="00B618E3" w:rsidP="00B618E3">
      <w:pPr>
        <w:pStyle w:val="ListParagraph"/>
        <w:spacing w:after="120" w:line="360" w:lineRule="auto"/>
        <w:rPr>
          <w:sz w:val="20"/>
          <w:szCs w:val="20"/>
        </w:rPr>
      </w:pPr>
      <w:r w:rsidRPr="00B618E3">
        <w:rPr>
          <w:sz w:val="20"/>
          <w:szCs w:val="20"/>
        </w:rPr>
        <w:t>Number of Deliveries per year: _______________________________________</w:t>
      </w:r>
    </w:p>
    <w:p w:rsidR="0065643F" w:rsidRPr="00B618E3" w:rsidRDefault="0065643F" w:rsidP="0065643F">
      <w:pPr>
        <w:rPr>
          <w:sz w:val="20"/>
          <w:szCs w:val="20"/>
        </w:rPr>
      </w:pPr>
      <w:r w:rsidRPr="00B618E3">
        <w:rPr>
          <w:sz w:val="20"/>
          <w:szCs w:val="20"/>
        </w:rPr>
        <w:t>___________________________</w:t>
      </w:r>
      <w:r w:rsidRPr="00B618E3">
        <w:rPr>
          <w:sz w:val="20"/>
          <w:szCs w:val="20"/>
        </w:rPr>
        <w:tab/>
      </w:r>
      <w:r w:rsidRPr="00B618E3">
        <w:rPr>
          <w:sz w:val="20"/>
          <w:szCs w:val="20"/>
        </w:rPr>
        <w:tab/>
      </w:r>
      <w:r w:rsidRPr="00B618E3">
        <w:rPr>
          <w:sz w:val="20"/>
          <w:szCs w:val="20"/>
        </w:rPr>
        <w:tab/>
      </w:r>
      <w:r w:rsidRPr="00B618E3">
        <w:rPr>
          <w:sz w:val="20"/>
          <w:szCs w:val="20"/>
        </w:rPr>
        <w:tab/>
        <w:t>_______________________</w:t>
      </w:r>
    </w:p>
    <w:p w:rsidR="0065643F" w:rsidRPr="00B618E3" w:rsidRDefault="0065643F" w:rsidP="0065643F">
      <w:pPr>
        <w:rPr>
          <w:sz w:val="20"/>
          <w:szCs w:val="20"/>
        </w:rPr>
      </w:pPr>
      <w:r w:rsidRPr="00B618E3">
        <w:rPr>
          <w:sz w:val="20"/>
          <w:szCs w:val="20"/>
        </w:rPr>
        <w:t>Name of Preparer</w:t>
      </w:r>
      <w:r w:rsidRPr="00B618E3">
        <w:rPr>
          <w:sz w:val="20"/>
          <w:szCs w:val="20"/>
        </w:rPr>
        <w:tab/>
      </w:r>
      <w:r w:rsidRPr="00B618E3">
        <w:rPr>
          <w:sz w:val="20"/>
          <w:szCs w:val="20"/>
        </w:rPr>
        <w:tab/>
      </w:r>
      <w:r w:rsidRPr="00B618E3">
        <w:rPr>
          <w:sz w:val="20"/>
          <w:szCs w:val="20"/>
        </w:rPr>
        <w:tab/>
      </w:r>
      <w:r w:rsidRPr="00B618E3">
        <w:rPr>
          <w:sz w:val="20"/>
          <w:szCs w:val="20"/>
        </w:rPr>
        <w:tab/>
      </w:r>
      <w:r w:rsidRPr="00B618E3">
        <w:rPr>
          <w:sz w:val="20"/>
          <w:szCs w:val="20"/>
        </w:rPr>
        <w:tab/>
      </w:r>
      <w:r w:rsidRPr="00B618E3">
        <w:rPr>
          <w:sz w:val="20"/>
          <w:szCs w:val="20"/>
        </w:rPr>
        <w:tab/>
        <w:t>Title</w:t>
      </w:r>
    </w:p>
    <w:p w:rsidR="0065643F" w:rsidRPr="00B618E3" w:rsidRDefault="0065643F" w:rsidP="00125EAB">
      <w:pPr>
        <w:jc w:val="center"/>
        <w:rPr>
          <w:rFonts w:ascii="Calibri" w:hAnsi="Calibri"/>
          <w:b/>
          <w:sz w:val="20"/>
          <w:szCs w:val="20"/>
        </w:rPr>
      </w:pPr>
    </w:p>
    <w:p w:rsidR="0065643F" w:rsidRPr="00B618E3" w:rsidRDefault="0065643F" w:rsidP="0065643F">
      <w:pPr>
        <w:rPr>
          <w:sz w:val="20"/>
          <w:szCs w:val="20"/>
        </w:rPr>
      </w:pPr>
      <w:r w:rsidRPr="00B618E3">
        <w:rPr>
          <w:sz w:val="20"/>
          <w:szCs w:val="20"/>
        </w:rPr>
        <w:t>___________________________</w:t>
      </w:r>
      <w:r w:rsidRPr="00B618E3">
        <w:rPr>
          <w:sz w:val="20"/>
          <w:szCs w:val="20"/>
        </w:rPr>
        <w:tab/>
      </w:r>
      <w:r w:rsidRPr="00B618E3">
        <w:rPr>
          <w:sz w:val="20"/>
          <w:szCs w:val="20"/>
        </w:rPr>
        <w:tab/>
      </w:r>
      <w:r w:rsidRPr="00B618E3">
        <w:rPr>
          <w:sz w:val="20"/>
          <w:szCs w:val="20"/>
        </w:rPr>
        <w:tab/>
      </w:r>
      <w:r w:rsidRPr="00B618E3">
        <w:rPr>
          <w:sz w:val="20"/>
          <w:szCs w:val="20"/>
        </w:rPr>
        <w:tab/>
        <w:t>_______________________</w:t>
      </w:r>
    </w:p>
    <w:p w:rsidR="0065643F" w:rsidRPr="00B618E3" w:rsidRDefault="0065643F" w:rsidP="0065643F">
      <w:pPr>
        <w:rPr>
          <w:sz w:val="20"/>
          <w:szCs w:val="20"/>
        </w:rPr>
      </w:pPr>
      <w:r w:rsidRPr="00B618E3">
        <w:rPr>
          <w:sz w:val="20"/>
          <w:szCs w:val="20"/>
        </w:rPr>
        <w:t>Signature of Preparer</w:t>
      </w:r>
      <w:r w:rsidRPr="00B618E3">
        <w:rPr>
          <w:sz w:val="20"/>
          <w:szCs w:val="20"/>
        </w:rPr>
        <w:tab/>
      </w:r>
      <w:r w:rsidRPr="00B618E3">
        <w:rPr>
          <w:sz w:val="20"/>
          <w:szCs w:val="20"/>
        </w:rPr>
        <w:tab/>
      </w:r>
      <w:r w:rsidRPr="00B618E3">
        <w:rPr>
          <w:sz w:val="20"/>
          <w:szCs w:val="20"/>
        </w:rPr>
        <w:tab/>
      </w:r>
      <w:r w:rsidRPr="00B618E3">
        <w:rPr>
          <w:sz w:val="20"/>
          <w:szCs w:val="20"/>
        </w:rPr>
        <w:tab/>
      </w:r>
      <w:r w:rsidRPr="00B618E3">
        <w:rPr>
          <w:sz w:val="20"/>
          <w:szCs w:val="20"/>
        </w:rPr>
        <w:tab/>
        <w:t>Date</w:t>
      </w:r>
    </w:p>
    <w:p w:rsidR="0065643F" w:rsidRPr="00B618E3" w:rsidRDefault="0065643F" w:rsidP="0065643F">
      <w:pPr>
        <w:rPr>
          <w:sz w:val="20"/>
          <w:szCs w:val="20"/>
        </w:rPr>
      </w:pPr>
    </w:p>
    <w:p w:rsidR="0065643F" w:rsidRDefault="0065643F" w:rsidP="0065643F">
      <w:pPr>
        <w:rPr>
          <w:sz w:val="20"/>
          <w:szCs w:val="20"/>
        </w:rPr>
      </w:pPr>
      <w:r w:rsidRPr="00B618E3">
        <w:rPr>
          <w:sz w:val="20"/>
          <w:szCs w:val="20"/>
        </w:rPr>
        <w:lastRenderedPageBreak/>
        <w:t>By signing this form, you are verifying that your company meets the requirements stated above</w:t>
      </w:r>
    </w:p>
    <w:p w:rsidR="003B6C14" w:rsidRPr="00B618E3" w:rsidRDefault="003B6C14" w:rsidP="0065643F">
      <w:pPr>
        <w:rPr>
          <w:sz w:val="20"/>
          <w:szCs w:val="20"/>
        </w:rPr>
      </w:pPr>
    </w:p>
    <w:p w:rsidR="0065643F" w:rsidRPr="00F27C77" w:rsidRDefault="0065643F" w:rsidP="0065643F">
      <w:pPr>
        <w:autoSpaceDE w:val="0"/>
        <w:autoSpaceDN w:val="0"/>
        <w:adjustRightInd w:val="0"/>
        <w:jc w:val="center"/>
        <w:rPr>
          <w:rFonts w:eastAsiaTheme="minorHAnsi"/>
          <w:color w:val="000000"/>
          <w:sz w:val="22"/>
          <w:szCs w:val="22"/>
        </w:rPr>
      </w:pPr>
      <w:r w:rsidRPr="00F27C77">
        <w:rPr>
          <w:rFonts w:eastAsiaTheme="minorHAnsi"/>
          <w:b/>
          <w:bCs/>
          <w:color w:val="000000"/>
          <w:sz w:val="22"/>
          <w:szCs w:val="22"/>
        </w:rPr>
        <w:t>NONCOLLUSION DECLARATION TO BE EXECUTED BY</w:t>
      </w:r>
    </w:p>
    <w:p w:rsidR="0065643F" w:rsidRPr="00F27C77" w:rsidRDefault="0065643F" w:rsidP="0065643F">
      <w:pPr>
        <w:autoSpaceDE w:val="0"/>
        <w:autoSpaceDN w:val="0"/>
        <w:adjustRightInd w:val="0"/>
        <w:jc w:val="center"/>
        <w:rPr>
          <w:rFonts w:eastAsiaTheme="minorHAnsi"/>
          <w:color w:val="000000"/>
          <w:sz w:val="22"/>
          <w:szCs w:val="22"/>
        </w:rPr>
      </w:pPr>
      <w:r w:rsidRPr="00F27C77">
        <w:rPr>
          <w:rFonts w:eastAsiaTheme="minorHAnsi"/>
          <w:b/>
          <w:bCs/>
          <w:color w:val="000000"/>
          <w:sz w:val="22"/>
          <w:szCs w:val="22"/>
        </w:rPr>
        <w:t>PROPOSER AND SUBMITTED WITH PROPOSAL</w:t>
      </w:r>
    </w:p>
    <w:p w:rsidR="0065643F" w:rsidRPr="00F27C77" w:rsidRDefault="0065643F" w:rsidP="0065643F">
      <w:pPr>
        <w:autoSpaceDE w:val="0"/>
        <w:autoSpaceDN w:val="0"/>
        <w:adjustRightInd w:val="0"/>
        <w:jc w:val="center"/>
        <w:rPr>
          <w:rFonts w:eastAsiaTheme="minorHAnsi"/>
          <w:color w:val="000000"/>
          <w:sz w:val="22"/>
          <w:szCs w:val="22"/>
        </w:rPr>
      </w:pPr>
      <w:r w:rsidRPr="00F27C77">
        <w:rPr>
          <w:rFonts w:eastAsiaTheme="minorHAnsi"/>
          <w:color w:val="000000"/>
          <w:sz w:val="22"/>
          <w:szCs w:val="22"/>
        </w:rPr>
        <w:t>(Public Contract Code section 7106)</w:t>
      </w:r>
    </w:p>
    <w:p w:rsidR="0065643F" w:rsidRPr="00F27C77" w:rsidRDefault="0065643F" w:rsidP="0065643F">
      <w:pPr>
        <w:shd w:val="clear" w:color="auto" w:fill="FFFFFF"/>
        <w:jc w:val="center"/>
        <w:textAlignment w:val="baseline"/>
        <w:rPr>
          <w:color w:val="333333"/>
          <w:sz w:val="20"/>
          <w:szCs w:val="20"/>
          <w:bdr w:val="none" w:sz="0" w:space="0" w:color="auto" w:frame="1"/>
        </w:rPr>
      </w:pPr>
      <w:r w:rsidRPr="00F27C77">
        <w:rPr>
          <w:i/>
          <w:iCs/>
          <w:color w:val="333333"/>
          <w:sz w:val="20"/>
          <w:szCs w:val="20"/>
          <w:bdr w:val="none" w:sz="0" w:space="0" w:color="auto" w:frame="1"/>
        </w:rPr>
        <w:t>(Amended by Stats. 2011, Ch. 432, Sec. 37. Effective January 1, 2012.)</w:t>
      </w:r>
    </w:p>
    <w:p w:rsidR="0065643F" w:rsidRPr="00F27C77" w:rsidRDefault="0065643F" w:rsidP="0065643F">
      <w:pPr>
        <w:autoSpaceDE w:val="0"/>
        <w:autoSpaceDN w:val="0"/>
        <w:adjustRightInd w:val="0"/>
        <w:jc w:val="center"/>
        <w:rPr>
          <w:rFonts w:eastAsiaTheme="minorHAnsi"/>
          <w:color w:val="000000"/>
          <w:sz w:val="22"/>
          <w:szCs w:val="22"/>
        </w:rPr>
      </w:pPr>
    </w:p>
    <w:p w:rsidR="0065643F" w:rsidRPr="00F27C77" w:rsidRDefault="0065643F" w:rsidP="0065643F">
      <w:pPr>
        <w:autoSpaceDE w:val="0"/>
        <w:autoSpaceDN w:val="0"/>
        <w:adjustRightInd w:val="0"/>
        <w:jc w:val="center"/>
        <w:rPr>
          <w:rFonts w:eastAsiaTheme="minorHAnsi"/>
          <w:color w:val="000000"/>
          <w:sz w:val="22"/>
          <w:szCs w:val="22"/>
        </w:rPr>
      </w:pPr>
    </w:p>
    <w:p w:rsidR="0065643F" w:rsidRPr="00F27C77" w:rsidRDefault="0065643F" w:rsidP="0065643F">
      <w:pPr>
        <w:shd w:val="clear" w:color="auto" w:fill="FFFFFF"/>
        <w:textAlignment w:val="baseline"/>
        <w:rPr>
          <w:color w:val="333333"/>
          <w:sz w:val="20"/>
          <w:szCs w:val="22"/>
          <w:bdr w:val="none" w:sz="0" w:space="0" w:color="auto" w:frame="1"/>
        </w:rPr>
      </w:pPr>
      <w:r w:rsidRPr="00F27C77">
        <w:rPr>
          <w:color w:val="333333"/>
          <w:sz w:val="20"/>
          <w:szCs w:val="22"/>
          <w:bdr w:val="none" w:sz="0" w:space="0" w:color="auto" w:frame="1"/>
        </w:rPr>
        <w:t>The undersigned declares:</w:t>
      </w:r>
    </w:p>
    <w:p w:rsidR="0065643F" w:rsidRPr="00F27C77" w:rsidRDefault="0065643F" w:rsidP="0065643F">
      <w:pPr>
        <w:shd w:val="clear" w:color="auto" w:fill="FFFFFF"/>
        <w:textAlignment w:val="baseline"/>
        <w:rPr>
          <w:color w:val="333333"/>
          <w:sz w:val="20"/>
          <w:szCs w:val="22"/>
          <w:bdr w:val="none" w:sz="0" w:space="0" w:color="auto" w:frame="1"/>
        </w:rPr>
      </w:pPr>
    </w:p>
    <w:p w:rsidR="0065643F" w:rsidRPr="00F27C77" w:rsidRDefault="0065643F" w:rsidP="0065643F">
      <w:pPr>
        <w:shd w:val="clear" w:color="auto" w:fill="FFFFFF"/>
        <w:textAlignment w:val="baseline"/>
        <w:rPr>
          <w:color w:val="333333"/>
          <w:sz w:val="20"/>
          <w:szCs w:val="22"/>
          <w:bdr w:val="none" w:sz="0" w:space="0" w:color="auto" w:frame="1"/>
        </w:rPr>
      </w:pPr>
      <w:r w:rsidRPr="00F27C77">
        <w:rPr>
          <w:color w:val="333333"/>
          <w:sz w:val="20"/>
          <w:szCs w:val="22"/>
          <w:bdr w:val="none" w:sz="0" w:space="0" w:color="auto" w:frame="1"/>
        </w:rPr>
        <w:t>I am the ______________________ of _________________, the party making the foregoing proposal.</w:t>
      </w:r>
    </w:p>
    <w:p w:rsidR="0065643F" w:rsidRPr="00F27C77" w:rsidRDefault="0065643F" w:rsidP="0065643F">
      <w:pPr>
        <w:shd w:val="clear" w:color="auto" w:fill="FFFFFF"/>
        <w:textAlignment w:val="baseline"/>
        <w:rPr>
          <w:color w:val="333333"/>
          <w:sz w:val="20"/>
          <w:szCs w:val="22"/>
          <w:bdr w:val="none" w:sz="0" w:space="0" w:color="auto" w:frame="1"/>
        </w:rPr>
      </w:pPr>
    </w:p>
    <w:p w:rsidR="0065643F" w:rsidRPr="00F27C77" w:rsidRDefault="0065643F" w:rsidP="0065643F">
      <w:pPr>
        <w:shd w:val="clear" w:color="auto" w:fill="FFFFFF"/>
        <w:jc w:val="both"/>
        <w:textAlignment w:val="baseline"/>
        <w:rPr>
          <w:color w:val="333333"/>
          <w:sz w:val="20"/>
          <w:szCs w:val="22"/>
          <w:bdr w:val="none" w:sz="0" w:space="0" w:color="auto" w:frame="1"/>
        </w:rPr>
      </w:pPr>
      <w:r w:rsidRPr="00F27C77">
        <w:rPr>
          <w:color w:val="333333"/>
          <w:sz w:val="20"/>
          <w:szCs w:val="22"/>
          <w:bdr w:val="none" w:sz="0" w:space="0" w:color="auto" w:frame="1"/>
        </w:rPr>
        <w:t>The proposal is not made in the interest of, or on behalf of, any undisclosed person, partnership, company, association, organization, or corporation. The proposal is genuine and not collusive or sham. The Proposer has not directly or indirectly induced or solicited any other Proposer to put in a false or sham proposal. The Proposer has not directly or indirectly colluded, conspired, connived, or agreed with any Proposer or anyone else to put in a sham proposal, or to refrain from biding. The Proposer has not in any manner, directly or indirectly, sought by agreement, communication, or conference with anyone to fix the proposal price of the Proposer or any other Proposer, or to fix any overhead, profit, or cost element of the proposal price, or of that of any other Proposer. All statements contained in the proposal are true. The Proposer has not, directly or indirectly, submitted his or her proposal price or any breakdown thereof, or the contents thereof, or divulged information or data relative thereto, to any corporation, partnership, company, association, organization, proposal depository, or to any member or agent thereof, to effectuate a collusive or sham proposal, and has not paid, and will not pay, any person or entity for such purpose.</w:t>
      </w:r>
    </w:p>
    <w:p w:rsidR="0065643F" w:rsidRPr="00F27C77" w:rsidRDefault="0065643F" w:rsidP="0065643F">
      <w:pPr>
        <w:shd w:val="clear" w:color="auto" w:fill="FFFFFF"/>
        <w:jc w:val="both"/>
        <w:textAlignment w:val="baseline"/>
        <w:rPr>
          <w:color w:val="333333"/>
          <w:sz w:val="20"/>
          <w:szCs w:val="22"/>
          <w:bdr w:val="none" w:sz="0" w:space="0" w:color="auto" w:frame="1"/>
        </w:rPr>
      </w:pPr>
    </w:p>
    <w:p w:rsidR="0065643F" w:rsidRPr="00F27C77" w:rsidRDefault="0065643F" w:rsidP="0065643F">
      <w:pPr>
        <w:shd w:val="clear" w:color="auto" w:fill="FFFFFF"/>
        <w:jc w:val="both"/>
        <w:textAlignment w:val="baseline"/>
        <w:rPr>
          <w:color w:val="333333"/>
          <w:sz w:val="20"/>
          <w:szCs w:val="22"/>
          <w:bdr w:val="none" w:sz="0" w:space="0" w:color="auto" w:frame="1"/>
        </w:rPr>
      </w:pPr>
      <w:r w:rsidRPr="00F27C77">
        <w:rPr>
          <w:color w:val="333333"/>
          <w:sz w:val="20"/>
          <w:szCs w:val="22"/>
          <w:bdr w:val="none" w:sz="0" w:space="0" w:color="auto" w:frame="1"/>
        </w:rPr>
        <w:t>Any person executing this declaration on behalf of a Proposer that is a corporation, partnership, joint venture, limited liability company, limited liability partnership, or any other entity, hereby represents that he or she has full power to execute, and does execute, this declaration on behalf of the Proposer.</w:t>
      </w:r>
    </w:p>
    <w:p w:rsidR="0065643F" w:rsidRPr="00F27C77" w:rsidRDefault="0065643F" w:rsidP="0065643F">
      <w:pPr>
        <w:shd w:val="clear" w:color="auto" w:fill="FFFFFF"/>
        <w:jc w:val="both"/>
        <w:textAlignment w:val="baseline"/>
        <w:rPr>
          <w:color w:val="333333"/>
          <w:sz w:val="20"/>
          <w:szCs w:val="22"/>
          <w:bdr w:val="none" w:sz="0" w:space="0" w:color="auto" w:frame="1"/>
        </w:rPr>
      </w:pPr>
    </w:p>
    <w:p w:rsidR="0065643F" w:rsidRPr="00F27C77" w:rsidRDefault="0065643F" w:rsidP="0065643F">
      <w:pPr>
        <w:spacing w:after="25" w:line="259" w:lineRule="auto"/>
        <w:ind w:left="5065"/>
        <w:rPr>
          <w:sz w:val="20"/>
        </w:rPr>
      </w:pPr>
      <w:r w:rsidRPr="00F27C77">
        <w:rPr>
          <w:noProof/>
          <w:sz w:val="18"/>
        </w:rPr>
        <mc:AlternateContent>
          <mc:Choice Requires="wpg">
            <w:drawing>
              <wp:inline distT="0" distB="0" distL="0" distR="0" wp14:anchorId="63EFA664" wp14:editId="7BCF3B64">
                <wp:extent cx="2017439" cy="13716"/>
                <wp:effectExtent l="0" t="0" r="0" b="0"/>
                <wp:docPr id="71449" name="Group 71449"/>
                <wp:cNvGraphicFramePr/>
                <a:graphic xmlns:a="http://schemas.openxmlformats.org/drawingml/2006/main">
                  <a:graphicData uri="http://schemas.microsoft.com/office/word/2010/wordprocessingGroup">
                    <wpg:wgp>
                      <wpg:cNvGrpSpPr/>
                      <wpg:grpSpPr>
                        <a:xfrm>
                          <a:off x="0" y="0"/>
                          <a:ext cx="2017439" cy="13716"/>
                          <a:chOff x="0" y="0"/>
                          <a:chExt cx="2017439" cy="13716"/>
                        </a:xfrm>
                      </wpg:grpSpPr>
                      <wps:wsp>
                        <wps:cNvPr id="71448" name="Shape 71448"/>
                        <wps:cNvSpPr/>
                        <wps:spPr>
                          <a:xfrm>
                            <a:off x="0" y="0"/>
                            <a:ext cx="2017439" cy="13716"/>
                          </a:xfrm>
                          <a:custGeom>
                            <a:avLst/>
                            <a:gdLst/>
                            <a:ahLst/>
                            <a:cxnLst/>
                            <a:rect l="0" t="0" r="0" b="0"/>
                            <a:pathLst>
                              <a:path w="2017439" h="13716">
                                <a:moveTo>
                                  <a:pt x="0" y="6858"/>
                                </a:moveTo>
                                <a:lnTo>
                                  <a:pt x="2017439" y="6858"/>
                                </a:lnTo>
                              </a:path>
                            </a:pathLst>
                          </a:custGeom>
                          <a:noFill/>
                          <a:ln w="13716" cap="flat" cmpd="sng" algn="ctr">
                            <a:solidFill>
                              <a:srgbClr val="000000">
                                <a:shade val="95000"/>
                                <a:satMod val="105000"/>
                              </a:srgbClr>
                            </a:solidFill>
                            <a:prstDash val="solid"/>
                            <a:miter lim="100000"/>
                          </a:ln>
                          <a:effectLst/>
                        </wps:spPr>
                        <wps:bodyPr/>
                      </wps:wsp>
                    </wpg:wgp>
                  </a:graphicData>
                </a:graphic>
              </wp:inline>
            </w:drawing>
          </mc:Choice>
          <mc:Fallback>
            <w:pict>
              <v:group w14:anchorId="0BF36D01" id="Group 71449" o:spid="_x0000_s1026" style="width:158.85pt;height:1.1pt;mso-position-horizontal-relative:char;mso-position-vertical-relative:line" coordsize="20174,1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0qUEYgIAAKsFAAAOAAAAZHJzL2Uyb0RvYy54bWykVE1v4jAQva+0/8HKfQlpKdCI0MOy5bIf&#10;ldr9AYPjJJb8JdsQ+Pc7tklgW6mHlkOYjGfG772ZzOrhKAU5MOu4VlVWTKYZYYrqmqu2yv6+PH5b&#10;ZsR5UDUIrViVnZjLHtZfv6x6U7Ib3WlRM0uwiHJlb6qs896Uee5oxyS4iTZM4WGjrQSPr7bNaws9&#10;Vpciv5lO53mvbW2spsw59G7SYbaO9ZuGUf+naRzzRFQZYvPxaeNzF575egVla8F0nJ5hwAdQSOAK&#10;Lx1LbcAD2Vv+ppTk1GqnGz+hWua6aThlkQOyKaav2Gyt3pvIpS371owyobSvdPpwWfr78GQJr6ts&#10;Ucxm9xlRILFN8WaSXChRb9oSI7fWPJsne3a06S2wPjZWhn/kQ45R3NMoLjt6QtGJ/BazW7yB4llx&#10;uyjmSXzaYYfeZNHux7t5+XBpHrCNUHqDY+QuSrnPKfXcgWGxAS7wv1IKxzopFUOiUsvAJwDAyFEm&#10;VzpU7HMajVyhpHvnt0xHseHw0/k0v/VgQTdY9KgG0+JX8O78G/AhL6AMJumvutUNzQqnUh/Yi45x&#10;/tKy+fIuckeclwChrgPH5mPvr8JTEOaFa9ersxGhoH1NVulHLkRkK1QAmCaIUMCl0QjwOFfS4Bg7&#10;1WYERIvbiHobv0mnBa9DegDubLv7Liw5QNgI8ZeCOqhZ8t7foTsNpwP/S9fJXUwHP2I7l4mY/6tv&#10;rPMbcF3KiUeplOQeN53gErGna5ENVhIqwGJxV6WO4UgPYxOsna5P8aOLfpxuTAtDjxshFjhvr7By&#10;rt9j1GXHrv8BAAD//wMAUEsDBBQABgAIAAAAIQDUqB2u2wAAAAMBAAAPAAAAZHJzL2Rvd25yZXYu&#10;eG1sTI9Ba8JAEIXvhf6HZQq91U0iVkmzEZHWkxSqgngbs2MSzM6G7JrEf99tL+1l4PEe732TLUfT&#10;iJ46V1tWEE8iEMSF1TWXCg77j5cFCOeRNTaWScGdHCzzx4cMU20H/qJ+50sRStilqKDyvk2ldEVF&#10;Bt3EtsTBu9jOoA+yK6XucAjlppFJFL1KgzWHhQpbWldUXHc3o2Az4LCaxu/99npZ30/72edxG5NS&#10;z0/j6g2Ep9H/heEHP6BDHpjO9sbaiUZBeMT/3uBN4/kcxFlBkoDMM/mfPf8GAAD//wMAUEsBAi0A&#10;FAAGAAgAAAAhALaDOJL+AAAA4QEAABMAAAAAAAAAAAAAAAAAAAAAAFtDb250ZW50X1R5cGVzXS54&#10;bWxQSwECLQAUAAYACAAAACEAOP0h/9YAAACUAQAACwAAAAAAAAAAAAAAAAAvAQAAX3JlbHMvLnJl&#10;bHNQSwECLQAUAAYACAAAACEALNKlBGICAACrBQAADgAAAAAAAAAAAAAAAAAuAgAAZHJzL2Uyb0Rv&#10;Yy54bWxQSwECLQAUAAYACAAAACEA1KgdrtsAAAADAQAADwAAAAAAAAAAAAAAAAC8BAAAZHJzL2Rv&#10;d25yZXYueG1sUEsFBgAAAAAEAAQA8wAAAMQFAAAAAA==&#10;">
                <v:shape id="Shape 71448" o:spid="_x0000_s1027" style="position:absolute;width:20174;height:137;visibility:visible;mso-wrap-style:square;v-text-anchor:top" coordsize="2017439,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7bNwwAAAN4AAAAPAAAAZHJzL2Rvd25yZXYueG1sRE/Pa8Iw&#10;FL4L+x/CG+ymqSJTOtMyJjJPrnbb/a15bcOal9JEW//75TDw+PH93uWT7cSVBm8cK1guEhDEldOG&#10;GwVfn4f5FoQPyBo7x6TgRh7y7GG2w1S7kc90LUMjYgj7FBW0IfSplL5qyaJfuJ44crUbLIYIh0bq&#10;AccYbju5SpJnadFwbGixp7eWqt/yYhWUtT+a4vTefxfFvqzN+PHDhVTq6XF6fQERaAp38b/7qBVs&#10;lut13BvvxCsgsz8AAAD//wMAUEsBAi0AFAAGAAgAAAAhANvh9svuAAAAhQEAABMAAAAAAAAAAAAA&#10;AAAAAAAAAFtDb250ZW50X1R5cGVzXS54bWxQSwECLQAUAAYACAAAACEAWvQsW78AAAAVAQAACwAA&#10;AAAAAAAAAAAAAAAfAQAAX3JlbHMvLnJlbHNQSwECLQAUAAYACAAAACEAv8e2zcMAAADeAAAADwAA&#10;AAAAAAAAAAAAAAAHAgAAZHJzL2Rvd25yZXYueG1sUEsFBgAAAAADAAMAtwAAAPcCAAAAAA==&#10;" path="m,6858r2017439,e" filled="f" strokeweight="1.08pt">
                  <v:stroke miterlimit="1" joinstyle="miter"/>
                  <v:path arrowok="t" textboxrect="0,0,2017439,13716"/>
                </v:shape>
                <w10:anchorlock/>
              </v:group>
            </w:pict>
          </mc:Fallback>
        </mc:AlternateContent>
      </w:r>
    </w:p>
    <w:p w:rsidR="0065643F" w:rsidRPr="00F27C77" w:rsidRDefault="0065643F" w:rsidP="0065643F">
      <w:pPr>
        <w:spacing w:after="289" w:line="265" w:lineRule="auto"/>
        <w:ind w:left="3871" w:hanging="10"/>
        <w:rPr>
          <w:sz w:val="20"/>
        </w:rPr>
      </w:pPr>
      <w:r w:rsidRPr="00F27C77">
        <w:rPr>
          <w:sz w:val="20"/>
        </w:rPr>
        <w:t xml:space="preserve">                         (Signature of Officer)</w:t>
      </w:r>
    </w:p>
    <w:p w:rsidR="0065643F" w:rsidRPr="00F27C77" w:rsidRDefault="0065643F" w:rsidP="0065643F">
      <w:pPr>
        <w:spacing w:after="23" w:line="259" w:lineRule="auto"/>
        <w:ind w:left="5065"/>
        <w:rPr>
          <w:sz w:val="20"/>
        </w:rPr>
      </w:pPr>
      <w:r w:rsidRPr="00F27C77">
        <w:rPr>
          <w:noProof/>
          <w:sz w:val="18"/>
        </w:rPr>
        <mc:AlternateContent>
          <mc:Choice Requires="wpg">
            <w:drawing>
              <wp:inline distT="0" distB="0" distL="0" distR="0" wp14:anchorId="58266F33" wp14:editId="5584EBBD">
                <wp:extent cx="2012864" cy="13716"/>
                <wp:effectExtent l="0" t="0" r="0" b="0"/>
                <wp:docPr id="71451" name="Group 71451"/>
                <wp:cNvGraphicFramePr/>
                <a:graphic xmlns:a="http://schemas.openxmlformats.org/drawingml/2006/main">
                  <a:graphicData uri="http://schemas.microsoft.com/office/word/2010/wordprocessingGroup">
                    <wpg:wgp>
                      <wpg:cNvGrpSpPr/>
                      <wpg:grpSpPr>
                        <a:xfrm>
                          <a:off x="0" y="0"/>
                          <a:ext cx="2012864" cy="13716"/>
                          <a:chOff x="0" y="0"/>
                          <a:chExt cx="2012864" cy="13716"/>
                        </a:xfrm>
                      </wpg:grpSpPr>
                      <wps:wsp>
                        <wps:cNvPr id="71450" name="Shape 71450"/>
                        <wps:cNvSpPr/>
                        <wps:spPr>
                          <a:xfrm>
                            <a:off x="0" y="0"/>
                            <a:ext cx="2012864" cy="13716"/>
                          </a:xfrm>
                          <a:custGeom>
                            <a:avLst/>
                            <a:gdLst/>
                            <a:ahLst/>
                            <a:cxnLst/>
                            <a:rect l="0" t="0" r="0" b="0"/>
                            <a:pathLst>
                              <a:path w="2012864" h="13716">
                                <a:moveTo>
                                  <a:pt x="0" y="6858"/>
                                </a:moveTo>
                                <a:lnTo>
                                  <a:pt x="2012864" y="6858"/>
                                </a:lnTo>
                              </a:path>
                            </a:pathLst>
                          </a:custGeom>
                          <a:noFill/>
                          <a:ln w="13716" cap="flat" cmpd="sng" algn="ctr">
                            <a:solidFill>
                              <a:srgbClr val="000000">
                                <a:shade val="95000"/>
                                <a:satMod val="105000"/>
                              </a:srgbClr>
                            </a:solidFill>
                            <a:prstDash val="solid"/>
                            <a:miter lim="100000"/>
                          </a:ln>
                          <a:effectLst/>
                        </wps:spPr>
                        <wps:bodyPr/>
                      </wps:wsp>
                    </wpg:wgp>
                  </a:graphicData>
                </a:graphic>
              </wp:inline>
            </w:drawing>
          </mc:Choice>
          <mc:Fallback>
            <w:pict>
              <v:group w14:anchorId="1EF5F076" id="Group 71451" o:spid="_x0000_s1026" style="width:158.5pt;height:1.1pt;mso-position-horizontal-relative:char;mso-position-vertical-relative:line" coordsize="20128,1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3LCIYAIAAKsFAAAOAAAAZHJzL2Uyb0RvYy54bWykVMlu2zAQvRfoPxC817Lc2HEFyznUjS9d&#10;AiT9AJqiFoAbSNpy/r7DoSWrCZBD4oNMDoczb948zuburCQ5Cec7o0uaz+aUCM1N1emmpH+f7r+s&#10;KfGB6YpJo0VJn4Wnd9vPnza9LcTCtEZWwhEIon3R25K2IdgiyzxvhWJ+ZqzQcFgbp1iArWuyyrEe&#10;oiuZLebzVdYbV1lnuPAerLt0SLcYv64FD3/q2otAZEkBW8Cvw+8hfrPthhWNY7bt+AUGewcKxToN&#10;ScdQOxYYObruVSjVcWe8qcOMG5WZuu64wBqgmnz+opq9M0eLtTRF39iRJqD2BU/vDst/nx4c6aqS&#10;3uY3y5wSzRS0CTOTZAKKetsU4Ll39tE+uIuhSbtY9bl2Kv5DPeSM5D6P5IpzIByMUN9ivbqhhMNZ&#10;/vU2XyXyeQsdenWLtz/evJcNSbOIbYTSW5CRvzLlP8bUY8uswAb4WP+EKdBSYgpdkCkUUwQAniNN&#10;vvDA2Mc4GmtlBT/6sBcGyWannz4k/VbDirXDip/1sHTwCt7Uv2Uh3oso45L0k261Q7PiqTIn8WTQ&#10;L1xbtlov17GXgPPqIPXUcWw+9H7inpzgXkyLAUYoYJwWq819JyVWK3UEmBREOIOhUUsWQFfKgoy9&#10;bihhsoFpxIPDN+mN7Kp4PQL3rjl8l46cWJwI+EtOLatEsn5bgjmJ07Pwy1TJnM8HO2C7hEHM/8W3&#10;zocd8226g0cplOoCTDrZKcCe0ibKpI6wBM6q1DGQ9CCbuDqY6hkfHdpB3ZA0ih4mAqa/TK84cqZ7&#10;9LrO2O0/AAAA//8DAFBLAwQUAAYACAAAACEA8tPedtsAAAADAQAADwAAAGRycy9kb3ducmV2Lnht&#10;bEyPT0vDQBDF74LfYRnBm90kxT+k2ZRS1FMRbAXpbZpMk9DsbMhuk/TbO3qxlwePN7z3m2w52VYN&#10;1PvGsYF4FoEiLlzZcGXga/f28ALKB+QSW8dk4EIelvntTYZp6Ub+pGEbKiUl7FM0UIfQpVr7oiaL&#10;fuY6YsmOrrcYxPaVLnscpdy2OomiJ22xYVmosaN1TcVpe7YG3kccV/P4ddicjuvLfvf48b2JyZj7&#10;u2m1ABVoCv/H8Isv6JAL08GdufSqNSCPhD+VbB4/iz0YSBLQeaav2fMfAAAA//8DAFBLAQItABQA&#10;BgAIAAAAIQC2gziS/gAAAOEBAAATAAAAAAAAAAAAAAAAAAAAAABbQ29udGVudF9UeXBlc10ueG1s&#10;UEsBAi0AFAAGAAgAAAAhADj9If/WAAAAlAEAAAsAAAAAAAAAAAAAAAAALwEAAF9yZWxzLy5yZWxz&#10;UEsBAi0AFAAGAAgAAAAhAG/csIhgAgAAqwUAAA4AAAAAAAAAAAAAAAAALgIAAGRycy9lMm9Eb2Mu&#10;eG1sUEsBAi0AFAAGAAgAAAAhAPLT3nbbAAAAAwEAAA8AAAAAAAAAAAAAAAAAugQAAGRycy9kb3du&#10;cmV2LnhtbFBLBQYAAAAABAAEAPMAAADCBQAAAAA=&#10;">
                <v:shape id="Shape 71450" o:spid="_x0000_s1027" style="position:absolute;width:20128;height:137;visibility:visible;mso-wrap-style:square;v-text-anchor:top" coordsize="2012864,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7qtpwwAAAN4AAAAPAAAAZHJzL2Rvd25yZXYueG1sRI9da8Iw&#10;FIbvB/6HcAa7m2l1VqlGkbGBl1q3+0NybMqak9JkbffvlwvBy5f3i2d3mFwrBupD41lBPs9AEGtv&#10;Gq4VfF0/XzcgQkQ22HomBX8U4LCfPe2wNH7kCw1VrEUa4VCiAhtjV0oZtCWHYe474uTdfO8wJtnX&#10;0vQ4pnHXykWWFdJhw+nBYkfvlvRP9esULE9DkRXfl7U96mo8Vx+bZR60Ui/P03ELItIUH+F7+2QU&#10;rPO3VQJIOAkF5P4fAAD//wMAUEsBAi0AFAAGAAgAAAAhANvh9svuAAAAhQEAABMAAAAAAAAAAAAA&#10;AAAAAAAAAFtDb250ZW50X1R5cGVzXS54bWxQSwECLQAUAAYACAAAACEAWvQsW78AAAAVAQAACwAA&#10;AAAAAAAAAAAAAAAfAQAAX3JlbHMvLnJlbHNQSwECLQAUAAYACAAAACEA7O6racMAAADeAAAADwAA&#10;AAAAAAAAAAAAAAAHAgAAZHJzL2Rvd25yZXYueG1sUEsFBgAAAAADAAMAtwAAAPcCAAAAAA==&#10;" path="m,6858r2012864,e" filled="f" strokeweight="1.08pt">
                  <v:stroke miterlimit="1" joinstyle="miter"/>
                  <v:path arrowok="t" textboxrect="0,0,2012864,13716"/>
                </v:shape>
                <w10:anchorlock/>
              </v:group>
            </w:pict>
          </mc:Fallback>
        </mc:AlternateContent>
      </w:r>
    </w:p>
    <w:p w:rsidR="0065643F" w:rsidRPr="00F27C77" w:rsidRDefault="0065643F" w:rsidP="0065643F">
      <w:pPr>
        <w:spacing w:after="23" w:line="259" w:lineRule="auto"/>
        <w:ind w:left="5065"/>
        <w:rPr>
          <w:sz w:val="20"/>
        </w:rPr>
      </w:pPr>
      <w:r w:rsidRPr="00F27C77">
        <w:rPr>
          <w:sz w:val="20"/>
        </w:rPr>
        <w:t>(Typed Name of Officer)</w:t>
      </w:r>
    </w:p>
    <w:p w:rsidR="0065643F" w:rsidRPr="00F27C77" w:rsidRDefault="0065643F" w:rsidP="0065643F">
      <w:pPr>
        <w:spacing w:after="32" w:line="259" w:lineRule="auto"/>
        <w:ind w:left="5065"/>
        <w:rPr>
          <w:sz w:val="20"/>
        </w:rPr>
      </w:pPr>
      <w:r w:rsidRPr="00F27C77">
        <w:rPr>
          <w:noProof/>
          <w:sz w:val="18"/>
        </w:rPr>
        <mc:AlternateContent>
          <mc:Choice Requires="wpg">
            <w:drawing>
              <wp:inline distT="0" distB="0" distL="0" distR="0" wp14:anchorId="6754A74C" wp14:editId="35A2EF31">
                <wp:extent cx="2017439" cy="9144"/>
                <wp:effectExtent l="0" t="0" r="0" b="0"/>
                <wp:docPr id="71453" name="Group 71453"/>
                <wp:cNvGraphicFramePr/>
                <a:graphic xmlns:a="http://schemas.openxmlformats.org/drawingml/2006/main">
                  <a:graphicData uri="http://schemas.microsoft.com/office/word/2010/wordprocessingGroup">
                    <wpg:wgp>
                      <wpg:cNvGrpSpPr/>
                      <wpg:grpSpPr>
                        <a:xfrm>
                          <a:off x="0" y="0"/>
                          <a:ext cx="2017439" cy="9144"/>
                          <a:chOff x="0" y="0"/>
                          <a:chExt cx="2017439" cy="9144"/>
                        </a:xfrm>
                      </wpg:grpSpPr>
                      <wps:wsp>
                        <wps:cNvPr id="71452" name="Shape 71452"/>
                        <wps:cNvSpPr/>
                        <wps:spPr>
                          <a:xfrm>
                            <a:off x="0" y="0"/>
                            <a:ext cx="2017439" cy="9144"/>
                          </a:xfrm>
                          <a:custGeom>
                            <a:avLst/>
                            <a:gdLst/>
                            <a:ahLst/>
                            <a:cxnLst/>
                            <a:rect l="0" t="0" r="0" b="0"/>
                            <a:pathLst>
                              <a:path w="2017439" h="9144">
                                <a:moveTo>
                                  <a:pt x="0" y="4572"/>
                                </a:moveTo>
                                <a:lnTo>
                                  <a:pt x="2017439" y="4572"/>
                                </a:lnTo>
                              </a:path>
                            </a:pathLst>
                          </a:custGeom>
                          <a:noFill/>
                          <a:ln w="9144" cap="flat" cmpd="sng" algn="ctr">
                            <a:solidFill>
                              <a:srgbClr val="000000">
                                <a:shade val="95000"/>
                                <a:satMod val="105000"/>
                              </a:srgbClr>
                            </a:solidFill>
                            <a:prstDash val="solid"/>
                            <a:miter lim="100000"/>
                          </a:ln>
                          <a:effectLst/>
                        </wps:spPr>
                        <wps:bodyPr/>
                      </wps:wsp>
                    </wpg:wgp>
                  </a:graphicData>
                </a:graphic>
              </wp:inline>
            </w:drawing>
          </mc:Choice>
          <mc:Fallback>
            <w:pict>
              <v:group w14:anchorId="1698F25F" id="Group 71453" o:spid="_x0000_s1026" style="width:158.85pt;height:.7pt;mso-position-horizontal-relative:char;mso-position-vertical-relative:line" coordsize="20174,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h4M5YQIAAKYFAAAOAAAAZHJzL2Uyb0RvYy54bWykVNtu2zAMfR+wfxD0vjhJk2Ux4vRhWfOy&#10;S4F2H6DI8gXQDZISJ38/ioodrwX60ObBoSmSOueQ5ub+rCQ5Cedbows6m0wpEZqbstV1Qf8+P3z5&#10;RokPTJdMGi0KehGe3m8/f9p0Nhdz0xhZCkegiPZ5ZwvahGDzLPO8EYr5ibFCw2FlnGIBXl2dlY51&#10;UF3JbD6dfs0640rrDBfeg3eXDukW61eV4OFPVXkRiCwoYAv4dPg8xGe23bC8dsw2Lb/CYO9AoVir&#10;4dKh1I4FRo6ufVVKtdwZb6ow4UZlpqpaLpADsJlNX7DZO3O0yKXOu9oOMoG0L3R6d1n++/ToSFsW&#10;dDVbLO8o0UxBm/BmklwgUWfrHCL3zj7ZR3d11Oktsj5XTsV/4EPOKO5lEFecA+HgBH6rxd2aEg5n&#10;69likbTnDTToVRJvfryVlvVXZhHZAKSzMET+ppP/mE5PDbMC5feR/Uinea8ThqBO80gnAoDIQSSf&#10;e9DrQwoNVFnOjz7shUGl2emnD2l4y95iTW/xs+5NB5/Am8NvWYh5EWQ0STdqVXPtVDxU5iSeDYaF&#10;W78WyxUyB5i3AKnHgUPjoe+j8BQEefHW7eZqIBKwx1y1eWilRLJSR3w4PYQz2BeVZAFGSlmYYK9r&#10;SpisYRHx4PBz9Ea2ZcyOuL2rD9+lIycWlwH+UlDDSpG86yW402B6Fn6ZMrln094P0K5lEPJ/9a3z&#10;Ycd8k3LwKJVSbYAlJ1sFGzJdC2SgktQRlsA1lfoF89zPTLQOprzg94Z+GG1IixMPywALXBdX3Dbj&#10;d4y6rdftPwAAAP//AwBQSwMEFAAGAAgAAAAhAA3uaJzaAAAAAwEAAA8AAABkcnMvZG93bnJldi54&#10;bWxMj0FLw0AQhe+C/2EZwZvdxKqVmE0pRT0VwVYQb9PsNAnNzobsNkn/vaMXvTwY3uO9b/Ll5Fo1&#10;UB8azwbSWQKKuPS24crAx+7l5hFUiMgWW89k4EwBlsXlRY6Z9SO/07CNlZISDhkaqGPsMq1DWZPD&#10;MPMdsXgH3zuMcvaVtj2OUu5afZskD9phw7JQY0frmsrj9uQMvI44rubp87A5Htbnr9392+cmJWOu&#10;r6bVE6hIU/wLww++oEMhTHt/YhtUa0Aeib8q3jxdLEDtJXQHusj1f/biGwAA//8DAFBLAQItABQA&#10;BgAIAAAAIQC2gziS/gAAAOEBAAATAAAAAAAAAAAAAAAAAAAAAABbQ29udGVudF9UeXBlc10ueG1s&#10;UEsBAi0AFAAGAAgAAAAhADj9If/WAAAAlAEAAAsAAAAAAAAAAAAAAAAALwEAAF9yZWxzLy5yZWxz&#10;UEsBAi0AFAAGAAgAAAAhAPiHgzlhAgAApgUAAA4AAAAAAAAAAAAAAAAALgIAAGRycy9lMm9Eb2Mu&#10;eG1sUEsBAi0AFAAGAAgAAAAhAA3uaJzaAAAAAwEAAA8AAAAAAAAAAAAAAAAAuwQAAGRycy9kb3du&#10;cmV2LnhtbFBLBQYAAAAABAAEAPMAAADCBQAAAAA=&#10;">
                <v:shape id="Shape 71452" o:spid="_x0000_s1027" style="position:absolute;width:20174;height:91;visibility:visible;mso-wrap-style:square;v-text-anchor:top" coordsize="201743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KH2HyQAAAN4AAAAPAAAAZHJzL2Rvd25yZXYueG1sRI9BawIx&#10;FITvQv9DeAUvpWaVau3WKEUrKKig20tvj83rZtvNy7qJuv33jVDwOMzMN8xk1tpKnKnxpWMF/V4C&#10;gjh3uuRCwUe2fByD8AFZY+WYFPySh9n0rjPBVLsL7+l8CIWIEPYpKjAh1KmUPjdk0fdcTRy9L9dY&#10;DFE2hdQNXiLcVnKQJCNpseS4YLCmuaH853CyCnL9Xb4/7JbbTfZiFlkdcN1+HpXq3rdvryACteEW&#10;/m+vtILn/tNwANc78QrI6R8AAAD//wMAUEsBAi0AFAAGAAgAAAAhANvh9svuAAAAhQEAABMAAAAA&#10;AAAAAAAAAAAAAAAAAFtDb250ZW50X1R5cGVzXS54bWxQSwECLQAUAAYACAAAACEAWvQsW78AAAAV&#10;AQAACwAAAAAAAAAAAAAAAAAfAQAAX3JlbHMvLnJlbHNQSwECLQAUAAYACAAAACEA9Sh9h8kAAADe&#10;AAAADwAAAAAAAAAAAAAAAAAHAgAAZHJzL2Rvd25yZXYueG1sUEsFBgAAAAADAAMAtwAAAP0CAAAA&#10;AA==&#10;" path="m,4572r2017439,e" filled="f" strokeweight=".72pt">
                  <v:stroke miterlimit="1" joinstyle="miter"/>
                  <v:path arrowok="t" textboxrect="0,0,2017439,9144"/>
                </v:shape>
                <w10:anchorlock/>
              </v:group>
            </w:pict>
          </mc:Fallback>
        </mc:AlternateContent>
      </w:r>
    </w:p>
    <w:p w:rsidR="0065643F" w:rsidRPr="00F27C77" w:rsidRDefault="0065643F" w:rsidP="0065643F">
      <w:pPr>
        <w:spacing w:after="32" w:line="259" w:lineRule="auto"/>
        <w:ind w:left="5065"/>
        <w:rPr>
          <w:sz w:val="20"/>
        </w:rPr>
      </w:pPr>
      <w:r w:rsidRPr="00F27C77">
        <w:rPr>
          <w:sz w:val="20"/>
        </w:rPr>
        <w:t>(Office)</w:t>
      </w:r>
    </w:p>
    <w:p w:rsidR="0065643F" w:rsidRPr="00F27C77" w:rsidRDefault="0065643F" w:rsidP="0065643F">
      <w:pPr>
        <w:shd w:val="clear" w:color="auto" w:fill="FFFFFF"/>
        <w:jc w:val="both"/>
        <w:textAlignment w:val="baseline"/>
        <w:rPr>
          <w:color w:val="333333"/>
          <w:sz w:val="20"/>
          <w:szCs w:val="22"/>
          <w:bdr w:val="none" w:sz="0" w:space="0" w:color="auto" w:frame="1"/>
        </w:rPr>
      </w:pPr>
    </w:p>
    <w:p w:rsidR="0065643F" w:rsidRPr="00F27C77" w:rsidRDefault="0065643F" w:rsidP="0065643F">
      <w:pPr>
        <w:shd w:val="clear" w:color="auto" w:fill="FFFFFF"/>
        <w:jc w:val="both"/>
        <w:textAlignment w:val="baseline"/>
        <w:rPr>
          <w:color w:val="333333"/>
          <w:sz w:val="20"/>
          <w:szCs w:val="22"/>
          <w:bdr w:val="none" w:sz="0" w:space="0" w:color="auto" w:frame="1"/>
        </w:rPr>
      </w:pPr>
      <w:r w:rsidRPr="00F27C77">
        <w:rPr>
          <w:color w:val="333333"/>
          <w:sz w:val="20"/>
          <w:szCs w:val="22"/>
          <w:bdr w:val="none" w:sz="0" w:space="0" w:color="auto" w:frame="1"/>
        </w:rPr>
        <w:t>I declare under penalty of perjury under the laws of the State of California that the foregoing is true and correct and that this declaration is executed on</w:t>
      </w:r>
    </w:p>
    <w:p w:rsidR="0065643F" w:rsidRPr="00F27C77" w:rsidRDefault="0065643F" w:rsidP="0065643F">
      <w:pPr>
        <w:shd w:val="clear" w:color="auto" w:fill="FFFFFF"/>
        <w:textAlignment w:val="baseline"/>
        <w:rPr>
          <w:color w:val="333333"/>
          <w:sz w:val="22"/>
          <w:szCs w:val="22"/>
          <w:bdr w:val="none" w:sz="0" w:space="0" w:color="auto" w:frame="1"/>
        </w:rPr>
      </w:pPr>
    </w:p>
    <w:p w:rsidR="0065643F" w:rsidRPr="00F27C77" w:rsidRDefault="0065643F" w:rsidP="0065643F">
      <w:pPr>
        <w:shd w:val="clear" w:color="auto" w:fill="FFFFFF"/>
        <w:textAlignment w:val="baseline"/>
        <w:rPr>
          <w:color w:val="333333"/>
          <w:sz w:val="22"/>
          <w:szCs w:val="22"/>
          <w:bdr w:val="none" w:sz="0" w:space="0" w:color="auto" w:frame="1"/>
        </w:rPr>
      </w:pPr>
      <w:r w:rsidRPr="00F27C77">
        <w:rPr>
          <w:color w:val="333333"/>
          <w:sz w:val="22"/>
          <w:szCs w:val="22"/>
          <w:bdr w:val="none" w:sz="0" w:space="0" w:color="auto" w:frame="1"/>
        </w:rPr>
        <w:t>_______________[date], at _________________[city], ___________[state].</w:t>
      </w:r>
    </w:p>
    <w:p w:rsidR="0065643F" w:rsidRDefault="0065643F" w:rsidP="00125EAB">
      <w:pPr>
        <w:jc w:val="center"/>
        <w:rPr>
          <w:rFonts w:ascii="Calibri" w:hAnsi="Calibri"/>
          <w:b/>
          <w:sz w:val="28"/>
          <w:szCs w:val="28"/>
        </w:rPr>
      </w:pPr>
    </w:p>
    <w:p w:rsidR="0065643F" w:rsidRDefault="0065643F" w:rsidP="00125EAB">
      <w:pPr>
        <w:jc w:val="center"/>
        <w:rPr>
          <w:rFonts w:ascii="Calibri" w:hAnsi="Calibri"/>
          <w:b/>
          <w:sz w:val="28"/>
          <w:szCs w:val="28"/>
        </w:rPr>
      </w:pPr>
    </w:p>
    <w:p w:rsidR="0065643F" w:rsidRDefault="0065643F" w:rsidP="00125EAB">
      <w:pPr>
        <w:jc w:val="center"/>
        <w:rPr>
          <w:rFonts w:ascii="Calibri" w:hAnsi="Calibri"/>
          <w:b/>
          <w:sz w:val="28"/>
          <w:szCs w:val="28"/>
        </w:rPr>
      </w:pPr>
    </w:p>
    <w:p w:rsidR="0065643F" w:rsidRDefault="0065643F" w:rsidP="00125EAB">
      <w:pPr>
        <w:jc w:val="center"/>
        <w:rPr>
          <w:rFonts w:ascii="Calibri" w:hAnsi="Calibri"/>
          <w:b/>
          <w:sz w:val="28"/>
          <w:szCs w:val="28"/>
        </w:rPr>
      </w:pPr>
    </w:p>
    <w:p w:rsidR="0065643F" w:rsidRDefault="0065643F" w:rsidP="00125EAB">
      <w:pPr>
        <w:jc w:val="center"/>
        <w:rPr>
          <w:rFonts w:ascii="Calibri" w:hAnsi="Calibri"/>
          <w:b/>
          <w:sz w:val="28"/>
          <w:szCs w:val="28"/>
        </w:rPr>
      </w:pPr>
    </w:p>
    <w:p w:rsidR="0065643F" w:rsidRDefault="0065643F" w:rsidP="00125EAB">
      <w:pPr>
        <w:jc w:val="center"/>
        <w:rPr>
          <w:rFonts w:ascii="Calibri" w:hAnsi="Calibri"/>
          <w:b/>
          <w:sz w:val="28"/>
          <w:szCs w:val="28"/>
        </w:rPr>
      </w:pPr>
    </w:p>
    <w:p w:rsidR="00E152E9" w:rsidRDefault="00E152E9" w:rsidP="00125EAB">
      <w:pPr>
        <w:jc w:val="center"/>
        <w:rPr>
          <w:rFonts w:ascii="Calibri" w:hAnsi="Calibri"/>
          <w:b/>
          <w:sz w:val="28"/>
          <w:szCs w:val="28"/>
        </w:rPr>
      </w:pPr>
    </w:p>
    <w:p w:rsidR="005F7252" w:rsidRDefault="005F7252">
      <w:pPr>
        <w:spacing w:after="200" w:line="276" w:lineRule="auto"/>
        <w:rPr>
          <w:b/>
        </w:rPr>
      </w:pPr>
      <w:r>
        <w:rPr>
          <w:b/>
        </w:rPr>
        <w:br w:type="page"/>
      </w:r>
    </w:p>
    <w:p w:rsidR="0065643F" w:rsidRPr="00DA5154" w:rsidRDefault="0065643F" w:rsidP="0065643F">
      <w:pPr>
        <w:jc w:val="center"/>
        <w:rPr>
          <w:b/>
        </w:rPr>
      </w:pPr>
      <w:r w:rsidRPr="00DA5154">
        <w:rPr>
          <w:b/>
        </w:rPr>
        <w:lastRenderedPageBreak/>
        <w:t xml:space="preserve">EQUAL OPPORTUNITY EMPLOYMENT </w:t>
      </w:r>
    </w:p>
    <w:p w:rsidR="0065643F" w:rsidRDefault="0065643F" w:rsidP="0065643F">
      <w:pPr>
        <w:jc w:val="center"/>
      </w:pPr>
    </w:p>
    <w:p w:rsidR="0065643F" w:rsidRDefault="0065643F" w:rsidP="0065643F">
      <w:pPr>
        <w:pStyle w:val="BodyText"/>
      </w:pPr>
    </w:p>
    <w:p w:rsidR="0065643F" w:rsidRPr="00F65A5B" w:rsidRDefault="0065643F" w:rsidP="0065643F">
      <w:pPr>
        <w:pStyle w:val="BodyText"/>
        <w:rPr>
          <w:sz w:val="22"/>
          <w:szCs w:val="21"/>
        </w:rPr>
      </w:pPr>
      <w:r w:rsidRPr="00F65A5B">
        <w:rPr>
          <w:sz w:val="22"/>
          <w:szCs w:val="21"/>
        </w:rPr>
        <w:t>Federal affirmative action regulations mandate that Federal contractors include an Equal Opportunity (EO) clause in all contracts, subcontracts and purchase orders.  The intent is to make the nondiscrimination and affirmative action provisions of Executive Order 11246, Section 503 of the Rehabilitation Act of 1973, the Vietnam Era Veterans’ Readjustment Assistance Act, and the Jobs for Veterans act flow down to all tiers of contractors</w:t>
      </w:r>
    </w:p>
    <w:p w:rsidR="0065643F" w:rsidRDefault="0065643F" w:rsidP="0065643F">
      <w:pPr>
        <w:pStyle w:val="BodyText"/>
        <w:rPr>
          <w:rFonts w:ascii="Helvetica" w:hAnsi="Helvetica"/>
          <w:color w:val="818181"/>
          <w:sz w:val="21"/>
          <w:szCs w:val="21"/>
        </w:rPr>
      </w:pPr>
    </w:p>
    <w:p w:rsidR="0065643F" w:rsidRPr="00F65A5B" w:rsidRDefault="0065643F" w:rsidP="0065643F">
      <w:pPr>
        <w:pStyle w:val="BodyText"/>
        <w:rPr>
          <w:sz w:val="22"/>
          <w:szCs w:val="21"/>
        </w:rPr>
      </w:pPr>
      <w:r w:rsidRPr="00F65A5B">
        <w:rPr>
          <w:rStyle w:val="Strong"/>
          <w:sz w:val="22"/>
          <w:szCs w:val="21"/>
        </w:rPr>
        <w:t>This contractor and subcontractor shall abide by the requirements of 41 CFR §§ 60-1.4(a), 60-300.5(a) and 60-741.5(a). These regulations prohibit discrimination against qualified individuals based on their status as protected veterans or individuals with disabilities, and prohibit discrimination against all individuals based on their race, color, religion, sex, sexual orientation, gender identity or national origin. Moreover, these regulations require that covered prime contractors and subcontractors take affirmative action to employ and advance in employment individuals without regard to race, color, religion, sex, sexual orientation, gender i</w:t>
      </w:r>
      <w:r>
        <w:rPr>
          <w:rStyle w:val="Strong"/>
          <w:sz w:val="22"/>
          <w:szCs w:val="21"/>
        </w:rPr>
        <w:t xml:space="preserve">dentity, national origin, disability or </w:t>
      </w:r>
      <w:r>
        <w:rPr>
          <w:rStyle w:val="Strong"/>
          <w:rFonts w:eastAsiaTheme="majorEastAsia"/>
          <w:sz w:val="22"/>
          <w:szCs w:val="21"/>
        </w:rPr>
        <w:t>veteran status.</w:t>
      </w:r>
    </w:p>
    <w:p w:rsidR="0065643F" w:rsidRDefault="0065643F" w:rsidP="0065643F">
      <w:pPr>
        <w:pStyle w:val="BodyText"/>
      </w:pPr>
    </w:p>
    <w:p w:rsidR="0065643F" w:rsidRDefault="0065643F" w:rsidP="0065643F"/>
    <w:p w:rsidR="0065643F" w:rsidRDefault="0065643F" w:rsidP="0065643F"/>
    <w:p w:rsidR="0065643F" w:rsidRDefault="0065643F" w:rsidP="0065643F"/>
    <w:p w:rsidR="0065643F" w:rsidRDefault="0065643F" w:rsidP="0065643F"/>
    <w:p w:rsidR="0065643F" w:rsidRDefault="0065643F" w:rsidP="0065643F">
      <w:pPr>
        <w:jc w:val="center"/>
      </w:pPr>
    </w:p>
    <w:p w:rsidR="0065643F" w:rsidRDefault="0065643F" w:rsidP="0065643F">
      <w:pPr>
        <w:jc w:val="center"/>
      </w:pPr>
      <w:r>
        <w:t>CERTIFICATE</w:t>
      </w:r>
    </w:p>
    <w:p w:rsidR="0065643F" w:rsidRDefault="0065643F" w:rsidP="0065643F"/>
    <w:p w:rsidR="0065643F" w:rsidRDefault="003B6C14" w:rsidP="0065643F">
      <w:r>
        <w:t xml:space="preserve">I/We hereby certify </w:t>
      </w:r>
      <w:proofErr w:type="gramStart"/>
      <w:r>
        <w:t xml:space="preserve">that </w:t>
      </w:r>
      <w:r w:rsidR="0065643F">
        <w:t xml:space="preserve"> _</w:t>
      </w:r>
      <w:proofErr w:type="gramEnd"/>
      <w:r w:rsidR="0065643F">
        <w:t>_________________________________________</w:t>
      </w:r>
    </w:p>
    <w:p w:rsidR="0065643F" w:rsidRDefault="0065643F" w:rsidP="0065643F"/>
    <w:p w:rsidR="0065643F" w:rsidRDefault="0065643F" w:rsidP="0065643F">
      <w:r>
        <w:t>______________________________________________________________(Company)</w:t>
      </w:r>
    </w:p>
    <w:p w:rsidR="0065643F" w:rsidRDefault="0065643F" w:rsidP="0065643F"/>
    <w:p w:rsidR="0065643F" w:rsidRDefault="0065643F" w:rsidP="0065643F">
      <w:r>
        <w:t xml:space="preserve">is an equal opportunity employer as defined in the Equal Opportunity </w:t>
      </w:r>
      <w:proofErr w:type="gramStart"/>
      <w:r>
        <w:t>Act</w:t>
      </w:r>
      <w:r w:rsidR="005F7252">
        <w:t>.</w:t>
      </w:r>
      <w:proofErr w:type="gramEnd"/>
      <w:r>
        <w:t xml:space="preserve"> </w:t>
      </w:r>
    </w:p>
    <w:p w:rsidR="0065643F" w:rsidRDefault="0065643F" w:rsidP="0065643F"/>
    <w:p w:rsidR="0065643F" w:rsidRDefault="0065643F" w:rsidP="0065643F"/>
    <w:p w:rsidR="0065643F" w:rsidRDefault="0065643F" w:rsidP="0065643F"/>
    <w:p w:rsidR="0065643F" w:rsidRDefault="0065643F" w:rsidP="0065643F"/>
    <w:p w:rsidR="0065643F" w:rsidRPr="00441446" w:rsidRDefault="0065643F" w:rsidP="0065643F">
      <w:pPr>
        <w:autoSpaceDE w:val="0"/>
        <w:autoSpaceDN w:val="0"/>
        <w:adjustRightInd w:val="0"/>
        <w:rPr>
          <w:rFonts w:eastAsiaTheme="minorHAnsi"/>
          <w:sz w:val="22"/>
          <w:szCs w:val="22"/>
        </w:rPr>
      </w:pPr>
      <w:r w:rsidRPr="00441446">
        <w:rPr>
          <w:rFonts w:eastAsiaTheme="minorHAnsi"/>
          <w:sz w:val="22"/>
          <w:szCs w:val="22"/>
        </w:rPr>
        <w:t>DATE: ________________________</w:t>
      </w:r>
      <w:r w:rsidRPr="00441446">
        <w:rPr>
          <w:rFonts w:eastAsiaTheme="minorHAnsi"/>
          <w:sz w:val="22"/>
          <w:szCs w:val="22"/>
        </w:rPr>
        <w:tab/>
      </w:r>
      <w:r w:rsidRPr="00441446">
        <w:rPr>
          <w:rFonts w:eastAsiaTheme="minorHAnsi"/>
          <w:sz w:val="22"/>
          <w:szCs w:val="22"/>
        </w:rPr>
        <w:tab/>
        <w:t xml:space="preserve"> _________________________________</w:t>
      </w:r>
    </w:p>
    <w:p w:rsidR="0065643F" w:rsidRDefault="0065643F" w:rsidP="0065643F">
      <w:pPr>
        <w:autoSpaceDE w:val="0"/>
        <w:autoSpaceDN w:val="0"/>
        <w:adjustRightInd w:val="0"/>
        <w:ind w:left="3600" w:firstLine="720"/>
        <w:rPr>
          <w:rFonts w:eastAsiaTheme="minorHAnsi"/>
          <w:sz w:val="22"/>
          <w:szCs w:val="22"/>
        </w:rPr>
      </w:pPr>
      <w:r>
        <w:rPr>
          <w:rFonts w:eastAsiaTheme="minorHAnsi"/>
          <w:sz w:val="22"/>
          <w:szCs w:val="22"/>
        </w:rPr>
        <w:t xml:space="preserve">      </w:t>
      </w:r>
      <w:r w:rsidRPr="00441446">
        <w:rPr>
          <w:rFonts w:eastAsiaTheme="minorHAnsi"/>
          <w:sz w:val="22"/>
          <w:szCs w:val="22"/>
        </w:rPr>
        <w:t>CONTRACTOR</w:t>
      </w:r>
    </w:p>
    <w:p w:rsidR="0065643F" w:rsidRPr="00441446" w:rsidRDefault="0065643F" w:rsidP="0065643F">
      <w:pPr>
        <w:autoSpaceDE w:val="0"/>
        <w:autoSpaceDN w:val="0"/>
        <w:adjustRightInd w:val="0"/>
        <w:ind w:left="3600" w:firstLine="720"/>
        <w:rPr>
          <w:rFonts w:eastAsiaTheme="minorHAnsi"/>
          <w:sz w:val="22"/>
          <w:szCs w:val="22"/>
        </w:rPr>
      </w:pPr>
    </w:p>
    <w:p w:rsidR="0065643F" w:rsidRPr="00441446" w:rsidRDefault="0065643F" w:rsidP="0065643F">
      <w:pPr>
        <w:autoSpaceDE w:val="0"/>
        <w:autoSpaceDN w:val="0"/>
        <w:adjustRightInd w:val="0"/>
        <w:ind w:left="3600" w:firstLine="720"/>
        <w:rPr>
          <w:rFonts w:eastAsiaTheme="minorHAnsi"/>
          <w:sz w:val="18"/>
          <w:szCs w:val="22"/>
        </w:rPr>
      </w:pPr>
    </w:p>
    <w:p w:rsidR="0065643F" w:rsidRDefault="0065643F" w:rsidP="0065643F">
      <w:pPr>
        <w:autoSpaceDE w:val="0"/>
        <w:autoSpaceDN w:val="0"/>
        <w:adjustRightInd w:val="0"/>
        <w:ind w:left="3600" w:firstLine="720"/>
        <w:rPr>
          <w:rFonts w:eastAsiaTheme="minorHAnsi"/>
          <w:sz w:val="22"/>
          <w:szCs w:val="22"/>
        </w:rPr>
      </w:pPr>
      <w:r w:rsidRPr="00441446">
        <w:rPr>
          <w:rFonts w:eastAsiaTheme="minorHAnsi"/>
          <w:sz w:val="22"/>
          <w:szCs w:val="22"/>
        </w:rPr>
        <w:t>By</w:t>
      </w:r>
      <w:r>
        <w:rPr>
          <w:rFonts w:eastAsiaTheme="minorHAnsi"/>
          <w:sz w:val="22"/>
          <w:szCs w:val="22"/>
        </w:rPr>
        <w:t>: _______________________________</w:t>
      </w:r>
    </w:p>
    <w:p w:rsidR="0065643F" w:rsidRDefault="0065643F" w:rsidP="00125EAB">
      <w:pPr>
        <w:jc w:val="center"/>
        <w:rPr>
          <w:rFonts w:ascii="Calibri" w:hAnsi="Calibri"/>
          <w:b/>
          <w:sz w:val="28"/>
          <w:szCs w:val="28"/>
        </w:rPr>
      </w:pPr>
    </w:p>
    <w:p w:rsidR="0065643F" w:rsidRDefault="0065643F" w:rsidP="00125EAB">
      <w:pPr>
        <w:jc w:val="center"/>
        <w:rPr>
          <w:rFonts w:ascii="Calibri" w:hAnsi="Calibri"/>
          <w:b/>
          <w:sz w:val="28"/>
          <w:szCs w:val="28"/>
        </w:rPr>
      </w:pPr>
    </w:p>
    <w:p w:rsidR="0065643F" w:rsidRDefault="0065643F" w:rsidP="00125EAB">
      <w:pPr>
        <w:jc w:val="center"/>
        <w:rPr>
          <w:rFonts w:ascii="Calibri" w:hAnsi="Calibri"/>
          <w:b/>
          <w:sz w:val="28"/>
          <w:szCs w:val="28"/>
        </w:rPr>
      </w:pPr>
    </w:p>
    <w:p w:rsidR="0065643F" w:rsidRDefault="0065643F" w:rsidP="00125EAB">
      <w:pPr>
        <w:jc w:val="center"/>
        <w:rPr>
          <w:rFonts w:ascii="Calibri" w:hAnsi="Calibri"/>
          <w:b/>
          <w:sz w:val="28"/>
          <w:szCs w:val="28"/>
        </w:rPr>
      </w:pPr>
    </w:p>
    <w:p w:rsidR="0065643F" w:rsidRDefault="0065643F" w:rsidP="00125EAB">
      <w:pPr>
        <w:jc w:val="center"/>
        <w:rPr>
          <w:rFonts w:ascii="Calibri" w:hAnsi="Calibri"/>
          <w:b/>
          <w:sz w:val="28"/>
          <w:szCs w:val="28"/>
        </w:rPr>
      </w:pPr>
    </w:p>
    <w:p w:rsidR="0065643F" w:rsidRDefault="0065643F" w:rsidP="00125EAB">
      <w:pPr>
        <w:jc w:val="center"/>
        <w:rPr>
          <w:rFonts w:ascii="Calibri" w:hAnsi="Calibri"/>
          <w:b/>
          <w:sz w:val="28"/>
          <w:szCs w:val="28"/>
        </w:rPr>
      </w:pPr>
    </w:p>
    <w:p w:rsidR="0065643F" w:rsidRDefault="0065643F" w:rsidP="00125EAB">
      <w:pPr>
        <w:jc w:val="center"/>
        <w:rPr>
          <w:rFonts w:ascii="Calibri" w:hAnsi="Calibri"/>
          <w:b/>
          <w:sz w:val="28"/>
          <w:szCs w:val="28"/>
        </w:rPr>
      </w:pPr>
    </w:p>
    <w:p w:rsidR="0065643F" w:rsidRDefault="0065643F" w:rsidP="00125EAB">
      <w:pPr>
        <w:jc w:val="center"/>
        <w:rPr>
          <w:rFonts w:ascii="Calibri" w:hAnsi="Calibri"/>
          <w:b/>
          <w:sz w:val="28"/>
          <w:szCs w:val="28"/>
        </w:rPr>
      </w:pPr>
    </w:p>
    <w:p w:rsidR="0065643F" w:rsidRDefault="0065643F" w:rsidP="00125EAB">
      <w:pPr>
        <w:jc w:val="center"/>
        <w:rPr>
          <w:rFonts w:ascii="Calibri" w:hAnsi="Calibri"/>
          <w:b/>
          <w:sz w:val="28"/>
          <w:szCs w:val="28"/>
        </w:rPr>
      </w:pPr>
    </w:p>
    <w:p w:rsidR="0065643F" w:rsidRDefault="0065643F" w:rsidP="0065643F">
      <w:r>
        <w:rPr>
          <w:b/>
          <w:bCs/>
          <w:sz w:val="15"/>
          <w:szCs w:val="15"/>
        </w:rPr>
        <w:lastRenderedPageBreak/>
        <w:t xml:space="preserve">California Department of Education </w:t>
      </w:r>
      <w:r>
        <w:rPr>
          <w:b/>
          <w:bCs/>
          <w:sz w:val="15"/>
          <w:szCs w:val="15"/>
        </w:rPr>
        <w:tab/>
      </w:r>
      <w:r>
        <w:rPr>
          <w:b/>
          <w:bCs/>
          <w:sz w:val="15"/>
          <w:szCs w:val="15"/>
        </w:rPr>
        <w:tab/>
      </w:r>
      <w:r>
        <w:rPr>
          <w:b/>
          <w:bCs/>
          <w:sz w:val="15"/>
          <w:szCs w:val="15"/>
        </w:rPr>
        <w:tab/>
      </w:r>
      <w:r>
        <w:rPr>
          <w:b/>
          <w:bCs/>
          <w:sz w:val="15"/>
          <w:szCs w:val="15"/>
        </w:rPr>
        <w:tab/>
      </w:r>
      <w:r>
        <w:rPr>
          <w:b/>
          <w:bCs/>
          <w:sz w:val="15"/>
          <w:szCs w:val="15"/>
        </w:rPr>
        <w:tab/>
      </w:r>
      <w:r>
        <w:rPr>
          <w:b/>
          <w:bCs/>
          <w:sz w:val="15"/>
          <w:szCs w:val="15"/>
        </w:rPr>
        <w:tab/>
        <w:t>School Nutrition Programs Unit</w:t>
      </w:r>
      <w:r>
        <w:t xml:space="preserve"> </w:t>
      </w:r>
      <w:r>
        <w:br/>
      </w:r>
      <w:r>
        <w:rPr>
          <w:b/>
          <w:bCs/>
          <w:sz w:val="15"/>
          <w:szCs w:val="15"/>
        </w:rPr>
        <w:t xml:space="preserve">Child Nutrition and Food Distribution Division </w:t>
      </w:r>
      <w:r>
        <w:rPr>
          <w:b/>
          <w:bCs/>
          <w:sz w:val="15"/>
          <w:szCs w:val="15"/>
        </w:rPr>
        <w:tab/>
      </w:r>
      <w:r>
        <w:rPr>
          <w:b/>
          <w:bCs/>
          <w:sz w:val="15"/>
          <w:szCs w:val="15"/>
        </w:rPr>
        <w:tab/>
      </w:r>
      <w:r>
        <w:rPr>
          <w:b/>
          <w:bCs/>
          <w:sz w:val="15"/>
          <w:szCs w:val="15"/>
        </w:rPr>
        <w:tab/>
      </w:r>
      <w:r>
        <w:rPr>
          <w:b/>
          <w:bCs/>
          <w:sz w:val="15"/>
          <w:szCs w:val="15"/>
        </w:rPr>
        <w:tab/>
      </w:r>
      <w:r>
        <w:rPr>
          <w:b/>
          <w:bCs/>
          <w:sz w:val="15"/>
          <w:szCs w:val="15"/>
        </w:rPr>
        <w:tab/>
      </w:r>
      <w:r>
        <w:rPr>
          <w:b/>
          <w:bCs/>
          <w:sz w:val="15"/>
          <w:szCs w:val="15"/>
        </w:rPr>
        <w:tab/>
      </w:r>
      <w:r>
        <w:rPr>
          <w:b/>
          <w:bCs/>
          <w:sz w:val="15"/>
          <w:szCs w:val="15"/>
        </w:rPr>
        <w:tab/>
        <w:t>April 1998</w:t>
      </w:r>
      <w:r>
        <w:t xml:space="preserve"> </w:t>
      </w:r>
    </w:p>
    <w:p w:rsidR="0065643F" w:rsidRDefault="0065643F" w:rsidP="0065643F"/>
    <w:p w:rsidR="0065643F" w:rsidRDefault="0065643F" w:rsidP="0065643F">
      <w:pPr>
        <w:jc w:val="center"/>
      </w:pPr>
      <w:r>
        <w:rPr>
          <w:b/>
          <w:bCs/>
          <w:sz w:val="27"/>
          <w:szCs w:val="27"/>
        </w:rPr>
        <w:t>CERTIFICATION REGARDING LOBBYING</w:t>
      </w:r>
    </w:p>
    <w:p w:rsidR="0065643F" w:rsidRDefault="0065643F" w:rsidP="0065643F">
      <w:pPr>
        <w:pStyle w:val="NormalWeb"/>
        <w:contextualSpacing/>
        <w:jc w:val="both"/>
        <w:rPr>
          <w:rFonts w:ascii="Times New Roman" w:hAnsi="Times New Roman" w:cs="Times New Roman"/>
        </w:rPr>
      </w:pPr>
      <w:r>
        <w:rPr>
          <w:rFonts w:ascii="Times New Roman" w:hAnsi="Times New Roman" w:cs="Times New Roman"/>
          <w:b/>
          <w:bCs/>
          <w:sz w:val="20"/>
          <w:szCs w:val="20"/>
        </w:rPr>
        <w:t xml:space="preserve">INSTRUCTIONS: To be completed and submitted </w:t>
      </w:r>
      <w:r>
        <w:rPr>
          <w:rFonts w:ascii="Times New Roman" w:hAnsi="Times New Roman" w:cs="Times New Roman"/>
          <w:b/>
          <w:bCs/>
          <w:sz w:val="20"/>
          <w:szCs w:val="20"/>
          <w:u w:val="single"/>
        </w:rPr>
        <w:t>ANNUALLY</w:t>
      </w:r>
      <w:r>
        <w:rPr>
          <w:rFonts w:ascii="Times New Roman" w:hAnsi="Times New Roman" w:cs="Times New Roman"/>
          <w:b/>
          <w:bCs/>
          <w:sz w:val="20"/>
          <w:szCs w:val="20"/>
        </w:rPr>
        <w:t xml:space="preserve"> by 1) any child nutrition entity receiving Federal reimbursement in excess of $100,000 per year and 2) potential or existing contractors/vendors as part of an original proposal, contract renewal or extension when the contract exceeds $100,000.</w:t>
      </w:r>
      <w:r>
        <w:rPr>
          <w:rFonts w:ascii="Times New Roman" w:hAnsi="Times New Roman" w:cs="Times New Roman"/>
        </w:rPr>
        <w:t xml:space="preserve"> </w:t>
      </w:r>
    </w:p>
    <w:tbl>
      <w:tblPr>
        <w:tblW w:w="9360" w:type="dxa"/>
        <w:tblCellSpacing w:w="22" w:type="dxa"/>
        <w:tblInd w:w="164" w:type="dxa"/>
        <w:tblBorders>
          <w:top w:val="outset" w:sz="24" w:space="0" w:color="000000"/>
          <w:left w:val="outset" w:sz="24" w:space="0" w:color="000000"/>
          <w:bottom w:val="outset" w:sz="24" w:space="0" w:color="000000"/>
          <w:right w:val="outset" w:sz="24" w:space="0" w:color="000000"/>
        </w:tblBorders>
        <w:tblCellMar>
          <w:top w:w="105" w:type="dxa"/>
          <w:left w:w="105" w:type="dxa"/>
          <w:bottom w:w="105" w:type="dxa"/>
          <w:right w:w="105" w:type="dxa"/>
        </w:tblCellMar>
        <w:tblLook w:val="0000" w:firstRow="0" w:lastRow="0" w:firstColumn="0" w:lastColumn="0" w:noHBand="0" w:noVBand="0"/>
      </w:tblPr>
      <w:tblGrid>
        <w:gridCol w:w="9360"/>
      </w:tblGrid>
      <w:tr w:rsidR="0065643F" w:rsidTr="004845D9">
        <w:trPr>
          <w:trHeight w:val="432"/>
          <w:tblCellSpacing w:w="22" w:type="dxa"/>
        </w:trPr>
        <w:tc>
          <w:tcPr>
            <w:tcW w:w="9272" w:type="dxa"/>
            <w:tcBorders>
              <w:top w:val="outset" w:sz="6" w:space="0" w:color="000000"/>
              <w:left w:val="outset" w:sz="6" w:space="0" w:color="000000"/>
              <w:bottom w:val="outset" w:sz="6" w:space="0" w:color="000000"/>
              <w:right w:val="outset" w:sz="6" w:space="0" w:color="000000"/>
            </w:tcBorders>
          </w:tcPr>
          <w:p w:rsidR="0065643F" w:rsidRDefault="0065643F" w:rsidP="004845D9">
            <w:pPr>
              <w:spacing w:before="100" w:beforeAutospacing="1" w:after="100" w:afterAutospacing="1"/>
              <w:contextualSpacing/>
              <w:jc w:val="center"/>
            </w:pPr>
            <w:r>
              <w:rPr>
                <w:b/>
                <w:bCs/>
              </w:rPr>
              <w:t xml:space="preserve">Applicable to Grants, </w:t>
            </w:r>
            <w:proofErr w:type="spellStart"/>
            <w:r>
              <w:rPr>
                <w:b/>
                <w:bCs/>
              </w:rPr>
              <w:t>Subgrants</w:t>
            </w:r>
            <w:proofErr w:type="spellEnd"/>
            <w:r>
              <w:rPr>
                <w:b/>
                <w:bCs/>
              </w:rPr>
              <w:t>, Cooperative Agreements, and Contracts</w:t>
            </w:r>
          </w:p>
          <w:p w:rsidR="0065643F" w:rsidRDefault="0065643F" w:rsidP="004845D9">
            <w:pPr>
              <w:spacing w:before="100" w:beforeAutospacing="1" w:after="100" w:afterAutospacing="1"/>
              <w:contextualSpacing/>
              <w:jc w:val="center"/>
              <w:rPr>
                <w:rFonts w:ascii="Arial Unicode MS" w:eastAsia="Arial Unicode MS" w:hAnsi="Arial Unicode MS" w:cs="Arial Unicode MS"/>
              </w:rPr>
            </w:pPr>
            <w:r>
              <w:rPr>
                <w:b/>
                <w:bCs/>
              </w:rPr>
              <w:t>Exceeding $100,000 in Federal Funds</w:t>
            </w:r>
          </w:p>
        </w:tc>
      </w:tr>
    </w:tbl>
    <w:p w:rsidR="0065643F" w:rsidRDefault="0065643F" w:rsidP="0065643F">
      <w:pPr>
        <w:pStyle w:val="NormalWeb"/>
        <w:contextualSpacing/>
        <w:jc w:val="both"/>
        <w:rPr>
          <w:rFonts w:ascii="Times New Roman" w:hAnsi="Times New Roman" w:cs="Times New Roman"/>
        </w:rPr>
      </w:pPr>
      <w:r>
        <w:rPr>
          <w:rFonts w:ascii="Times New Roman" w:hAnsi="Times New Roman" w:cs="Times New Roman"/>
          <w:sz w:val="20"/>
          <w:szCs w:val="20"/>
        </w:rPr>
        <w:t>Submission of this certification is a prerequisite for making or entering into this transaction and is imposed by section 1352, Title 31, U.S. Code. This certification is a material representation of fact upon which reliance was placed when this transaction was made or entered into. Any person who fails to file the required certification shall be subject to a civil penalty of not less than $10,000 and not more than $100,000 for each such failure.</w:t>
      </w:r>
      <w:r>
        <w:rPr>
          <w:rFonts w:ascii="Times New Roman" w:hAnsi="Times New Roman" w:cs="Times New Roman"/>
        </w:rPr>
        <w:t xml:space="preserve"> </w:t>
      </w:r>
    </w:p>
    <w:p w:rsidR="0065643F" w:rsidRDefault="0065643F" w:rsidP="0065643F">
      <w:pPr>
        <w:pStyle w:val="NormalWeb"/>
        <w:contextualSpacing/>
        <w:jc w:val="both"/>
        <w:rPr>
          <w:rFonts w:ascii="Times New Roman" w:hAnsi="Times New Roman" w:cs="Times New Roman"/>
        </w:rPr>
      </w:pPr>
      <w:r>
        <w:rPr>
          <w:rFonts w:ascii="Times New Roman" w:hAnsi="Times New Roman" w:cs="Times New Roman"/>
          <w:sz w:val="20"/>
          <w:szCs w:val="20"/>
        </w:rPr>
        <w:t>The undersigned certifies, to the best of his or her knowledge and belief, that:</w:t>
      </w:r>
      <w:r>
        <w:rPr>
          <w:rFonts w:ascii="Times New Roman" w:hAnsi="Times New Roman" w:cs="Times New Roman"/>
        </w:rPr>
        <w:t xml:space="preserve"> </w:t>
      </w:r>
    </w:p>
    <w:p w:rsidR="0065643F" w:rsidRPr="00CF5732" w:rsidRDefault="0065643F" w:rsidP="0065643F">
      <w:pPr>
        <w:pStyle w:val="NormalWeb"/>
        <w:contextualSpacing/>
        <w:jc w:val="both"/>
        <w:rPr>
          <w:rFonts w:ascii="Times New Roman" w:hAnsi="Times New Roman" w:cs="Times New Roman"/>
          <w:sz w:val="16"/>
        </w:rPr>
      </w:pPr>
    </w:p>
    <w:p w:rsidR="0065643F" w:rsidRDefault="0065643F" w:rsidP="0065643F">
      <w:pPr>
        <w:pStyle w:val="NormalWeb"/>
        <w:contextualSpacing/>
        <w:jc w:val="both"/>
        <w:rPr>
          <w:rFonts w:ascii="Times New Roman" w:hAnsi="Times New Roman" w:cs="Times New Roman"/>
        </w:rPr>
      </w:pPr>
      <w:r>
        <w:rPr>
          <w:rFonts w:ascii="Times New Roman" w:hAnsi="Times New Roman" w:cs="Times New Roman"/>
          <w:sz w:val="20"/>
          <w:szCs w:val="20"/>
        </w:rPr>
        <w:t>(1)    No Federal appropriated funds have been paid or will be paid by or on behalf of the undersigned, to any person for influencing or attempting to influence an officer or employee of any agency, a Member of Congress, an officer or employee of Congress, or an employee of a Member of Congress in connection with the awarding of a Federal contract, the making of a Federal grant, the making of a Federal loan, the entering into a cooperative agreement, and the extension, continuation, renewal, amendment, or modification of a Federal contract, grant, loan, or cooperative agreement.</w:t>
      </w:r>
      <w:r>
        <w:rPr>
          <w:rFonts w:ascii="Times New Roman" w:hAnsi="Times New Roman" w:cs="Times New Roman"/>
        </w:rPr>
        <w:t xml:space="preserve"> </w:t>
      </w:r>
    </w:p>
    <w:p w:rsidR="0065643F" w:rsidRPr="00CF5732" w:rsidRDefault="0065643F" w:rsidP="0065643F">
      <w:pPr>
        <w:pStyle w:val="NormalWeb"/>
        <w:contextualSpacing/>
        <w:jc w:val="both"/>
        <w:rPr>
          <w:rFonts w:ascii="Times New Roman" w:hAnsi="Times New Roman" w:cs="Times New Roman"/>
          <w:sz w:val="14"/>
        </w:rPr>
      </w:pPr>
    </w:p>
    <w:p w:rsidR="0065643F" w:rsidRDefault="0065643F" w:rsidP="0065643F">
      <w:pPr>
        <w:pStyle w:val="NormalWeb"/>
        <w:contextualSpacing/>
        <w:jc w:val="both"/>
        <w:rPr>
          <w:rFonts w:ascii="Times New Roman" w:hAnsi="Times New Roman" w:cs="Times New Roman"/>
        </w:rPr>
      </w:pPr>
      <w:r>
        <w:rPr>
          <w:rFonts w:ascii="Times New Roman" w:hAnsi="Times New Roman" w:cs="Times New Roman"/>
          <w:sz w:val="20"/>
          <w:szCs w:val="20"/>
        </w:rPr>
        <w:t>(2)     If any funds other than Federal appropriated funds have been paid or will be paid to any person for influencing or attempting to influence an officer or employee of any agency, a Member of Congress, an officer or employee of Congress, or an employee of a Member of Congress in connection with this Federal grant or cooperative agreement, the undersigned shall complete and submit Standard Form-LLL, "Disclosure Form to Report Lobbying," in accordance with its instructions.</w:t>
      </w:r>
      <w:r>
        <w:rPr>
          <w:rFonts w:ascii="Times New Roman" w:hAnsi="Times New Roman" w:cs="Times New Roman"/>
        </w:rPr>
        <w:t xml:space="preserve"> </w:t>
      </w:r>
    </w:p>
    <w:p w:rsidR="0065643F" w:rsidRPr="00CF5732" w:rsidRDefault="0065643F" w:rsidP="0065643F">
      <w:pPr>
        <w:pStyle w:val="NormalWeb"/>
        <w:contextualSpacing/>
        <w:jc w:val="both"/>
        <w:rPr>
          <w:rFonts w:ascii="Times New Roman" w:hAnsi="Times New Roman" w:cs="Times New Roman"/>
          <w:sz w:val="16"/>
        </w:rPr>
      </w:pPr>
    </w:p>
    <w:p w:rsidR="0065643F" w:rsidRDefault="0065643F" w:rsidP="0065643F">
      <w:pPr>
        <w:pStyle w:val="NormalWeb"/>
        <w:contextualSpacing/>
        <w:jc w:val="both"/>
      </w:pPr>
      <w:r>
        <w:rPr>
          <w:rFonts w:ascii="Times New Roman" w:hAnsi="Times New Roman" w:cs="Times New Roman"/>
          <w:sz w:val="20"/>
          <w:szCs w:val="20"/>
        </w:rPr>
        <w:t xml:space="preserve">(3)    The </w:t>
      </w:r>
      <w:r>
        <w:rPr>
          <w:rFonts w:ascii="Times New Roman" w:hAnsi="Times New Roman" w:cs="Times New Roman"/>
          <w:sz w:val="20"/>
          <w:szCs w:val="20"/>
          <w:u w:val="single"/>
        </w:rPr>
        <w:t>undersigned shall require</w:t>
      </w:r>
      <w:r>
        <w:rPr>
          <w:rFonts w:ascii="Times New Roman" w:hAnsi="Times New Roman" w:cs="Times New Roman"/>
          <w:sz w:val="20"/>
          <w:szCs w:val="20"/>
        </w:rPr>
        <w:t xml:space="preserve"> that the language of this certification be included in the award documents for all covered </w:t>
      </w:r>
      <w:proofErr w:type="spellStart"/>
      <w:r>
        <w:rPr>
          <w:rFonts w:ascii="Times New Roman" w:hAnsi="Times New Roman" w:cs="Times New Roman"/>
          <w:sz w:val="20"/>
          <w:szCs w:val="20"/>
        </w:rPr>
        <w:t>subawards</w:t>
      </w:r>
      <w:proofErr w:type="spellEnd"/>
      <w:r>
        <w:rPr>
          <w:rFonts w:ascii="Times New Roman" w:hAnsi="Times New Roman" w:cs="Times New Roman"/>
          <w:sz w:val="20"/>
          <w:szCs w:val="20"/>
        </w:rPr>
        <w:t xml:space="preserve"> exceeding $100,000 in Federal funds at all appropriate tiers and that all </w:t>
      </w:r>
      <w:proofErr w:type="spellStart"/>
      <w:r>
        <w:rPr>
          <w:rFonts w:ascii="Times New Roman" w:hAnsi="Times New Roman" w:cs="Times New Roman"/>
          <w:sz w:val="20"/>
          <w:szCs w:val="20"/>
        </w:rPr>
        <w:t>subrecipients</w:t>
      </w:r>
      <w:proofErr w:type="spellEnd"/>
      <w:r>
        <w:rPr>
          <w:rFonts w:ascii="Times New Roman" w:hAnsi="Times New Roman" w:cs="Times New Roman"/>
          <w:sz w:val="20"/>
          <w:szCs w:val="20"/>
        </w:rPr>
        <w:t xml:space="preserve"> shall certify and disclose accordingly.</w:t>
      </w:r>
      <w:r>
        <w:rPr>
          <w:rFonts w:ascii="Times New Roman" w:hAnsi="Times New Roman" w:cs="Times New Roman"/>
        </w:rPr>
        <w:t xml:space="preserve"> </w:t>
      </w:r>
    </w:p>
    <w:tbl>
      <w:tblPr>
        <w:tblW w:w="9503" w:type="dxa"/>
        <w:tblCellSpacing w:w="15" w:type="dxa"/>
        <w:tblInd w:w="-8" w:type="dxa"/>
        <w:tblBorders>
          <w:top w:val="outset" w:sz="6" w:space="0" w:color="000000"/>
          <w:left w:val="outset" w:sz="6" w:space="0" w:color="000000"/>
          <w:bottom w:val="outset" w:sz="6" w:space="0" w:color="000000"/>
          <w:right w:val="outset" w:sz="6" w:space="0" w:color="000000"/>
        </w:tblBorders>
        <w:tblCellMar>
          <w:top w:w="105" w:type="dxa"/>
          <w:left w:w="105" w:type="dxa"/>
          <w:bottom w:w="105" w:type="dxa"/>
          <w:right w:w="105" w:type="dxa"/>
        </w:tblCellMar>
        <w:tblLook w:val="0000" w:firstRow="0" w:lastRow="0" w:firstColumn="0" w:lastColumn="0" w:noHBand="0" w:noVBand="0"/>
      </w:tblPr>
      <w:tblGrid>
        <w:gridCol w:w="3943"/>
        <w:gridCol w:w="1044"/>
        <w:gridCol w:w="961"/>
        <w:gridCol w:w="807"/>
        <w:gridCol w:w="562"/>
        <w:gridCol w:w="2186"/>
      </w:tblGrid>
      <w:tr w:rsidR="0065643F" w:rsidTr="004845D9">
        <w:trPr>
          <w:trHeight w:val="431"/>
          <w:tblCellSpacing w:w="15" w:type="dxa"/>
        </w:trPr>
        <w:tc>
          <w:tcPr>
            <w:tcW w:w="3539" w:type="pct"/>
            <w:gridSpan w:val="4"/>
            <w:tcBorders>
              <w:top w:val="outset" w:sz="6" w:space="0" w:color="000000"/>
              <w:left w:val="outset" w:sz="6" w:space="0" w:color="000000"/>
              <w:bottom w:val="outset" w:sz="6" w:space="0" w:color="000000"/>
              <w:right w:val="outset" w:sz="6" w:space="0" w:color="000000"/>
            </w:tcBorders>
          </w:tcPr>
          <w:p w:rsidR="0065643F" w:rsidRDefault="0065643F" w:rsidP="004845D9">
            <w:pPr>
              <w:rPr>
                <w:rFonts w:ascii="Arial Unicode MS" w:eastAsia="Arial Unicode MS" w:hAnsi="Arial Unicode MS" w:cs="Arial Unicode MS"/>
              </w:rPr>
            </w:pPr>
            <w:r>
              <w:rPr>
                <w:sz w:val="15"/>
                <w:szCs w:val="15"/>
              </w:rPr>
              <w:t>Name of School Food Authority Receiving Child Nutrition Reimbursement In Excess of $100,000:</w:t>
            </w:r>
            <w:r>
              <w:t xml:space="preserve">  </w:t>
            </w:r>
            <w:r>
              <w:br/>
              <w:t> </w:t>
            </w:r>
          </w:p>
        </w:tc>
        <w:tc>
          <w:tcPr>
            <w:tcW w:w="1413" w:type="pct"/>
            <w:gridSpan w:val="2"/>
            <w:tcBorders>
              <w:top w:val="outset" w:sz="6" w:space="0" w:color="000000"/>
              <w:left w:val="outset" w:sz="6" w:space="0" w:color="000000"/>
              <w:bottom w:val="outset" w:sz="6" w:space="0" w:color="000000"/>
              <w:right w:val="outset" w:sz="6" w:space="0" w:color="000000"/>
            </w:tcBorders>
          </w:tcPr>
          <w:p w:rsidR="0065643F" w:rsidRDefault="0065643F" w:rsidP="004845D9">
            <w:pPr>
              <w:rPr>
                <w:rFonts w:ascii="Arial Unicode MS" w:eastAsia="Arial Unicode MS" w:hAnsi="Arial Unicode MS" w:cs="Arial Unicode MS"/>
              </w:rPr>
            </w:pPr>
            <w:r>
              <w:rPr>
                <w:sz w:val="15"/>
                <w:szCs w:val="15"/>
              </w:rPr>
              <w:t>Agreement Number:</w:t>
            </w:r>
          </w:p>
        </w:tc>
      </w:tr>
      <w:tr w:rsidR="0065643F" w:rsidTr="004845D9">
        <w:trPr>
          <w:trHeight w:val="168"/>
          <w:tblCellSpacing w:w="15" w:type="dxa"/>
        </w:trPr>
        <w:tc>
          <w:tcPr>
            <w:tcW w:w="4968" w:type="pct"/>
            <w:gridSpan w:val="6"/>
            <w:tcBorders>
              <w:top w:val="outset" w:sz="6" w:space="0" w:color="000000"/>
              <w:left w:val="outset" w:sz="6" w:space="0" w:color="000000"/>
              <w:bottom w:val="outset" w:sz="6" w:space="0" w:color="000000"/>
              <w:right w:val="outset" w:sz="6" w:space="0" w:color="000000"/>
            </w:tcBorders>
          </w:tcPr>
          <w:p w:rsidR="0065643F" w:rsidRDefault="0065643F" w:rsidP="004845D9">
            <w:pPr>
              <w:rPr>
                <w:rFonts w:ascii="Arial Unicode MS" w:eastAsia="Arial Unicode MS" w:hAnsi="Arial Unicode MS" w:cs="Arial Unicode MS"/>
              </w:rPr>
            </w:pPr>
            <w:r>
              <w:rPr>
                <w:sz w:val="15"/>
                <w:szCs w:val="15"/>
              </w:rPr>
              <w:t>Address of School Food Authority:</w:t>
            </w:r>
            <w:r>
              <w:t xml:space="preserve"> </w:t>
            </w:r>
          </w:p>
        </w:tc>
      </w:tr>
      <w:tr w:rsidR="0065643F" w:rsidTr="004845D9">
        <w:trPr>
          <w:trHeight w:val="168"/>
          <w:tblCellSpacing w:w="15" w:type="dxa"/>
        </w:trPr>
        <w:tc>
          <w:tcPr>
            <w:tcW w:w="2084" w:type="pct"/>
            <w:tcBorders>
              <w:top w:val="outset" w:sz="6" w:space="0" w:color="000000"/>
              <w:left w:val="outset" w:sz="6" w:space="0" w:color="000000"/>
              <w:bottom w:val="outset" w:sz="6" w:space="0" w:color="000000"/>
              <w:right w:val="outset" w:sz="6" w:space="0" w:color="000000"/>
            </w:tcBorders>
          </w:tcPr>
          <w:p w:rsidR="0065643F" w:rsidRDefault="0065643F" w:rsidP="004845D9">
            <w:pPr>
              <w:rPr>
                <w:rFonts w:ascii="Arial Unicode MS" w:eastAsia="Arial Unicode MS" w:hAnsi="Arial Unicode MS" w:cs="Arial Unicode MS"/>
              </w:rPr>
            </w:pPr>
            <w:r>
              <w:rPr>
                <w:sz w:val="15"/>
                <w:szCs w:val="15"/>
              </w:rPr>
              <w:t>Printed Name and Title of Submitting Official:</w:t>
            </w:r>
            <w:r>
              <w:t xml:space="preserve"> </w:t>
            </w:r>
          </w:p>
        </w:tc>
        <w:tc>
          <w:tcPr>
            <w:tcW w:w="1739" w:type="pct"/>
            <w:gridSpan w:val="4"/>
            <w:tcBorders>
              <w:top w:val="outset" w:sz="6" w:space="0" w:color="000000"/>
              <w:left w:val="outset" w:sz="6" w:space="0" w:color="000000"/>
              <w:bottom w:val="outset" w:sz="6" w:space="0" w:color="000000"/>
              <w:right w:val="outset" w:sz="6" w:space="0" w:color="000000"/>
            </w:tcBorders>
          </w:tcPr>
          <w:p w:rsidR="0065643F" w:rsidRDefault="0065643F" w:rsidP="004845D9">
            <w:pPr>
              <w:rPr>
                <w:rFonts w:ascii="Arial Unicode MS" w:eastAsia="Arial Unicode MS" w:hAnsi="Arial Unicode MS" w:cs="Arial Unicode MS"/>
              </w:rPr>
            </w:pPr>
            <w:r>
              <w:rPr>
                <w:sz w:val="15"/>
                <w:szCs w:val="15"/>
              </w:rPr>
              <w:t>Signature:</w:t>
            </w:r>
          </w:p>
        </w:tc>
        <w:tc>
          <w:tcPr>
            <w:tcW w:w="1113" w:type="pct"/>
            <w:tcBorders>
              <w:top w:val="outset" w:sz="6" w:space="0" w:color="000000"/>
              <w:left w:val="outset" w:sz="6" w:space="0" w:color="000000"/>
              <w:bottom w:val="outset" w:sz="6" w:space="0" w:color="000000"/>
              <w:right w:val="outset" w:sz="6" w:space="0" w:color="000000"/>
            </w:tcBorders>
          </w:tcPr>
          <w:p w:rsidR="0065643F" w:rsidRDefault="0065643F" w:rsidP="004845D9">
            <w:pPr>
              <w:rPr>
                <w:rFonts w:ascii="Arial Unicode MS" w:eastAsia="Arial Unicode MS" w:hAnsi="Arial Unicode MS" w:cs="Arial Unicode MS"/>
              </w:rPr>
            </w:pPr>
            <w:r>
              <w:rPr>
                <w:sz w:val="15"/>
                <w:szCs w:val="15"/>
              </w:rPr>
              <w:t>Date:</w:t>
            </w:r>
          </w:p>
        </w:tc>
      </w:tr>
      <w:tr w:rsidR="0065643F" w:rsidTr="004845D9">
        <w:trPr>
          <w:trHeight w:val="78"/>
          <w:tblCellSpacing w:w="15" w:type="dxa"/>
        </w:trPr>
        <w:tc>
          <w:tcPr>
            <w:tcW w:w="4968" w:type="pct"/>
            <w:gridSpan w:val="6"/>
            <w:tcBorders>
              <w:top w:val="outset" w:sz="6" w:space="0" w:color="000000"/>
              <w:left w:val="outset" w:sz="6" w:space="0" w:color="000000"/>
              <w:bottom w:val="outset" w:sz="6" w:space="0" w:color="000000"/>
              <w:right w:val="outset" w:sz="6" w:space="0" w:color="000000"/>
            </w:tcBorders>
          </w:tcPr>
          <w:p w:rsidR="0065643F" w:rsidRDefault="0065643F" w:rsidP="004845D9">
            <w:pPr>
              <w:jc w:val="center"/>
              <w:rPr>
                <w:rFonts w:ascii="Arial Unicode MS" w:eastAsia="Arial Unicode MS" w:hAnsi="Arial Unicode MS" w:cs="Arial Unicode MS"/>
              </w:rPr>
            </w:pPr>
            <w:r>
              <w:rPr>
                <w:b/>
                <w:bCs/>
                <w:sz w:val="15"/>
                <w:szCs w:val="15"/>
              </w:rPr>
              <w:t>OR</w:t>
            </w:r>
          </w:p>
        </w:tc>
      </w:tr>
      <w:tr w:rsidR="0065643F" w:rsidTr="004845D9">
        <w:trPr>
          <w:trHeight w:val="406"/>
          <w:tblCellSpacing w:w="15" w:type="dxa"/>
        </w:trPr>
        <w:tc>
          <w:tcPr>
            <w:tcW w:w="4968" w:type="pct"/>
            <w:gridSpan w:val="6"/>
            <w:tcBorders>
              <w:top w:val="outset" w:sz="6" w:space="0" w:color="000000"/>
              <w:left w:val="outset" w:sz="6" w:space="0" w:color="000000"/>
              <w:bottom w:val="outset" w:sz="6" w:space="0" w:color="000000"/>
              <w:right w:val="outset" w:sz="6" w:space="0" w:color="000000"/>
            </w:tcBorders>
          </w:tcPr>
          <w:p w:rsidR="0065643F" w:rsidRDefault="0065643F" w:rsidP="004845D9">
            <w:r>
              <w:rPr>
                <w:sz w:val="15"/>
                <w:szCs w:val="15"/>
              </w:rPr>
              <w:t xml:space="preserve">Name of </w:t>
            </w:r>
            <w:r w:rsidR="00A20295">
              <w:rPr>
                <w:sz w:val="15"/>
                <w:szCs w:val="15"/>
              </w:rPr>
              <w:t>Nutrition Services</w:t>
            </w:r>
            <w:r>
              <w:rPr>
                <w:sz w:val="15"/>
                <w:szCs w:val="15"/>
              </w:rPr>
              <w:t xml:space="preserve"> Management or </w:t>
            </w:r>
            <w:r w:rsidR="00A20295">
              <w:rPr>
                <w:sz w:val="15"/>
                <w:szCs w:val="15"/>
              </w:rPr>
              <w:t>Nutrition Services</w:t>
            </w:r>
            <w:r>
              <w:rPr>
                <w:sz w:val="15"/>
                <w:szCs w:val="15"/>
              </w:rPr>
              <w:t xml:space="preserve"> Consulting Company:</w:t>
            </w:r>
            <w:r>
              <w:t xml:space="preserve"> (Vendor) </w:t>
            </w:r>
          </w:p>
          <w:p w:rsidR="0065643F" w:rsidRDefault="0065643F" w:rsidP="004845D9">
            <w:pPr>
              <w:rPr>
                <w:rFonts w:ascii="Arial Unicode MS" w:eastAsia="Arial Unicode MS" w:hAnsi="Arial Unicode MS" w:cs="Arial Unicode MS"/>
              </w:rPr>
            </w:pPr>
            <w:r>
              <w:t>_____________________________________________________________________</w:t>
            </w:r>
          </w:p>
        </w:tc>
      </w:tr>
      <w:tr w:rsidR="0065643F" w:rsidTr="004845D9">
        <w:trPr>
          <w:trHeight w:val="168"/>
          <w:tblCellSpacing w:w="15" w:type="dxa"/>
        </w:trPr>
        <w:tc>
          <w:tcPr>
            <w:tcW w:w="2626" w:type="pct"/>
            <w:gridSpan w:val="2"/>
            <w:tcBorders>
              <w:top w:val="outset" w:sz="6" w:space="0" w:color="000000"/>
              <w:left w:val="outset" w:sz="6" w:space="0" w:color="000000"/>
              <w:bottom w:val="outset" w:sz="6" w:space="0" w:color="000000"/>
              <w:right w:val="outset" w:sz="6" w:space="0" w:color="000000"/>
            </w:tcBorders>
          </w:tcPr>
          <w:p w:rsidR="0065643F" w:rsidRDefault="0065643F" w:rsidP="004845D9">
            <w:pPr>
              <w:rPr>
                <w:sz w:val="15"/>
                <w:szCs w:val="15"/>
              </w:rPr>
            </w:pPr>
            <w:r>
              <w:rPr>
                <w:sz w:val="15"/>
                <w:szCs w:val="15"/>
              </w:rPr>
              <w:t>Printed Name and Title:</w:t>
            </w:r>
          </w:p>
          <w:p w:rsidR="0065643F" w:rsidRDefault="0065643F" w:rsidP="004845D9">
            <w:pPr>
              <w:rPr>
                <w:rFonts w:ascii="Arial Unicode MS" w:eastAsia="Arial Unicode MS" w:hAnsi="Arial Unicode MS" w:cs="Arial Unicode MS"/>
              </w:rPr>
            </w:pPr>
            <w:r>
              <w:rPr>
                <w:sz w:val="15"/>
                <w:szCs w:val="15"/>
              </w:rPr>
              <w:t>______________________________________________________________</w:t>
            </w:r>
          </w:p>
        </w:tc>
        <w:tc>
          <w:tcPr>
            <w:tcW w:w="1197" w:type="pct"/>
            <w:gridSpan w:val="3"/>
            <w:tcBorders>
              <w:top w:val="outset" w:sz="6" w:space="0" w:color="000000"/>
              <w:left w:val="outset" w:sz="6" w:space="0" w:color="000000"/>
              <w:bottom w:val="outset" w:sz="6" w:space="0" w:color="000000"/>
              <w:right w:val="outset" w:sz="6" w:space="0" w:color="000000"/>
            </w:tcBorders>
          </w:tcPr>
          <w:p w:rsidR="0065643F" w:rsidRDefault="0065643F" w:rsidP="004845D9">
            <w:pPr>
              <w:rPr>
                <w:sz w:val="15"/>
                <w:szCs w:val="15"/>
              </w:rPr>
            </w:pPr>
            <w:r>
              <w:rPr>
                <w:sz w:val="15"/>
                <w:szCs w:val="15"/>
              </w:rPr>
              <w:t>Signature:</w:t>
            </w:r>
          </w:p>
          <w:p w:rsidR="0065643F" w:rsidRDefault="0065643F" w:rsidP="004845D9">
            <w:pPr>
              <w:rPr>
                <w:rFonts w:ascii="Arial Unicode MS" w:eastAsia="Arial Unicode MS" w:hAnsi="Arial Unicode MS" w:cs="Arial Unicode MS"/>
              </w:rPr>
            </w:pPr>
            <w:r>
              <w:rPr>
                <w:sz w:val="15"/>
                <w:szCs w:val="15"/>
              </w:rPr>
              <w:t>________________________</w:t>
            </w:r>
          </w:p>
        </w:tc>
        <w:tc>
          <w:tcPr>
            <w:tcW w:w="1113" w:type="pct"/>
            <w:tcBorders>
              <w:top w:val="outset" w:sz="6" w:space="0" w:color="000000"/>
              <w:left w:val="outset" w:sz="6" w:space="0" w:color="000000"/>
              <w:bottom w:val="outset" w:sz="6" w:space="0" w:color="000000"/>
              <w:right w:val="outset" w:sz="6" w:space="0" w:color="000000"/>
            </w:tcBorders>
          </w:tcPr>
          <w:p w:rsidR="0065643F" w:rsidRDefault="0065643F" w:rsidP="004845D9">
            <w:pPr>
              <w:rPr>
                <w:sz w:val="15"/>
                <w:szCs w:val="15"/>
              </w:rPr>
            </w:pPr>
            <w:r>
              <w:rPr>
                <w:sz w:val="15"/>
                <w:szCs w:val="15"/>
              </w:rPr>
              <w:t>Date:</w:t>
            </w:r>
          </w:p>
          <w:p w:rsidR="0065643F" w:rsidRDefault="0065643F" w:rsidP="004845D9">
            <w:pPr>
              <w:rPr>
                <w:rFonts w:ascii="Arial Unicode MS" w:eastAsia="Arial Unicode MS" w:hAnsi="Arial Unicode MS" w:cs="Arial Unicode MS"/>
              </w:rPr>
            </w:pPr>
            <w:r>
              <w:rPr>
                <w:sz w:val="15"/>
                <w:szCs w:val="15"/>
              </w:rPr>
              <w:t>_______</w:t>
            </w:r>
            <w:r>
              <w:t>____</w:t>
            </w:r>
          </w:p>
        </w:tc>
      </w:tr>
      <w:tr w:rsidR="0065643F" w:rsidTr="004845D9">
        <w:trPr>
          <w:trHeight w:val="168"/>
          <w:tblCellSpacing w:w="15" w:type="dxa"/>
        </w:trPr>
        <w:tc>
          <w:tcPr>
            <w:tcW w:w="3124" w:type="pct"/>
            <w:gridSpan w:val="3"/>
            <w:tcBorders>
              <w:top w:val="outset" w:sz="6" w:space="0" w:color="000000"/>
              <w:left w:val="outset" w:sz="6" w:space="0" w:color="000000"/>
              <w:bottom w:val="outset" w:sz="6" w:space="0" w:color="000000"/>
              <w:right w:val="outset" w:sz="6" w:space="0" w:color="000000"/>
            </w:tcBorders>
          </w:tcPr>
          <w:p w:rsidR="0065643F" w:rsidRDefault="0065643F" w:rsidP="004845D9">
            <w:pPr>
              <w:rPr>
                <w:rFonts w:ascii="Arial Unicode MS" w:eastAsia="Arial Unicode MS" w:hAnsi="Arial Unicode MS" w:cs="Arial Unicode MS"/>
              </w:rPr>
            </w:pPr>
            <w:r>
              <w:rPr>
                <w:sz w:val="15"/>
                <w:szCs w:val="15"/>
              </w:rPr>
              <w:t>Name of School Food Authority:</w:t>
            </w:r>
            <w:r>
              <w:t xml:space="preserve"> </w:t>
            </w:r>
          </w:p>
        </w:tc>
        <w:tc>
          <w:tcPr>
            <w:tcW w:w="1828" w:type="pct"/>
            <w:gridSpan w:val="3"/>
            <w:tcBorders>
              <w:top w:val="outset" w:sz="6" w:space="0" w:color="000000"/>
              <w:left w:val="outset" w:sz="6" w:space="0" w:color="000000"/>
              <w:bottom w:val="outset" w:sz="6" w:space="0" w:color="000000"/>
              <w:right w:val="outset" w:sz="6" w:space="0" w:color="000000"/>
            </w:tcBorders>
          </w:tcPr>
          <w:p w:rsidR="0065643F" w:rsidRDefault="0065643F" w:rsidP="004845D9">
            <w:pPr>
              <w:rPr>
                <w:rFonts w:ascii="Arial Unicode MS" w:eastAsia="Arial Unicode MS" w:hAnsi="Arial Unicode MS" w:cs="Arial Unicode MS"/>
              </w:rPr>
            </w:pPr>
            <w:r>
              <w:rPr>
                <w:sz w:val="15"/>
                <w:szCs w:val="15"/>
              </w:rPr>
              <w:t>Agreement Number:</w:t>
            </w:r>
          </w:p>
        </w:tc>
      </w:tr>
    </w:tbl>
    <w:p w:rsidR="0065643F" w:rsidRPr="00E117C7" w:rsidRDefault="0065643F" w:rsidP="0065643F">
      <w:pPr>
        <w:rPr>
          <w:sz w:val="16"/>
          <w:szCs w:val="15"/>
        </w:rPr>
      </w:pPr>
      <w:r>
        <w:rPr>
          <w:sz w:val="16"/>
          <w:szCs w:val="15"/>
        </w:rPr>
        <w:t>California Department of Education                                                                                                                             School Nutrition Programs Unit</w:t>
      </w:r>
      <w:r>
        <w:rPr>
          <w:sz w:val="16"/>
        </w:rPr>
        <w:t xml:space="preserve"> </w:t>
      </w:r>
      <w:r>
        <w:rPr>
          <w:sz w:val="16"/>
        </w:rPr>
        <w:br/>
      </w:r>
      <w:r>
        <w:rPr>
          <w:sz w:val="16"/>
          <w:szCs w:val="15"/>
        </w:rPr>
        <w:t>Child Nutrition and Food Distribution Division                                                                                                                                            April 1998</w:t>
      </w:r>
      <w:r>
        <w:rPr>
          <w:sz w:val="16"/>
        </w:rPr>
        <w:t xml:space="preserve"> </w:t>
      </w:r>
      <w:r>
        <w:rPr>
          <w:sz w:val="16"/>
        </w:rPr>
        <w:br/>
      </w:r>
      <w:r>
        <w:rPr>
          <w:sz w:val="16"/>
          <w:szCs w:val="15"/>
        </w:rPr>
        <w:t>Approved by OMB</w:t>
      </w:r>
      <w:r>
        <w:rPr>
          <w:sz w:val="16"/>
        </w:rPr>
        <w:t xml:space="preserve">  0348-046</w:t>
      </w:r>
      <w:r>
        <w:rPr>
          <w:sz w:val="16"/>
        </w:rPr>
        <w:tab/>
      </w:r>
      <w:r>
        <w:rPr>
          <w:sz w:val="16"/>
        </w:rPr>
        <w:tab/>
      </w:r>
      <w:r>
        <w:rPr>
          <w:sz w:val="16"/>
        </w:rPr>
        <w:tab/>
      </w:r>
      <w:r>
        <w:rPr>
          <w:sz w:val="16"/>
        </w:rPr>
        <w:tab/>
        <w:t xml:space="preserve"> </w:t>
      </w:r>
      <w:bookmarkStart w:id="0" w:name="_GoBack"/>
      <w:bookmarkEnd w:id="0"/>
    </w:p>
    <w:p w:rsidR="00F12DAD" w:rsidRDefault="00F12DAD" w:rsidP="00F12DAD">
      <w:pPr>
        <w:jc w:val="center"/>
      </w:pPr>
      <w:r>
        <w:rPr>
          <w:b/>
          <w:bCs/>
        </w:rPr>
        <w:lastRenderedPageBreak/>
        <w:t>DISCLOSURE OF LOBBYING ACTIVITIES</w:t>
      </w:r>
      <w:r>
        <w:br/>
        <w:t xml:space="preserve">Complete this form to disclose lobbying activities pursuant to 31 U.S.C. 1352 </w:t>
      </w:r>
      <w:r>
        <w:br/>
        <w:t>(See reverse for public burden disclosure)</w:t>
      </w:r>
    </w:p>
    <w:p w:rsidR="00F12DAD" w:rsidRPr="00543011" w:rsidRDefault="00F12DAD" w:rsidP="00F12DAD">
      <w:pPr>
        <w:jc w:val="center"/>
        <w:rPr>
          <w:rFonts w:eastAsia="Arial Unicode MS"/>
          <w:sz w:val="8"/>
        </w:rPr>
      </w:pPr>
    </w:p>
    <w:tbl>
      <w:tblPr>
        <w:tblW w:w="10530" w:type="dxa"/>
        <w:tblCellSpacing w:w="15" w:type="dxa"/>
        <w:tblInd w:w="-390" w:type="dxa"/>
        <w:tblBorders>
          <w:top w:val="outset" w:sz="6" w:space="0" w:color="000000"/>
          <w:left w:val="outset" w:sz="6" w:space="0" w:color="000000"/>
          <w:bottom w:val="outset" w:sz="6" w:space="0" w:color="000000"/>
          <w:right w:val="outset" w:sz="6" w:space="0" w:color="000000"/>
        </w:tblBorders>
        <w:tblLayout w:type="fixed"/>
        <w:tblCellMar>
          <w:top w:w="105" w:type="dxa"/>
          <w:left w:w="105" w:type="dxa"/>
          <w:bottom w:w="105" w:type="dxa"/>
          <w:right w:w="105" w:type="dxa"/>
        </w:tblCellMar>
        <w:tblLook w:val="0000" w:firstRow="0" w:lastRow="0" w:firstColumn="0" w:lastColumn="0" w:noHBand="0" w:noVBand="0"/>
      </w:tblPr>
      <w:tblGrid>
        <w:gridCol w:w="2599"/>
        <w:gridCol w:w="1868"/>
        <w:gridCol w:w="1015"/>
        <w:gridCol w:w="136"/>
        <w:gridCol w:w="4912"/>
      </w:tblGrid>
      <w:tr w:rsidR="00F12DAD" w:rsidTr="00F12DAD">
        <w:trPr>
          <w:trHeight w:val="1428"/>
          <w:tblCellSpacing w:w="15" w:type="dxa"/>
        </w:trPr>
        <w:tc>
          <w:tcPr>
            <w:tcW w:w="1227" w:type="pct"/>
            <w:tcBorders>
              <w:top w:val="outset" w:sz="6" w:space="0" w:color="000000"/>
              <w:left w:val="outset" w:sz="6" w:space="0" w:color="000000"/>
              <w:bottom w:val="outset" w:sz="6" w:space="0" w:color="000000"/>
              <w:right w:val="outset" w:sz="6" w:space="0" w:color="000000"/>
            </w:tcBorders>
          </w:tcPr>
          <w:p w:rsidR="00F12DAD" w:rsidRDefault="00F12DAD" w:rsidP="00F12DAD">
            <w:pPr>
              <w:rPr>
                <w:sz w:val="18"/>
              </w:rPr>
            </w:pPr>
            <w:r>
              <w:rPr>
                <w:sz w:val="18"/>
              </w:rPr>
              <w:t xml:space="preserve">1.Type of Federal Action: </w:t>
            </w:r>
          </w:p>
          <w:p w:rsidR="00F12DAD" w:rsidRDefault="00F12DAD" w:rsidP="00F12DAD">
            <w:pPr>
              <w:rPr>
                <w:sz w:val="18"/>
              </w:rPr>
            </w:pPr>
            <w:r>
              <w:rPr>
                <w:sz w:val="18"/>
              </w:rPr>
              <w:t xml:space="preserve">   ٱ Contract </w:t>
            </w:r>
          </w:p>
          <w:p w:rsidR="00F12DAD" w:rsidRDefault="00F12DAD" w:rsidP="00F12DAD">
            <w:pPr>
              <w:rPr>
                <w:sz w:val="18"/>
              </w:rPr>
            </w:pPr>
            <w:r>
              <w:rPr>
                <w:sz w:val="18"/>
              </w:rPr>
              <w:t xml:space="preserve">   ٱ Grant </w:t>
            </w:r>
          </w:p>
          <w:p w:rsidR="00F12DAD" w:rsidRDefault="00F12DAD" w:rsidP="00F12DAD">
            <w:pPr>
              <w:rPr>
                <w:sz w:val="18"/>
              </w:rPr>
            </w:pPr>
            <w:r>
              <w:rPr>
                <w:sz w:val="18"/>
              </w:rPr>
              <w:t xml:space="preserve">   ٱ Cooperative Agreement </w:t>
            </w:r>
          </w:p>
          <w:p w:rsidR="00F12DAD" w:rsidRDefault="00F12DAD" w:rsidP="00F12DAD">
            <w:pPr>
              <w:rPr>
                <w:sz w:val="18"/>
              </w:rPr>
            </w:pPr>
            <w:r>
              <w:rPr>
                <w:sz w:val="18"/>
              </w:rPr>
              <w:t xml:space="preserve">   ٱ Loan </w:t>
            </w:r>
          </w:p>
          <w:p w:rsidR="00F12DAD" w:rsidRDefault="00F12DAD" w:rsidP="00F12DAD">
            <w:pPr>
              <w:rPr>
                <w:sz w:val="18"/>
              </w:rPr>
            </w:pPr>
            <w:r>
              <w:rPr>
                <w:sz w:val="18"/>
              </w:rPr>
              <w:t xml:space="preserve">   ٱ Loan Guarantee </w:t>
            </w:r>
          </w:p>
          <w:p w:rsidR="00F12DAD" w:rsidRDefault="00F12DAD" w:rsidP="00F12DAD">
            <w:pPr>
              <w:rPr>
                <w:rFonts w:eastAsia="Arial Unicode MS"/>
                <w:sz w:val="18"/>
              </w:rPr>
            </w:pPr>
            <w:r>
              <w:rPr>
                <w:sz w:val="18"/>
              </w:rPr>
              <w:t xml:space="preserve">   ٱ Loan Insurance </w:t>
            </w:r>
          </w:p>
        </w:tc>
        <w:tc>
          <w:tcPr>
            <w:tcW w:w="1407" w:type="pct"/>
            <w:gridSpan w:val="3"/>
            <w:tcBorders>
              <w:top w:val="outset" w:sz="6" w:space="0" w:color="000000"/>
              <w:left w:val="outset" w:sz="6" w:space="0" w:color="000000"/>
              <w:bottom w:val="outset" w:sz="6" w:space="0" w:color="000000"/>
              <w:right w:val="outset" w:sz="6" w:space="0" w:color="000000"/>
            </w:tcBorders>
          </w:tcPr>
          <w:p w:rsidR="00F12DAD" w:rsidRDefault="00F12DAD" w:rsidP="00F12DAD">
            <w:pPr>
              <w:rPr>
                <w:sz w:val="18"/>
              </w:rPr>
            </w:pPr>
            <w:r>
              <w:rPr>
                <w:sz w:val="18"/>
              </w:rPr>
              <w:t xml:space="preserve">2. Status of Federal Action:   </w:t>
            </w:r>
          </w:p>
          <w:p w:rsidR="00F12DAD" w:rsidRDefault="00F12DAD" w:rsidP="00F12DAD">
            <w:r>
              <w:t xml:space="preserve">   </w:t>
            </w:r>
            <w:r>
              <w:rPr>
                <w:sz w:val="18"/>
              </w:rPr>
              <w:t xml:space="preserve">ٱ </w:t>
            </w:r>
            <w:r w:rsidR="000F5C0D">
              <w:t>Proposal</w:t>
            </w:r>
            <w:r>
              <w:t xml:space="preserve">/offer/application </w:t>
            </w:r>
          </w:p>
          <w:p w:rsidR="00F12DAD" w:rsidRDefault="00F12DAD" w:rsidP="00F12DAD">
            <w:r>
              <w:t xml:space="preserve">   </w:t>
            </w:r>
            <w:r>
              <w:rPr>
                <w:sz w:val="18"/>
              </w:rPr>
              <w:t xml:space="preserve">ٱ </w:t>
            </w:r>
            <w:r>
              <w:t xml:space="preserve">Initial award </w:t>
            </w:r>
          </w:p>
          <w:p w:rsidR="00F12DAD" w:rsidRDefault="00F12DAD" w:rsidP="00F12DAD">
            <w:pPr>
              <w:rPr>
                <w:rFonts w:eastAsia="Arial Unicode MS"/>
                <w:sz w:val="18"/>
              </w:rPr>
            </w:pPr>
            <w:r>
              <w:t xml:space="preserve">   </w:t>
            </w:r>
            <w:r>
              <w:rPr>
                <w:sz w:val="18"/>
              </w:rPr>
              <w:t xml:space="preserve">ٱ </w:t>
            </w:r>
            <w:r>
              <w:t xml:space="preserve"> Post-award </w:t>
            </w:r>
          </w:p>
        </w:tc>
        <w:tc>
          <w:tcPr>
            <w:tcW w:w="2309" w:type="pct"/>
            <w:tcBorders>
              <w:top w:val="outset" w:sz="6" w:space="0" w:color="000000"/>
              <w:left w:val="outset" w:sz="6" w:space="0" w:color="000000"/>
              <w:bottom w:val="outset" w:sz="6" w:space="0" w:color="000000"/>
              <w:right w:val="outset" w:sz="6" w:space="0" w:color="000000"/>
            </w:tcBorders>
          </w:tcPr>
          <w:p w:rsidR="00F12DAD" w:rsidRDefault="00F12DAD" w:rsidP="00F12DAD">
            <w:pPr>
              <w:ind w:left="-216"/>
              <w:rPr>
                <w:sz w:val="18"/>
              </w:rPr>
            </w:pPr>
            <w:r>
              <w:rPr>
                <w:sz w:val="18"/>
              </w:rPr>
              <w:t xml:space="preserve">       Report Type: </w:t>
            </w:r>
          </w:p>
          <w:p w:rsidR="00F12DAD" w:rsidRDefault="00F12DAD" w:rsidP="00F12DAD">
            <w:pPr>
              <w:ind w:left="360"/>
              <w:rPr>
                <w:sz w:val="18"/>
              </w:rPr>
            </w:pPr>
            <w:r>
              <w:rPr>
                <w:sz w:val="18"/>
              </w:rPr>
              <w:t xml:space="preserve">ٱ Initial filing </w:t>
            </w:r>
          </w:p>
          <w:p w:rsidR="00F12DAD" w:rsidRDefault="00F12DAD" w:rsidP="00F12DAD">
            <w:pPr>
              <w:ind w:left="360"/>
              <w:rPr>
                <w:sz w:val="18"/>
              </w:rPr>
            </w:pPr>
            <w:r>
              <w:rPr>
                <w:sz w:val="18"/>
              </w:rPr>
              <w:t xml:space="preserve">ٱ Material change </w:t>
            </w:r>
          </w:p>
          <w:p w:rsidR="00F12DAD" w:rsidRDefault="00F12DAD" w:rsidP="00F12DAD">
            <w:pPr>
              <w:ind w:left="144"/>
              <w:rPr>
                <w:sz w:val="18"/>
              </w:rPr>
            </w:pPr>
          </w:p>
          <w:p w:rsidR="00F12DAD" w:rsidRDefault="00F12DAD" w:rsidP="00F12DAD">
            <w:pPr>
              <w:ind w:left="144"/>
              <w:rPr>
                <w:rFonts w:eastAsia="Arial Unicode MS"/>
                <w:sz w:val="18"/>
              </w:rPr>
            </w:pPr>
            <w:r>
              <w:rPr>
                <w:sz w:val="18"/>
              </w:rPr>
              <w:t xml:space="preserve"> FOR MATERIAL CHANGE ONLY: </w:t>
            </w:r>
            <w:r>
              <w:rPr>
                <w:sz w:val="18"/>
              </w:rPr>
              <w:br/>
              <w:t>Year: _________ Quarter: _________</w:t>
            </w:r>
          </w:p>
        </w:tc>
      </w:tr>
      <w:tr w:rsidR="00F12DAD" w:rsidTr="00F12DAD">
        <w:trPr>
          <w:trHeight w:val="963"/>
          <w:tblCellSpacing w:w="15" w:type="dxa"/>
        </w:trPr>
        <w:tc>
          <w:tcPr>
            <w:tcW w:w="2110" w:type="pct"/>
            <w:gridSpan w:val="2"/>
            <w:tcBorders>
              <w:top w:val="outset" w:sz="6" w:space="0" w:color="000000"/>
              <w:left w:val="outset" w:sz="6" w:space="0" w:color="000000"/>
              <w:bottom w:val="outset" w:sz="6" w:space="0" w:color="000000"/>
              <w:right w:val="outset" w:sz="6" w:space="0" w:color="000000"/>
            </w:tcBorders>
          </w:tcPr>
          <w:p w:rsidR="00F12DAD" w:rsidRDefault="00F12DAD" w:rsidP="008A5D74">
            <w:pPr>
              <w:numPr>
                <w:ilvl w:val="0"/>
                <w:numId w:val="2"/>
              </w:numPr>
              <w:tabs>
                <w:tab w:val="clear" w:pos="720"/>
                <w:tab w:val="left" w:pos="90"/>
                <w:tab w:val="num" w:pos="360"/>
              </w:tabs>
              <w:spacing w:before="100" w:beforeAutospacing="1" w:after="100" w:afterAutospacing="1"/>
              <w:ind w:left="90" w:firstLine="0"/>
              <w:rPr>
                <w:rFonts w:eastAsia="Arial Unicode MS"/>
                <w:sz w:val="18"/>
              </w:rPr>
            </w:pPr>
            <w:r>
              <w:rPr>
                <w:sz w:val="18"/>
              </w:rPr>
              <w:t xml:space="preserve">Name and Address of Reporting Entity: </w:t>
            </w:r>
            <w:r>
              <w:rPr>
                <w:sz w:val="18"/>
              </w:rPr>
              <w:br/>
              <w:t xml:space="preserve">Prime                 </w:t>
            </w:r>
            <w:proofErr w:type="spellStart"/>
            <w:r>
              <w:rPr>
                <w:sz w:val="18"/>
              </w:rPr>
              <w:t>Subawardee</w:t>
            </w:r>
            <w:proofErr w:type="spellEnd"/>
            <w:r>
              <w:rPr>
                <w:sz w:val="18"/>
              </w:rPr>
              <w:t xml:space="preserve">  </w:t>
            </w:r>
            <w:r>
              <w:rPr>
                <w:sz w:val="18"/>
              </w:rPr>
              <w:br/>
              <w:t xml:space="preserve">Tier ______, if known  </w:t>
            </w:r>
            <w:r>
              <w:rPr>
                <w:sz w:val="18"/>
              </w:rPr>
              <w:br/>
              <w:t> Congressional District, if known:</w:t>
            </w:r>
          </w:p>
        </w:tc>
        <w:tc>
          <w:tcPr>
            <w:tcW w:w="2848" w:type="pct"/>
            <w:gridSpan w:val="3"/>
            <w:tcBorders>
              <w:top w:val="outset" w:sz="6" w:space="0" w:color="000000"/>
              <w:left w:val="outset" w:sz="6" w:space="0" w:color="000000"/>
              <w:bottom w:val="outset" w:sz="6" w:space="0" w:color="000000"/>
              <w:right w:val="outset" w:sz="6" w:space="0" w:color="000000"/>
            </w:tcBorders>
          </w:tcPr>
          <w:p w:rsidR="00F12DAD" w:rsidRDefault="00F12DAD" w:rsidP="00F12DAD">
            <w:pPr>
              <w:rPr>
                <w:sz w:val="18"/>
              </w:rPr>
            </w:pPr>
            <w:r>
              <w:rPr>
                <w:sz w:val="18"/>
              </w:rPr>
              <w:t xml:space="preserve">5. If Reporting Entity in No. 4 is </w:t>
            </w:r>
            <w:proofErr w:type="spellStart"/>
            <w:r>
              <w:rPr>
                <w:sz w:val="18"/>
              </w:rPr>
              <w:t>Subawardee</w:t>
            </w:r>
            <w:proofErr w:type="spellEnd"/>
            <w:r>
              <w:rPr>
                <w:sz w:val="18"/>
              </w:rPr>
              <w:t xml:space="preserve">, Enter Name and Address of Prime: </w:t>
            </w:r>
          </w:p>
          <w:p w:rsidR="00F12DAD" w:rsidRDefault="00F12DAD" w:rsidP="00F12DAD">
            <w:pPr>
              <w:pStyle w:val="NormalWeb"/>
              <w:spacing w:before="0" w:beforeAutospacing="0" w:after="0" w:afterAutospacing="0"/>
              <w:rPr>
                <w:rFonts w:ascii="Times New Roman" w:hAnsi="Times New Roman" w:cs="Times New Roman"/>
                <w:sz w:val="18"/>
              </w:rPr>
            </w:pPr>
            <w:r>
              <w:rPr>
                <w:rFonts w:ascii="Times New Roman" w:hAnsi="Times New Roman" w:cs="Times New Roman"/>
                <w:sz w:val="18"/>
                <w:szCs w:val="20"/>
              </w:rPr>
              <w:t> </w:t>
            </w:r>
            <w:r>
              <w:rPr>
                <w:rFonts w:ascii="Times New Roman" w:hAnsi="Times New Roman" w:cs="Times New Roman"/>
                <w:sz w:val="18"/>
              </w:rPr>
              <w:t xml:space="preserve">  </w:t>
            </w:r>
          </w:p>
          <w:p w:rsidR="00F12DAD" w:rsidRDefault="00F12DAD" w:rsidP="00F12DAD">
            <w:pPr>
              <w:pStyle w:val="NormalWeb"/>
              <w:spacing w:before="0" w:beforeAutospacing="0" w:after="0" w:afterAutospacing="0"/>
              <w:rPr>
                <w:rFonts w:ascii="Times New Roman" w:hAnsi="Times New Roman" w:cs="Times New Roman"/>
                <w:sz w:val="18"/>
              </w:rPr>
            </w:pPr>
            <w:r>
              <w:rPr>
                <w:rFonts w:ascii="Times New Roman" w:hAnsi="Times New Roman" w:cs="Times New Roman"/>
                <w:sz w:val="18"/>
                <w:szCs w:val="20"/>
              </w:rPr>
              <w:t>Congressional District, if known:</w:t>
            </w:r>
          </w:p>
        </w:tc>
      </w:tr>
      <w:tr w:rsidR="00F12DAD" w:rsidTr="00F12DAD">
        <w:trPr>
          <w:trHeight w:val="657"/>
          <w:tblCellSpacing w:w="15" w:type="dxa"/>
        </w:trPr>
        <w:tc>
          <w:tcPr>
            <w:tcW w:w="2110" w:type="pct"/>
            <w:gridSpan w:val="2"/>
            <w:tcBorders>
              <w:top w:val="outset" w:sz="6" w:space="0" w:color="000000"/>
              <w:left w:val="outset" w:sz="6" w:space="0" w:color="000000"/>
              <w:bottom w:val="outset" w:sz="6" w:space="0" w:color="000000"/>
              <w:right w:val="outset" w:sz="6" w:space="0" w:color="000000"/>
            </w:tcBorders>
          </w:tcPr>
          <w:p w:rsidR="00F12DAD" w:rsidRDefault="00F12DAD" w:rsidP="00F12DAD">
            <w:pPr>
              <w:rPr>
                <w:rFonts w:eastAsia="Arial Unicode MS"/>
                <w:sz w:val="18"/>
              </w:rPr>
            </w:pPr>
            <w:r>
              <w:rPr>
                <w:sz w:val="18"/>
              </w:rPr>
              <w:t xml:space="preserve">6. Federal Department/Agency: </w:t>
            </w:r>
          </w:p>
        </w:tc>
        <w:tc>
          <w:tcPr>
            <w:tcW w:w="2848" w:type="pct"/>
            <w:gridSpan w:val="3"/>
            <w:tcBorders>
              <w:top w:val="outset" w:sz="6" w:space="0" w:color="000000"/>
              <w:left w:val="outset" w:sz="6" w:space="0" w:color="000000"/>
              <w:bottom w:val="outset" w:sz="6" w:space="0" w:color="000000"/>
              <w:right w:val="outset" w:sz="6" w:space="0" w:color="000000"/>
            </w:tcBorders>
          </w:tcPr>
          <w:p w:rsidR="00F12DAD" w:rsidRDefault="00F12DAD" w:rsidP="00F12DAD">
            <w:pPr>
              <w:rPr>
                <w:rFonts w:eastAsia="Arial Unicode MS"/>
                <w:sz w:val="18"/>
              </w:rPr>
            </w:pPr>
            <w:r>
              <w:rPr>
                <w:sz w:val="18"/>
              </w:rPr>
              <w:t xml:space="preserve">7. Federal Program Name/Description: </w:t>
            </w:r>
            <w:r>
              <w:rPr>
                <w:sz w:val="18"/>
              </w:rPr>
              <w:br/>
            </w:r>
            <w:r>
              <w:rPr>
                <w:sz w:val="18"/>
              </w:rPr>
              <w:br/>
              <w:t>CFDA Number, if applicable:</w:t>
            </w:r>
          </w:p>
        </w:tc>
      </w:tr>
      <w:tr w:rsidR="00F12DAD" w:rsidTr="00F12DAD">
        <w:trPr>
          <w:trHeight w:val="252"/>
          <w:tblCellSpacing w:w="15" w:type="dxa"/>
        </w:trPr>
        <w:tc>
          <w:tcPr>
            <w:tcW w:w="2110" w:type="pct"/>
            <w:gridSpan w:val="2"/>
            <w:tcBorders>
              <w:top w:val="outset" w:sz="6" w:space="0" w:color="000000"/>
              <w:left w:val="outset" w:sz="6" w:space="0" w:color="000000"/>
              <w:bottom w:val="outset" w:sz="6" w:space="0" w:color="000000"/>
              <w:right w:val="outset" w:sz="6" w:space="0" w:color="000000"/>
            </w:tcBorders>
          </w:tcPr>
          <w:p w:rsidR="00F12DAD" w:rsidRDefault="00F12DAD" w:rsidP="00F12DAD">
            <w:pPr>
              <w:rPr>
                <w:rFonts w:eastAsia="Arial Unicode MS"/>
                <w:sz w:val="18"/>
              </w:rPr>
            </w:pPr>
            <w:r>
              <w:rPr>
                <w:sz w:val="18"/>
              </w:rPr>
              <w:t xml:space="preserve">8. Federal Action Number, if known: </w:t>
            </w:r>
          </w:p>
        </w:tc>
        <w:tc>
          <w:tcPr>
            <w:tcW w:w="2848" w:type="pct"/>
            <w:gridSpan w:val="3"/>
            <w:tcBorders>
              <w:top w:val="outset" w:sz="6" w:space="0" w:color="000000"/>
              <w:left w:val="outset" w:sz="6" w:space="0" w:color="000000"/>
              <w:bottom w:val="outset" w:sz="6" w:space="0" w:color="000000"/>
              <w:right w:val="outset" w:sz="6" w:space="0" w:color="000000"/>
            </w:tcBorders>
          </w:tcPr>
          <w:p w:rsidR="00F12DAD" w:rsidRDefault="00F12DAD" w:rsidP="00F12DAD">
            <w:pPr>
              <w:rPr>
                <w:rFonts w:eastAsia="Arial Unicode MS"/>
                <w:sz w:val="18"/>
              </w:rPr>
            </w:pPr>
            <w:r>
              <w:rPr>
                <w:sz w:val="18"/>
              </w:rPr>
              <w:t>9. Award Amount, if known: $</w:t>
            </w:r>
          </w:p>
        </w:tc>
      </w:tr>
      <w:tr w:rsidR="00F12DAD" w:rsidTr="00F12DAD">
        <w:trPr>
          <w:trHeight w:val="747"/>
          <w:tblCellSpacing w:w="15" w:type="dxa"/>
        </w:trPr>
        <w:tc>
          <w:tcPr>
            <w:tcW w:w="2110" w:type="pct"/>
            <w:gridSpan w:val="2"/>
            <w:tcBorders>
              <w:top w:val="outset" w:sz="6" w:space="0" w:color="000000"/>
              <w:left w:val="outset" w:sz="6" w:space="0" w:color="000000"/>
              <w:bottom w:val="outset" w:sz="6" w:space="0" w:color="000000"/>
              <w:right w:val="outset" w:sz="6" w:space="0" w:color="000000"/>
            </w:tcBorders>
          </w:tcPr>
          <w:p w:rsidR="00F12DAD" w:rsidRDefault="00F12DAD" w:rsidP="00F12DAD">
            <w:pPr>
              <w:rPr>
                <w:rFonts w:eastAsia="Arial Unicode MS"/>
                <w:sz w:val="18"/>
              </w:rPr>
            </w:pPr>
            <w:r>
              <w:rPr>
                <w:sz w:val="18"/>
              </w:rPr>
              <w:t xml:space="preserve">10. a  Name and Address of Lobbying Entity </w:t>
            </w:r>
            <w:r>
              <w:rPr>
                <w:sz w:val="18"/>
              </w:rPr>
              <w:br/>
              <w:t>(if individual, last name, first name, MI):</w:t>
            </w:r>
          </w:p>
        </w:tc>
        <w:tc>
          <w:tcPr>
            <w:tcW w:w="2848" w:type="pct"/>
            <w:gridSpan w:val="3"/>
            <w:tcBorders>
              <w:top w:val="outset" w:sz="6" w:space="0" w:color="000000"/>
              <w:left w:val="outset" w:sz="6" w:space="0" w:color="000000"/>
              <w:bottom w:val="outset" w:sz="6" w:space="0" w:color="000000"/>
              <w:right w:val="outset" w:sz="6" w:space="0" w:color="000000"/>
            </w:tcBorders>
          </w:tcPr>
          <w:p w:rsidR="00F12DAD" w:rsidRDefault="00F12DAD" w:rsidP="00F12DAD">
            <w:pPr>
              <w:rPr>
                <w:sz w:val="18"/>
              </w:rPr>
            </w:pPr>
            <w:r>
              <w:rPr>
                <w:sz w:val="18"/>
              </w:rPr>
              <w:t xml:space="preserve">10.b. Individuals Performing Services (including address if different from No. 10a) </w:t>
            </w:r>
            <w:r>
              <w:rPr>
                <w:sz w:val="18"/>
              </w:rPr>
              <w:br/>
              <w:t xml:space="preserve">(last name, first name, MI): </w:t>
            </w:r>
          </w:p>
        </w:tc>
      </w:tr>
      <w:tr w:rsidR="00F12DAD" w:rsidTr="00F12DAD">
        <w:trPr>
          <w:trHeight w:val="225"/>
          <w:tblCellSpacing w:w="15" w:type="dxa"/>
        </w:trPr>
        <w:tc>
          <w:tcPr>
            <w:tcW w:w="4972" w:type="pct"/>
            <w:gridSpan w:val="5"/>
            <w:tcBorders>
              <w:top w:val="outset" w:sz="6" w:space="0" w:color="000000"/>
              <w:left w:val="outset" w:sz="6" w:space="0" w:color="000000"/>
              <w:bottom w:val="outset" w:sz="6" w:space="0" w:color="000000"/>
              <w:right w:val="outset" w:sz="6" w:space="0" w:color="000000"/>
            </w:tcBorders>
          </w:tcPr>
          <w:p w:rsidR="00F12DAD" w:rsidRDefault="00F12DAD" w:rsidP="00F12DAD">
            <w:pPr>
              <w:jc w:val="center"/>
              <w:rPr>
                <w:rFonts w:eastAsia="Arial Unicode MS"/>
                <w:sz w:val="18"/>
              </w:rPr>
            </w:pPr>
            <w:r>
              <w:rPr>
                <w:sz w:val="18"/>
              </w:rPr>
              <w:t>(attach Continuation Sheet(s) if necessary)</w:t>
            </w:r>
          </w:p>
        </w:tc>
      </w:tr>
      <w:tr w:rsidR="00F12DAD" w:rsidTr="00F12DAD">
        <w:trPr>
          <w:cantSplit/>
          <w:trHeight w:val="427"/>
          <w:tblCellSpacing w:w="15" w:type="dxa"/>
        </w:trPr>
        <w:tc>
          <w:tcPr>
            <w:tcW w:w="2110" w:type="pct"/>
            <w:gridSpan w:val="2"/>
            <w:tcBorders>
              <w:top w:val="outset" w:sz="6" w:space="0" w:color="000000"/>
              <w:left w:val="outset" w:sz="6" w:space="0" w:color="000000"/>
              <w:bottom w:val="outset" w:sz="6" w:space="0" w:color="000000"/>
              <w:right w:val="outset" w:sz="6" w:space="0" w:color="000000"/>
            </w:tcBorders>
          </w:tcPr>
          <w:p w:rsidR="00F12DAD" w:rsidRDefault="00F12DAD" w:rsidP="00F12DAD">
            <w:pPr>
              <w:rPr>
                <w:rFonts w:eastAsia="Arial Unicode MS"/>
                <w:sz w:val="18"/>
              </w:rPr>
            </w:pPr>
            <w:r>
              <w:rPr>
                <w:sz w:val="18"/>
              </w:rPr>
              <w:t xml:space="preserve">11.  Amount of Payment (check all that apply): </w:t>
            </w:r>
            <w:r>
              <w:rPr>
                <w:sz w:val="18"/>
              </w:rPr>
              <w:br/>
              <w:t>$___________________ actual planned</w:t>
            </w:r>
          </w:p>
        </w:tc>
        <w:tc>
          <w:tcPr>
            <w:tcW w:w="2848" w:type="pct"/>
            <w:gridSpan w:val="3"/>
            <w:vMerge w:val="restart"/>
            <w:tcBorders>
              <w:top w:val="outset" w:sz="6" w:space="0" w:color="000000"/>
              <w:left w:val="outset" w:sz="6" w:space="0" w:color="000000"/>
              <w:bottom w:val="outset" w:sz="6" w:space="0" w:color="000000"/>
              <w:right w:val="outset" w:sz="6" w:space="0" w:color="000000"/>
            </w:tcBorders>
          </w:tcPr>
          <w:p w:rsidR="00F12DAD" w:rsidRDefault="00F12DAD" w:rsidP="008A5D74">
            <w:pPr>
              <w:numPr>
                <w:ilvl w:val="0"/>
                <w:numId w:val="3"/>
              </w:numPr>
              <w:rPr>
                <w:sz w:val="18"/>
              </w:rPr>
            </w:pPr>
            <w:r>
              <w:rPr>
                <w:sz w:val="18"/>
              </w:rPr>
              <w:t xml:space="preserve">Type of Payment (check all that apply): </w:t>
            </w:r>
            <w:r>
              <w:rPr>
                <w:sz w:val="18"/>
              </w:rPr>
              <w:br/>
            </w:r>
          </w:p>
          <w:p w:rsidR="00F12DAD" w:rsidRDefault="00F12DAD" w:rsidP="008A5D74">
            <w:pPr>
              <w:numPr>
                <w:ilvl w:val="1"/>
                <w:numId w:val="3"/>
              </w:numPr>
              <w:rPr>
                <w:rFonts w:eastAsia="Arial Unicode MS"/>
                <w:sz w:val="18"/>
              </w:rPr>
            </w:pPr>
            <w:r>
              <w:rPr>
                <w:sz w:val="18"/>
              </w:rPr>
              <w:t xml:space="preserve">Retainer </w:t>
            </w:r>
          </w:p>
          <w:p w:rsidR="00F12DAD" w:rsidRDefault="00F12DAD" w:rsidP="008A5D74">
            <w:pPr>
              <w:numPr>
                <w:ilvl w:val="1"/>
                <w:numId w:val="3"/>
              </w:numPr>
              <w:rPr>
                <w:rFonts w:eastAsia="Arial Unicode MS"/>
                <w:sz w:val="18"/>
              </w:rPr>
            </w:pPr>
            <w:r>
              <w:rPr>
                <w:sz w:val="18"/>
              </w:rPr>
              <w:t xml:space="preserve">One-time fee </w:t>
            </w:r>
          </w:p>
          <w:p w:rsidR="00F12DAD" w:rsidRDefault="00F12DAD" w:rsidP="008A5D74">
            <w:pPr>
              <w:numPr>
                <w:ilvl w:val="1"/>
                <w:numId w:val="3"/>
              </w:numPr>
              <w:rPr>
                <w:rFonts w:eastAsia="Arial Unicode MS"/>
                <w:sz w:val="18"/>
              </w:rPr>
            </w:pPr>
            <w:r>
              <w:rPr>
                <w:sz w:val="18"/>
              </w:rPr>
              <w:t xml:space="preserve">Commission </w:t>
            </w:r>
          </w:p>
          <w:p w:rsidR="00F12DAD" w:rsidRDefault="00F12DAD" w:rsidP="008A5D74">
            <w:pPr>
              <w:numPr>
                <w:ilvl w:val="1"/>
                <w:numId w:val="3"/>
              </w:numPr>
              <w:rPr>
                <w:rFonts w:eastAsia="Arial Unicode MS"/>
                <w:sz w:val="18"/>
              </w:rPr>
            </w:pPr>
            <w:r>
              <w:rPr>
                <w:sz w:val="18"/>
              </w:rPr>
              <w:t xml:space="preserve">Contingent fee </w:t>
            </w:r>
          </w:p>
          <w:p w:rsidR="00F12DAD" w:rsidRDefault="00F12DAD" w:rsidP="008A5D74">
            <w:pPr>
              <w:numPr>
                <w:ilvl w:val="1"/>
                <w:numId w:val="3"/>
              </w:numPr>
              <w:rPr>
                <w:rFonts w:eastAsia="Arial Unicode MS"/>
                <w:sz w:val="18"/>
              </w:rPr>
            </w:pPr>
            <w:r>
              <w:rPr>
                <w:sz w:val="18"/>
              </w:rPr>
              <w:t xml:space="preserve">Deferred </w:t>
            </w:r>
          </w:p>
          <w:p w:rsidR="00F12DAD" w:rsidRDefault="00F12DAD" w:rsidP="008A5D74">
            <w:pPr>
              <w:numPr>
                <w:ilvl w:val="1"/>
                <w:numId w:val="3"/>
              </w:numPr>
              <w:rPr>
                <w:rFonts w:eastAsia="Arial Unicode MS"/>
                <w:sz w:val="18"/>
              </w:rPr>
            </w:pPr>
            <w:r>
              <w:rPr>
                <w:sz w:val="18"/>
              </w:rPr>
              <w:t>Other; specify: _______________________________</w:t>
            </w:r>
          </w:p>
        </w:tc>
      </w:tr>
      <w:tr w:rsidR="00F12DAD" w:rsidTr="00F12DAD">
        <w:trPr>
          <w:cantSplit/>
          <w:trHeight w:val="1053"/>
          <w:tblCellSpacing w:w="15" w:type="dxa"/>
        </w:trPr>
        <w:tc>
          <w:tcPr>
            <w:tcW w:w="2110" w:type="pct"/>
            <w:gridSpan w:val="2"/>
            <w:tcBorders>
              <w:top w:val="outset" w:sz="6" w:space="0" w:color="000000"/>
              <w:left w:val="outset" w:sz="6" w:space="0" w:color="000000"/>
              <w:bottom w:val="outset" w:sz="6" w:space="0" w:color="000000"/>
              <w:right w:val="outset" w:sz="6" w:space="0" w:color="000000"/>
            </w:tcBorders>
          </w:tcPr>
          <w:p w:rsidR="00F12DAD" w:rsidRDefault="00F12DAD" w:rsidP="00F12DAD">
            <w:pPr>
              <w:rPr>
                <w:rFonts w:eastAsia="Arial Unicode MS"/>
                <w:sz w:val="18"/>
              </w:rPr>
            </w:pPr>
            <w:r>
              <w:rPr>
                <w:sz w:val="18"/>
              </w:rPr>
              <w:t xml:space="preserve">13. Form of Payment (check all that apply): </w:t>
            </w:r>
            <w:r>
              <w:rPr>
                <w:sz w:val="18"/>
              </w:rPr>
              <w:br/>
              <w:t xml:space="preserve">     ٱ Cash </w:t>
            </w:r>
            <w:r>
              <w:rPr>
                <w:sz w:val="18"/>
              </w:rPr>
              <w:br/>
              <w:t xml:space="preserve">     ٱ In-kind; specify: </w:t>
            </w:r>
            <w:r>
              <w:rPr>
                <w:sz w:val="18"/>
              </w:rPr>
              <w:br/>
              <w:t xml:space="preserve">     ٱ Nature __________________ </w:t>
            </w:r>
            <w:r>
              <w:rPr>
                <w:sz w:val="18"/>
              </w:rPr>
              <w:br/>
              <w:t xml:space="preserve">     ٱ Value __________________</w:t>
            </w:r>
          </w:p>
        </w:tc>
        <w:tc>
          <w:tcPr>
            <w:tcW w:w="2848" w:type="pct"/>
            <w:gridSpan w:val="3"/>
            <w:vMerge/>
            <w:tcBorders>
              <w:top w:val="outset" w:sz="6" w:space="0" w:color="000000"/>
              <w:left w:val="outset" w:sz="6" w:space="0" w:color="000000"/>
              <w:bottom w:val="outset" w:sz="6" w:space="0" w:color="000000"/>
              <w:right w:val="outset" w:sz="6" w:space="0" w:color="000000"/>
            </w:tcBorders>
            <w:vAlign w:val="center"/>
          </w:tcPr>
          <w:p w:rsidR="00F12DAD" w:rsidRDefault="00F12DAD" w:rsidP="00F12DAD">
            <w:pPr>
              <w:rPr>
                <w:rFonts w:eastAsia="Arial Unicode MS"/>
              </w:rPr>
            </w:pPr>
          </w:p>
        </w:tc>
      </w:tr>
      <w:tr w:rsidR="00F12DAD" w:rsidTr="00F12DAD">
        <w:trPr>
          <w:trHeight w:val="738"/>
          <w:tblCellSpacing w:w="15" w:type="dxa"/>
        </w:trPr>
        <w:tc>
          <w:tcPr>
            <w:tcW w:w="4972" w:type="pct"/>
            <w:gridSpan w:val="5"/>
            <w:tcBorders>
              <w:top w:val="outset" w:sz="6" w:space="0" w:color="000000"/>
              <w:left w:val="outset" w:sz="6" w:space="0" w:color="000000"/>
              <w:bottom w:val="outset" w:sz="6" w:space="0" w:color="000000"/>
              <w:right w:val="outset" w:sz="6" w:space="0" w:color="000000"/>
            </w:tcBorders>
          </w:tcPr>
          <w:p w:rsidR="00F12DAD" w:rsidRDefault="00F12DAD" w:rsidP="00F12DAD">
            <w:r>
              <w:t xml:space="preserve">14. Brief description of services performed or to be performed and date(s) of service, including officer(s), employees(s) or member(s) contacted, for payment indicated in No. 11: </w:t>
            </w:r>
          </w:p>
          <w:p w:rsidR="00F12DAD" w:rsidRDefault="00F12DAD" w:rsidP="00F12DAD">
            <w:pPr>
              <w:jc w:val="center"/>
              <w:rPr>
                <w:rFonts w:eastAsia="Arial Unicode MS"/>
              </w:rPr>
            </w:pPr>
            <w:r>
              <w:rPr>
                <w:szCs w:val="15"/>
              </w:rPr>
              <w:t>(Attach Continuation Sheet(s) SF-LLL-A, if necessary)</w:t>
            </w:r>
          </w:p>
        </w:tc>
      </w:tr>
      <w:tr w:rsidR="00F12DAD" w:rsidTr="00F12DAD">
        <w:trPr>
          <w:trHeight w:val="223"/>
          <w:tblCellSpacing w:w="15" w:type="dxa"/>
        </w:trPr>
        <w:tc>
          <w:tcPr>
            <w:tcW w:w="4972" w:type="pct"/>
            <w:gridSpan w:val="5"/>
            <w:tcBorders>
              <w:top w:val="outset" w:sz="6" w:space="0" w:color="000000"/>
              <w:left w:val="outset" w:sz="6" w:space="0" w:color="000000"/>
              <w:bottom w:val="outset" w:sz="6" w:space="0" w:color="000000"/>
              <w:right w:val="outset" w:sz="6" w:space="0" w:color="000000"/>
            </w:tcBorders>
          </w:tcPr>
          <w:p w:rsidR="00F12DAD" w:rsidRDefault="00F12DAD" w:rsidP="00F12DAD">
            <w:pPr>
              <w:rPr>
                <w:rFonts w:eastAsia="Arial Unicode MS"/>
              </w:rPr>
            </w:pPr>
            <w:r>
              <w:t>15. Continuation Sheet(s) SF-LLL-A attached: Yes No</w:t>
            </w:r>
          </w:p>
        </w:tc>
      </w:tr>
      <w:tr w:rsidR="00F12DAD" w:rsidTr="00F12DAD">
        <w:trPr>
          <w:trHeight w:val="2232"/>
          <w:tblCellSpacing w:w="15" w:type="dxa"/>
        </w:trPr>
        <w:tc>
          <w:tcPr>
            <w:tcW w:w="2583" w:type="pct"/>
            <w:gridSpan w:val="3"/>
            <w:tcBorders>
              <w:top w:val="outset" w:sz="6" w:space="0" w:color="000000"/>
              <w:left w:val="outset" w:sz="6" w:space="0" w:color="000000"/>
              <w:bottom w:val="outset" w:sz="6" w:space="0" w:color="000000"/>
              <w:right w:val="outset" w:sz="6" w:space="0" w:color="000000"/>
            </w:tcBorders>
          </w:tcPr>
          <w:p w:rsidR="00F12DAD" w:rsidRDefault="00F12DAD" w:rsidP="00F12DAD">
            <w:pPr>
              <w:rPr>
                <w:rFonts w:eastAsia="Arial Unicode MS"/>
              </w:rPr>
            </w:pPr>
            <w:r w:rsidRPr="00543011">
              <w:rPr>
                <w:sz w:val="22"/>
              </w:rPr>
              <w:lastRenderedPageBreak/>
              <w:t xml:space="preserve">16. </w:t>
            </w:r>
            <w:r w:rsidRPr="00543011">
              <w:rPr>
                <w:sz w:val="22"/>
                <w:szCs w:val="15"/>
              </w:rPr>
              <w:t>Information requested through this form is authorized by Title 31 U.S.C. section 1352. This disclosure of lobbying activities is a material representation of fact upon which reliance was placed by the tier above when this transaction was made or entered into. This disclosure is required pursuant to 31 U.S.C. 1352. This information will be reported to the Congress semi-annually and will be available for public inspection. Any person who fails to file the required disclosure shall be subject to a civil penalty of not less than $10,000 and not more than $100,000 for each such failure.</w:t>
            </w:r>
          </w:p>
        </w:tc>
        <w:tc>
          <w:tcPr>
            <w:tcW w:w="2374" w:type="pct"/>
            <w:gridSpan w:val="2"/>
            <w:tcBorders>
              <w:top w:val="outset" w:sz="6" w:space="0" w:color="000000"/>
              <w:left w:val="outset" w:sz="6" w:space="0" w:color="000000"/>
              <w:bottom w:val="outset" w:sz="6" w:space="0" w:color="000000"/>
              <w:right w:val="outset" w:sz="6" w:space="0" w:color="000000"/>
            </w:tcBorders>
          </w:tcPr>
          <w:p w:rsidR="00F12DAD" w:rsidRDefault="00F12DAD" w:rsidP="00F12DAD">
            <w:r>
              <w:br/>
              <w:t>Signature:_______________________</w:t>
            </w:r>
            <w:r>
              <w:br/>
            </w:r>
            <w:r>
              <w:br/>
              <w:t>Print Name: ________________________</w:t>
            </w:r>
          </w:p>
          <w:p w:rsidR="00F12DAD" w:rsidRDefault="00F12DAD" w:rsidP="00F12DAD"/>
          <w:p w:rsidR="00F12DAD" w:rsidRDefault="00F12DAD" w:rsidP="00F12DAD">
            <w:pPr>
              <w:pStyle w:val="NormalWeb"/>
              <w:spacing w:before="0" w:beforeAutospacing="0" w:after="0" w:afterAutospacing="0"/>
              <w:rPr>
                <w:rFonts w:ascii="Times New Roman" w:hAnsi="Times New Roman" w:cs="Times New Roman"/>
                <w:sz w:val="20"/>
                <w:szCs w:val="20"/>
              </w:rPr>
            </w:pPr>
            <w:r>
              <w:rPr>
                <w:rFonts w:ascii="Times New Roman" w:hAnsi="Times New Roman" w:cs="Times New Roman"/>
                <w:sz w:val="20"/>
                <w:szCs w:val="20"/>
              </w:rPr>
              <w:t>Title: _____________________________</w:t>
            </w:r>
          </w:p>
          <w:p w:rsidR="00F12DAD" w:rsidRDefault="00F12DAD" w:rsidP="00F12DAD">
            <w:pPr>
              <w:pStyle w:val="NormalWeb"/>
              <w:spacing w:before="0" w:beforeAutospacing="0" w:after="0" w:afterAutospacing="0"/>
              <w:rPr>
                <w:rFonts w:ascii="Times New Roman" w:hAnsi="Times New Roman" w:cs="Times New Roman"/>
                <w:sz w:val="20"/>
                <w:szCs w:val="20"/>
              </w:rPr>
            </w:pPr>
          </w:p>
          <w:p w:rsidR="00F12DAD" w:rsidRDefault="00F12DAD" w:rsidP="00F12DAD">
            <w:pPr>
              <w:pStyle w:val="NormalWeb"/>
              <w:spacing w:before="0" w:beforeAutospacing="0" w:after="0" w:afterAutospacing="0"/>
              <w:rPr>
                <w:rFonts w:ascii="Times New Roman" w:hAnsi="Times New Roman" w:cs="Times New Roman"/>
                <w:sz w:val="20"/>
                <w:szCs w:val="20"/>
              </w:rPr>
            </w:pPr>
            <w:r>
              <w:rPr>
                <w:rFonts w:ascii="Times New Roman" w:hAnsi="Times New Roman" w:cs="Times New Roman"/>
                <w:sz w:val="20"/>
                <w:szCs w:val="20"/>
              </w:rPr>
              <w:t xml:space="preserve">Telephone No: (________)___________ </w:t>
            </w:r>
          </w:p>
          <w:p w:rsidR="00F12DAD" w:rsidRDefault="00F12DAD" w:rsidP="00F12DAD">
            <w:pPr>
              <w:pStyle w:val="NormalWeb"/>
              <w:spacing w:before="0" w:beforeAutospacing="0" w:after="0" w:afterAutospacing="0"/>
              <w:rPr>
                <w:rFonts w:ascii="Times New Roman" w:hAnsi="Times New Roman" w:cs="Times New Roman"/>
                <w:sz w:val="20"/>
                <w:szCs w:val="20"/>
              </w:rPr>
            </w:pPr>
          </w:p>
          <w:p w:rsidR="00F12DAD" w:rsidRDefault="00F12DAD" w:rsidP="00F12DAD">
            <w:pPr>
              <w:pStyle w:val="NormalWeb"/>
              <w:spacing w:before="0" w:beforeAutospacing="0" w:after="0" w:afterAutospacing="0"/>
              <w:rPr>
                <w:rFonts w:ascii="Times New Roman" w:hAnsi="Times New Roman" w:cs="Times New Roman"/>
                <w:sz w:val="20"/>
              </w:rPr>
            </w:pPr>
            <w:r>
              <w:rPr>
                <w:rFonts w:ascii="Times New Roman" w:hAnsi="Times New Roman" w:cs="Times New Roman"/>
                <w:sz w:val="20"/>
                <w:szCs w:val="20"/>
              </w:rPr>
              <w:t>Date:_________</w:t>
            </w:r>
          </w:p>
        </w:tc>
      </w:tr>
      <w:tr w:rsidR="00F12DAD" w:rsidTr="00F12DAD">
        <w:trPr>
          <w:trHeight w:val="427"/>
          <w:tblCellSpacing w:w="15" w:type="dxa"/>
        </w:trPr>
        <w:tc>
          <w:tcPr>
            <w:tcW w:w="2583" w:type="pct"/>
            <w:gridSpan w:val="3"/>
            <w:tcBorders>
              <w:top w:val="outset" w:sz="6" w:space="0" w:color="000000"/>
              <w:left w:val="outset" w:sz="6" w:space="0" w:color="000000"/>
              <w:bottom w:val="outset" w:sz="6" w:space="0" w:color="000000"/>
              <w:right w:val="outset" w:sz="6" w:space="0" w:color="000000"/>
            </w:tcBorders>
            <w:shd w:val="clear" w:color="auto" w:fill="FFFFFF"/>
          </w:tcPr>
          <w:p w:rsidR="00F12DAD" w:rsidRDefault="00F12DAD" w:rsidP="00F12DAD">
            <w:pPr>
              <w:rPr>
                <w:rFonts w:eastAsia="Arial Unicode MS"/>
              </w:rPr>
            </w:pPr>
            <w:r>
              <w:rPr>
                <w:b/>
                <w:bCs/>
              </w:rPr>
              <w:t>Federal Use Only:</w:t>
            </w:r>
          </w:p>
        </w:tc>
        <w:tc>
          <w:tcPr>
            <w:tcW w:w="2374" w:type="pct"/>
            <w:gridSpan w:val="2"/>
            <w:tcBorders>
              <w:top w:val="outset" w:sz="6" w:space="0" w:color="000000"/>
              <w:left w:val="outset" w:sz="6" w:space="0" w:color="000000"/>
              <w:bottom w:val="outset" w:sz="6" w:space="0" w:color="000000"/>
              <w:right w:val="outset" w:sz="6" w:space="0" w:color="000000"/>
            </w:tcBorders>
            <w:shd w:val="clear" w:color="auto" w:fill="FFFFFF"/>
          </w:tcPr>
          <w:p w:rsidR="00F12DAD" w:rsidRDefault="00F12DAD" w:rsidP="00F12DAD">
            <w:pPr>
              <w:rPr>
                <w:rFonts w:eastAsia="Arial Unicode MS"/>
              </w:rPr>
            </w:pPr>
            <w:r>
              <w:rPr>
                <w:b/>
                <w:bCs/>
              </w:rPr>
              <w:t>Authorized for local reproduction</w:t>
            </w:r>
            <w:r>
              <w:t xml:space="preserve"> </w:t>
            </w:r>
            <w:r>
              <w:br/>
            </w:r>
            <w:r>
              <w:rPr>
                <w:b/>
                <w:bCs/>
              </w:rPr>
              <w:t>Standard Form - LLL</w:t>
            </w:r>
          </w:p>
        </w:tc>
      </w:tr>
    </w:tbl>
    <w:p w:rsidR="00F12DAD" w:rsidRDefault="00F12DAD" w:rsidP="00F12DAD">
      <w:pPr>
        <w:jc w:val="center"/>
        <w:rPr>
          <w:b/>
          <w:bCs/>
        </w:rPr>
      </w:pPr>
    </w:p>
    <w:p w:rsidR="00F12DAD" w:rsidRPr="00E117C7" w:rsidRDefault="00F12DAD" w:rsidP="00F12DAD">
      <w:pPr>
        <w:jc w:val="center"/>
        <w:rPr>
          <w:b/>
          <w:bCs/>
          <w:sz w:val="20"/>
        </w:rPr>
      </w:pPr>
      <w:r w:rsidRPr="00E117C7">
        <w:rPr>
          <w:b/>
          <w:bCs/>
          <w:sz w:val="20"/>
        </w:rPr>
        <w:t>INSTRUCTIONS FOR COMPLETION OF SF LLL, DISCLOSURE OF LOBBYING ACTIVITIES</w:t>
      </w:r>
    </w:p>
    <w:p w:rsidR="00F12DAD" w:rsidRPr="00E117C7" w:rsidRDefault="00F12DAD" w:rsidP="00F12DAD">
      <w:pPr>
        <w:jc w:val="center"/>
        <w:rPr>
          <w:b/>
          <w:bCs/>
          <w:sz w:val="20"/>
        </w:rPr>
      </w:pPr>
    </w:p>
    <w:p w:rsidR="00F12DAD" w:rsidRDefault="00F12DAD" w:rsidP="00F12DAD">
      <w:pPr>
        <w:pStyle w:val="NormalWeb"/>
        <w:spacing w:before="0" w:beforeAutospacing="0"/>
        <w:jc w:val="both"/>
        <w:rPr>
          <w:rFonts w:ascii="Times New Roman" w:hAnsi="Times New Roman" w:cs="Times New Roman"/>
          <w:sz w:val="20"/>
        </w:rPr>
      </w:pPr>
      <w:r>
        <w:rPr>
          <w:rFonts w:ascii="Times New Roman" w:hAnsi="Times New Roman" w:cs="Times New Roman"/>
          <w:sz w:val="20"/>
          <w:szCs w:val="15"/>
        </w:rPr>
        <w:t xml:space="preserve">This disclosure form shall be completed by the reporting entity, whether </w:t>
      </w:r>
      <w:proofErr w:type="spellStart"/>
      <w:r>
        <w:rPr>
          <w:rFonts w:ascii="Times New Roman" w:hAnsi="Times New Roman" w:cs="Times New Roman"/>
          <w:sz w:val="20"/>
          <w:szCs w:val="15"/>
        </w:rPr>
        <w:t>subawardee</w:t>
      </w:r>
      <w:proofErr w:type="spellEnd"/>
      <w:r>
        <w:rPr>
          <w:rFonts w:ascii="Times New Roman" w:hAnsi="Times New Roman" w:cs="Times New Roman"/>
          <w:sz w:val="20"/>
          <w:szCs w:val="15"/>
        </w:rPr>
        <w:t xml:space="preserve"> or prime Federal recipient, at the initiation or receipt of a covered Federal action, or a material change to a previous filing, pursuant to title 31 U.S.C. section 1352. The filing of a form is required for each payment or agreement to make payment to any lobbying entity for influencing or attempting to influence an officer or employee of any agency, a Member of Congress, an officer or employee of Congress, or an employee of a Member of Congress in connection with a covered Federal action. Use the SF-LLL-A Continuation Sheet for additional information if the space on the form is inadequate. Complete all sections that apply for both the initial filing and material change report. Refer to the implementing guidance published by the Office of Management and Budget for additional information.</w:t>
      </w:r>
      <w:r>
        <w:rPr>
          <w:rFonts w:ascii="Times New Roman" w:hAnsi="Times New Roman" w:cs="Times New Roman"/>
          <w:sz w:val="20"/>
        </w:rPr>
        <w:t xml:space="preserve"> </w:t>
      </w:r>
    </w:p>
    <w:p w:rsidR="00F12DAD" w:rsidRDefault="00F12DAD" w:rsidP="008A5D74">
      <w:pPr>
        <w:numPr>
          <w:ilvl w:val="0"/>
          <w:numId w:val="1"/>
        </w:numPr>
        <w:spacing w:after="100" w:afterAutospacing="1"/>
        <w:jc w:val="both"/>
      </w:pPr>
      <w:r>
        <w:rPr>
          <w:szCs w:val="15"/>
        </w:rPr>
        <w:t>Identify the type of covered Federal action for which lobbying activity is and/or has been secured to influence the outcome of a covered Federal action.</w:t>
      </w:r>
      <w:r>
        <w:t xml:space="preserve"> </w:t>
      </w:r>
    </w:p>
    <w:p w:rsidR="00F12DAD" w:rsidRDefault="00F12DAD" w:rsidP="008A5D74">
      <w:pPr>
        <w:numPr>
          <w:ilvl w:val="0"/>
          <w:numId w:val="1"/>
        </w:numPr>
        <w:spacing w:after="100" w:afterAutospacing="1"/>
        <w:jc w:val="both"/>
      </w:pPr>
      <w:r>
        <w:rPr>
          <w:szCs w:val="15"/>
        </w:rPr>
        <w:t>Identify the status of the covered Federal action.</w:t>
      </w:r>
      <w:r>
        <w:t xml:space="preserve"> </w:t>
      </w:r>
    </w:p>
    <w:p w:rsidR="00F12DAD" w:rsidRDefault="00F12DAD" w:rsidP="008A5D74">
      <w:pPr>
        <w:numPr>
          <w:ilvl w:val="0"/>
          <w:numId w:val="1"/>
        </w:numPr>
        <w:spacing w:after="100" w:afterAutospacing="1"/>
        <w:jc w:val="both"/>
      </w:pPr>
      <w:r>
        <w:rPr>
          <w:szCs w:val="15"/>
        </w:rPr>
        <w:t>Identify the appropriate classification of this report. If this is a follow-up report caused by a material change to the information previously reported, enter the year and quarter in which the change occurred. Enter the date of the last previously submitted report by this reporting entity for this covered Federal action.</w:t>
      </w:r>
      <w:r>
        <w:t xml:space="preserve"> </w:t>
      </w:r>
    </w:p>
    <w:p w:rsidR="00F12DAD" w:rsidRDefault="00F12DAD" w:rsidP="008A5D74">
      <w:pPr>
        <w:numPr>
          <w:ilvl w:val="0"/>
          <w:numId w:val="1"/>
        </w:numPr>
        <w:spacing w:after="100" w:afterAutospacing="1"/>
        <w:jc w:val="both"/>
      </w:pPr>
      <w:r>
        <w:rPr>
          <w:szCs w:val="15"/>
        </w:rPr>
        <w:t xml:space="preserve">Enter the full name, address, city, state, and zip code of the reporting entity. Include Congressional District, if known. Check the appropriate classification of the reporting entity that designates if it is, or expects to be, a prime or </w:t>
      </w:r>
      <w:proofErr w:type="spellStart"/>
      <w:r>
        <w:rPr>
          <w:szCs w:val="15"/>
        </w:rPr>
        <w:t>subaward</w:t>
      </w:r>
      <w:proofErr w:type="spellEnd"/>
      <w:r>
        <w:rPr>
          <w:szCs w:val="15"/>
        </w:rPr>
        <w:t xml:space="preserve"> recipient. Identify the tier of the </w:t>
      </w:r>
      <w:proofErr w:type="spellStart"/>
      <w:r>
        <w:rPr>
          <w:szCs w:val="15"/>
        </w:rPr>
        <w:t>subawardee</w:t>
      </w:r>
      <w:proofErr w:type="spellEnd"/>
      <w:r>
        <w:rPr>
          <w:szCs w:val="15"/>
        </w:rPr>
        <w:t xml:space="preserve">, e.g., the first </w:t>
      </w:r>
      <w:proofErr w:type="spellStart"/>
      <w:r>
        <w:rPr>
          <w:szCs w:val="15"/>
        </w:rPr>
        <w:t>subawardee</w:t>
      </w:r>
      <w:proofErr w:type="spellEnd"/>
      <w:r>
        <w:rPr>
          <w:szCs w:val="15"/>
        </w:rPr>
        <w:t xml:space="preserve"> of the prime is the 1</w:t>
      </w:r>
      <w:r>
        <w:rPr>
          <w:szCs w:val="15"/>
          <w:vertAlign w:val="superscript"/>
        </w:rPr>
        <w:t>st</w:t>
      </w:r>
      <w:r>
        <w:rPr>
          <w:szCs w:val="15"/>
        </w:rPr>
        <w:t xml:space="preserve"> tier. </w:t>
      </w:r>
      <w:proofErr w:type="spellStart"/>
      <w:r>
        <w:rPr>
          <w:szCs w:val="15"/>
        </w:rPr>
        <w:t>Subawards</w:t>
      </w:r>
      <w:proofErr w:type="spellEnd"/>
      <w:r>
        <w:rPr>
          <w:szCs w:val="15"/>
        </w:rPr>
        <w:t xml:space="preserve"> include but are not limited to subcontracts, </w:t>
      </w:r>
      <w:proofErr w:type="spellStart"/>
      <w:r>
        <w:rPr>
          <w:szCs w:val="15"/>
        </w:rPr>
        <w:t>subgrants</w:t>
      </w:r>
      <w:proofErr w:type="spellEnd"/>
      <w:r>
        <w:rPr>
          <w:szCs w:val="15"/>
        </w:rPr>
        <w:t>, and contract awards under grants.</w:t>
      </w:r>
      <w:r>
        <w:t xml:space="preserve"> </w:t>
      </w:r>
    </w:p>
    <w:p w:rsidR="00F12DAD" w:rsidRDefault="00F12DAD" w:rsidP="008A5D74">
      <w:pPr>
        <w:numPr>
          <w:ilvl w:val="0"/>
          <w:numId w:val="1"/>
        </w:numPr>
        <w:spacing w:after="100" w:afterAutospacing="1"/>
        <w:jc w:val="both"/>
      </w:pPr>
      <w:r>
        <w:rPr>
          <w:szCs w:val="15"/>
        </w:rPr>
        <w:t>If the organization filing the report in No. 4 checks "</w:t>
      </w:r>
      <w:proofErr w:type="spellStart"/>
      <w:r>
        <w:rPr>
          <w:szCs w:val="15"/>
        </w:rPr>
        <w:t>Subawardee</w:t>
      </w:r>
      <w:proofErr w:type="spellEnd"/>
      <w:r>
        <w:rPr>
          <w:szCs w:val="15"/>
        </w:rPr>
        <w:t>," then enter the full name, address, city, state, and zip code of the prime Federal recipient. Include Congressional District, if known.</w:t>
      </w:r>
      <w:r>
        <w:t xml:space="preserve"> </w:t>
      </w:r>
    </w:p>
    <w:p w:rsidR="00F12DAD" w:rsidRDefault="00F12DAD" w:rsidP="008A5D74">
      <w:pPr>
        <w:numPr>
          <w:ilvl w:val="0"/>
          <w:numId w:val="1"/>
        </w:numPr>
        <w:spacing w:after="100" w:afterAutospacing="1"/>
        <w:jc w:val="both"/>
      </w:pPr>
      <w:r>
        <w:rPr>
          <w:szCs w:val="15"/>
        </w:rPr>
        <w:t>Enter the name of the Federal agency making the award or loan commitment. Include at least one organizational level below agency name, if known. For example, Department of Transportation, United States Coast Guard.</w:t>
      </w:r>
      <w:r>
        <w:t xml:space="preserve"> </w:t>
      </w:r>
    </w:p>
    <w:p w:rsidR="00F12DAD" w:rsidRPr="00E117C7" w:rsidRDefault="00F12DAD" w:rsidP="008A5D74">
      <w:pPr>
        <w:numPr>
          <w:ilvl w:val="0"/>
          <w:numId w:val="1"/>
        </w:numPr>
        <w:spacing w:after="100" w:afterAutospacing="1"/>
        <w:jc w:val="both"/>
        <w:rPr>
          <w:szCs w:val="22"/>
        </w:rPr>
      </w:pPr>
      <w:r w:rsidRPr="00E117C7">
        <w:rPr>
          <w:szCs w:val="22"/>
        </w:rPr>
        <w:t xml:space="preserve">Enter the Federal program name or description for the covered Federal action (No. 1). If known, enter the full Catalog of Federal Domestic Assistance (CFDA) number for grants, cooperative agreements, loans, and loan commitments. </w:t>
      </w:r>
    </w:p>
    <w:p w:rsidR="00F12DAD" w:rsidRPr="00E117C7" w:rsidRDefault="00F12DAD" w:rsidP="008A5D74">
      <w:pPr>
        <w:numPr>
          <w:ilvl w:val="0"/>
          <w:numId w:val="1"/>
        </w:numPr>
        <w:spacing w:after="100" w:afterAutospacing="1"/>
        <w:jc w:val="both"/>
        <w:rPr>
          <w:szCs w:val="22"/>
        </w:rPr>
      </w:pPr>
      <w:r w:rsidRPr="00E117C7">
        <w:rPr>
          <w:szCs w:val="22"/>
        </w:rPr>
        <w:t>Enter the most appropriate Federal identifying number available for the Federal action identified in No. 1 (e.g., Request for Proposal (</w:t>
      </w:r>
      <w:r w:rsidR="00C906C9">
        <w:rPr>
          <w:szCs w:val="22"/>
        </w:rPr>
        <w:t>RFP</w:t>
      </w:r>
      <w:r w:rsidRPr="00E117C7">
        <w:rPr>
          <w:szCs w:val="22"/>
        </w:rPr>
        <w:t xml:space="preserve">) number; Invitation for </w:t>
      </w:r>
      <w:r w:rsidR="000F5C0D">
        <w:rPr>
          <w:szCs w:val="22"/>
        </w:rPr>
        <w:t>Proposal</w:t>
      </w:r>
      <w:r w:rsidRPr="00E117C7">
        <w:rPr>
          <w:szCs w:val="22"/>
        </w:rPr>
        <w:t xml:space="preserve"> (</w:t>
      </w:r>
      <w:r w:rsidR="00C906C9">
        <w:rPr>
          <w:szCs w:val="22"/>
        </w:rPr>
        <w:t>RFP</w:t>
      </w:r>
      <w:r w:rsidRPr="00E117C7">
        <w:rPr>
          <w:szCs w:val="22"/>
        </w:rPr>
        <w:t xml:space="preserve">) number; grant </w:t>
      </w:r>
      <w:r w:rsidRPr="00E117C7">
        <w:rPr>
          <w:szCs w:val="22"/>
        </w:rPr>
        <w:lastRenderedPageBreak/>
        <w:t>announcement number; the contract, grant, or loan award number; the application/proposal control number assigned by the Federal agency). Include prefixes, e.g., "</w:t>
      </w:r>
      <w:r w:rsidR="00C906C9">
        <w:rPr>
          <w:szCs w:val="22"/>
        </w:rPr>
        <w:t>RFP</w:t>
      </w:r>
      <w:r w:rsidRPr="00E117C7">
        <w:rPr>
          <w:szCs w:val="22"/>
        </w:rPr>
        <w:t xml:space="preserve">-DE-90-001." </w:t>
      </w:r>
    </w:p>
    <w:p w:rsidR="00F12DAD" w:rsidRPr="00E117C7" w:rsidRDefault="00F12DAD" w:rsidP="008A5D74">
      <w:pPr>
        <w:numPr>
          <w:ilvl w:val="0"/>
          <w:numId w:val="1"/>
        </w:numPr>
        <w:spacing w:after="100" w:afterAutospacing="1"/>
        <w:jc w:val="both"/>
        <w:rPr>
          <w:szCs w:val="22"/>
        </w:rPr>
      </w:pPr>
      <w:r w:rsidRPr="00E117C7">
        <w:rPr>
          <w:szCs w:val="22"/>
        </w:rPr>
        <w:t xml:space="preserve">For a covered Federal action where there has been an award or loan commitment by the Federal agency, enter the Federal amount of the award/loan commitment for the prime entity identified in No. 4 or 5. </w:t>
      </w:r>
    </w:p>
    <w:p w:rsidR="00F12DAD" w:rsidRPr="00E117C7" w:rsidRDefault="00F12DAD" w:rsidP="008A5D74">
      <w:pPr>
        <w:numPr>
          <w:ilvl w:val="0"/>
          <w:numId w:val="1"/>
        </w:numPr>
        <w:jc w:val="both"/>
        <w:rPr>
          <w:szCs w:val="22"/>
        </w:rPr>
      </w:pPr>
      <w:r w:rsidRPr="00E117C7">
        <w:rPr>
          <w:szCs w:val="22"/>
        </w:rPr>
        <w:t xml:space="preserve">(a) Enter the full name, address, city, state, and zip code of the lobbying entity engaged by the reporting entity identified in No. 4 to influence the covered Federal action. </w:t>
      </w:r>
    </w:p>
    <w:p w:rsidR="00F12DAD" w:rsidRPr="00E117C7" w:rsidRDefault="00F12DAD" w:rsidP="00F12DAD">
      <w:pPr>
        <w:ind w:left="720"/>
        <w:jc w:val="both"/>
        <w:rPr>
          <w:szCs w:val="22"/>
        </w:rPr>
      </w:pPr>
      <w:r w:rsidRPr="00E117C7">
        <w:rPr>
          <w:szCs w:val="22"/>
        </w:rPr>
        <w:t xml:space="preserve">(b) Enter the full names of the individual(s) performing services, and include full address if different from No. 10(a). Enter Last Name, First Name, and Middle Initial (MI). </w:t>
      </w:r>
    </w:p>
    <w:p w:rsidR="00F12DAD" w:rsidRPr="00E117C7" w:rsidRDefault="00F12DAD" w:rsidP="008A5D74">
      <w:pPr>
        <w:numPr>
          <w:ilvl w:val="0"/>
          <w:numId w:val="1"/>
        </w:numPr>
        <w:spacing w:after="100" w:afterAutospacing="1"/>
        <w:jc w:val="both"/>
        <w:rPr>
          <w:szCs w:val="22"/>
        </w:rPr>
      </w:pPr>
      <w:r w:rsidRPr="00E117C7">
        <w:rPr>
          <w:szCs w:val="22"/>
        </w:rPr>
        <w:t xml:space="preserve">Enter the amount of compensation paid or reasonably expected to be paid by the reporting entity (No. 4) to the lobbying entity (No. 10). </w:t>
      </w:r>
    </w:p>
    <w:p w:rsidR="00F12DAD" w:rsidRPr="00E117C7" w:rsidRDefault="00F12DAD" w:rsidP="008A5D74">
      <w:pPr>
        <w:numPr>
          <w:ilvl w:val="0"/>
          <w:numId w:val="1"/>
        </w:numPr>
        <w:spacing w:after="100" w:afterAutospacing="1"/>
        <w:jc w:val="both"/>
        <w:rPr>
          <w:szCs w:val="22"/>
        </w:rPr>
      </w:pPr>
      <w:r w:rsidRPr="00E117C7">
        <w:rPr>
          <w:szCs w:val="22"/>
        </w:rPr>
        <w:t>Check the appropriate box(</w:t>
      </w:r>
      <w:proofErr w:type="spellStart"/>
      <w:r w:rsidRPr="00E117C7">
        <w:rPr>
          <w:szCs w:val="22"/>
        </w:rPr>
        <w:t>es</w:t>
      </w:r>
      <w:proofErr w:type="spellEnd"/>
      <w:r w:rsidRPr="00E117C7">
        <w:rPr>
          <w:szCs w:val="22"/>
        </w:rPr>
        <w:t xml:space="preserve">). Check all boxes that apply. If other, specify nature. </w:t>
      </w:r>
    </w:p>
    <w:p w:rsidR="00F12DAD" w:rsidRPr="00E117C7" w:rsidRDefault="00F12DAD" w:rsidP="008A5D74">
      <w:pPr>
        <w:numPr>
          <w:ilvl w:val="0"/>
          <w:numId w:val="1"/>
        </w:numPr>
        <w:spacing w:after="100" w:afterAutospacing="1"/>
        <w:jc w:val="both"/>
        <w:rPr>
          <w:szCs w:val="22"/>
        </w:rPr>
      </w:pPr>
      <w:r w:rsidRPr="00E117C7">
        <w:rPr>
          <w:szCs w:val="22"/>
        </w:rPr>
        <w:t>Check the appropriate box(</w:t>
      </w:r>
      <w:proofErr w:type="spellStart"/>
      <w:r w:rsidRPr="00E117C7">
        <w:rPr>
          <w:szCs w:val="22"/>
        </w:rPr>
        <w:t>es</w:t>
      </w:r>
      <w:proofErr w:type="spellEnd"/>
      <w:r w:rsidRPr="00E117C7">
        <w:rPr>
          <w:szCs w:val="22"/>
        </w:rPr>
        <w:t xml:space="preserve">). Check all boxes that apply. If payment is made through an in-kind contribution, specify the nature and value of the in-kind payment. </w:t>
      </w:r>
    </w:p>
    <w:p w:rsidR="00F12DAD" w:rsidRPr="00E117C7" w:rsidRDefault="00F12DAD" w:rsidP="008A5D74">
      <w:pPr>
        <w:numPr>
          <w:ilvl w:val="0"/>
          <w:numId w:val="1"/>
        </w:numPr>
        <w:spacing w:after="100" w:afterAutospacing="1"/>
        <w:jc w:val="both"/>
        <w:rPr>
          <w:szCs w:val="22"/>
        </w:rPr>
      </w:pPr>
      <w:r w:rsidRPr="00E117C7">
        <w:rPr>
          <w:szCs w:val="22"/>
        </w:rPr>
        <w:t xml:space="preserve">Provide a specific and detailed description of the services that the lobbyist has performed, or will be expected to perform, and the date(s) of any services rendered. Include all preparatory and related activity, not just time spent in actual contact with Federal officials. Identify the Federal official(s) or employee(s) contacted or the officer(s), employee(s), or Member(s) of Congress that were contacted. </w:t>
      </w:r>
    </w:p>
    <w:p w:rsidR="00F12DAD" w:rsidRPr="00E117C7" w:rsidRDefault="00F12DAD" w:rsidP="008A5D74">
      <w:pPr>
        <w:numPr>
          <w:ilvl w:val="0"/>
          <w:numId w:val="1"/>
        </w:numPr>
        <w:spacing w:after="100" w:afterAutospacing="1"/>
        <w:jc w:val="both"/>
        <w:rPr>
          <w:szCs w:val="22"/>
        </w:rPr>
      </w:pPr>
      <w:r w:rsidRPr="00E117C7">
        <w:rPr>
          <w:szCs w:val="22"/>
        </w:rPr>
        <w:t xml:space="preserve">Check whether or not a SF-LLL-A Continuation Sheet(s) is attached. </w:t>
      </w:r>
    </w:p>
    <w:p w:rsidR="00F12DAD" w:rsidRPr="00E117C7" w:rsidRDefault="00F12DAD" w:rsidP="008A5D74">
      <w:pPr>
        <w:numPr>
          <w:ilvl w:val="0"/>
          <w:numId w:val="1"/>
        </w:numPr>
        <w:spacing w:after="100" w:afterAutospacing="1"/>
        <w:jc w:val="both"/>
        <w:rPr>
          <w:szCs w:val="22"/>
        </w:rPr>
      </w:pPr>
      <w:r w:rsidRPr="00E117C7">
        <w:rPr>
          <w:szCs w:val="22"/>
        </w:rPr>
        <w:t xml:space="preserve">The certifying official shall sign and date the form, print his/her name, title, and telephone number. </w:t>
      </w:r>
    </w:p>
    <w:p w:rsidR="00F12DAD" w:rsidRDefault="00F12DAD" w:rsidP="00F12DAD">
      <w:r>
        <w:t xml:space="preserve">  </w:t>
      </w:r>
    </w:p>
    <w:tbl>
      <w:tblPr>
        <w:tblW w:w="9945" w:type="dxa"/>
        <w:tblCellSpacing w:w="15" w:type="dxa"/>
        <w:tblBorders>
          <w:top w:val="outset" w:sz="6" w:space="0" w:color="000000"/>
          <w:left w:val="outset" w:sz="6" w:space="0" w:color="000000"/>
          <w:bottom w:val="outset" w:sz="6" w:space="0" w:color="000000"/>
          <w:right w:val="outset" w:sz="6" w:space="0" w:color="000000"/>
        </w:tblBorders>
        <w:tblCellMar>
          <w:top w:w="105" w:type="dxa"/>
          <w:left w:w="105" w:type="dxa"/>
          <w:bottom w:w="105" w:type="dxa"/>
          <w:right w:w="105" w:type="dxa"/>
        </w:tblCellMar>
        <w:tblLook w:val="0000" w:firstRow="0" w:lastRow="0" w:firstColumn="0" w:lastColumn="0" w:noHBand="0" w:noVBand="0"/>
      </w:tblPr>
      <w:tblGrid>
        <w:gridCol w:w="9945"/>
      </w:tblGrid>
      <w:tr w:rsidR="00F12DAD" w:rsidTr="00F12DAD">
        <w:trPr>
          <w:tblCellSpacing w:w="15" w:type="dxa"/>
        </w:trPr>
        <w:tc>
          <w:tcPr>
            <w:tcW w:w="0" w:type="auto"/>
            <w:tcBorders>
              <w:top w:val="outset" w:sz="6" w:space="0" w:color="000000"/>
              <w:left w:val="outset" w:sz="6" w:space="0" w:color="000000"/>
              <w:bottom w:val="outset" w:sz="6" w:space="0" w:color="000000"/>
              <w:right w:val="outset" w:sz="6" w:space="0" w:color="000000"/>
            </w:tcBorders>
          </w:tcPr>
          <w:p w:rsidR="00F12DAD" w:rsidRDefault="00F12DAD" w:rsidP="00F12DAD">
            <w:pPr>
              <w:rPr>
                <w:rFonts w:eastAsia="Arial Unicode MS"/>
              </w:rPr>
            </w:pPr>
            <w:r>
              <w:rPr>
                <w:szCs w:val="15"/>
              </w:rPr>
              <w:t>Public reporting burden for this collection of information is estimated to average 30 minutes per response, including time for reviewing instruction, searching existing data sources, gathering and maintaining the data needed, and completing and reviewing the collection of information. Send comments regarding the burden estimate or any other aspect of this collection of information, including suggestions for reducing this burden, to the Office of Management and Budget, Paperwork Reduction Project (0348-0046), Washington, D.C. 20503</w:t>
            </w:r>
          </w:p>
        </w:tc>
      </w:tr>
    </w:tbl>
    <w:p w:rsidR="00F12DAD" w:rsidRDefault="00F12DAD" w:rsidP="00F12DAD"/>
    <w:p w:rsidR="00F12DAD" w:rsidRDefault="00F12DAD" w:rsidP="00F12DAD"/>
    <w:p w:rsidR="00F12DAD" w:rsidRDefault="00F12DAD" w:rsidP="00F12DAD"/>
    <w:p w:rsidR="00F12DAD" w:rsidRDefault="00F12DAD" w:rsidP="00F12DAD"/>
    <w:p w:rsidR="00E91E27" w:rsidRDefault="00E91E27" w:rsidP="00F12DAD"/>
    <w:p w:rsidR="00E91E27" w:rsidRDefault="00E91E27" w:rsidP="00F12DAD"/>
    <w:p w:rsidR="00E91E27" w:rsidRDefault="00E91E27" w:rsidP="00F12DAD"/>
    <w:p w:rsidR="006461B2" w:rsidRDefault="006461B2" w:rsidP="00F12DAD"/>
    <w:p w:rsidR="006461B2" w:rsidRDefault="006461B2" w:rsidP="00F12DAD"/>
    <w:p w:rsidR="006461B2" w:rsidRDefault="006461B2" w:rsidP="00F12DAD"/>
    <w:p w:rsidR="00F81A67" w:rsidRDefault="00F81A67" w:rsidP="00F12DAD"/>
    <w:p w:rsidR="00F81A67" w:rsidRDefault="00F81A67" w:rsidP="00F12DAD"/>
    <w:p w:rsidR="00F81A67" w:rsidRDefault="00F81A67" w:rsidP="00F12DAD"/>
    <w:p w:rsidR="00F81A67" w:rsidRDefault="00F81A67" w:rsidP="00F12DAD"/>
    <w:p w:rsidR="006461B2" w:rsidRDefault="006461B2" w:rsidP="00F12DAD"/>
    <w:p w:rsidR="006461B2" w:rsidRDefault="006461B2" w:rsidP="00F12DAD"/>
    <w:p w:rsidR="009D4009" w:rsidRPr="00E91E27" w:rsidRDefault="00F12DAD" w:rsidP="00E91E27">
      <w:pPr>
        <w:rPr>
          <w:rFonts w:ascii="Arial Unicode MS" w:eastAsia="Arial Unicode MS" w:hAnsi="Arial Unicode MS" w:cs="Arial Unicode MS"/>
        </w:rPr>
      </w:pPr>
      <w:r>
        <w:rPr>
          <w:b/>
          <w:bCs/>
          <w:sz w:val="15"/>
          <w:szCs w:val="15"/>
        </w:rPr>
        <w:lastRenderedPageBreak/>
        <w:t>California Department of Education</w:t>
      </w:r>
      <w:r>
        <w:rPr>
          <w:b/>
          <w:bCs/>
          <w:sz w:val="15"/>
          <w:szCs w:val="15"/>
        </w:rPr>
        <w:tab/>
      </w:r>
      <w:r>
        <w:rPr>
          <w:b/>
          <w:bCs/>
          <w:sz w:val="15"/>
          <w:szCs w:val="15"/>
        </w:rPr>
        <w:tab/>
      </w:r>
      <w:r>
        <w:rPr>
          <w:b/>
          <w:bCs/>
          <w:sz w:val="15"/>
          <w:szCs w:val="15"/>
        </w:rPr>
        <w:tab/>
      </w:r>
      <w:r>
        <w:rPr>
          <w:b/>
          <w:bCs/>
          <w:sz w:val="15"/>
          <w:szCs w:val="15"/>
        </w:rPr>
        <w:tab/>
      </w:r>
      <w:r>
        <w:rPr>
          <w:b/>
          <w:bCs/>
          <w:sz w:val="15"/>
          <w:szCs w:val="15"/>
        </w:rPr>
        <w:tab/>
      </w:r>
      <w:r>
        <w:rPr>
          <w:b/>
          <w:bCs/>
          <w:sz w:val="15"/>
          <w:szCs w:val="15"/>
        </w:rPr>
        <w:tab/>
        <w:t xml:space="preserve"> School Nutrition Programs Unit</w:t>
      </w:r>
      <w:r>
        <w:t xml:space="preserve"> </w:t>
      </w:r>
      <w:r>
        <w:br/>
      </w:r>
      <w:r>
        <w:rPr>
          <w:b/>
          <w:bCs/>
          <w:sz w:val="15"/>
          <w:szCs w:val="15"/>
        </w:rPr>
        <w:t xml:space="preserve">Child Nutrition and Food Distribution Division </w:t>
      </w:r>
      <w:r>
        <w:rPr>
          <w:b/>
          <w:bCs/>
          <w:sz w:val="15"/>
          <w:szCs w:val="15"/>
        </w:rPr>
        <w:tab/>
      </w:r>
      <w:r>
        <w:rPr>
          <w:b/>
          <w:bCs/>
          <w:sz w:val="15"/>
          <w:szCs w:val="15"/>
        </w:rPr>
        <w:tab/>
      </w:r>
      <w:r>
        <w:rPr>
          <w:b/>
          <w:bCs/>
          <w:sz w:val="15"/>
          <w:szCs w:val="15"/>
        </w:rPr>
        <w:tab/>
      </w:r>
      <w:r>
        <w:rPr>
          <w:b/>
          <w:bCs/>
          <w:sz w:val="15"/>
          <w:szCs w:val="15"/>
        </w:rPr>
        <w:tab/>
      </w:r>
      <w:r>
        <w:rPr>
          <w:b/>
          <w:bCs/>
          <w:sz w:val="15"/>
          <w:szCs w:val="15"/>
        </w:rPr>
        <w:tab/>
      </w:r>
      <w:r>
        <w:rPr>
          <w:b/>
          <w:bCs/>
          <w:sz w:val="15"/>
          <w:szCs w:val="15"/>
        </w:rPr>
        <w:tab/>
      </w:r>
      <w:r>
        <w:rPr>
          <w:b/>
          <w:bCs/>
          <w:sz w:val="15"/>
          <w:szCs w:val="15"/>
        </w:rPr>
        <w:tab/>
        <w:t>April 1998</w:t>
      </w:r>
      <w:r>
        <w:t xml:space="preserve"> </w:t>
      </w:r>
    </w:p>
    <w:p w:rsidR="0021401B" w:rsidRDefault="0021401B" w:rsidP="00F12DAD">
      <w:pPr>
        <w:jc w:val="center"/>
        <w:rPr>
          <w:b/>
          <w:bCs/>
          <w:sz w:val="27"/>
          <w:szCs w:val="27"/>
        </w:rPr>
      </w:pPr>
    </w:p>
    <w:p w:rsidR="00F12DAD" w:rsidRDefault="00F12DAD" w:rsidP="00AA6DE7">
      <w:pPr>
        <w:spacing w:after="200" w:line="276" w:lineRule="auto"/>
        <w:jc w:val="center"/>
      </w:pPr>
      <w:r>
        <w:rPr>
          <w:b/>
          <w:bCs/>
          <w:sz w:val="27"/>
          <w:szCs w:val="27"/>
        </w:rPr>
        <w:t>SUSPENSION AND DEBARMENT CERTIFICATION</w:t>
      </w:r>
    </w:p>
    <w:p w:rsidR="00F12DAD" w:rsidRPr="00E117C7" w:rsidRDefault="00F12DAD" w:rsidP="00F12DAD">
      <w:pPr>
        <w:jc w:val="center"/>
        <w:rPr>
          <w:b/>
          <w:bCs/>
          <w:sz w:val="27"/>
          <w:szCs w:val="27"/>
        </w:rPr>
      </w:pPr>
      <w:r>
        <w:rPr>
          <w:b/>
          <w:bCs/>
          <w:sz w:val="27"/>
          <w:szCs w:val="27"/>
        </w:rPr>
        <w:t>U.S. DEPARTMENT OF AGRICULTURE</w:t>
      </w:r>
    </w:p>
    <w:p w:rsidR="00F12DAD" w:rsidRDefault="00F12DAD" w:rsidP="00F12DAD">
      <w:pPr>
        <w:pStyle w:val="NormalWeb"/>
        <w:rPr>
          <w:rFonts w:ascii="Times New Roman" w:hAnsi="Times New Roman" w:cs="Times New Roman"/>
        </w:rPr>
      </w:pPr>
      <w:r>
        <w:rPr>
          <w:rFonts w:ascii="Times New Roman" w:hAnsi="Times New Roman" w:cs="Times New Roman"/>
          <w:b/>
          <w:bCs/>
          <w:szCs w:val="20"/>
        </w:rPr>
        <w:t xml:space="preserve">INSTRUCTIONS: SFA to obtain from any potential vendor or existing contractor for all contracts in excess of $100,000. This form is required each time a </w:t>
      </w:r>
      <w:r w:rsidR="000F5C0D">
        <w:rPr>
          <w:rFonts w:ascii="Times New Roman" w:hAnsi="Times New Roman" w:cs="Times New Roman"/>
          <w:b/>
          <w:bCs/>
          <w:szCs w:val="20"/>
        </w:rPr>
        <w:t>proposal</w:t>
      </w:r>
      <w:r>
        <w:rPr>
          <w:rFonts w:ascii="Times New Roman" w:hAnsi="Times New Roman" w:cs="Times New Roman"/>
          <w:b/>
          <w:bCs/>
          <w:szCs w:val="20"/>
        </w:rPr>
        <w:t xml:space="preserve"> for goods/services over $100,000 is solicited or when renewing/extending an existing contract exceeding $100,000 per year. (Includes </w:t>
      </w:r>
      <w:r w:rsidR="00A20295">
        <w:rPr>
          <w:rFonts w:ascii="Times New Roman" w:hAnsi="Times New Roman" w:cs="Times New Roman"/>
          <w:b/>
          <w:bCs/>
          <w:szCs w:val="20"/>
        </w:rPr>
        <w:t>Nutrition Services</w:t>
      </w:r>
      <w:r>
        <w:rPr>
          <w:rFonts w:ascii="Times New Roman" w:hAnsi="Times New Roman" w:cs="Times New Roman"/>
          <w:b/>
          <w:bCs/>
          <w:szCs w:val="20"/>
        </w:rPr>
        <w:t xml:space="preserve"> Management and </w:t>
      </w:r>
      <w:r w:rsidR="00A20295">
        <w:rPr>
          <w:rFonts w:ascii="Times New Roman" w:hAnsi="Times New Roman" w:cs="Times New Roman"/>
          <w:b/>
          <w:bCs/>
          <w:szCs w:val="20"/>
        </w:rPr>
        <w:t>Nutrition Services</w:t>
      </w:r>
      <w:r>
        <w:rPr>
          <w:rFonts w:ascii="Times New Roman" w:hAnsi="Times New Roman" w:cs="Times New Roman"/>
          <w:b/>
          <w:bCs/>
          <w:szCs w:val="20"/>
        </w:rPr>
        <w:t xml:space="preserve"> Consulting Contracts.)</w:t>
      </w:r>
      <w:r>
        <w:rPr>
          <w:rFonts w:ascii="Times New Roman" w:hAnsi="Times New Roman" w:cs="Times New Roman"/>
        </w:rPr>
        <w:t xml:space="preserve"> </w:t>
      </w:r>
    </w:p>
    <w:tbl>
      <w:tblPr>
        <w:tblW w:w="9120" w:type="dxa"/>
        <w:tblCellSpacing w:w="22" w:type="dxa"/>
        <w:tblInd w:w="613" w:type="dxa"/>
        <w:tblBorders>
          <w:top w:val="outset" w:sz="18" w:space="0" w:color="000000"/>
          <w:left w:val="outset" w:sz="18" w:space="0" w:color="000000"/>
          <w:bottom w:val="outset" w:sz="18" w:space="0" w:color="000000"/>
          <w:right w:val="outset" w:sz="18" w:space="0" w:color="000000"/>
        </w:tblBorders>
        <w:tblCellMar>
          <w:top w:w="105" w:type="dxa"/>
          <w:left w:w="105" w:type="dxa"/>
          <w:bottom w:w="105" w:type="dxa"/>
          <w:right w:w="105" w:type="dxa"/>
        </w:tblCellMar>
        <w:tblLook w:val="0000" w:firstRow="0" w:lastRow="0" w:firstColumn="0" w:lastColumn="0" w:noHBand="0" w:noVBand="0"/>
      </w:tblPr>
      <w:tblGrid>
        <w:gridCol w:w="9120"/>
      </w:tblGrid>
      <w:tr w:rsidR="00F12DAD" w:rsidTr="003B6C14">
        <w:trPr>
          <w:trHeight w:val="534"/>
          <w:tblCellSpacing w:w="22" w:type="dxa"/>
        </w:trPr>
        <w:tc>
          <w:tcPr>
            <w:tcW w:w="0" w:type="auto"/>
            <w:tcBorders>
              <w:top w:val="outset" w:sz="6" w:space="0" w:color="000000"/>
              <w:left w:val="outset" w:sz="6" w:space="0" w:color="000000"/>
              <w:bottom w:val="outset" w:sz="6" w:space="0" w:color="000000"/>
              <w:right w:val="outset" w:sz="6" w:space="0" w:color="000000"/>
            </w:tcBorders>
          </w:tcPr>
          <w:p w:rsidR="00F12DAD" w:rsidRDefault="00F12DAD" w:rsidP="00F12DAD">
            <w:pPr>
              <w:jc w:val="center"/>
              <w:rPr>
                <w:rFonts w:ascii="Arial Unicode MS" w:eastAsia="Arial Unicode MS" w:hAnsi="Arial Unicode MS" w:cs="Arial Unicode MS"/>
              </w:rPr>
            </w:pPr>
            <w:r>
              <w:rPr>
                <w:b/>
                <w:bCs/>
              </w:rPr>
              <w:t>Certification Regarding Debarment, Suspension, Ineligibility and Voluntary Exclusion Lower Tier Covered Transactions</w:t>
            </w:r>
          </w:p>
        </w:tc>
      </w:tr>
    </w:tbl>
    <w:p w:rsidR="00F12DAD" w:rsidRDefault="00F12DAD" w:rsidP="00F12DAD">
      <w:pPr>
        <w:pStyle w:val="NormalWeb"/>
        <w:rPr>
          <w:rFonts w:ascii="Times New Roman" w:hAnsi="Times New Roman" w:cs="Times New Roman"/>
        </w:rPr>
      </w:pPr>
      <w:r>
        <w:rPr>
          <w:rFonts w:ascii="Times New Roman" w:hAnsi="Times New Roman" w:cs="Times New Roman"/>
        </w:rPr>
        <w:t xml:space="preserve">This certification is required by the regulations implementing Executive Order 12549, Debarment and Suspension, 7 CFR Part 3017, Section 3017.510, Participants’ responsibilities. The regulations were published as Part IV of the January 30, 1989, </w:t>
      </w:r>
      <w:r>
        <w:rPr>
          <w:rFonts w:ascii="Times New Roman" w:hAnsi="Times New Roman" w:cs="Times New Roman"/>
          <w:u w:val="single"/>
        </w:rPr>
        <w:t>Federal Register</w:t>
      </w:r>
      <w:r>
        <w:rPr>
          <w:rFonts w:ascii="Times New Roman" w:hAnsi="Times New Roman" w:cs="Times New Roman"/>
        </w:rPr>
        <w:t xml:space="preserve"> (pages 4722 4733). Copies of the regulations may be obtained by contacting the Department of Agriculture agency with which this transaction originated. </w:t>
      </w:r>
    </w:p>
    <w:p w:rsidR="00F12DAD" w:rsidRPr="007F638E" w:rsidRDefault="00F12DAD" w:rsidP="00F12DAD">
      <w:pPr>
        <w:jc w:val="center"/>
        <w:rPr>
          <w:sz w:val="22"/>
        </w:rPr>
      </w:pPr>
      <w:r w:rsidRPr="007F638E">
        <w:rPr>
          <w:b/>
          <w:bCs/>
          <w:sz w:val="22"/>
        </w:rPr>
        <w:t>(BEFORE COMPLETING CERTIFICATION, READ INSTRUCTIONS ON REVERSE)</w:t>
      </w:r>
    </w:p>
    <w:p w:rsidR="00F12DAD" w:rsidRPr="007F638E" w:rsidRDefault="00F12DAD" w:rsidP="008A5D74">
      <w:pPr>
        <w:numPr>
          <w:ilvl w:val="0"/>
          <w:numId w:val="4"/>
        </w:numPr>
        <w:spacing w:before="100" w:beforeAutospacing="1" w:after="100" w:afterAutospacing="1"/>
      </w:pPr>
      <w:r w:rsidRPr="007F638E">
        <w:t xml:space="preserve">The prospective lower tier participant certifies, by submission of this proposal, that neither it nor its principals is presently debarred, suspended, proposed for debarment, declared ineligible, or voluntarily excluded from participation in this transaction by any Federal department or agency. </w:t>
      </w:r>
    </w:p>
    <w:p w:rsidR="00F12DAD" w:rsidRPr="007F638E" w:rsidRDefault="00F12DAD" w:rsidP="008A5D74">
      <w:pPr>
        <w:numPr>
          <w:ilvl w:val="0"/>
          <w:numId w:val="4"/>
        </w:numPr>
        <w:spacing w:before="100" w:beforeAutospacing="1" w:after="100" w:afterAutospacing="1"/>
      </w:pPr>
      <w:r w:rsidRPr="007F638E">
        <w:t xml:space="preserve">Where the prospective lower tier participant is unable to certify to any of the statements in this certification, such prospective participant shall attach an explanation to this proposal. </w:t>
      </w:r>
    </w:p>
    <w:p w:rsidR="00F12DAD" w:rsidRDefault="00F12DAD" w:rsidP="00F12DAD">
      <w:pPr>
        <w:spacing w:after="240"/>
      </w:pPr>
    </w:p>
    <w:tbl>
      <w:tblPr>
        <w:tblW w:w="5000" w:type="pct"/>
        <w:tblCellSpacing w:w="15" w:type="dxa"/>
        <w:tblCellMar>
          <w:top w:w="15" w:type="dxa"/>
          <w:left w:w="15" w:type="dxa"/>
          <w:bottom w:w="15" w:type="dxa"/>
          <w:right w:w="15" w:type="dxa"/>
        </w:tblCellMar>
        <w:tblLook w:val="0000" w:firstRow="0" w:lastRow="0" w:firstColumn="0" w:lastColumn="0" w:noHBand="0" w:noVBand="0"/>
      </w:tblPr>
      <w:tblGrid>
        <w:gridCol w:w="5669"/>
        <w:gridCol w:w="4555"/>
      </w:tblGrid>
      <w:tr w:rsidR="00F12DAD" w:rsidTr="00F12DAD">
        <w:trPr>
          <w:tblCellSpacing w:w="15" w:type="dxa"/>
        </w:trPr>
        <w:tc>
          <w:tcPr>
            <w:tcW w:w="0" w:type="auto"/>
            <w:vAlign w:val="center"/>
          </w:tcPr>
          <w:p w:rsidR="00F12DAD" w:rsidRDefault="00F12DAD" w:rsidP="00F12DAD">
            <w:pPr>
              <w:pStyle w:val="Heading1"/>
            </w:pPr>
            <w:r>
              <w:t>_________________________________</w:t>
            </w:r>
          </w:p>
          <w:p w:rsidR="00F12DAD" w:rsidRDefault="00F12DAD" w:rsidP="00F12DAD">
            <w:pPr>
              <w:rPr>
                <w:rFonts w:ascii="Arial Unicode MS" w:eastAsia="Arial Unicode MS" w:hAnsi="Arial Unicode MS" w:cs="Arial Unicode MS"/>
              </w:rPr>
            </w:pPr>
            <w:r>
              <w:t>Name of School Food Authority</w:t>
            </w:r>
          </w:p>
        </w:tc>
        <w:tc>
          <w:tcPr>
            <w:tcW w:w="0" w:type="auto"/>
            <w:vAlign w:val="center"/>
          </w:tcPr>
          <w:p w:rsidR="00F12DAD" w:rsidRDefault="00F12DAD" w:rsidP="00F12DAD">
            <w:pPr>
              <w:rPr>
                <w:rFonts w:ascii="Arial Unicode MS" w:eastAsia="Arial Unicode MS" w:hAnsi="Arial Unicode MS" w:cs="Arial Unicode MS"/>
              </w:rPr>
            </w:pPr>
            <w:r>
              <w:rPr>
                <w:u w:val="single"/>
              </w:rPr>
              <w:t>______________________</w:t>
            </w:r>
            <w:r>
              <w:br/>
              <w:t>Agreement Number</w:t>
            </w:r>
          </w:p>
        </w:tc>
      </w:tr>
    </w:tbl>
    <w:p w:rsidR="00F12DAD" w:rsidRDefault="00F12DAD" w:rsidP="00F12DAD">
      <w:pPr>
        <w:pStyle w:val="NormalWeb"/>
        <w:spacing w:before="0" w:beforeAutospacing="0" w:after="240" w:afterAutospacing="0"/>
      </w:pPr>
      <w:r>
        <w:t xml:space="preserve">Potential Vendor or Existing Contractor (Lower Tier Participant): </w:t>
      </w:r>
    </w:p>
    <w:tbl>
      <w:tblPr>
        <w:tblW w:w="5000" w:type="pct"/>
        <w:tblCellSpacing w:w="15" w:type="dxa"/>
        <w:tblCellMar>
          <w:top w:w="15" w:type="dxa"/>
          <w:left w:w="15" w:type="dxa"/>
          <w:bottom w:w="15" w:type="dxa"/>
          <w:right w:w="15" w:type="dxa"/>
        </w:tblCellMar>
        <w:tblLook w:val="0000" w:firstRow="0" w:lastRow="0" w:firstColumn="0" w:lastColumn="0" w:noHBand="0" w:noVBand="0"/>
      </w:tblPr>
      <w:tblGrid>
        <w:gridCol w:w="4784"/>
        <w:gridCol w:w="5440"/>
      </w:tblGrid>
      <w:tr w:rsidR="00F12DAD" w:rsidTr="00F12DAD">
        <w:trPr>
          <w:trHeight w:val="273"/>
          <w:tblCellSpacing w:w="15" w:type="dxa"/>
        </w:trPr>
        <w:tc>
          <w:tcPr>
            <w:tcW w:w="2314" w:type="pct"/>
            <w:vAlign w:val="center"/>
          </w:tcPr>
          <w:p w:rsidR="00F12DAD" w:rsidRDefault="00F12DAD" w:rsidP="00F12DAD">
            <w:r>
              <w:t>____________________________________</w:t>
            </w:r>
          </w:p>
          <w:p w:rsidR="00F12DAD" w:rsidRDefault="00F12DAD" w:rsidP="00F12DAD">
            <w:r>
              <w:t xml:space="preserve">Company Name              </w:t>
            </w:r>
          </w:p>
          <w:p w:rsidR="00F12DAD" w:rsidRPr="00801935" w:rsidRDefault="00F12DAD" w:rsidP="00F12DAD">
            <w:r>
              <w:t xml:space="preserve">                       </w:t>
            </w:r>
          </w:p>
        </w:tc>
        <w:tc>
          <w:tcPr>
            <w:tcW w:w="2634" w:type="pct"/>
            <w:vAlign w:val="center"/>
          </w:tcPr>
          <w:p w:rsidR="00F12DAD" w:rsidRDefault="00F12DAD" w:rsidP="00F12DAD">
            <w:pPr>
              <w:rPr>
                <w:rFonts w:eastAsia="Arial Unicode MS"/>
              </w:rPr>
            </w:pPr>
            <w:r>
              <w:rPr>
                <w:rFonts w:eastAsia="Arial Unicode MS"/>
              </w:rPr>
              <w:t>_______________________________________</w:t>
            </w:r>
          </w:p>
          <w:p w:rsidR="00F12DAD" w:rsidRDefault="00F12DAD" w:rsidP="00F12DAD">
            <w:pPr>
              <w:rPr>
                <w:rFonts w:eastAsia="Arial Unicode MS"/>
              </w:rPr>
            </w:pPr>
            <w:r>
              <w:rPr>
                <w:rFonts w:eastAsia="Arial Unicode MS"/>
              </w:rPr>
              <w:t>Address</w:t>
            </w:r>
          </w:p>
          <w:p w:rsidR="00F12DAD" w:rsidRDefault="00F12DAD" w:rsidP="00F12DAD">
            <w:pPr>
              <w:rPr>
                <w:rFonts w:eastAsia="Arial Unicode MS"/>
              </w:rPr>
            </w:pPr>
          </w:p>
        </w:tc>
      </w:tr>
    </w:tbl>
    <w:p w:rsidR="00F12DAD" w:rsidRDefault="00F12DAD" w:rsidP="00F12DAD">
      <w:pPr>
        <w:pStyle w:val="NormalWeb"/>
        <w:spacing w:before="0" w:beforeAutospacing="0" w:after="0" w:afterAutospacing="0"/>
        <w:rPr>
          <w:vanish/>
        </w:rPr>
      </w:pPr>
    </w:p>
    <w:tbl>
      <w:tblPr>
        <w:tblW w:w="5017" w:type="pct"/>
        <w:tblCellSpacing w:w="15" w:type="dxa"/>
        <w:tblCellMar>
          <w:top w:w="15" w:type="dxa"/>
          <w:left w:w="15" w:type="dxa"/>
          <w:bottom w:w="15" w:type="dxa"/>
          <w:right w:w="15" w:type="dxa"/>
        </w:tblCellMar>
        <w:tblLook w:val="0000" w:firstRow="0" w:lastRow="0" w:firstColumn="0" w:lastColumn="0" w:noHBand="0" w:noVBand="0"/>
      </w:tblPr>
      <w:tblGrid>
        <w:gridCol w:w="3997"/>
        <w:gridCol w:w="2906"/>
        <w:gridCol w:w="2100"/>
        <w:gridCol w:w="1256"/>
      </w:tblGrid>
      <w:tr w:rsidR="00F12DAD" w:rsidTr="00F12DAD">
        <w:trPr>
          <w:tblCellSpacing w:w="15" w:type="dxa"/>
        </w:trPr>
        <w:tc>
          <w:tcPr>
            <w:tcW w:w="1924" w:type="pct"/>
            <w:vAlign w:val="center"/>
          </w:tcPr>
          <w:p w:rsidR="00F12DAD" w:rsidRDefault="00F12DAD" w:rsidP="00F12DAD">
            <w:r>
              <w:t>______________________________</w:t>
            </w:r>
          </w:p>
          <w:p w:rsidR="00F12DAD" w:rsidRDefault="00F12DAD" w:rsidP="00F12DAD">
            <w:r>
              <w:t>Printed Name</w:t>
            </w:r>
          </w:p>
          <w:p w:rsidR="00F12DAD" w:rsidRPr="00E117C7" w:rsidRDefault="00F12DAD" w:rsidP="00F12DAD"/>
        </w:tc>
        <w:tc>
          <w:tcPr>
            <w:tcW w:w="1400" w:type="pct"/>
            <w:vAlign w:val="center"/>
          </w:tcPr>
          <w:p w:rsidR="00F12DAD" w:rsidRDefault="00F12DAD" w:rsidP="00F12DAD">
            <w:r>
              <w:t>_____________________</w:t>
            </w:r>
          </w:p>
          <w:p w:rsidR="00F12DAD" w:rsidRDefault="00F12DAD" w:rsidP="00F12DAD">
            <w:r>
              <w:t>Title</w:t>
            </w:r>
          </w:p>
          <w:p w:rsidR="00F12DAD" w:rsidRPr="00E117C7" w:rsidRDefault="00F12DAD" w:rsidP="00F12DAD"/>
        </w:tc>
        <w:tc>
          <w:tcPr>
            <w:tcW w:w="1008" w:type="pct"/>
            <w:vAlign w:val="center"/>
          </w:tcPr>
          <w:p w:rsidR="00F12DAD" w:rsidRDefault="00F12DAD" w:rsidP="00F12DAD">
            <w:r>
              <w:t>_______________</w:t>
            </w:r>
          </w:p>
          <w:p w:rsidR="00F12DAD" w:rsidRDefault="00F12DAD" w:rsidP="00F12DAD">
            <w:r>
              <w:t>Signature</w:t>
            </w:r>
          </w:p>
          <w:p w:rsidR="00F12DAD" w:rsidRPr="00801935" w:rsidRDefault="00F12DAD" w:rsidP="00F12DAD"/>
        </w:tc>
        <w:tc>
          <w:tcPr>
            <w:tcW w:w="590" w:type="pct"/>
            <w:vAlign w:val="center"/>
          </w:tcPr>
          <w:p w:rsidR="00F12DAD" w:rsidRDefault="00F12DAD" w:rsidP="00F12DAD">
            <w:r>
              <w:t>_________</w:t>
            </w:r>
          </w:p>
          <w:p w:rsidR="00F12DAD" w:rsidRDefault="00F12DAD" w:rsidP="00F12DAD">
            <w:r>
              <w:t>Date</w:t>
            </w:r>
          </w:p>
          <w:p w:rsidR="00F12DAD" w:rsidRPr="00801935" w:rsidRDefault="00F12DAD" w:rsidP="00F12DAD"/>
        </w:tc>
      </w:tr>
    </w:tbl>
    <w:p w:rsidR="00F12DAD" w:rsidRDefault="00F12DAD" w:rsidP="00F12DAD">
      <w:pPr>
        <w:jc w:val="center"/>
        <w:rPr>
          <w:sz w:val="18"/>
        </w:rPr>
      </w:pPr>
    </w:p>
    <w:p w:rsidR="006461B2" w:rsidRDefault="006461B2" w:rsidP="00F12DAD">
      <w:pPr>
        <w:jc w:val="center"/>
        <w:rPr>
          <w:sz w:val="18"/>
        </w:rPr>
      </w:pPr>
    </w:p>
    <w:p w:rsidR="006461B2" w:rsidRDefault="006461B2" w:rsidP="00F12DAD">
      <w:pPr>
        <w:jc w:val="center"/>
        <w:rPr>
          <w:sz w:val="18"/>
        </w:rPr>
      </w:pPr>
    </w:p>
    <w:p w:rsidR="006461B2" w:rsidRDefault="006461B2" w:rsidP="00F12DAD">
      <w:pPr>
        <w:jc w:val="center"/>
        <w:rPr>
          <w:sz w:val="18"/>
        </w:rPr>
      </w:pPr>
    </w:p>
    <w:p w:rsidR="006461B2" w:rsidRDefault="006461B2" w:rsidP="00F12DAD">
      <w:pPr>
        <w:jc w:val="center"/>
        <w:rPr>
          <w:sz w:val="18"/>
        </w:rPr>
      </w:pPr>
    </w:p>
    <w:p w:rsidR="00E152E9" w:rsidRDefault="00E152E9" w:rsidP="00F12DAD">
      <w:pPr>
        <w:jc w:val="center"/>
        <w:rPr>
          <w:sz w:val="18"/>
        </w:rPr>
      </w:pPr>
    </w:p>
    <w:p w:rsidR="00F12DAD" w:rsidRPr="00543011" w:rsidRDefault="00F12DAD" w:rsidP="00F12DAD">
      <w:pPr>
        <w:jc w:val="center"/>
        <w:rPr>
          <w:sz w:val="18"/>
        </w:rPr>
      </w:pPr>
      <w:r>
        <w:rPr>
          <w:sz w:val="18"/>
        </w:rPr>
        <w:t xml:space="preserve">DO NOT SUBMIT THIS FORM. RETAIN WITH THE APPLICABLE CONTRACT OR </w:t>
      </w:r>
      <w:r w:rsidR="000F5C0D">
        <w:rPr>
          <w:sz w:val="18"/>
        </w:rPr>
        <w:t>PROPOSAL</w:t>
      </w:r>
      <w:r>
        <w:rPr>
          <w:sz w:val="18"/>
        </w:rPr>
        <w:t xml:space="preserve"> RESPONSES</w:t>
      </w:r>
    </w:p>
    <w:p w:rsidR="00F12DAD" w:rsidRDefault="00F12DAD" w:rsidP="00F12DAD">
      <w:pPr>
        <w:autoSpaceDE w:val="0"/>
        <w:autoSpaceDN w:val="0"/>
        <w:adjustRightInd w:val="0"/>
        <w:jc w:val="center"/>
        <w:rPr>
          <w:rFonts w:ascii="Arial,Bold" w:eastAsiaTheme="minorHAnsi" w:hAnsi="Arial,Bold" w:cs="Arial,Bold"/>
          <w:b/>
          <w:bCs/>
          <w:sz w:val="19"/>
          <w:szCs w:val="19"/>
        </w:rPr>
      </w:pPr>
    </w:p>
    <w:p w:rsidR="00F12DAD" w:rsidRPr="00801935" w:rsidRDefault="00F12DAD" w:rsidP="00F12DAD">
      <w:pPr>
        <w:jc w:val="center"/>
        <w:rPr>
          <w:b/>
          <w:sz w:val="27"/>
          <w:szCs w:val="27"/>
        </w:rPr>
      </w:pPr>
      <w:r w:rsidRPr="00801935">
        <w:rPr>
          <w:b/>
          <w:sz w:val="27"/>
          <w:szCs w:val="27"/>
        </w:rPr>
        <w:t>INSTRUCTIONS FOR CERTIFICATION</w:t>
      </w:r>
    </w:p>
    <w:p w:rsidR="00F12DAD" w:rsidRPr="00801935" w:rsidRDefault="00F12DAD" w:rsidP="008A5D74">
      <w:pPr>
        <w:numPr>
          <w:ilvl w:val="0"/>
          <w:numId w:val="5"/>
        </w:numPr>
        <w:tabs>
          <w:tab w:val="clear" w:pos="720"/>
          <w:tab w:val="num" w:pos="360"/>
        </w:tabs>
        <w:spacing w:before="100" w:beforeAutospacing="1" w:after="120"/>
        <w:ind w:left="360"/>
        <w:jc w:val="both"/>
        <w:rPr>
          <w:sz w:val="22"/>
        </w:rPr>
      </w:pPr>
      <w:r w:rsidRPr="00801935">
        <w:rPr>
          <w:sz w:val="22"/>
        </w:rPr>
        <w:t xml:space="preserve">By signing and submitting this form, the prospective lower tier participant (one whose contract for goods or services exceeds the Federal procurement small purchase threshold fixed at $100,000) is providing the certification set out on the reverse side in accordance with these instructions. </w:t>
      </w:r>
    </w:p>
    <w:p w:rsidR="00F12DAD" w:rsidRPr="00801935" w:rsidRDefault="00F12DAD" w:rsidP="008A5D74">
      <w:pPr>
        <w:numPr>
          <w:ilvl w:val="0"/>
          <w:numId w:val="5"/>
        </w:numPr>
        <w:tabs>
          <w:tab w:val="clear" w:pos="720"/>
          <w:tab w:val="num" w:pos="360"/>
        </w:tabs>
        <w:spacing w:before="100" w:beforeAutospacing="1" w:after="120"/>
        <w:ind w:left="360"/>
        <w:jc w:val="both"/>
        <w:rPr>
          <w:sz w:val="22"/>
        </w:rPr>
      </w:pPr>
      <w:r w:rsidRPr="00801935">
        <w:rPr>
          <w:sz w:val="22"/>
        </w:rPr>
        <w:t xml:space="preserve">The certification in this clause is a material representation of fact upon which reliance was placed when this transaction was entered into. If it is later determined that the prospective lower tier participant knowingly rendered an erroneous certification, in addition to other remedies available to the Federal Government, the department or agency with which this transaction originated may pursue available remedies, including suspension and/or debarment. </w:t>
      </w:r>
    </w:p>
    <w:p w:rsidR="00F12DAD" w:rsidRPr="00801935" w:rsidRDefault="00F12DAD" w:rsidP="008A5D74">
      <w:pPr>
        <w:numPr>
          <w:ilvl w:val="0"/>
          <w:numId w:val="5"/>
        </w:numPr>
        <w:tabs>
          <w:tab w:val="clear" w:pos="720"/>
          <w:tab w:val="num" w:pos="360"/>
        </w:tabs>
        <w:spacing w:before="100" w:beforeAutospacing="1" w:after="120"/>
        <w:ind w:left="360"/>
        <w:jc w:val="both"/>
        <w:rPr>
          <w:sz w:val="22"/>
        </w:rPr>
      </w:pPr>
      <w:r w:rsidRPr="00801935">
        <w:rPr>
          <w:sz w:val="22"/>
        </w:rPr>
        <w:t xml:space="preserve">The prospective lower tier participant shall provide immediate written notice to the person to which this proposal is submitted if at any time the prospective lower tier participant learns that its certification was erroneous when submitted or has become erroneous by reason of changed circumstances. </w:t>
      </w:r>
    </w:p>
    <w:p w:rsidR="00F12DAD" w:rsidRPr="00801935" w:rsidRDefault="00F12DAD" w:rsidP="008A5D74">
      <w:pPr>
        <w:numPr>
          <w:ilvl w:val="0"/>
          <w:numId w:val="5"/>
        </w:numPr>
        <w:tabs>
          <w:tab w:val="clear" w:pos="720"/>
          <w:tab w:val="num" w:pos="360"/>
        </w:tabs>
        <w:spacing w:before="100" w:beforeAutospacing="1" w:after="120"/>
        <w:ind w:left="360"/>
        <w:jc w:val="both"/>
        <w:rPr>
          <w:sz w:val="22"/>
        </w:rPr>
      </w:pPr>
      <w:r w:rsidRPr="00801935">
        <w:rPr>
          <w:sz w:val="22"/>
        </w:rPr>
        <w:t xml:space="preserve">The terms "covered transaction," "debarred," "suspended," "ineligible," "lower tier covered transaction," "participant," "person," "primary covered transaction," "principal," "proposal," and "voluntarily excluded," as used in this clause, have the meanings set out in the Definitions and Coverage sections of rules implementing Executive Order 12549. You may contact the person to which this proposal is submitted for assistance in obtaining a copy of those regulations. </w:t>
      </w:r>
    </w:p>
    <w:p w:rsidR="00F12DAD" w:rsidRPr="00801935" w:rsidRDefault="00F12DAD" w:rsidP="008A5D74">
      <w:pPr>
        <w:numPr>
          <w:ilvl w:val="0"/>
          <w:numId w:val="5"/>
        </w:numPr>
        <w:tabs>
          <w:tab w:val="clear" w:pos="720"/>
          <w:tab w:val="num" w:pos="360"/>
        </w:tabs>
        <w:spacing w:before="100" w:beforeAutospacing="1" w:after="120"/>
        <w:ind w:left="360"/>
        <w:jc w:val="both"/>
        <w:rPr>
          <w:sz w:val="22"/>
        </w:rPr>
      </w:pPr>
      <w:r w:rsidRPr="00801935">
        <w:rPr>
          <w:sz w:val="22"/>
        </w:rPr>
        <w:t xml:space="preserve">The prospective lower tier participant agrees by submitting this form that, should the proposed covered transaction be entered into, it shall not knowingly enter into any lower tier covered transaction with a person who is debarred, suspended, declared ineligible, or voluntarily excluded from participation in this covered transaction, unless authorized by the department or agency with which this transaction originated. </w:t>
      </w:r>
    </w:p>
    <w:p w:rsidR="00F12DAD" w:rsidRPr="00801935" w:rsidRDefault="00F12DAD" w:rsidP="008A5D74">
      <w:pPr>
        <w:numPr>
          <w:ilvl w:val="0"/>
          <w:numId w:val="5"/>
        </w:numPr>
        <w:tabs>
          <w:tab w:val="clear" w:pos="720"/>
          <w:tab w:val="num" w:pos="360"/>
        </w:tabs>
        <w:spacing w:before="100" w:beforeAutospacing="1" w:after="120"/>
        <w:ind w:left="360"/>
        <w:jc w:val="both"/>
        <w:rPr>
          <w:sz w:val="22"/>
        </w:rPr>
      </w:pPr>
      <w:r w:rsidRPr="00801935">
        <w:rPr>
          <w:sz w:val="22"/>
        </w:rPr>
        <w:t xml:space="preserve">The prospective lower tier participant further agrees by submitting this form that it will include this clause titled "Certification Regarding Debarment, Suspension, Ineligibility and Voluntary Exclusion Lower Tier Covered Transactions," without modification, in all lower tier covered transactions and in all solicitations for lower tier covered transactions. </w:t>
      </w:r>
    </w:p>
    <w:p w:rsidR="00F12DAD" w:rsidRPr="00801935" w:rsidRDefault="00F12DAD" w:rsidP="008A5D74">
      <w:pPr>
        <w:numPr>
          <w:ilvl w:val="0"/>
          <w:numId w:val="5"/>
        </w:numPr>
        <w:tabs>
          <w:tab w:val="clear" w:pos="720"/>
          <w:tab w:val="num" w:pos="360"/>
        </w:tabs>
        <w:spacing w:before="100" w:beforeAutospacing="1" w:after="120"/>
        <w:ind w:left="360"/>
        <w:jc w:val="both"/>
        <w:rPr>
          <w:sz w:val="22"/>
        </w:rPr>
      </w:pPr>
      <w:r w:rsidRPr="00801935">
        <w:rPr>
          <w:sz w:val="22"/>
        </w:rPr>
        <w:t>A participant in a covered transaction may rely upon a certification of a prospective participant in a lower tier covered transaction that it is not debarred, suspended, ineligible, or voluntarily excluded from the covered transaction, unless it knows that the certification is erroneous. A participant may decide the method and frequency by which it determines the eligibility of its principals. Each participant may, but is not required to, check the Non</w:t>
      </w:r>
      <w:r w:rsidR="007F2A20">
        <w:rPr>
          <w:sz w:val="22"/>
        </w:rPr>
        <w:t xml:space="preserve"> </w:t>
      </w:r>
      <w:r w:rsidRPr="00801935">
        <w:rPr>
          <w:sz w:val="22"/>
        </w:rPr>
        <w:t xml:space="preserve">procurement List. </w:t>
      </w:r>
    </w:p>
    <w:p w:rsidR="00F12DAD" w:rsidRPr="00801935" w:rsidRDefault="00F12DAD" w:rsidP="008A5D74">
      <w:pPr>
        <w:numPr>
          <w:ilvl w:val="0"/>
          <w:numId w:val="5"/>
        </w:numPr>
        <w:tabs>
          <w:tab w:val="clear" w:pos="720"/>
          <w:tab w:val="num" w:pos="360"/>
        </w:tabs>
        <w:spacing w:before="100" w:beforeAutospacing="1" w:after="120"/>
        <w:ind w:left="360"/>
        <w:jc w:val="both"/>
        <w:rPr>
          <w:sz w:val="22"/>
        </w:rPr>
      </w:pPr>
      <w:r w:rsidRPr="00801935">
        <w:rPr>
          <w:sz w:val="22"/>
        </w:rPr>
        <w:t xml:space="preserve">Nothing contained in the foregoing shall be construed to require establishment of a system of records in order to render in good faith the certification required by this clause. The knowledge and information of a participant is not required to exceed that which is normally possessed by a prudent person in the ordinary course of business dealings. </w:t>
      </w:r>
    </w:p>
    <w:p w:rsidR="00F12DAD" w:rsidRPr="00801935" w:rsidRDefault="00F12DAD" w:rsidP="008A5D74">
      <w:pPr>
        <w:numPr>
          <w:ilvl w:val="0"/>
          <w:numId w:val="5"/>
        </w:numPr>
        <w:tabs>
          <w:tab w:val="clear" w:pos="720"/>
          <w:tab w:val="num" w:pos="360"/>
        </w:tabs>
        <w:spacing w:before="100" w:beforeAutospacing="1" w:after="120"/>
        <w:ind w:left="360"/>
        <w:jc w:val="both"/>
        <w:rPr>
          <w:sz w:val="22"/>
        </w:rPr>
      </w:pPr>
      <w:r w:rsidRPr="00801935">
        <w:rPr>
          <w:sz w:val="22"/>
        </w:rPr>
        <w:t xml:space="preserve">Except for transactions authorized under paragraph 5 of these instructions, if a participant in a covered transaction knowingly enters into a lower tier covered transaction with a person who is suspended, debarred, ineligible, or voluntarily excluded from participation in this transaction, in addition to other remedies available to the Federal Government, the department or agency with which this transaction originated may pursue available remedies, including suspension and/or debarment. </w:t>
      </w:r>
    </w:p>
    <w:p w:rsidR="00F12DAD" w:rsidRDefault="00F12DAD" w:rsidP="00F12DAD"/>
    <w:p w:rsidR="00F12DAD" w:rsidRDefault="00F12DAD" w:rsidP="00F12DAD">
      <w:pPr>
        <w:autoSpaceDE w:val="0"/>
        <w:autoSpaceDN w:val="0"/>
        <w:adjustRightInd w:val="0"/>
        <w:jc w:val="center"/>
        <w:rPr>
          <w:rFonts w:ascii="Arial,Bold" w:eastAsiaTheme="minorHAnsi" w:hAnsi="Arial,Bold" w:cs="Arial,Bold"/>
          <w:b/>
          <w:bCs/>
          <w:sz w:val="19"/>
          <w:szCs w:val="19"/>
        </w:rPr>
      </w:pPr>
    </w:p>
    <w:p w:rsidR="0021401B" w:rsidRDefault="0021401B" w:rsidP="00F12DAD">
      <w:pPr>
        <w:autoSpaceDE w:val="0"/>
        <w:autoSpaceDN w:val="0"/>
        <w:adjustRightInd w:val="0"/>
        <w:jc w:val="center"/>
        <w:rPr>
          <w:rFonts w:ascii="Arial,Bold" w:eastAsiaTheme="minorHAnsi" w:hAnsi="Arial,Bold" w:cs="Arial,Bold"/>
          <w:b/>
          <w:bCs/>
          <w:sz w:val="19"/>
          <w:szCs w:val="19"/>
        </w:rPr>
      </w:pPr>
    </w:p>
    <w:p w:rsidR="00F12DAD" w:rsidRDefault="005F7252" w:rsidP="00AA6DE7">
      <w:pPr>
        <w:spacing w:after="200" w:line="276" w:lineRule="auto"/>
        <w:jc w:val="center"/>
        <w:rPr>
          <w:rFonts w:ascii="Arial,Bold" w:eastAsiaTheme="minorHAnsi" w:hAnsi="Arial,Bold" w:cs="Arial,Bold"/>
          <w:b/>
          <w:bCs/>
          <w:sz w:val="19"/>
          <w:szCs w:val="19"/>
        </w:rPr>
      </w:pPr>
      <w:r>
        <w:rPr>
          <w:rFonts w:ascii="Arial,Bold" w:eastAsiaTheme="minorHAnsi" w:hAnsi="Arial,Bold" w:cs="Arial,Bold"/>
          <w:b/>
          <w:bCs/>
          <w:sz w:val="19"/>
          <w:szCs w:val="19"/>
        </w:rPr>
        <w:br w:type="page"/>
      </w:r>
      <w:r w:rsidR="00F12DAD">
        <w:rPr>
          <w:rFonts w:ascii="Arial,Bold" w:eastAsiaTheme="minorHAnsi" w:hAnsi="Arial,Bold" w:cs="Arial,Bold"/>
          <w:b/>
          <w:bCs/>
          <w:sz w:val="19"/>
          <w:szCs w:val="19"/>
        </w:rPr>
        <w:lastRenderedPageBreak/>
        <w:t>IRAN CONTRACTING ACT</w:t>
      </w:r>
    </w:p>
    <w:p w:rsidR="00F12DAD" w:rsidRDefault="00F12DAD" w:rsidP="00F12DAD">
      <w:pPr>
        <w:autoSpaceDE w:val="0"/>
        <w:autoSpaceDN w:val="0"/>
        <w:adjustRightInd w:val="0"/>
        <w:jc w:val="center"/>
        <w:rPr>
          <w:rFonts w:ascii="Arial,Bold" w:eastAsiaTheme="minorHAnsi" w:hAnsi="Arial,Bold" w:cs="Arial,Bold"/>
          <w:b/>
          <w:bCs/>
          <w:sz w:val="19"/>
          <w:szCs w:val="19"/>
        </w:rPr>
      </w:pPr>
      <w:r>
        <w:rPr>
          <w:rFonts w:ascii="Arial,Bold" w:eastAsiaTheme="minorHAnsi" w:hAnsi="Arial,Bold" w:cs="Arial,Bold"/>
          <w:b/>
          <w:bCs/>
          <w:sz w:val="19"/>
          <w:szCs w:val="19"/>
        </w:rPr>
        <w:t xml:space="preserve">CERTIFICATION OF ELIGILITY TO </w:t>
      </w:r>
      <w:r w:rsidR="000F5C0D">
        <w:rPr>
          <w:rFonts w:ascii="Arial,Bold" w:eastAsiaTheme="minorHAnsi" w:hAnsi="Arial,Bold" w:cs="Arial,Bold"/>
          <w:b/>
          <w:bCs/>
          <w:sz w:val="19"/>
          <w:szCs w:val="19"/>
        </w:rPr>
        <w:t>PROPOSAL</w:t>
      </w:r>
      <w:r>
        <w:rPr>
          <w:rFonts w:ascii="Arial,Bold" w:eastAsiaTheme="minorHAnsi" w:hAnsi="Arial,Bold" w:cs="Arial,Bold"/>
          <w:b/>
          <w:bCs/>
          <w:sz w:val="19"/>
          <w:szCs w:val="19"/>
        </w:rPr>
        <w:t xml:space="preserve"> FOR CONTRACTS OF $ 1 MILLION OR MORE</w:t>
      </w:r>
    </w:p>
    <w:p w:rsidR="00F12DAD" w:rsidRDefault="00F12DAD" w:rsidP="00F12DAD">
      <w:pPr>
        <w:autoSpaceDE w:val="0"/>
        <w:autoSpaceDN w:val="0"/>
        <w:adjustRightInd w:val="0"/>
        <w:jc w:val="center"/>
        <w:rPr>
          <w:rFonts w:ascii="Arial,Bold" w:eastAsiaTheme="minorHAnsi" w:hAnsi="Arial,Bold" w:cs="Arial,Bold"/>
          <w:b/>
          <w:bCs/>
          <w:sz w:val="19"/>
          <w:szCs w:val="19"/>
        </w:rPr>
      </w:pPr>
      <w:r>
        <w:rPr>
          <w:rFonts w:ascii="Arial,Bold" w:eastAsiaTheme="minorHAnsi" w:hAnsi="Arial,Bold" w:cs="Arial,Bold"/>
          <w:b/>
          <w:bCs/>
          <w:sz w:val="19"/>
          <w:szCs w:val="19"/>
        </w:rPr>
        <w:t>(Public Contract Code sections 2202-2208)</w:t>
      </w:r>
    </w:p>
    <w:p w:rsidR="00F12DAD" w:rsidRPr="00D56A79" w:rsidRDefault="00F12DAD" w:rsidP="00F12DAD">
      <w:pPr>
        <w:autoSpaceDE w:val="0"/>
        <w:autoSpaceDN w:val="0"/>
        <w:adjustRightInd w:val="0"/>
        <w:jc w:val="center"/>
        <w:rPr>
          <w:rFonts w:ascii="Arial,Bold" w:eastAsiaTheme="minorHAnsi" w:hAnsi="Arial,Bold" w:cs="Arial,Bold"/>
          <w:b/>
          <w:bCs/>
          <w:sz w:val="15"/>
          <w:szCs w:val="19"/>
        </w:rPr>
      </w:pPr>
    </w:p>
    <w:p w:rsidR="00F12DAD" w:rsidRPr="004562E1" w:rsidRDefault="00F12DAD" w:rsidP="00F12DAD">
      <w:pPr>
        <w:autoSpaceDE w:val="0"/>
        <w:autoSpaceDN w:val="0"/>
        <w:adjustRightInd w:val="0"/>
        <w:jc w:val="both"/>
        <w:rPr>
          <w:rFonts w:ascii="Arial,Bold" w:eastAsiaTheme="minorHAnsi" w:hAnsi="Arial,Bold" w:cs="Arial,Bold"/>
          <w:b/>
          <w:bCs/>
          <w:sz w:val="19"/>
          <w:szCs w:val="19"/>
        </w:rPr>
      </w:pPr>
      <w:r w:rsidRPr="004562E1">
        <w:rPr>
          <w:rFonts w:eastAsiaTheme="minorHAnsi"/>
          <w:sz w:val="22"/>
          <w:szCs w:val="19"/>
        </w:rPr>
        <w:t xml:space="preserve">Pursuant to Public Contract Code 2204. (a) A public entity shall require a person that submits a </w:t>
      </w:r>
      <w:r w:rsidR="000F5C0D">
        <w:rPr>
          <w:rFonts w:eastAsiaTheme="minorHAnsi"/>
          <w:sz w:val="22"/>
          <w:szCs w:val="19"/>
        </w:rPr>
        <w:t>proposal</w:t>
      </w:r>
      <w:r w:rsidRPr="004562E1">
        <w:rPr>
          <w:rFonts w:eastAsiaTheme="minorHAnsi"/>
          <w:sz w:val="22"/>
          <w:szCs w:val="19"/>
        </w:rPr>
        <w:t xml:space="preserve"> or</w:t>
      </w:r>
      <w:r>
        <w:rPr>
          <w:rFonts w:eastAsiaTheme="minorHAnsi"/>
          <w:sz w:val="22"/>
          <w:szCs w:val="19"/>
        </w:rPr>
        <w:t xml:space="preserve"> </w:t>
      </w:r>
      <w:r w:rsidRPr="004562E1">
        <w:rPr>
          <w:rFonts w:eastAsiaTheme="minorHAnsi"/>
          <w:sz w:val="22"/>
          <w:szCs w:val="19"/>
        </w:rPr>
        <w:t xml:space="preserve">proposal to, or otherwise proposes to enter into or renew a contract with, a </w:t>
      </w:r>
      <w:r>
        <w:rPr>
          <w:rFonts w:eastAsiaTheme="minorHAnsi"/>
          <w:sz w:val="22"/>
          <w:szCs w:val="19"/>
        </w:rPr>
        <w:t xml:space="preserve">public entity with respect to a </w:t>
      </w:r>
      <w:r w:rsidRPr="004562E1">
        <w:rPr>
          <w:rFonts w:eastAsiaTheme="minorHAnsi"/>
          <w:sz w:val="22"/>
          <w:szCs w:val="19"/>
        </w:rPr>
        <w:t xml:space="preserve">contract for goods or services of one million dollars ($1,000,000) or more to </w:t>
      </w:r>
      <w:r>
        <w:rPr>
          <w:rFonts w:eastAsiaTheme="minorHAnsi"/>
          <w:sz w:val="22"/>
          <w:szCs w:val="19"/>
        </w:rPr>
        <w:t xml:space="preserve">certify, at the time the </w:t>
      </w:r>
      <w:r w:rsidR="000F5C0D">
        <w:rPr>
          <w:rFonts w:eastAsiaTheme="minorHAnsi"/>
          <w:sz w:val="22"/>
          <w:szCs w:val="19"/>
        </w:rPr>
        <w:t>proposal</w:t>
      </w:r>
      <w:r>
        <w:rPr>
          <w:rFonts w:eastAsiaTheme="minorHAnsi"/>
          <w:sz w:val="22"/>
          <w:szCs w:val="19"/>
        </w:rPr>
        <w:t xml:space="preserve"> is </w:t>
      </w:r>
      <w:r w:rsidRPr="004562E1">
        <w:rPr>
          <w:rFonts w:eastAsiaTheme="minorHAnsi"/>
          <w:sz w:val="22"/>
          <w:szCs w:val="19"/>
        </w:rPr>
        <w:t>submitted or the contract is renewed, that the person is not identifie</w:t>
      </w:r>
      <w:r>
        <w:rPr>
          <w:rFonts w:eastAsiaTheme="minorHAnsi"/>
          <w:sz w:val="22"/>
          <w:szCs w:val="19"/>
        </w:rPr>
        <w:t xml:space="preserve">d on a list created pursuant to </w:t>
      </w:r>
      <w:r w:rsidRPr="004562E1">
        <w:rPr>
          <w:rFonts w:eastAsiaTheme="minorHAnsi"/>
          <w:sz w:val="22"/>
          <w:szCs w:val="19"/>
        </w:rPr>
        <w:t xml:space="preserve">subdivision (b) of Section 2203 as a person engaging in investment </w:t>
      </w:r>
      <w:r>
        <w:rPr>
          <w:rFonts w:eastAsiaTheme="minorHAnsi"/>
          <w:sz w:val="22"/>
          <w:szCs w:val="19"/>
        </w:rPr>
        <w:t>activities in Iran described in</w:t>
      </w:r>
      <w:r>
        <w:rPr>
          <w:rFonts w:ascii="Arial,Bold" w:eastAsiaTheme="minorHAnsi" w:hAnsi="Arial,Bold" w:cs="Arial,Bold"/>
          <w:b/>
          <w:bCs/>
          <w:sz w:val="19"/>
          <w:szCs w:val="19"/>
        </w:rPr>
        <w:t xml:space="preserve"> </w:t>
      </w:r>
      <w:r w:rsidRPr="004562E1">
        <w:rPr>
          <w:rFonts w:eastAsiaTheme="minorHAnsi"/>
          <w:sz w:val="22"/>
          <w:szCs w:val="19"/>
        </w:rPr>
        <w:t>subdivision (a) of Section 2202.5, or as a person described in subdiv</w:t>
      </w:r>
      <w:r>
        <w:rPr>
          <w:rFonts w:eastAsiaTheme="minorHAnsi"/>
          <w:sz w:val="22"/>
          <w:szCs w:val="19"/>
        </w:rPr>
        <w:t>ision (b) of Section 2202.5, as</w:t>
      </w:r>
      <w:r>
        <w:rPr>
          <w:rFonts w:ascii="Arial,Bold" w:eastAsiaTheme="minorHAnsi" w:hAnsi="Arial,Bold" w:cs="Arial,Bold"/>
          <w:b/>
          <w:bCs/>
          <w:sz w:val="19"/>
          <w:szCs w:val="19"/>
        </w:rPr>
        <w:t xml:space="preserve"> </w:t>
      </w:r>
      <w:r w:rsidRPr="004562E1">
        <w:rPr>
          <w:rFonts w:eastAsiaTheme="minorHAnsi"/>
          <w:sz w:val="22"/>
          <w:szCs w:val="19"/>
        </w:rPr>
        <w:t>applicable. A state agency shall submit the certification informati</w:t>
      </w:r>
      <w:r>
        <w:rPr>
          <w:rFonts w:eastAsiaTheme="minorHAnsi"/>
          <w:sz w:val="22"/>
          <w:szCs w:val="19"/>
        </w:rPr>
        <w:t>on to the Department of General</w:t>
      </w:r>
      <w:r>
        <w:rPr>
          <w:rFonts w:ascii="Arial,Bold" w:eastAsiaTheme="minorHAnsi" w:hAnsi="Arial,Bold" w:cs="Arial,Bold"/>
          <w:b/>
          <w:bCs/>
          <w:sz w:val="19"/>
          <w:szCs w:val="19"/>
        </w:rPr>
        <w:t xml:space="preserve"> </w:t>
      </w:r>
      <w:r w:rsidRPr="004562E1">
        <w:rPr>
          <w:rFonts w:eastAsiaTheme="minorHAnsi"/>
          <w:sz w:val="22"/>
          <w:szCs w:val="19"/>
        </w:rPr>
        <w:t>Services.</w:t>
      </w:r>
    </w:p>
    <w:p w:rsidR="00F12DAD" w:rsidRPr="00D56A79" w:rsidRDefault="00F12DAD" w:rsidP="00F12DAD">
      <w:pPr>
        <w:autoSpaceDE w:val="0"/>
        <w:autoSpaceDN w:val="0"/>
        <w:adjustRightInd w:val="0"/>
        <w:jc w:val="both"/>
        <w:rPr>
          <w:rFonts w:eastAsiaTheme="minorHAnsi"/>
          <w:sz w:val="12"/>
          <w:szCs w:val="19"/>
        </w:rPr>
      </w:pPr>
    </w:p>
    <w:p w:rsidR="00F12DAD" w:rsidRPr="004562E1" w:rsidRDefault="00F12DAD" w:rsidP="00F12DAD">
      <w:pPr>
        <w:autoSpaceDE w:val="0"/>
        <w:autoSpaceDN w:val="0"/>
        <w:adjustRightInd w:val="0"/>
        <w:jc w:val="both"/>
        <w:rPr>
          <w:rFonts w:eastAsiaTheme="minorHAnsi"/>
          <w:sz w:val="22"/>
          <w:szCs w:val="19"/>
        </w:rPr>
      </w:pPr>
      <w:r w:rsidRPr="004562E1">
        <w:rPr>
          <w:rFonts w:eastAsiaTheme="minorHAnsi"/>
          <w:sz w:val="22"/>
          <w:szCs w:val="19"/>
        </w:rPr>
        <w:t>To comply with this requirement, please insert your vendor or financial institution name and Federal ID</w:t>
      </w:r>
    </w:p>
    <w:p w:rsidR="00F12DAD" w:rsidRPr="004562E1" w:rsidRDefault="00F12DAD" w:rsidP="00F12DAD">
      <w:pPr>
        <w:autoSpaceDE w:val="0"/>
        <w:autoSpaceDN w:val="0"/>
        <w:adjustRightInd w:val="0"/>
        <w:jc w:val="both"/>
        <w:rPr>
          <w:rFonts w:eastAsiaTheme="minorHAnsi"/>
          <w:sz w:val="22"/>
          <w:szCs w:val="19"/>
        </w:rPr>
      </w:pPr>
      <w:r w:rsidRPr="004562E1">
        <w:rPr>
          <w:rFonts w:eastAsiaTheme="minorHAnsi"/>
          <w:sz w:val="22"/>
          <w:szCs w:val="19"/>
        </w:rPr>
        <w:t xml:space="preserve">Number (if available) and complete </w:t>
      </w:r>
      <w:r w:rsidRPr="004562E1">
        <w:rPr>
          <w:rFonts w:eastAsiaTheme="minorHAnsi"/>
          <w:b/>
          <w:bCs/>
          <w:sz w:val="22"/>
          <w:szCs w:val="19"/>
        </w:rPr>
        <w:t xml:space="preserve">one </w:t>
      </w:r>
      <w:r w:rsidRPr="004562E1">
        <w:rPr>
          <w:rFonts w:eastAsiaTheme="minorHAnsi"/>
          <w:sz w:val="22"/>
          <w:szCs w:val="19"/>
        </w:rPr>
        <w:t>of the options below. Please n</w:t>
      </w:r>
      <w:r>
        <w:rPr>
          <w:rFonts w:eastAsiaTheme="minorHAnsi"/>
          <w:sz w:val="22"/>
          <w:szCs w:val="19"/>
        </w:rPr>
        <w:t xml:space="preserve">ote: California law establishes </w:t>
      </w:r>
      <w:r w:rsidRPr="004562E1">
        <w:rPr>
          <w:rFonts w:eastAsiaTheme="minorHAnsi"/>
          <w:sz w:val="22"/>
          <w:szCs w:val="19"/>
        </w:rPr>
        <w:t>penalties for providing false certifications, including civil penalties equa</w:t>
      </w:r>
      <w:r>
        <w:rPr>
          <w:rFonts w:eastAsiaTheme="minorHAnsi"/>
          <w:sz w:val="22"/>
          <w:szCs w:val="19"/>
        </w:rPr>
        <w:t xml:space="preserve">l to the greater of $250,000 or </w:t>
      </w:r>
      <w:r w:rsidRPr="004562E1">
        <w:rPr>
          <w:rFonts w:eastAsiaTheme="minorHAnsi"/>
          <w:sz w:val="22"/>
          <w:szCs w:val="19"/>
        </w:rPr>
        <w:t xml:space="preserve">twice the amount of the contract for which the false certification was made; contract termination; </w:t>
      </w:r>
      <w:r>
        <w:rPr>
          <w:rFonts w:eastAsiaTheme="minorHAnsi"/>
          <w:sz w:val="22"/>
          <w:szCs w:val="19"/>
        </w:rPr>
        <w:t xml:space="preserve">and </w:t>
      </w:r>
      <w:r w:rsidRPr="004562E1">
        <w:rPr>
          <w:rFonts w:eastAsiaTheme="minorHAnsi"/>
          <w:sz w:val="22"/>
          <w:szCs w:val="19"/>
        </w:rPr>
        <w:t xml:space="preserve">three-year ineligibility to </w:t>
      </w:r>
      <w:r w:rsidR="000F5C0D">
        <w:rPr>
          <w:rFonts w:eastAsiaTheme="minorHAnsi"/>
          <w:sz w:val="22"/>
          <w:szCs w:val="19"/>
        </w:rPr>
        <w:t>proposal</w:t>
      </w:r>
      <w:r w:rsidRPr="004562E1">
        <w:rPr>
          <w:rFonts w:eastAsiaTheme="minorHAnsi"/>
          <w:sz w:val="22"/>
          <w:szCs w:val="19"/>
        </w:rPr>
        <w:t xml:space="preserve"> on contracts. (Public Contract Code section 2205.)</w:t>
      </w:r>
    </w:p>
    <w:p w:rsidR="00F12DAD" w:rsidRPr="00D56A79" w:rsidRDefault="00F12DAD" w:rsidP="00F12DAD">
      <w:pPr>
        <w:autoSpaceDE w:val="0"/>
        <w:autoSpaceDN w:val="0"/>
        <w:adjustRightInd w:val="0"/>
        <w:jc w:val="both"/>
        <w:rPr>
          <w:rFonts w:eastAsiaTheme="minorHAnsi"/>
          <w:sz w:val="14"/>
          <w:szCs w:val="19"/>
        </w:rPr>
      </w:pPr>
    </w:p>
    <w:p w:rsidR="00F12DAD" w:rsidRPr="004562E1" w:rsidRDefault="00F12DAD" w:rsidP="00F12DAD">
      <w:pPr>
        <w:autoSpaceDE w:val="0"/>
        <w:autoSpaceDN w:val="0"/>
        <w:adjustRightInd w:val="0"/>
        <w:jc w:val="both"/>
        <w:rPr>
          <w:rFonts w:eastAsiaTheme="minorHAnsi"/>
          <w:b/>
          <w:bCs/>
          <w:sz w:val="22"/>
          <w:szCs w:val="19"/>
        </w:rPr>
      </w:pPr>
      <w:r w:rsidRPr="004562E1">
        <w:rPr>
          <w:rFonts w:eastAsiaTheme="minorHAnsi"/>
          <w:b/>
          <w:bCs/>
          <w:sz w:val="22"/>
          <w:szCs w:val="19"/>
        </w:rPr>
        <w:t>OPTION #1 - CERTIFICATION</w:t>
      </w:r>
    </w:p>
    <w:p w:rsidR="00F12DAD" w:rsidRDefault="00F12DAD" w:rsidP="00F12DAD">
      <w:pPr>
        <w:autoSpaceDE w:val="0"/>
        <w:autoSpaceDN w:val="0"/>
        <w:adjustRightInd w:val="0"/>
        <w:jc w:val="both"/>
        <w:rPr>
          <w:rFonts w:eastAsiaTheme="minorHAnsi"/>
          <w:sz w:val="22"/>
          <w:szCs w:val="19"/>
        </w:rPr>
      </w:pPr>
      <w:r w:rsidRPr="004562E1">
        <w:rPr>
          <w:rFonts w:eastAsiaTheme="minorHAnsi"/>
          <w:sz w:val="22"/>
          <w:szCs w:val="19"/>
        </w:rPr>
        <w:t>I, the official named below, certify I am duly authorized to execute this</w:t>
      </w:r>
      <w:r>
        <w:rPr>
          <w:rFonts w:eastAsiaTheme="minorHAnsi"/>
          <w:sz w:val="22"/>
          <w:szCs w:val="19"/>
        </w:rPr>
        <w:t xml:space="preserve"> certification on behalf of the </w:t>
      </w:r>
      <w:r w:rsidRPr="004562E1">
        <w:rPr>
          <w:rFonts w:eastAsiaTheme="minorHAnsi"/>
          <w:sz w:val="22"/>
          <w:szCs w:val="19"/>
        </w:rPr>
        <w:t xml:space="preserve">vendor/financial institution identified below, and the vendor/financial institution identified below is </w:t>
      </w:r>
      <w:r w:rsidRPr="004562E1">
        <w:rPr>
          <w:rFonts w:eastAsiaTheme="minorHAnsi"/>
          <w:b/>
          <w:bCs/>
          <w:sz w:val="22"/>
          <w:szCs w:val="19"/>
        </w:rPr>
        <w:t xml:space="preserve">not </w:t>
      </w:r>
      <w:r>
        <w:rPr>
          <w:rFonts w:eastAsiaTheme="minorHAnsi"/>
          <w:sz w:val="22"/>
          <w:szCs w:val="19"/>
        </w:rPr>
        <w:t xml:space="preserve">on </w:t>
      </w:r>
      <w:r w:rsidRPr="004562E1">
        <w:rPr>
          <w:rFonts w:eastAsiaTheme="minorHAnsi"/>
          <w:sz w:val="22"/>
          <w:szCs w:val="19"/>
        </w:rPr>
        <w:t>the current list of persons engaged in investment activities in Iran create</w:t>
      </w:r>
      <w:r>
        <w:rPr>
          <w:rFonts w:eastAsiaTheme="minorHAnsi"/>
          <w:sz w:val="22"/>
          <w:szCs w:val="19"/>
        </w:rPr>
        <w:t xml:space="preserve">d by DGS and is not a financial </w:t>
      </w:r>
      <w:r w:rsidRPr="004562E1">
        <w:rPr>
          <w:rFonts w:eastAsiaTheme="minorHAnsi"/>
          <w:sz w:val="22"/>
          <w:szCs w:val="19"/>
        </w:rPr>
        <w:t>institution extending twenty million dollars ($20,000,000) or more in credit</w:t>
      </w:r>
      <w:r>
        <w:rPr>
          <w:rFonts w:eastAsiaTheme="minorHAnsi"/>
          <w:sz w:val="22"/>
          <w:szCs w:val="19"/>
        </w:rPr>
        <w:t xml:space="preserve"> to another person/vendor, for </w:t>
      </w:r>
      <w:r w:rsidRPr="004562E1">
        <w:rPr>
          <w:rFonts w:eastAsiaTheme="minorHAnsi"/>
          <w:sz w:val="22"/>
          <w:szCs w:val="19"/>
        </w:rPr>
        <w:t>45 days or more, if that other person/vendor will use</w:t>
      </w:r>
      <w:r>
        <w:rPr>
          <w:rFonts w:eastAsiaTheme="minorHAnsi"/>
          <w:sz w:val="22"/>
          <w:szCs w:val="19"/>
        </w:rPr>
        <w:t xml:space="preserve"> the credit to provide goods or services in the energy </w:t>
      </w:r>
      <w:r w:rsidRPr="004562E1">
        <w:rPr>
          <w:rFonts w:eastAsiaTheme="minorHAnsi"/>
          <w:sz w:val="22"/>
          <w:szCs w:val="19"/>
        </w:rPr>
        <w:t>sector in Iran and is identified on the current list o</w:t>
      </w:r>
      <w:r>
        <w:rPr>
          <w:rFonts w:eastAsiaTheme="minorHAnsi"/>
          <w:sz w:val="22"/>
          <w:szCs w:val="19"/>
        </w:rPr>
        <w:t xml:space="preserve">f persons engaged in investment activities in Iran </w:t>
      </w:r>
      <w:r w:rsidRPr="004562E1">
        <w:rPr>
          <w:rFonts w:eastAsiaTheme="minorHAnsi"/>
          <w:sz w:val="22"/>
          <w:szCs w:val="19"/>
        </w:rPr>
        <w:t>created by DGS.</w:t>
      </w:r>
    </w:p>
    <w:p w:rsidR="00F12DAD" w:rsidRPr="00D56A79" w:rsidRDefault="00F12DAD" w:rsidP="00F12DAD">
      <w:pPr>
        <w:autoSpaceDE w:val="0"/>
        <w:autoSpaceDN w:val="0"/>
        <w:adjustRightInd w:val="0"/>
        <w:jc w:val="both"/>
        <w:rPr>
          <w:rFonts w:eastAsiaTheme="minorHAnsi"/>
          <w:sz w:val="10"/>
          <w:szCs w:val="19"/>
        </w:rPr>
      </w:pPr>
    </w:p>
    <w:tbl>
      <w:tblPr>
        <w:tblStyle w:val="TableGrid"/>
        <w:tblW w:w="0" w:type="auto"/>
        <w:tblInd w:w="108" w:type="dxa"/>
        <w:tblLook w:val="04A0" w:firstRow="1" w:lastRow="0" w:firstColumn="1" w:lastColumn="0" w:noHBand="0" w:noVBand="1"/>
      </w:tblPr>
      <w:tblGrid>
        <w:gridCol w:w="5670"/>
        <w:gridCol w:w="3690"/>
      </w:tblGrid>
      <w:tr w:rsidR="00F12DAD" w:rsidTr="00F12DAD">
        <w:tc>
          <w:tcPr>
            <w:tcW w:w="5670" w:type="dxa"/>
          </w:tcPr>
          <w:p w:rsidR="00F12DAD" w:rsidRDefault="00F12DAD" w:rsidP="00F12DAD">
            <w:pPr>
              <w:autoSpaceDE w:val="0"/>
              <w:autoSpaceDN w:val="0"/>
              <w:adjustRightInd w:val="0"/>
              <w:rPr>
                <w:rFonts w:eastAsiaTheme="minorHAnsi"/>
                <w:i/>
                <w:iCs/>
                <w:sz w:val="22"/>
                <w:szCs w:val="19"/>
              </w:rPr>
            </w:pPr>
            <w:r w:rsidRPr="00D56A79">
              <w:rPr>
                <w:rFonts w:eastAsiaTheme="minorHAnsi"/>
                <w:i/>
                <w:iCs/>
                <w:sz w:val="20"/>
                <w:szCs w:val="19"/>
              </w:rPr>
              <w:t>Vendor Name/Financial Institution (Printed</w:t>
            </w:r>
            <w:r w:rsidRPr="004562E1">
              <w:rPr>
                <w:rFonts w:eastAsiaTheme="minorHAnsi"/>
                <w:i/>
                <w:iCs/>
                <w:sz w:val="22"/>
                <w:szCs w:val="19"/>
              </w:rPr>
              <w:t>)</w:t>
            </w:r>
          </w:p>
          <w:p w:rsidR="00F12DAD" w:rsidRPr="00D56A79" w:rsidRDefault="00F12DAD" w:rsidP="00F12DAD">
            <w:pPr>
              <w:autoSpaceDE w:val="0"/>
              <w:autoSpaceDN w:val="0"/>
              <w:adjustRightInd w:val="0"/>
              <w:rPr>
                <w:rFonts w:eastAsiaTheme="minorHAnsi"/>
                <w:sz w:val="28"/>
                <w:szCs w:val="19"/>
              </w:rPr>
            </w:pPr>
          </w:p>
        </w:tc>
        <w:tc>
          <w:tcPr>
            <w:tcW w:w="3690" w:type="dxa"/>
          </w:tcPr>
          <w:p w:rsidR="00F12DAD" w:rsidRPr="00D56A79" w:rsidRDefault="00F12DAD" w:rsidP="00F12DAD">
            <w:pPr>
              <w:autoSpaceDE w:val="0"/>
              <w:autoSpaceDN w:val="0"/>
              <w:adjustRightInd w:val="0"/>
              <w:jc w:val="both"/>
              <w:rPr>
                <w:rFonts w:eastAsiaTheme="minorHAnsi"/>
                <w:i/>
                <w:iCs/>
                <w:sz w:val="20"/>
                <w:szCs w:val="19"/>
              </w:rPr>
            </w:pPr>
            <w:r w:rsidRPr="00D56A79">
              <w:rPr>
                <w:rFonts w:eastAsiaTheme="minorHAnsi"/>
                <w:i/>
                <w:iCs/>
                <w:sz w:val="20"/>
                <w:szCs w:val="19"/>
              </w:rPr>
              <w:t>Federal ID Number (or n/a)</w:t>
            </w:r>
          </w:p>
          <w:p w:rsidR="00F12DAD" w:rsidRDefault="00F12DAD" w:rsidP="00F12DAD">
            <w:pPr>
              <w:autoSpaceDE w:val="0"/>
              <w:autoSpaceDN w:val="0"/>
              <w:adjustRightInd w:val="0"/>
              <w:jc w:val="both"/>
              <w:rPr>
                <w:rFonts w:eastAsiaTheme="minorHAnsi"/>
                <w:sz w:val="22"/>
                <w:szCs w:val="19"/>
              </w:rPr>
            </w:pPr>
          </w:p>
        </w:tc>
      </w:tr>
      <w:tr w:rsidR="00F12DAD" w:rsidTr="00F12DAD">
        <w:tc>
          <w:tcPr>
            <w:tcW w:w="9360" w:type="dxa"/>
            <w:gridSpan w:val="2"/>
          </w:tcPr>
          <w:p w:rsidR="00F12DAD" w:rsidRPr="00D56A79" w:rsidRDefault="00F12DAD" w:rsidP="00F12DAD">
            <w:pPr>
              <w:autoSpaceDE w:val="0"/>
              <w:autoSpaceDN w:val="0"/>
              <w:adjustRightInd w:val="0"/>
              <w:jc w:val="both"/>
              <w:rPr>
                <w:rFonts w:eastAsiaTheme="minorHAnsi"/>
                <w:i/>
                <w:iCs/>
                <w:sz w:val="20"/>
                <w:szCs w:val="19"/>
              </w:rPr>
            </w:pPr>
            <w:r w:rsidRPr="00D56A79">
              <w:rPr>
                <w:rFonts w:eastAsiaTheme="minorHAnsi"/>
                <w:i/>
                <w:iCs/>
                <w:sz w:val="20"/>
                <w:szCs w:val="19"/>
              </w:rPr>
              <w:t>By (Authorized Signature)</w:t>
            </w:r>
          </w:p>
          <w:p w:rsidR="00F12DAD" w:rsidRPr="00D56A79" w:rsidRDefault="00F12DAD" w:rsidP="00F12DAD">
            <w:pPr>
              <w:autoSpaceDE w:val="0"/>
              <w:autoSpaceDN w:val="0"/>
              <w:adjustRightInd w:val="0"/>
              <w:jc w:val="both"/>
              <w:rPr>
                <w:rFonts w:eastAsiaTheme="minorHAnsi"/>
                <w:sz w:val="28"/>
                <w:szCs w:val="19"/>
              </w:rPr>
            </w:pPr>
          </w:p>
        </w:tc>
      </w:tr>
      <w:tr w:rsidR="00F12DAD" w:rsidTr="00F12DAD">
        <w:tc>
          <w:tcPr>
            <w:tcW w:w="9360" w:type="dxa"/>
            <w:gridSpan w:val="2"/>
          </w:tcPr>
          <w:p w:rsidR="00F12DAD" w:rsidRPr="00D56A79" w:rsidRDefault="00F12DAD" w:rsidP="00F12DAD">
            <w:pPr>
              <w:autoSpaceDE w:val="0"/>
              <w:autoSpaceDN w:val="0"/>
              <w:adjustRightInd w:val="0"/>
              <w:jc w:val="both"/>
              <w:rPr>
                <w:rFonts w:eastAsiaTheme="minorHAnsi"/>
                <w:i/>
                <w:iCs/>
                <w:sz w:val="20"/>
                <w:szCs w:val="19"/>
              </w:rPr>
            </w:pPr>
            <w:r w:rsidRPr="00D56A79">
              <w:rPr>
                <w:rFonts w:eastAsiaTheme="minorHAnsi"/>
                <w:i/>
                <w:iCs/>
                <w:sz w:val="20"/>
                <w:szCs w:val="19"/>
              </w:rPr>
              <w:t>Printed Name and Title of Person Signing</w:t>
            </w:r>
          </w:p>
          <w:p w:rsidR="00F12DAD" w:rsidRPr="00D56A79" w:rsidRDefault="00F12DAD" w:rsidP="00F12DAD">
            <w:pPr>
              <w:autoSpaceDE w:val="0"/>
              <w:autoSpaceDN w:val="0"/>
              <w:adjustRightInd w:val="0"/>
              <w:jc w:val="both"/>
              <w:rPr>
                <w:rFonts w:eastAsiaTheme="minorHAnsi"/>
                <w:sz w:val="28"/>
                <w:szCs w:val="19"/>
              </w:rPr>
            </w:pPr>
          </w:p>
        </w:tc>
      </w:tr>
      <w:tr w:rsidR="00F12DAD" w:rsidTr="00F12DAD">
        <w:tc>
          <w:tcPr>
            <w:tcW w:w="5670" w:type="dxa"/>
          </w:tcPr>
          <w:p w:rsidR="00F12DAD" w:rsidRPr="00D56A79" w:rsidRDefault="00F12DAD" w:rsidP="00F12DAD">
            <w:pPr>
              <w:autoSpaceDE w:val="0"/>
              <w:autoSpaceDN w:val="0"/>
              <w:adjustRightInd w:val="0"/>
              <w:jc w:val="both"/>
              <w:rPr>
                <w:rFonts w:eastAsiaTheme="minorHAnsi"/>
                <w:i/>
                <w:iCs/>
                <w:sz w:val="20"/>
                <w:szCs w:val="19"/>
              </w:rPr>
            </w:pPr>
            <w:r w:rsidRPr="00D56A79">
              <w:rPr>
                <w:rFonts w:eastAsiaTheme="minorHAnsi"/>
                <w:i/>
                <w:iCs/>
                <w:sz w:val="20"/>
                <w:szCs w:val="19"/>
              </w:rPr>
              <w:t>Date Executed</w:t>
            </w:r>
          </w:p>
          <w:p w:rsidR="00F12DAD" w:rsidRPr="00D56A79" w:rsidRDefault="00F12DAD" w:rsidP="00F12DAD">
            <w:pPr>
              <w:autoSpaceDE w:val="0"/>
              <w:autoSpaceDN w:val="0"/>
              <w:adjustRightInd w:val="0"/>
              <w:jc w:val="both"/>
              <w:rPr>
                <w:rFonts w:eastAsiaTheme="minorHAnsi"/>
                <w:sz w:val="28"/>
                <w:szCs w:val="19"/>
              </w:rPr>
            </w:pPr>
          </w:p>
        </w:tc>
        <w:tc>
          <w:tcPr>
            <w:tcW w:w="3690" w:type="dxa"/>
          </w:tcPr>
          <w:p w:rsidR="00F12DAD" w:rsidRPr="00D56A79" w:rsidRDefault="00F12DAD" w:rsidP="00F12DAD">
            <w:pPr>
              <w:autoSpaceDE w:val="0"/>
              <w:autoSpaceDN w:val="0"/>
              <w:adjustRightInd w:val="0"/>
              <w:jc w:val="both"/>
              <w:rPr>
                <w:rFonts w:eastAsiaTheme="minorHAnsi"/>
                <w:i/>
                <w:iCs/>
                <w:sz w:val="20"/>
                <w:szCs w:val="19"/>
              </w:rPr>
            </w:pPr>
            <w:r w:rsidRPr="00D56A79">
              <w:rPr>
                <w:rFonts w:eastAsiaTheme="minorHAnsi"/>
                <w:i/>
                <w:iCs/>
                <w:sz w:val="20"/>
                <w:szCs w:val="19"/>
              </w:rPr>
              <w:t>Executed in</w:t>
            </w:r>
          </w:p>
          <w:p w:rsidR="00F12DAD" w:rsidRDefault="00F12DAD" w:rsidP="00F12DAD">
            <w:pPr>
              <w:autoSpaceDE w:val="0"/>
              <w:autoSpaceDN w:val="0"/>
              <w:adjustRightInd w:val="0"/>
              <w:jc w:val="both"/>
              <w:rPr>
                <w:rFonts w:eastAsiaTheme="minorHAnsi"/>
                <w:sz w:val="22"/>
                <w:szCs w:val="19"/>
              </w:rPr>
            </w:pPr>
          </w:p>
        </w:tc>
      </w:tr>
    </w:tbl>
    <w:p w:rsidR="00F12DAD" w:rsidRPr="00D56A79" w:rsidRDefault="00F12DAD" w:rsidP="00F12DAD">
      <w:pPr>
        <w:autoSpaceDE w:val="0"/>
        <w:autoSpaceDN w:val="0"/>
        <w:adjustRightInd w:val="0"/>
        <w:rPr>
          <w:rFonts w:ascii="Arial" w:eastAsiaTheme="minorHAnsi" w:hAnsi="Arial" w:cs="Arial"/>
          <w:i/>
          <w:iCs/>
          <w:sz w:val="14"/>
          <w:szCs w:val="19"/>
        </w:rPr>
      </w:pPr>
    </w:p>
    <w:p w:rsidR="00F12DAD" w:rsidRDefault="00F12DAD" w:rsidP="00F12DAD">
      <w:pPr>
        <w:autoSpaceDE w:val="0"/>
        <w:autoSpaceDN w:val="0"/>
        <w:adjustRightInd w:val="0"/>
        <w:rPr>
          <w:rFonts w:ascii="Arial,Bold" w:eastAsiaTheme="minorHAnsi" w:hAnsi="Arial,Bold" w:cs="Arial,Bold"/>
          <w:b/>
          <w:bCs/>
          <w:sz w:val="19"/>
          <w:szCs w:val="19"/>
        </w:rPr>
      </w:pPr>
      <w:r>
        <w:rPr>
          <w:rFonts w:ascii="Arial,Bold" w:eastAsiaTheme="minorHAnsi" w:hAnsi="Arial,Bold" w:cs="Arial,Bold"/>
          <w:b/>
          <w:bCs/>
          <w:sz w:val="19"/>
          <w:szCs w:val="19"/>
        </w:rPr>
        <w:t>OPTION #2 – EXEMPTION</w:t>
      </w:r>
    </w:p>
    <w:p w:rsidR="00F12DAD" w:rsidRPr="00D56A79" w:rsidRDefault="00F12DAD" w:rsidP="00F12DAD">
      <w:pPr>
        <w:autoSpaceDE w:val="0"/>
        <w:autoSpaceDN w:val="0"/>
        <w:adjustRightInd w:val="0"/>
        <w:jc w:val="both"/>
        <w:rPr>
          <w:rFonts w:eastAsiaTheme="minorHAnsi"/>
          <w:sz w:val="22"/>
          <w:szCs w:val="19"/>
        </w:rPr>
      </w:pPr>
      <w:r w:rsidRPr="00D56A79">
        <w:rPr>
          <w:rFonts w:eastAsiaTheme="minorHAnsi"/>
          <w:sz w:val="22"/>
          <w:szCs w:val="19"/>
        </w:rPr>
        <w:t xml:space="preserve">Pursuant to Public Contract Code sections 2203(c) and (d), a public entity may permit a vendor/financial institution engaged in investment activities in Iran, on a case-by-case basis, to be eligible for, or to </w:t>
      </w:r>
      <w:r w:rsidR="000F5C0D">
        <w:rPr>
          <w:rFonts w:eastAsiaTheme="minorHAnsi"/>
          <w:sz w:val="22"/>
          <w:szCs w:val="19"/>
        </w:rPr>
        <w:t>proposal</w:t>
      </w:r>
      <w:r w:rsidRPr="00D56A79">
        <w:rPr>
          <w:rFonts w:eastAsiaTheme="minorHAnsi"/>
          <w:sz w:val="22"/>
          <w:szCs w:val="19"/>
        </w:rPr>
        <w:t xml:space="preserve"> on, submit a proposal for, or enters into or renews, a contract for goods and services. </w:t>
      </w:r>
    </w:p>
    <w:p w:rsidR="00F12DAD" w:rsidRPr="00D56A79" w:rsidRDefault="00F12DAD" w:rsidP="00F12DAD">
      <w:pPr>
        <w:autoSpaceDE w:val="0"/>
        <w:autoSpaceDN w:val="0"/>
        <w:adjustRightInd w:val="0"/>
        <w:jc w:val="both"/>
        <w:rPr>
          <w:rFonts w:eastAsiaTheme="minorHAnsi"/>
          <w:sz w:val="14"/>
          <w:szCs w:val="19"/>
        </w:rPr>
      </w:pPr>
    </w:p>
    <w:p w:rsidR="00F12DAD" w:rsidRPr="00D56A79" w:rsidRDefault="00F12DAD" w:rsidP="00F12DAD">
      <w:pPr>
        <w:autoSpaceDE w:val="0"/>
        <w:autoSpaceDN w:val="0"/>
        <w:adjustRightInd w:val="0"/>
        <w:jc w:val="both"/>
        <w:rPr>
          <w:rFonts w:eastAsiaTheme="minorHAnsi"/>
          <w:sz w:val="22"/>
          <w:szCs w:val="19"/>
        </w:rPr>
      </w:pPr>
      <w:r w:rsidRPr="00D56A79">
        <w:rPr>
          <w:rFonts w:eastAsiaTheme="minorHAnsi"/>
          <w:sz w:val="22"/>
          <w:szCs w:val="19"/>
        </w:rPr>
        <w:t>If you have obtained an exemption from the certification requirement under the Iran Contracting Act, please fill out the information below, and attach documentation demonstrating the exemption approval.</w:t>
      </w:r>
    </w:p>
    <w:p w:rsidR="00F12DAD" w:rsidRDefault="00F12DAD" w:rsidP="00F12DAD">
      <w:pPr>
        <w:autoSpaceDE w:val="0"/>
        <w:autoSpaceDN w:val="0"/>
        <w:adjustRightInd w:val="0"/>
        <w:rPr>
          <w:rFonts w:ascii="Arial,Bold" w:eastAsiaTheme="minorHAnsi" w:hAnsi="Arial,Bold" w:cs="Arial,Bold"/>
          <w:sz w:val="20"/>
          <w:szCs w:val="20"/>
        </w:rPr>
      </w:pPr>
    </w:p>
    <w:tbl>
      <w:tblPr>
        <w:tblStyle w:val="TableGrid"/>
        <w:tblW w:w="0" w:type="auto"/>
        <w:tblInd w:w="108" w:type="dxa"/>
        <w:tblLook w:val="04A0" w:firstRow="1" w:lastRow="0" w:firstColumn="1" w:lastColumn="0" w:noHBand="0" w:noVBand="1"/>
      </w:tblPr>
      <w:tblGrid>
        <w:gridCol w:w="5670"/>
        <w:gridCol w:w="3690"/>
      </w:tblGrid>
      <w:tr w:rsidR="00F12DAD" w:rsidTr="00F12DAD">
        <w:tc>
          <w:tcPr>
            <w:tcW w:w="5670" w:type="dxa"/>
          </w:tcPr>
          <w:p w:rsidR="00F12DAD" w:rsidRDefault="00F12DAD" w:rsidP="00F12DAD">
            <w:pPr>
              <w:autoSpaceDE w:val="0"/>
              <w:autoSpaceDN w:val="0"/>
              <w:adjustRightInd w:val="0"/>
              <w:rPr>
                <w:rFonts w:eastAsiaTheme="minorHAnsi"/>
                <w:i/>
                <w:iCs/>
                <w:sz w:val="22"/>
                <w:szCs w:val="19"/>
              </w:rPr>
            </w:pPr>
            <w:r w:rsidRPr="00D56A79">
              <w:rPr>
                <w:rFonts w:eastAsiaTheme="minorHAnsi"/>
                <w:i/>
                <w:iCs/>
                <w:sz w:val="20"/>
                <w:szCs w:val="19"/>
              </w:rPr>
              <w:t>Vendor Name/Financial Institution (Printed</w:t>
            </w:r>
            <w:r w:rsidRPr="004562E1">
              <w:rPr>
                <w:rFonts w:eastAsiaTheme="minorHAnsi"/>
                <w:i/>
                <w:iCs/>
                <w:sz w:val="22"/>
                <w:szCs w:val="19"/>
              </w:rPr>
              <w:t>)</w:t>
            </w:r>
          </w:p>
          <w:p w:rsidR="00F12DAD" w:rsidRPr="00D56A79" w:rsidRDefault="00F12DAD" w:rsidP="00F12DAD">
            <w:pPr>
              <w:autoSpaceDE w:val="0"/>
              <w:autoSpaceDN w:val="0"/>
              <w:adjustRightInd w:val="0"/>
              <w:rPr>
                <w:rFonts w:eastAsiaTheme="minorHAnsi"/>
                <w:sz w:val="28"/>
                <w:szCs w:val="19"/>
              </w:rPr>
            </w:pPr>
          </w:p>
        </w:tc>
        <w:tc>
          <w:tcPr>
            <w:tcW w:w="3690" w:type="dxa"/>
          </w:tcPr>
          <w:p w:rsidR="00F12DAD" w:rsidRPr="00D56A79" w:rsidRDefault="00F12DAD" w:rsidP="00F12DAD">
            <w:pPr>
              <w:autoSpaceDE w:val="0"/>
              <w:autoSpaceDN w:val="0"/>
              <w:adjustRightInd w:val="0"/>
              <w:jc w:val="both"/>
              <w:rPr>
                <w:rFonts w:eastAsiaTheme="minorHAnsi"/>
                <w:i/>
                <w:iCs/>
                <w:sz w:val="20"/>
                <w:szCs w:val="19"/>
              </w:rPr>
            </w:pPr>
            <w:r w:rsidRPr="00D56A79">
              <w:rPr>
                <w:rFonts w:eastAsiaTheme="minorHAnsi"/>
                <w:i/>
                <w:iCs/>
                <w:sz w:val="20"/>
                <w:szCs w:val="19"/>
              </w:rPr>
              <w:t>Federal ID Number (or n/a)</w:t>
            </w:r>
          </w:p>
          <w:p w:rsidR="00F12DAD" w:rsidRDefault="00F12DAD" w:rsidP="00F12DAD">
            <w:pPr>
              <w:autoSpaceDE w:val="0"/>
              <w:autoSpaceDN w:val="0"/>
              <w:adjustRightInd w:val="0"/>
              <w:jc w:val="both"/>
              <w:rPr>
                <w:rFonts w:eastAsiaTheme="minorHAnsi"/>
                <w:sz w:val="22"/>
                <w:szCs w:val="19"/>
              </w:rPr>
            </w:pPr>
          </w:p>
        </w:tc>
      </w:tr>
      <w:tr w:rsidR="00F12DAD" w:rsidRPr="00D56A79" w:rsidTr="00F12DAD">
        <w:tc>
          <w:tcPr>
            <w:tcW w:w="9360" w:type="dxa"/>
            <w:gridSpan w:val="2"/>
          </w:tcPr>
          <w:p w:rsidR="00F12DAD" w:rsidRPr="00D56A79" w:rsidRDefault="00F12DAD" w:rsidP="00F12DAD">
            <w:pPr>
              <w:autoSpaceDE w:val="0"/>
              <w:autoSpaceDN w:val="0"/>
              <w:adjustRightInd w:val="0"/>
              <w:jc w:val="both"/>
              <w:rPr>
                <w:rFonts w:eastAsiaTheme="minorHAnsi"/>
                <w:i/>
                <w:iCs/>
                <w:sz w:val="20"/>
                <w:szCs w:val="19"/>
              </w:rPr>
            </w:pPr>
            <w:r w:rsidRPr="00D56A79">
              <w:rPr>
                <w:rFonts w:eastAsiaTheme="minorHAnsi"/>
                <w:i/>
                <w:iCs/>
                <w:sz w:val="20"/>
                <w:szCs w:val="19"/>
              </w:rPr>
              <w:t>By (Authorized Signature)</w:t>
            </w:r>
          </w:p>
          <w:p w:rsidR="00F12DAD" w:rsidRPr="00D56A79" w:rsidRDefault="00F12DAD" w:rsidP="00F12DAD">
            <w:pPr>
              <w:autoSpaceDE w:val="0"/>
              <w:autoSpaceDN w:val="0"/>
              <w:adjustRightInd w:val="0"/>
              <w:jc w:val="both"/>
              <w:rPr>
                <w:rFonts w:eastAsiaTheme="minorHAnsi"/>
                <w:sz w:val="28"/>
                <w:szCs w:val="19"/>
              </w:rPr>
            </w:pPr>
          </w:p>
        </w:tc>
      </w:tr>
      <w:tr w:rsidR="00F12DAD" w:rsidTr="00F12DAD">
        <w:tc>
          <w:tcPr>
            <w:tcW w:w="5670" w:type="dxa"/>
          </w:tcPr>
          <w:p w:rsidR="00F12DAD" w:rsidRPr="00D56A79" w:rsidRDefault="00F12DAD" w:rsidP="00F12DAD">
            <w:pPr>
              <w:autoSpaceDE w:val="0"/>
              <w:autoSpaceDN w:val="0"/>
              <w:adjustRightInd w:val="0"/>
              <w:jc w:val="both"/>
              <w:rPr>
                <w:rFonts w:eastAsiaTheme="minorHAnsi"/>
                <w:i/>
                <w:iCs/>
                <w:sz w:val="20"/>
                <w:szCs w:val="19"/>
              </w:rPr>
            </w:pPr>
            <w:r w:rsidRPr="00D56A79">
              <w:rPr>
                <w:rFonts w:eastAsiaTheme="minorHAnsi"/>
                <w:i/>
                <w:iCs/>
                <w:sz w:val="20"/>
                <w:szCs w:val="19"/>
              </w:rPr>
              <w:t>Printed Name and Title of Person Signing</w:t>
            </w:r>
          </w:p>
          <w:p w:rsidR="00F12DAD" w:rsidRPr="00D56A79" w:rsidRDefault="00F12DAD" w:rsidP="00F12DAD">
            <w:pPr>
              <w:autoSpaceDE w:val="0"/>
              <w:autoSpaceDN w:val="0"/>
              <w:adjustRightInd w:val="0"/>
              <w:jc w:val="both"/>
              <w:rPr>
                <w:rFonts w:eastAsiaTheme="minorHAnsi"/>
                <w:sz w:val="28"/>
                <w:szCs w:val="19"/>
              </w:rPr>
            </w:pPr>
          </w:p>
        </w:tc>
        <w:tc>
          <w:tcPr>
            <w:tcW w:w="3690" w:type="dxa"/>
          </w:tcPr>
          <w:p w:rsidR="00F12DAD" w:rsidRPr="00D56A79" w:rsidRDefault="00F12DAD" w:rsidP="00F12DAD">
            <w:pPr>
              <w:autoSpaceDE w:val="0"/>
              <w:autoSpaceDN w:val="0"/>
              <w:adjustRightInd w:val="0"/>
              <w:jc w:val="both"/>
              <w:rPr>
                <w:rFonts w:eastAsiaTheme="minorHAnsi"/>
                <w:i/>
                <w:iCs/>
                <w:sz w:val="20"/>
                <w:szCs w:val="19"/>
              </w:rPr>
            </w:pPr>
            <w:r w:rsidRPr="00D56A79">
              <w:rPr>
                <w:rFonts w:eastAsiaTheme="minorHAnsi"/>
                <w:i/>
                <w:iCs/>
                <w:sz w:val="20"/>
                <w:szCs w:val="19"/>
              </w:rPr>
              <w:t>Date Executed</w:t>
            </w:r>
          </w:p>
          <w:p w:rsidR="00F12DAD" w:rsidRDefault="00F12DAD" w:rsidP="00F12DAD">
            <w:pPr>
              <w:autoSpaceDE w:val="0"/>
              <w:autoSpaceDN w:val="0"/>
              <w:adjustRightInd w:val="0"/>
              <w:jc w:val="both"/>
              <w:rPr>
                <w:rFonts w:eastAsiaTheme="minorHAnsi"/>
                <w:sz w:val="22"/>
                <w:szCs w:val="19"/>
              </w:rPr>
            </w:pPr>
          </w:p>
        </w:tc>
      </w:tr>
    </w:tbl>
    <w:p w:rsidR="00F12DAD" w:rsidRDefault="00F12DAD" w:rsidP="00F12DAD">
      <w:pPr>
        <w:autoSpaceDE w:val="0"/>
        <w:autoSpaceDN w:val="0"/>
        <w:adjustRightInd w:val="0"/>
      </w:pPr>
    </w:p>
    <w:p w:rsidR="006461B2" w:rsidRDefault="006461B2" w:rsidP="00F12DAD">
      <w:pPr>
        <w:autoSpaceDE w:val="0"/>
        <w:autoSpaceDN w:val="0"/>
        <w:adjustRightInd w:val="0"/>
        <w:jc w:val="center"/>
        <w:rPr>
          <w:rFonts w:eastAsiaTheme="minorHAnsi"/>
          <w:b/>
          <w:bCs/>
          <w:sz w:val="22"/>
          <w:szCs w:val="22"/>
        </w:rPr>
      </w:pPr>
    </w:p>
    <w:p w:rsidR="00E152E9" w:rsidRDefault="00E152E9" w:rsidP="00F12DAD">
      <w:pPr>
        <w:autoSpaceDE w:val="0"/>
        <w:autoSpaceDN w:val="0"/>
        <w:adjustRightInd w:val="0"/>
        <w:jc w:val="center"/>
        <w:rPr>
          <w:rFonts w:eastAsiaTheme="minorHAnsi"/>
          <w:b/>
          <w:bCs/>
          <w:sz w:val="22"/>
          <w:szCs w:val="22"/>
        </w:rPr>
      </w:pPr>
    </w:p>
    <w:p w:rsidR="00F12DAD" w:rsidRPr="00441446" w:rsidRDefault="00F12DAD" w:rsidP="00F12DAD">
      <w:pPr>
        <w:autoSpaceDE w:val="0"/>
        <w:autoSpaceDN w:val="0"/>
        <w:adjustRightInd w:val="0"/>
        <w:jc w:val="center"/>
        <w:rPr>
          <w:rFonts w:eastAsiaTheme="minorHAnsi"/>
          <w:b/>
          <w:bCs/>
          <w:sz w:val="22"/>
          <w:szCs w:val="22"/>
        </w:rPr>
      </w:pPr>
      <w:r w:rsidRPr="00441446">
        <w:rPr>
          <w:rFonts w:eastAsiaTheme="minorHAnsi"/>
          <w:b/>
          <w:bCs/>
          <w:sz w:val="22"/>
          <w:szCs w:val="22"/>
        </w:rPr>
        <w:t>CONTRACTOR’S CERTIFICATE</w:t>
      </w:r>
    </w:p>
    <w:p w:rsidR="00F12DAD" w:rsidRPr="00441446" w:rsidRDefault="00F12DAD" w:rsidP="00F12DAD">
      <w:pPr>
        <w:autoSpaceDE w:val="0"/>
        <w:autoSpaceDN w:val="0"/>
        <w:adjustRightInd w:val="0"/>
        <w:jc w:val="center"/>
        <w:rPr>
          <w:rFonts w:eastAsiaTheme="minorHAnsi"/>
          <w:b/>
          <w:bCs/>
          <w:sz w:val="22"/>
          <w:szCs w:val="22"/>
        </w:rPr>
      </w:pPr>
      <w:r w:rsidRPr="00441446">
        <w:rPr>
          <w:rFonts w:eastAsiaTheme="minorHAnsi"/>
          <w:b/>
          <w:bCs/>
          <w:sz w:val="22"/>
          <w:szCs w:val="22"/>
        </w:rPr>
        <w:t>REGARDING DRUG-FREE WORKPLACE</w:t>
      </w:r>
    </w:p>
    <w:p w:rsidR="00F12DAD" w:rsidRPr="00441446" w:rsidRDefault="00F12DAD" w:rsidP="00F12DAD">
      <w:pPr>
        <w:autoSpaceDE w:val="0"/>
        <w:autoSpaceDN w:val="0"/>
        <w:adjustRightInd w:val="0"/>
        <w:jc w:val="center"/>
        <w:rPr>
          <w:rFonts w:eastAsiaTheme="minorHAnsi"/>
          <w:b/>
          <w:bCs/>
          <w:sz w:val="18"/>
          <w:szCs w:val="22"/>
        </w:rPr>
      </w:pPr>
    </w:p>
    <w:p w:rsidR="00F12DAD" w:rsidRPr="00441446" w:rsidRDefault="00F12DAD" w:rsidP="00F12DAD">
      <w:pPr>
        <w:autoSpaceDE w:val="0"/>
        <w:autoSpaceDN w:val="0"/>
        <w:adjustRightInd w:val="0"/>
        <w:jc w:val="both"/>
        <w:rPr>
          <w:rFonts w:eastAsiaTheme="minorHAnsi"/>
          <w:sz w:val="22"/>
          <w:szCs w:val="22"/>
        </w:rPr>
      </w:pPr>
      <w:r w:rsidRPr="00441446">
        <w:rPr>
          <w:rFonts w:eastAsiaTheme="minorHAnsi"/>
          <w:sz w:val="22"/>
          <w:szCs w:val="22"/>
        </w:rPr>
        <w:t xml:space="preserve">This Drug-Free Workplace Certification form is required from all successful </w:t>
      </w:r>
      <w:r w:rsidR="00432B7A">
        <w:rPr>
          <w:rFonts w:eastAsiaTheme="minorHAnsi"/>
          <w:sz w:val="22"/>
          <w:szCs w:val="22"/>
        </w:rPr>
        <w:t>Vendor</w:t>
      </w:r>
      <w:r w:rsidR="009C5EFA">
        <w:rPr>
          <w:rFonts w:eastAsiaTheme="minorHAnsi"/>
          <w:sz w:val="22"/>
          <w:szCs w:val="22"/>
        </w:rPr>
        <w:t>s</w:t>
      </w:r>
      <w:r w:rsidRPr="00441446">
        <w:rPr>
          <w:rFonts w:eastAsiaTheme="minorHAnsi"/>
          <w:sz w:val="22"/>
          <w:szCs w:val="22"/>
        </w:rPr>
        <w:t xml:space="preserve"> pursuant to the requirements mandated by Government Code sections 8350 </w:t>
      </w:r>
      <w:r w:rsidRPr="00441446">
        <w:rPr>
          <w:rFonts w:eastAsiaTheme="minorHAnsi"/>
          <w:sz w:val="22"/>
          <w:szCs w:val="22"/>
          <w:u w:val="single"/>
        </w:rPr>
        <w:t>et. seq</w:t>
      </w:r>
      <w:r w:rsidRPr="00441446">
        <w:rPr>
          <w:rFonts w:eastAsiaTheme="minorHAnsi"/>
          <w:sz w:val="22"/>
          <w:szCs w:val="22"/>
        </w:rPr>
        <w:t>., the Drug-Free Workplace Act of 1990. The Drug-Free Workplace Act of 1990 requires that every person or organization awarded a contract or grant for the procurement of any property or service from any State agency must certify that it will provide a drug-free workplace by performing certain specified acts. In addition, the Act provides that each contract or grant awarded by a State agency may be subject to suspension of payments or termination of the contract or grant, and the CONTRACTOR or grantee may be subject to debarment from future contracting, if the contracting agency determines that specified acts have occurred.</w:t>
      </w:r>
    </w:p>
    <w:p w:rsidR="00F12DAD" w:rsidRPr="006461B2" w:rsidRDefault="00F12DAD" w:rsidP="00F12DAD">
      <w:pPr>
        <w:autoSpaceDE w:val="0"/>
        <w:autoSpaceDN w:val="0"/>
        <w:adjustRightInd w:val="0"/>
        <w:jc w:val="both"/>
        <w:rPr>
          <w:rFonts w:eastAsiaTheme="minorHAnsi"/>
          <w:sz w:val="12"/>
          <w:szCs w:val="22"/>
        </w:rPr>
      </w:pPr>
    </w:p>
    <w:p w:rsidR="00F12DAD" w:rsidRPr="00441446" w:rsidRDefault="00F12DAD" w:rsidP="00F12DAD">
      <w:pPr>
        <w:autoSpaceDE w:val="0"/>
        <w:autoSpaceDN w:val="0"/>
        <w:adjustRightInd w:val="0"/>
        <w:jc w:val="both"/>
        <w:rPr>
          <w:rFonts w:eastAsiaTheme="minorHAnsi"/>
          <w:sz w:val="22"/>
          <w:szCs w:val="22"/>
        </w:rPr>
      </w:pPr>
      <w:r w:rsidRPr="00441446">
        <w:rPr>
          <w:rFonts w:eastAsiaTheme="minorHAnsi"/>
          <w:sz w:val="22"/>
          <w:szCs w:val="22"/>
        </w:rPr>
        <w:t>Pursuant to Government Code section 8355, every person or organization awarded a contract or grant from a State agency shall certify that it will provide a drug-free workplace by doing all of the following:</w:t>
      </w:r>
    </w:p>
    <w:p w:rsidR="00F12DAD" w:rsidRPr="00441446" w:rsidRDefault="00F12DAD" w:rsidP="00F12DAD">
      <w:pPr>
        <w:autoSpaceDE w:val="0"/>
        <w:autoSpaceDN w:val="0"/>
        <w:adjustRightInd w:val="0"/>
        <w:jc w:val="both"/>
        <w:rPr>
          <w:rFonts w:eastAsiaTheme="minorHAnsi"/>
          <w:sz w:val="18"/>
          <w:szCs w:val="22"/>
        </w:rPr>
      </w:pPr>
    </w:p>
    <w:p w:rsidR="00F12DAD" w:rsidRPr="00441446" w:rsidRDefault="00F12DAD" w:rsidP="008A5D74">
      <w:pPr>
        <w:pStyle w:val="ListParagraph"/>
        <w:numPr>
          <w:ilvl w:val="0"/>
          <w:numId w:val="6"/>
        </w:numPr>
        <w:autoSpaceDE w:val="0"/>
        <w:autoSpaceDN w:val="0"/>
        <w:adjustRightInd w:val="0"/>
        <w:jc w:val="both"/>
        <w:rPr>
          <w:rFonts w:eastAsiaTheme="minorHAnsi"/>
          <w:sz w:val="22"/>
          <w:szCs w:val="22"/>
        </w:rPr>
      </w:pPr>
      <w:r w:rsidRPr="00441446">
        <w:rPr>
          <w:rFonts w:eastAsiaTheme="minorHAnsi"/>
          <w:sz w:val="22"/>
          <w:szCs w:val="22"/>
        </w:rPr>
        <w:t>Publishing a statement, notifying employees that the unlawful manufacture, distribution, dispensation, possession, or use of a controlled substance is prohibited in the person’s or organization’s workplace, and specifying actions which will be taken against employees for violations of the prohibition;</w:t>
      </w:r>
    </w:p>
    <w:p w:rsidR="00F12DAD" w:rsidRPr="00441446" w:rsidRDefault="00F12DAD" w:rsidP="00F12DAD">
      <w:pPr>
        <w:pStyle w:val="ListParagraph"/>
        <w:autoSpaceDE w:val="0"/>
        <w:autoSpaceDN w:val="0"/>
        <w:adjustRightInd w:val="0"/>
        <w:jc w:val="both"/>
        <w:rPr>
          <w:rFonts w:eastAsiaTheme="minorHAnsi"/>
          <w:sz w:val="18"/>
          <w:szCs w:val="22"/>
        </w:rPr>
      </w:pPr>
    </w:p>
    <w:p w:rsidR="00F12DAD" w:rsidRPr="00441446" w:rsidRDefault="00F12DAD" w:rsidP="008A5D74">
      <w:pPr>
        <w:pStyle w:val="ListParagraph"/>
        <w:numPr>
          <w:ilvl w:val="0"/>
          <w:numId w:val="6"/>
        </w:numPr>
        <w:autoSpaceDE w:val="0"/>
        <w:autoSpaceDN w:val="0"/>
        <w:adjustRightInd w:val="0"/>
        <w:jc w:val="both"/>
        <w:rPr>
          <w:rFonts w:eastAsiaTheme="minorHAnsi"/>
          <w:sz w:val="22"/>
          <w:szCs w:val="22"/>
        </w:rPr>
      </w:pPr>
      <w:r w:rsidRPr="00441446">
        <w:rPr>
          <w:rFonts w:eastAsiaTheme="minorHAnsi"/>
          <w:sz w:val="22"/>
          <w:szCs w:val="22"/>
        </w:rPr>
        <w:t>Establishing a drug-free awareness program to inform employees about all of the following:</w:t>
      </w:r>
    </w:p>
    <w:p w:rsidR="00F12DAD" w:rsidRPr="00441446" w:rsidRDefault="00F12DAD" w:rsidP="00F12DAD">
      <w:pPr>
        <w:pStyle w:val="ListParagraph"/>
        <w:jc w:val="both"/>
        <w:rPr>
          <w:rFonts w:eastAsiaTheme="minorHAnsi"/>
          <w:sz w:val="18"/>
          <w:szCs w:val="22"/>
        </w:rPr>
      </w:pPr>
    </w:p>
    <w:p w:rsidR="00F12DAD" w:rsidRPr="00441446" w:rsidRDefault="00F12DAD" w:rsidP="008A5D74">
      <w:pPr>
        <w:pStyle w:val="ListParagraph"/>
        <w:numPr>
          <w:ilvl w:val="1"/>
          <w:numId w:val="6"/>
        </w:numPr>
        <w:autoSpaceDE w:val="0"/>
        <w:autoSpaceDN w:val="0"/>
        <w:adjustRightInd w:val="0"/>
        <w:jc w:val="both"/>
        <w:rPr>
          <w:rFonts w:eastAsiaTheme="minorHAnsi"/>
          <w:sz w:val="22"/>
          <w:szCs w:val="22"/>
        </w:rPr>
      </w:pPr>
      <w:r w:rsidRPr="00441446">
        <w:rPr>
          <w:rFonts w:eastAsiaTheme="minorHAnsi"/>
          <w:sz w:val="22"/>
          <w:szCs w:val="22"/>
        </w:rPr>
        <w:t>The dangers of drug abuse in the workplace;</w:t>
      </w:r>
    </w:p>
    <w:p w:rsidR="00F12DAD" w:rsidRPr="00441446" w:rsidRDefault="00F12DAD" w:rsidP="00F12DAD">
      <w:pPr>
        <w:pStyle w:val="ListParagraph"/>
        <w:autoSpaceDE w:val="0"/>
        <w:autoSpaceDN w:val="0"/>
        <w:adjustRightInd w:val="0"/>
        <w:jc w:val="both"/>
        <w:rPr>
          <w:rFonts w:eastAsiaTheme="minorHAnsi"/>
          <w:sz w:val="18"/>
          <w:szCs w:val="22"/>
        </w:rPr>
      </w:pPr>
    </w:p>
    <w:p w:rsidR="00F12DAD" w:rsidRPr="00441446" w:rsidRDefault="00F12DAD" w:rsidP="008A5D74">
      <w:pPr>
        <w:pStyle w:val="ListParagraph"/>
        <w:numPr>
          <w:ilvl w:val="1"/>
          <w:numId w:val="6"/>
        </w:numPr>
        <w:autoSpaceDE w:val="0"/>
        <w:autoSpaceDN w:val="0"/>
        <w:adjustRightInd w:val="0"/>
        <w:jc w:val="both"/>
        <w:rPr>
          <w:rFonts w:eastAsiaTheme="minorHAnsi"/>
          <w:sz w:val="22"/>
          <w:szCs w:val="22"/>
        </w:rPr>
      </w:pPr>
      <w:r w:rsidRPr="00441446">
        <w:rPr>
          <w:rFonts w:eastAsiaTheme="minorHAnsi"/>
          <w:sz w:val="22"/>
          <w:szCs w:val="22"/>
        </w:rPr>
        <w:t>The person’s or organization’s policy of maintaining a drug-free workplace;</w:t>
      </w:r>
    </w:p>
    <w:p w:rsidR="00F12DAD" w:rsidRPr="00441446" w:rsidRDefault="00F12DAD" w:rsidP="00F12DAD">
      <w:pPr>
        <w:pStyle w:val="ListParagraph"/>
        <w:jc w:val="both"/>
        <w:rPr>
          <w:rFonts w:eastAsiaTheme="minorHAnsi"/>
          <w:sz w:val="18"/>
          <w:szCs w:val="22"/>
        </w:rPr>
      </w:pPr>
    </w:p>
    <w:p w:rsidR="00F12DAD" w:rsidRPr="00441446" w:rsidRDefault="00F12DAD" w:rsidP="008A5D74">
      <w:pPr>
        <w:pStyle w:val="ListParagraph"/>
        <w:numPr>
          <w:ilvl w:val="1"/>
          <w:numId w:val="6"/>
        </w:numPr>
        <w:autoSpaceDE w:val="0"/>
        <w:autoSpaceDN w:val="0"/>
        <w:adjustRightInd w:val="0"/>
        <w:jc w:val="both"/>
        <w:rPr>
          <w:rFonts w:eastAsiaTheme="minorHAnsi"/>
          <w:sz w:val="22"/>
          <w:szCs w:val="22"/>
        </w:rPr>
      </w:pPr>
      <w:r w:rsidRPr="00441446">
        <w:rPr>
          <w:rFonts w:eastAsiaTheme="minorHAnsi"/>
          <w:sz w:val="22"/>
          <w:szCs w:val="22"/>
        </w:rPr>
        <w:t>The availability of drug counseling, rehabilitation and employee-assistance programs; and</w:t>
      </w:r>
    </w:p>
    <w:p w:rsidR="00F12DAD" w:rsidRPr="00441446" w:rsidRDefault="00F12DAD" w:rsidP="00F12DAD">
      <w:pPr>
        <w:pStyle w:val="ListParagraph"/>
        <w:jc w:val="both"/>
        <w:rPr>
          <w:rFonts w:eastAsiaTheme="minorHAnsi"/>
          <w:sz w:val="18"/>
          <w:szCs w:val="22"/>
        </w:rPr>
      </w:pPr>
    </w:p>
    <w:p w:rsidR="00F12DAD" w:rsidRPr="00441446" w:rsidRDefault="00F12DAD" w:rsidP="008A5D74">
      <w:pPr>
        <w:pStyle w:val="ListParagraph"/>
        <w:numPr>
          <w:ilvl w:val="1"/>
          <w:numId w:val="6"/>
        </w:numPr>
        <w:autoSpaceDE w:val="0"/>
        <w:autoSpaceDN w:val="0"/>
        <w:adjustRightInd w:val="0"/>
        <w:jc w:val="both"/>
        <w:rPr>
          <w:rFonts w:eastAsiaTheme="minorHAnsi"/>
          <w:sz w:val="22"/>
          <w:szCs w:val="22"/>
        </w:rPr>
      </w:pPr>
      <w:r w:rsidRPr="00441446">
        <w:rPr>
          <w:rFonts w:eastAsiaTheme="minorHAnsi"/>
          <w:sz w:val="22"/>
          <w:szCs w:val="22"/>
        </w:rPr>
        <w:t>The penalties that may be imposed upon employees for drug abuse violations;</w:t>
      </w:r>
    </w:p>
    <w:p w:rsidR="00F12DAD" w:rsidRPr="00441446" w:rsidRDefault="00F12DAD" w:rsidP="00F12DAD">
      <w:pPr>
        <w:autoSpaceDE w:val="0"/>
        <w:autoSpaceDN w:val="0"/>
        <w:adjustRightInd w:val="0"/>
        <w:jc w:val="both"/>
        <w:rPr>
          <w:rFonts w:eastAsiaTheme="minorHAnsi"/>
          <w:sz w:val="18"/>
          <w:szCs w:val="22"/>
        </w:rPr>
      </w:pPr>
    </w:p>
    <w:p w:rsidR="00F12DAD" w:rsidRPr="00441446" w:rsidRDefault="00F12DAD" w:rsidP="008A5D74">
      <w:pPr>
        <w:pStyle w:val="ListParagraph"/>
        <w:numPr>
          <w:ilvl w:val="0"/>
          <w:numId w:val="6"/>
        </w:numPr>
        <w:autoSpaceDE w:val="0"/>
        <w:autoSpaceDN w:val="0"/>
        <w:adjustRightInd w:val="0"/>
        <w:jc w:val="both"/>
        <w:rPr>
          <w:rFonts w:eastAsiaTheme="minorHAnsi"/>
          <w:sz w:val="22"/>
          <w:szCs w:val="22"/>
        </w:rPr>
      </w:pPr>
      <w:r w:rsidRPr="00441446">
        <w:rPr>
          <w:rFonts w:eastAsiaTheme="minorHAnsi"/>
          <w:sz w:val="22"/>
          <w:szCs w:val="22"/>
        </w:rPr>
        <w:t>Requiring that each employee engaged in the performance of the contract or grant be given a copy of the statement required by subdivision (a) and that, as a condition of employment on the contract or grant, the employee agrees to a</w:t>
      </w:r>
      <w:r w:rsidR="00BB19AF">
        <w:rPr>
          <w:rFonts w:eastAsiaTheme="minorHAnsi"/>
          <w:sz w:val="22"/>
          <w:szCs w:val="22"/>
        </w:rPr>
        <w:t>bide</w:t>
      </w:r>
      <w:r w:rsidRPr="00441446">
        <w:rPr>
          <w:rFonts w:eastAsiaTheme="minorHAnsi"/>
          <w:sz w:val="22"/>
          <w:szCs w:val="22"/>
        </w:rPr>
        <w:t xml:space="preserve"> by the terms of the statement.</w:t>
      </w:r>
    </w:p>
    <w:p w:rsidR="00F12DAD" w:rsidRPr="00441446" w:rsidRDefault="00F12DAD" w:rsidP="00F12DAD">
      <w:pPr>
        <w:pStyle w:val="ListParagraph"/>
        <w:autoSpaceDE w:val="0"/>
        <w:autoSpaceDN w:val="0"/>
        <w:adjustRightInd w:val="0"/>
        <w:ind w:left="360"/>
        <w:jc w:val="both"/>
        <w:rPr>
          <w:rFonts w:eastAsiaTheme="minorHAnsi"/>
          <w:sz w:val="14"/>
          <w:szCs w:val="22"/>
        </w:rPr>
      </w:pPr>
    </w:p>
    <w:p w:rsidR="00F12DAD" w:rsidRPr="00441446" w:rsidRDefault="00F12DAD" w:rsidP="00F12DAD">
      <w:pPr>
        <w:autoSpaceDE w:val="0"/>
        <w:autoSpaceDN w:val="0"/>
        <w:adjustRightInd w:val="0"/>
        <w:ind w:firstLine="360"/>
        <w:jc w:val="both"/>
        <w:rPr>
          <w:rFonts w:eastAsiaTheme="minorHAnsi"/>
          <w:sz w:val="22"/>
          <w:szCs w:val="22"/>
        </w:rPr>
      </w:pPr>
      <w:r w:rsidRPr="00441446">
        <w:rPr>
          <w:rFonts w:eastAsiaTheme="minorHAnsi"/>
          <w:sz w:val="22"/>
          <w:szCs w:val="22"/>
        </w:rPr>
        <w:t>I, the undersigned, agree to fulfill the terms and requirements of Government Code section 8355 listed above and will (a) publish a statement notifying employees concerning the prohibition of controlled substance at the workplace, (b) establish a drug-free awareness program, and (c) require each employee engaged in the performance of the contact be given a copy of the statement required by section 8355(a) and require such employee agree to a</w:t>
      </w:r>
      <w:r w:rsidR="00BB19AF">
        <w:rPr>
          <w:rFonts w:eastAsiaTheme="minorHAnsi"/>
          <w:sz w:val="22"/>
          <w:szCs w:val="22"/>
        </w:rPr>
        <w:t>bide</w:t>
      </w:r>
      <w:r w:rsidRPr="00441446">
        <w:rPr>
          <w:rFonts w:eastAsiaTheme="minorHAnsi"/>
          <w:sz w:val="22"/>
          <w:szCs w:val="22"/>
        </w:rPr>
        <w:t xml:space="preserve"> by the terms of that statement. </w:t>
      </w:r>
    </w:p>
    <w:p w:rsidR="00F12DAD" w:rsidRPr="006461B2" w:rsidRDefault="00F12DAD" w:rsidP="00F12DAD">
      <w:pPr>
        <w:autoSpaceDE w:val="0"/>
        <w:autoSpaceDN w:val="0"/>
        <w:adjustRightInd w:val="0"/>
        <w:ind w:firstLine="360"/>
        <w:jc w:val="both"/>
        <w:rPr>
          <w:rFonts w:eastAsiaTheme="minorHAnsi"/>
          <w:sz w:val="8"/>
          <w:szCs w:val="22"/>
        </w:rPr>
      </w:pPr>
    </w:p>
    <w:p w:rsidR="00F12DAD" w:rsidRPr="00441446" w:rsidRDefault="00F12DAD" w:rsidP="00F12DAD">
      <w:pPr>
        <w:autoSpaceDE w:val="0"/>
        <w:autoSpaceDN w:val="0"/>
        <w:adjustRightInd w:val="0"/>
        <w:ind w:firstLine="360"/>
        <w:jc w:val="both"/>
        <w:rPr>
          <w:rFonts w:eastAsiaTheme="minorHAnsi"/>
          <w:sz w:val="22"/>
          <w:szCs w:val="22"/>
        </w:rPr>
      </w:pPr>
      <w:r w:rsidRPr="00441446">
        <w:rPr>
          <w:rFonts w:eastAsiaTheme="minorHAnsi"/>
          <w:sz w:val="22"/>
          <w:szCs w:val="22"/>
        </w:rPr>
        <w:t xml:space="preserve">I also understand that if the DISTRICT determines that I have either (a) made a false certification herein, or (b) violated this certification by failing to carry out the requirements of section 8355, that the contract awarded herein is subject to termination, suspension of payments, or both. I further understand that, should I violate the terms of the Drug-Free Workplace Act of 1990, I may be subject to debarment in accordance with the requirements of sections 8350 </w:t>
      </w:r>
      <w:r w:rsidRPr="00441446">
        <w:rPr>
          <w:rFonts w:eastAsiaTheme="minorHAnsi"/>
          <w:sz w:val="22"/>
          <w:szCs w:val="22"/>
          <w:u w:val="single"/>
        </w:rPr>
        <w:t>et. seq.</w:t>
      </w:r>
    </w:p>
    <w:p w:rsidR="00F12DAD" w:rsidRPr="006461B2" w:rsidRDefault="00F12DAD" w:rsidP="00F12DAD">
      <w:pPr>
        <w:autoSpaceDE w:val="0"/>
        <w:autoSpaceDN w:val="0"/>
        <w:adjustRightInd w:val="0"/>
        <w:ind w:firstLine="360"/>
        <w:jc w:val="both"/>
        <w:rPr>
          <w:rFonts w:eastAsiaTheme="minorHAnsi"/>
          <w:sz w:val="12"/>
          <w:szCs w:val="22"/>
        </w:rPr>
      </w:pPr>
    </w:p>
    <w:p w:rsidR="00F12DAD" w:rsidRPr="006461B2" w:rsidRDefault="00F12DAD" w:rsidP="006461B2">
      <w:pPr>
        <w:autoSpaceDE w:val="0"/>
        <w:autoSpaceDN w:val="0"/>
        <w:adjustRightInd w:val="0"/>
        <w:ind w:firstLine="360"/>
        <w:jc w:val="both"/>
        <w:rPr>
          <w:rFonts w:eastAsiaTheme="minorHAnsi"/>
          <w:sz w:val="22"/>
          <w:szCs w:val="22"/>
        </w:rPr>
      </w:pPr>
      <w:r w:rsidRPr="00441446">
        <w:rPr>
          <w:rFonts w:eastAsiaTheme="minorHAnsi"/>
          <w:sz w:val="22"/>
          <w:szCs w:val="22"/>
        </w:rPr>
        <w:t xml:space="preserve">I acknowledge that I am aware of the provisions of Government Code sections 8350 </w:t>
      </w:r>
      <w:r w:rsidRPr="00441446">
        <w:rPr>
          <w:rFonts w:eastAsiaTheme="minorHAnsi"/>
          <w:sz w:val="22"/>
          <w:szCs w:val="22"/>
          <w:u w:val="single"/>
        </w:rPr>
        <w:t>et. seq</w:t>
      </w:r>
      <w:r w:rsidRPr="00441446">
        <w:rPr>
          <w:rFonts w:eastAsiaTheme="minorHAnsi"/>
          <w:sz w:val="22"/>
          <w:szCs w:val="22"/>
        </w:rPr>
        <w:t>. and hereby certify that I will adhere to the requirements of the D</w:t>
      </w:r>
      <w:r w:rsidR="006461B2">
        <w:rPr>
          <w:rFonts w:eastAsiaTheme="minorHAnsi"/>
          <w:sz w:val="22"/>
          <w:szCs w:val="22"/>
        </w:rPr>
        <w:t>rug-Free Workplace Act of 1990.</w:t>
      </w:r>
    </w:p>
    <w:p w:rsidR="00F12DAD" w:rsidRPr="004B6DAD" w:rsidRDefault="00F12DAD" w:rsidP="00F12DAD">
      <w:pPr>
        <w:autoSpaceDE w:val="0"/>
        <w:autoSpaceDN w:val="0"/>
        <w:adjustRightInd w:val="0"/>
        <w:rPr>
          <w:rFonts w:ascii="Arial" w:eastAsiaTheme="minorHAnsi" w:hAnsi="Arial" w:cs="Arial"/>
          <w:sz w:val="10"/>
          <w:szCs w:val="22"/>
        </w:rPr>
      </w:pPr>
      <w:r>
        <w:rPr>
          <w:rFonts w:ascii="Arial" w:eastAsiaTheme="minorHAnsi" w:hAnsi="Arial" w:cs="Arial"/>
          <w:sz w:val="22"/>
          <w:szCs w:val="22"/>
        </w:rPr>
        <w:t>.</w:t>
      </w:r>
    </w:p>
    <w:p w:rsidR="00F12DAD" w:rsidRPr="00441446" w:rsidRDefault="00F12DAD" w:rsidP="00F12DAD">
      <w:pPr>
        <w:autoSpaceDE w:val="0"/>
        <w:autoSpaceDN w:val="0"/>
        <w:adjustRightInd w:val="0"/>
        <w:rPr>
          <w:rFonts w:eastAsiaTheme="minorHAnsi"/>
          <w:sz w:val="22"/>
          <w:szCs w:val="22"/>
        </w:rPr>
      </w:pPr>
      <w:r w:rsidRPr="00441446">
        <w:rPr>
          <w:rFonts w:eastAsiaTheme="minorHAnsi"/>
          <w:sz w:val="22"/>
          <w:szCs w:val="22"/>
        </w:rPr>
        <w:t>DATE: ________________________</w:t>
      </w:r>
      <w:r w:rsidRPr="00441446">
        <w:rPr>
          <w:rFonts w:eastAsiaTheme="minorHAnsi"/>
          <w:sz w:val="22"/>
          <w:szCs w:val="22"/>
        </w:rPr>
        <w:tab/>
      </w:r>
      <w:r w:rsidRPr="00441446">
        <w:rPr>
          <w:rFonts w:eastAsiaTheme="minorHAnsi"/>
          <w:sz w:val="22"/>
          <w:szCs w:val="22"/>
        </w:rPr>
        <w:tab/>
        <w:t xml:space="preserve"> _________________________________</w:t>
      </w:r>
    </w:p>
    <w:p w:rsidR="00F12DAD" w:rsidRDefault="00F12DAD" w:rsidP="00F12DAD">
      <w:pPr>
        <w:autoSpaceDE w:val="0"/>
        <w:autoSpaceDN w:val="0"/>
        <w:adjustRightInd w:val="0"/>
        <w:ind w:left="3600" w:firstLine="720"/>
        <w:rPr>
          <w:rFonts w:eastAsiaTheme="minorHAnsi"/>
          <w:sz w:val="22"/>
          <w:szCs w:val="22"/>
        </w:rPr>
      </w:pPr>
      <w:r>
        <w:rPr>
          <w:rFonts w:eastAsiaTheme="minorHAnsi"/>
          <w:sz w:val="22"/>
          <w:szCs w:val="22"/>
        </w:rPr>
        <w:t xml:space="preserve">     </w:t>
      </w:r>
      <w:r w:rsidRPr="00441446">
        <w:rPr>
          <w:rFonts w:eastAsiaTheme="minorHAnsi"/>
          <w:sz w:val="22"/>
          <w:szCs w:val="22"/>
        </w:rPr>
        <w:t>CONTRACTOR</w:t>
      </w:r>
    </w:p>
    <w:p w:rsidR="00F12DAD" w:rsidRPr="004B6DAD" w:rsidRDefault="00F12DAD" w:rsidP="00F12DAD">
      <w:pPr>
        <w:autoSpaceDE w:val="0"/>
        <w:autoSpaceDN w:val="0"/>
        <w:adjustRightInd w:val="0"/>
        <w:ind w:left="3600" w:firstLine="720"/>
        <w:rPr>
          <w:rFonts w:eastAsiaTheme="minorHAnsi"/>
          <w:sz w:val="14"/>
          <w:szCs w:val="22"/>
        </w:rPr>
      </w:pPr>
    </w:p>
    <w:p w:rsidR="00F12DAD" w:rsidRPr="00441446" w:rsidRDefault="00F12DAD" w:rsidP="00F12DAD">
      <w:pPr>
        <w:autoSpaceDE w:val="0"/>
        <w:autoSpaceDN w:val="0"/>
        <w:adjustRightInd w:val="0"/>
        <w:ind w:left="3600" w:firstLine="720"/>
        <w:rPr>
          <w:rFonts w:eastAsiaTheme="minorHAnsi"/>
          <w:sz w:val="18"/>
          <w:szCs w:val="22"/>
        </w:rPr>
      </w:pPr>
    </w:p>
    <w:p w:rsidR="006461B2" w:rsidRDefault="00F12DAD" w:rsidP="006461B2">
      <w:pPr>
        <w:autoSpaceDE w:val="0"/>
        <w:autoSpaceDN w:val="0"/>
        <w:adjustRightInd w:val="0"/>
        <w:rPr>
          <w:rFonts w:eastAsiaTheme="minorHAnsi"/>
          <w:sz w:val="22"/>
          <w:szCs w:val="22"/>
        </w:rPr>
      </w:pPr>
      <w:r w:rsidRPr="00441446">
        <w:rPr>
          <w:rFonts w:eastAsiaTheme="minorHAnsi"/>
          <w:sz w:val="22"/>
          <w:szCs w:val="22"/>
        </w:rPr>
        <w:t>By</w:t>
      </w:r>
      <w:r>
        <w:rPr>
          <w:rFonts w:eastAsiaTheme="minorHAnsi"/>
          <w:sz w:val="22"/>
          <w:szCs w:val="22"/>
        </w:rPr>
        <w:t xml:space="preserve">: </w:t>
      </w:r>
      <w:r w:rsidR="006461B2">
        <w:rPr>
          <w:rFonts w:eastAsiaTheme="minorHAnsi"/>
          <w:sz w:val="22"/>
          <w:szCs w:val="22"/>
        </w:rPr>
        <w:t>____________________________</w:t>
      </w:r>
    </w:p>
    <w:p w:rsidR="00F12DAD" w:rsidRPr="00654D69" w:rsidRDefault="00F12DAD" w:rsidP="006461B2">
      <w:pPr>
        <w:autoSpaceDE w:val="0"/>
        <w:autoSpaceDN w:val="0"/>
        <w:adjustRightInd w:val="0"/>
        <w:ind w:firstLine="720"/>
        <w:rPr>
          <w:rFonts w:eastAsiaTheme="minorHAnsi"/>
          <w:sz w:val="22"/>
          <w:szCs w:val="22"/>
        </w:rPr>
      </w:pPr>
      <w:r>
        <w:rPr>
          <w:rFonts w:eastAsiaTheme="minorHAnsi"/>
          <w:sz w:val="22"/>
          <w:szCs w:val="22"/>
        </w:rPr>
        <w:t>Signature</w:t>
      </w:r>
    </w:p>
    <w:p w:rsidR="00F12DAD" w:rsidRDefault="00F12DAD" w:rsidP="00F12DAD">
      <w:pPr>
        <w:autoSpaceDE w:val="0"/>
        <w:autoSpaceDN w:val="0"/>
        <w:adjustRightInd w:val="0"/>
        <w:jc w:val="center"/>
        <w:rPr>
          <w:rFonts w:eastAsiaTheme="minorHAnsi"/>
          <w:b/>
          <w:bCs/>
          <w:szCs w:val="22"/>
        </w:rPr>
      </w:pPr>
    </w:p>
    <w:p w:rsidR="00F12DAD" w:rsidRPr="002E53BE" w:rsidRDefault="00F12DAD" w:rsidP="00F12DAD">
      <w:pPr>
        <w:autoSpaceDE w:val="0"/>
        <w:autoSpaceDN w:val="0"/>
        <w:adjustRightInd w:val="0"/>
        <w:jc w:val="center"/>
        <w:rPr>
          <w:rFonts w:eastAsiaTheme="minorHAnsi"/>
          <w:b/>
          <w:bCs/>
          <w:szCs w:val="22"/>
        </w:rPr>
      </w:pPr>
      <w:r w:rsidRPr="002E53BE">
        <w:rPr>
          <w:rFonts w:eastAsiaTheme="minorHAnsi"/>
          <w:b/>
          <w:bCs/>
          <w:szCs w:val="22"/>
        </w:rPr>
        <w:t>CONTRACTOR’S CERTIFICATE REGARDING</w:t>
      </w:r>
    </w:p>
    <w:p w:rsidR="00F12DAD" w:rsidRPr="002E53BE" w:rsidRDefault="00F12DAD" w:rsidP="00F12DAD">
      <w:pPr>
        <w:autoSpaceDE w:val="0"/>
        <w:autoSpaceDN w:val="0"/>
        <w:adjustRightInd w:val="0"/>
        <w:jc w:val="center"/>
        <w:rPr>
          <w:rFonts w:eastAsiaTheme="minorHAnsi"/>
          <w:b/>
          <w:bCs/>
          <w:szCs w:val="22"/>
        </w:rPr>
      </w:pPr>
      <w:r w:rsidRPr="002E53BE">
        <w:rPr>
          <w:rFonts w:eastAsiaTheme="minorHAnsi"/>
          <w:b/>
          <w:bCs/>
          <w:szCs w:val="22"/>
        </w:rPr>
        <w:t>ALCOHOLIC BEVERAGE AND TOBACCO-FREE CAMPUS POLICY</w:t>
      </w:r>
    </w:p>
    <w:p w:rsidR="00F12DAD" w:rsidRPr="002E53BE" w:rsidRDefault="00F12DAD" w:rsidP="00F12DAD">
      <w:pPr>
        <w:autoSpaceDE w:val="0"/>
        <w:autoSpaceDN w:val="0"/>
        <w:adjustRightInd w:val="0"/>
        <w:jc w:val="center"/>
        <w:rPr>
          <w:rFonts w:eastAsiaTheme="minorHAnsi"/>
          <w:b/>
          <w:bCs/>
          <w:sz w:val="22"/>
          <w:szCs w:val="22"/>
        </w:rPr>
      </w:pPr>
    </w:p>
    <w:p w:rsidR="00F12DAD" w:rsidRPr="002E53BE" w:rsidRDefault="00F12DAD" w:rsidP="00F12DAD">
      <w:pPr>
        <w:autoSpaceDE w:val="0"/>
        <w:autoSpaceDN w:val="0"/>
        <w:adjustRightInd w:val="0"/>
        <w:jc w:val="center"/>
        <w:rPr>
          <w:rFonts w:eastAsiaTheme="minorHAnsi"/>
          <w:b/>
          <w:bCs/>
          <w:sz w:val="22"/>
          <w:szCs w:val="22"/>
        </w:rPr>
      </w:pPr>
    </w:p>
    <w:p w:rsidR="00F12DAD" w:rsidRPr="002E53BE" w:rsidRDefault="00F12DAD" w:rsidP="00F12DAD">
      <w:pPr>
        <w:autoSpaceDE w:val="0"/>
        <w:autoSpaceDN w:val="0"/>
        <w:adjustRightInd w:val="0"/>
        <w:ind w:firstLine="720"/>
        <w:jc w:val="both"/>
        <w:rPr>
          <w:rFonts w:eastAsiaTheme="minorHAnsi"/>
          <w:sz w:val="22"/>
          <w:szCs w:val="22"/>
        </w:rPr>
      </w:pPr>
      <w:r w:rsidRPr="002E53BE">
        <w:rPr>
          <w:rFonts w:eastAsiaTheme="minorHAnsi"/>
          <w:sz w:val="22"/>
          <w:szCs w:val="22"/>
        </w:rPr>
        <w:t xml:space="preserve">The </w:t>
      </w:r>
      <w:r w:rsidR="00625B60">
        <w:rPr>
          <w:rFonts w:eastAsiaTheme="minorHAnsi"/>
          <w:sz w:val="22"/>
          <w:szCs w:val="22"/>
        </w:rPr>
        <w:t>CONTRACTOR agrees that it will abide</w:t>
      </w:r>
      <w:r w:rsidRPr="002E53BE">
        <w:rPr>
          <w:rFonts w:eastAsiaTheme="minorHAnsi"/>
          <w:sz w:val="22"/>
          <w:szCs w:val="22"/>
        </w:rPr>
        <w:t xml:space="preserve"> by and implement the DISTRICT’s</w:t>
      </w:r>
    </w:p>
    <w:p w:rsidR="00F12DAD" w:rsidRPr="002E53BE" w:rsidRDefault="00F12DAD" w:rsidP="00F12DAD">
      <w:pPr>
        <w:autoSpaceDE w:val="0"/>
        <w:autoSpaceDN w:val="0"/>
        <w:adjustRightInd w:val="0"/>
        <w:jc w:val="both"/>
        <w:rPr>
          <w:rFonts w:eastAsiaTheme="minorHAnsi"/>
          <w:sz w:val="22"/>
          <w:szCs w:val="22"/>
        </w:rPr>
      </w:pPr>
      <w:r w:rsidRPr="002E53BE">
        <w:rPr>
          <w:rFonts w:eastAsiaTheme="minorHAnsi"/>
          <w:sz w:val="22"/>
          <w:szCs w:val="22"/>
        </w:rPr>
        <w:t xml:space="preserve">Alcoholic Beverage and Tobacco-Free Campus Policy, which prohibits the use of alcoholic beverages and tobacco products, at any time, on DISTRICT-owned or leased buildings, on DISTRICT property and in DISTRICT vehicles. The CONTRACTOR shall procure signs stating “ALCOHOLIC BEVERAGE AND TOBACCO USE </w:t>
      </w:r>
      <w:r>
        <w:rPr>
          <w:rFonts w:eastAsiaTheme="minorHAnsi"/>
          <w:sz w:val="22"/>
          <w:szCs w:val="22"/>
        </w:rPr>
        <w:t xml:space="preserve">IS PROHIBITED” and shall ensure </w:t>
      </w:r>
      <w:r w:rsidRPr="002E53BE">
        <w:rPr>
          <w:rFonts w:eastAsiaTheme="minorHAnsi"/>
          <w:sz w:val="22"/>
          <w:szCs w:val="22"/>
        </w:rPr>
        <w:t xml:space="preserve">that these signs are prominently displayed in all entrances to school property at all time </w:t>
      </w:r>
    </w:p>
    <w:p w:rsidR="00F12DAD" w:rsidRDefault="00F12DAD" w:rsidP="00F12DAD">
      <w:pPr>
        <w:autoSpaceDE w:val="0"/>
        <w:autoSpaceDN w:val="0"/>
        <w:adjustRightInd w:val="0"/>
        <w:rPr>
          <w:rFonts w:ascii="Arial" w:eastAsiaTheme="minorHAnsi" w:hAnsi="Arial" w:cs="Arial"/>
          <w:sz w:val="22"/>
          <w:szCs w:val="22"/>
        </w:rPr>
      </w:pPr>
    </w:p>
    <w:p w:rsidR="00F12DAD" w:rsidRDefault="00F12DAD" w:rsidP="00F12DAD">
      <w:pPr>
        <w:autoSpaceDE w:val="0"/>
        <w:autoSpaceDN w:val="0"/>
        <w:adjustRightInd w:val="0"/>
        <w:rPr>
          <w:rFonts w:ascii="Arial" w:eastAsiaTheme="minorHAnsi" w:hAnsi="Arial" w:cs="Arial"/>
          <w:sz w:val="22"/>
          <w:szCs w:val="22"/>
        </w:rPr>
      </w:pPr>
      <w:r>
        <w:rPr>
          <w:rFonts w:ascii="Arial" w:eastAsiaTheme="minorHAnsi" w:hAnsi="Arial" w:cs="Arial"/>
          <w:sz w:val="22"/>
          <w:szCs w:val="22"/>
        </w:rPr>
        <w:t>.</w:t>
      </w:r>
    </w:p>
    <w:p w:rsidR="00F12DAD" w:rsidRPr="00441446" w:rsidRDefault="00F12DAD" w:rsidP="00F12DAD">
      <w:pPr>
        <w:autoSpaceDE w:val="0"/>
        <w:autoSpaceDN w:val="0"/>
        <w:adjustRightInd w:val="0"/>
        <w:rPr>
          <w:rFonts w:eastAsiaTheme="minorHAnsi"/>
          <w:sz w:val="22"/>
          <w:szCs w:val="22"/>
        </w:rPr>
      </w:pPr>
      <w:r w:rsidRPr="00441446">
        <w:rPr>
          <w:rFonts w:eastAsiaTheme="minorHAnsi"/>
          <w:sz w:val="22"/>
          <w:szCs w:val="22"/>
        </w:rPr>
        <w:t>DATE: ________________________</w:t>
      </w:r>
      <w:r w:rsidRPr="00441446">
        <w:rPr>
          <w:rFonts w:eastAsiaTheme="minorHAnsi"/>
          <w:sz w:val="22"/>
          <w:szCs w:val="22"/>
        </w:rPr>
        <w:tab/>
      </w:r>
      <w:r w:rsidRPr="00441446">
        <w:rPr>
          <w:rFonts w:eastAsiaTheme="minorHAnsi"/>
          <w:sz w:val="22"/>
          <w:szCs w:val="22"/>
        </w:rPr>
        <w:tab/>
        <w:t xml:space="preserve"> _________________________________</w:t>
      </w:r>
    </w:p>
    <w:p w:rsidR="00F12DAD" w:rsidRDefault="00F12DAD" w:rsidP="00F12DAD">
      <w:pPr>
        <w:autoSpaceDE w:val="0"/>
        <w:autoSpaceDN w:val="0"/>
        <w:adjustRightInd w:val="0"/>
        <w:ind w:left="3600" w:firstLine="720"/>
        <w:rPr>
          <w:rFonts w:eastAsiaTheme="minorHAnsi"/>
          <w:sz w:val="22"/>
          <w:szCs w:val="22"/>
        </w:rPr>
      </w:pPr>
      <w:r>
        <w:rPr>
          <w:rFonts w:eastAsiaTheme="minorHAnsi"/>
          <w:sz w:val="22"/>
          <w:szCs w:val="22"/>
        </w:rPr>
        <w:t xml:space="preserve">      </w:t>
      </w:r>
      <w:r w:rsidRPr="00441446">
        <w:rPr>
          <w:rFonts w:eastAsiaTheme="minorHAnsi"/>
          <w:sz w:val="22"/>
          <w:szCs w:val="22"/>
        </w:rPr>
        <w:t>CONTRACTOR</w:t>
      </w:r>
    </w:p>
    <w:p w:rsidR="00F12DAD" w:rsidRPr="00441446" w:rsidRDefault="00F12DAD" w:rsidP="00F12DAD">
      <w:pPr>
        <w:autoSpaceDE w:val="0"/>
        <w:autoSpaceDN w:val="0"/>
        <w:adjustRightInd w:val="0"/>
        <w:ind w:left="3600" w:firstLine="720"/>
        <w:rPr>
          <w:rFonts w:eastAsiaTheme="minorHAnsi"/>
          <w:sz w:val="22"/>
          <w:szCs w:val="22"/>
        </w:rPr>
      </w:pPr>
    </w:p>
    <w:p w:rsidR="00F12DAD" w:rsidRPr="00441446" w:rsidRDefault="00F12DAD" w:rsidP="00F12DAD">
      <w:pPr>
        <w:autoSpaceDE w:val="0"/>
        <w:autoSpaceDN w:val="0"/>
        <w:adjustRightInd w:val="0"/>
        <w:ind w:left="3600" w:firstLine="720"/>
        <w:rPr>
          <w:rFonts w:eastAsiaTheme="minorHAnsi"/>
          <w:sz w:val="18"/>
          <w:szCs w:val="22"/>
        </w:rPr>
      </w:pPr>
    </w:p>
    <w:p w:rsidR="00F12DAD" w:rsidRDefault="00F12DAD" w:rsidP="00F12DAD">
      <w:pPr>
        <w:autoSpaceDE w:val="0"/>
        <w:autoSpaceDN w:val="0"/>
        <w:adjustRightInd w:val="0"/>
        <w:ind w:left="3600" w:firstLine="720"/>
        <w:rPr>
          <w:rFonts w:eastAsiaTheme="minorHAnsi"/>
          <w:sz w:val="22"/>
          <w:szCs w:val="22"/>
        </w:rPr>
      </w:pPr>
      <w:r w:rsidRPr="00441446">
        <w:rPr>
          <w:rFonts w:eastAsiaTheme="minorHAnsi"/>
          <w:sz w:val="22"/>
          <w:szCs w:val="22"/>
        </w:rPr>
        <w:t>By</w:t>
      </w:r>
      <w:r>
        <w:rPr>
          <w:rFonts w:eastAsiaTheme="minorHAnsi"/>
          <w:sz w:val="22"/>
          <w:szCs w:val="22"/>
        </w:rPr>
        <w:t>: _______________________________</w:t>
      </w:r>
    </w:p>
    <w:p w:rsidR="00F12DAD" w:rsidRPr="00441446" w:rsidRDefault="00F12DAD" w:rsidP="00F12DAD">
      <w:pPr>
        <w:autoSpaceDE w:val="0"/>
        <w:autoSpaceDN w:val="0"/>
        <w:adjustRightInd w:val="0"/>
        <w:ind w:left="3600" w:firstLine="720"/>
        <w:rPr>
          <w:rFonts w:eastAsiaTheme="minorHAnsi"/>
          <w:sz w:val="22"/>
          <w:szCs w:val="22"/>
        </w:rPr>
      </w:pPr>
      <w:r>
        <w:rPr>
          <w:rFonts w:eastAsiaTheme="minorHAnsi"/>
          <w:sz w:val="22"/>
          <w:szCs w:val="22"/>
        </w:rPr>
        <w:t xml:space="preserve">       Signature</w:t>
      </w:r>
    </w:p>
    <w:p w:rsidR="00F12DAD" w:rsidRDefault="00F12DAD" w:rsidP="00F12DAD"/>
    <w:p w:rsidR="00F12DAD" w:rsidRDefault="00F12DAD" w:rsidP="00F12DAD"/>
    <w:p w:rsidR="00F12DAD" w:rsidRDefault="00F12DAD" w:rsidP="00F12DAD">
      <w:pPr>
        <w:rPr>
          <w:u w:val="single"/>
        </w:rPr>
      </w:pPr>
    </w:p>
    <w:p w:rsidR="00F12DAD" w:rsidRDefault="00F12DAD" w:rsidP="00F12DAD">
      <w:pPr>
        <w:rPr>
          <w:u w:val="single"/>
        </w:rPr>
      </w:pPr>
    </w:p>
    <w:p w:rsidR="00F12DAD" w:rsidRDefault="00F12DAD" w:rsidP="00F12DAD">
      <w:pPr>
        <w:rPr>
          <w:u w:val="single"/>
        </w:rPr>
      </w:pPr>
    </w:p>
    <w:p w:rsidR="00F12DAD" w:rsidRDefault="00F12DAD" w:rsidP="00F12DAD">
      <w:pPr>
        <w:rPr>
          <w:u w:val="single"/>
        </w:rPr>
      </w:pPr>
    </w:p>
    <w:p w:rsidR="00F12DAD" w:rsidRDefault="00F12DAD" w:rsidP="00F12DAD">
      <w:pPr>
        <w:rPr>
          <w:u w:val="single"/>
        </w:rPr>
      </w:pPr>
    </w:p>
    <w:p w:rsidR="00F12DAD" w:rsidRDefault="00F12DAD" w:rsidP="00F12DAD">
      <w:pPr>
        <w:rPr>
          <w:u w:val="single"/>
        </w:rPr>
      </w:pPr>
    </w:p>
    <w:p w:rsidR="00F12DAD" w:rsidRDefault="00F12DAD" w:rsidP="00F12DAD">
      <w:pPr>
        <w:rPr>
          <w:u w:val="single"/>
        </w:rPr>
      </w:pPr>
    </w:p>
    <w:p w:rsidR="00F12DAD" w:rsidRDefault="00F12DAD" w:rsidP="00F12DAD">
      <w:pPr>
        <w:rPr>
          <w:u w:val="single"/>
        </w:rPr>
      </w:pPr>
    </w:p>
    <w:p w:rsidR="00F12DAD" w:rsidRDefault="00F12DAD" w:rsidP="00F12DAD">
      <w:pPr>
        <w:rPr>
          <w:u w:val="single"/>
        </w:rPr>
      </w:pPr>
    </w:p>
    <w:p w:rsidR="00F12DAD" w:rsidRDefault="00F12DAD" w:rsidP="00F12DAD">
      <w:pPr>
        <w:rPr>
          <w:u w:val="single"/>
        </w:rPr>
      </w:pPr>
    </w:p>
    <w:p w:rsidR="00F12DAD" w:rsidRDefault="00F12DAD" w:rsidP="00F12DAD">
      <w:pPr>
        <w:rPr>
          <w:u w:val="single"/>
        </w:rPr>
      </w:pPr>
    </w:p>
    <w:p w:rsidR="00F12DAD" w:rsidRDefault="00F12DAD" w:rsidP="00F12DAD">
      <w:pPr>
        <w:rPr>
          <w:u w:val="single"/>
        </w:rPr>
      </w:pPr>
    </w:p>
    <w:p w:rsidR="00F12DAD" w:rsidRDefault="00F12DAD" w:rsidP="00F12DAD">
      <w:pPr>
        <w:rPr>
          <w:u w:val="single"/>
        </w:rPr>
      </w:pPr>
    </w:p>
    <w:p w:rsidR="00F12DAD" w:rsidRDefault="00F12DAD" w:rsidP="00F12DAD">
      <w:pPr>
        <w:rPr>
          <w:u w:val="single"/>
        </w:rPr>
      </w:pPr>
    </w:p>
    <w:p w:rsidR="00F12DAD" w:rsidRDefault="00F12DAD" w:rsidP="00F12DAD">
      <w:pPr>
        <w:rPr>
          <w:u w:val="single"/>
        </w:rPr>
      </w:pPr>
    </w:p>
    <w:p w:rsidR="00F12DAD" w:rsidRDefault="00F12DAD" w:rsidP="00F12DAD">
      <w:pPr>
        <w:rPr>
          <w:u w:val="single"/>
        </w:rPr>
      </w:pPr>
    </w:p>
    <w:p w:rsidR="00F12DAD" w:rsidRDefault="00F12DAD" w:rsidP="00F12DAD">
      <w:pPr>
        <w:rPr>
          <w:u w:val="single"/>
        </w:rPr>
      </w:pPr>
    </w:p>
    <w:p w:rsidR="00F12DAD" w:rsidRDefault="00F12DAD" w:rsidP="00F12DAD">
      <w:pPr>
        <w:rPr>
          <w:u w:val="single"/>
        </w:rPr>
      </w:pPr>
    </w:p>
    <w:p w:rsidR="00F12DAD" w:rsidRDefault="00F12DAD" w:rsidP="00F12DAD">
      <w:pPr>
        <w:rPr>
          <w:u w:val="single"/>
        </w:rPr>
      </w:pPr>
    </w:p>
    <w:p w:rsidR="00F12DAD" w:rsidRDefault="00F12DAD" w:rsidP="00F12DAD">
      <w:pPr>
        <w:rPr>
          <w:u w:val="single"/>
        </w:rPr>
      </w:pPr>
    </w:p>
    <w:p w:rsidR="00F12DAD" w:rsidRDefault="00F12DAD" w:rsidP="00F12DAD">
      <w:pPr>
        <w:rPr>
          <w:u w:val="single"/>
        </w:rPr>
      </w:pPr>
    </w:p>
    <w:p w:rsidR="00F12DAD" w:rsidRDefault="00F12DAD" w:rsidP="00F12DAD">
      <w:pPr>
        <w:rPr>
          <w:u w:val="single"/>
        </w:rPr>
      </w:pPr>
    </w:p>
    <w:p w:rsidR="00F12DAD" w:rsidRDefault="00F12DAD" w:rsidP="00F12DAD">
      <w:pPr>
        <w:rPr>
          <w:u w:val="single"/>
        </w:rPr>
      </w:pPr>
    </w:p>
    <w:p w:rsidR="00F12DAD" w:rsidRDefault="00F12DAD" w:rsidP="00F12DAD">
      <w:pPr>
        <w:rPr>
          <w:u w:val="single"/>
        </w:rPr>
      </w:pPr>
    </w:p>
    <w:p w:rsidR="00F12DAD" w:rsidRDefault="00F12DAD" w:rsidP="00F12DAD">
      <w:pPr>
        <w:rPr>
          <w:u w:val="single"/>
        </w:rPr>
      </w:pPr>
    </w:p>
    <w:p w:rsidR="00F12DAD" w:rsidRDefault="00F12DAD" w:rsidP="00F12DAD">
      <w:pPr>
        <w:rPr>
          <w:u w:val="single"/>
        </w:rPr>
      </w:pPr>
    </w:p>
    <w:p w:rsidR="00F12DAD" w:rsidRDefault="00F12DAD" w:rsidP="00F12DAD">
      <w:pPr>
        <w:rPr>
          <w:u w:val="single"/>
        </w:rPr>
      </w:pPr>
    </w:p>
    <w:p w:rsidR="00DA5154" w:rsidRDefault="00DA5154" w:rsidP="00F12DAD">
      <w:pPr>
        <w:jc w:val="center"/>
        <w:rPr>
          <w:b/>
          <w:sz w:val="32"/>
        </w:rPr>
      </w:pPr>
    </w:p>
    <w:p w:rsidR="00F12DAD" w:rsidRPr="00E117C7" w:rsidRDefault="00F12DAD" w:rsidP="00F12DAD">
      <w:pPr>
        <w:jc w:val="center"/>
        <w:rPr>
          <w:b/>
          <w:sz w:val="32"/>
        </w:rPr>
      </w:pPr>
      <w:r w:rsidRPr="00E117C7">
        <w:rPr>
          <w:b/>
          <w:sz w:val="32"/>
        </w:rPr>
        <w:t>Contractor's Certificate Regarding</w:t>
      </w:r>
    </w:p>
    <w:p w:rsidR="00F12DAD" w:rsidRPr="00E117C7" w:rsidRDefault="00F12DAD" w:rsidP="00F12DAD">
      <w:pPr>
        <w:jc w:val="center"/>
        <w:rPr>
          <w:b/>
          <w:sz w:val="32"/>
        </w:rPr>
      </w:pPr>
      <w:r w:rsidRPr="00E117C7">
        <w:rPr>
          <w:b/>
          <w:sz w:val="32"/>
        </w:rPr>
        <w:t>Worker's Compensation</w:t>
      </w:r>
    </w:p>
    <w:p w:rsidR="00F12DAD" w:rsidRDefault="00F12DAD" w:rsidP="00F12DAD"/>
    <w:p w:rsidR="00F12DAD" w:rsidRDefault="00F12DAD" w:rsidP="00F12DAD">
      <w:pPr>
        <w:jc w:val="center"/>
      </w:pPr>
      <w:r>
        <w:t xml:space="preserve">(To be </w:t>
      </w:r>
      <w:r w:rsidR="003B6C14">
        <w:t>executed</w:t>
      </w:r>
      <w:r>
        <w:t xml:space="preserve"> by Vendor and Submitted with </w:t>
      </w:r>
      <w:r w:rsidR="000F5C0D">
        <w:t>Proposal</w:t>
      </w:r>
      <w:r>
        <w:t>)</w:t>
      </w:r>
    </w:p>
    <w:p w:rsidR="00F12DAD" w:rsidRDefault="00F12DAD" w:rsidP="00F12DAD"/>
    <w:p w:rsidR="00F12DAD" w:rsidRDefault="00F12DAD" w:rsidP="00F12DAD">
      <w:pPr>
        <w:jc w:val="both"/>
      </w:pPr>
      <w:r>
        <w:t>Labor Code section 3700 in relevant part provides:</w:t>
      </w:r>
    </w:p>
    <w:p w:rsidR="00F12DAD" w:rsidRDefault="00F12DAD" w:rsidP="00F12DAD">
      <w:pPr>
        <w:jc w:val="both"/>
      </w:pPr>
    </w:p>
    <w:p w:rsidR="00F12DAD" w:rsidRDefault="00F12DAD" w:rsidP="0052224C">
      <w:pPr>
        <w:jc w:val="both"/>
      </w:pPr>
      <w:r>
        <w:t xml:space="preserve">     Every employer except the State shall secure the payment of compensation in one or</w:t>
      </w:r>
      <w:r w:rsidR="003B6C14">
        <w:t xml:space="preserve"> </w:t>
      </w:r>
      <w:r>
        <w:t>more or the following ways:</w:t>
      </w:r>
    </w:p>
    <w:p w:rsidR="00F12DAD" w:rsidRDefault="00F12DAD" w:rsidP="0052224C">
      <w:pPr>
        <w:jc w:val="both"/>
      </w:pPr>
    </w:p>
    <w:p w:rsidR="00F12DAD" w:rsidRDefault="00F12DAD" w:rsidP="0052224C">
      <w:pPr>
        <w:pStyle w:val="ListParagraph"/>
        <w:numPr>
          <w:ilvl w:val="0"/>
          <w:numId w:val="8"/>
        </w:numPr>
        <w:jc w:val="both"/>
      </w:pPr>
      <w:r>
        <w:t>By being insured against liability to pay compensation in one or more insurers</w:t>
      </w:r>
      <w:r w:rsidR="003B6C14">
        <w:t xml:space="preserve"> </w:t>
      </w:r>
      <w:r>
        <w:t>duly authorized to write compensation insurance in this State.</w:t>
      </w:r>
    </w:p>
    <w:p w:rsidR="00F12DAD" w:rsidRDefault="00F12DAD" w:rsidP="0052224C">
      <w:pPr>
        <w:jc w:val="both"/>
      </w:pPr>
    </w:p>
    <w:p w:rsidR="00F12DAD" w:rsidRDefault="00F12DAD" w:rsidP="0052224C">
      <w:pPr>
        <w:pStyle w:val="ListParagraph"/>
        <w:numPr>
          <w:ilvl w:val="0"/>
          <w:numId w:val="8"/>
        </w:numPr>
        <w:jc w:val="both"/>
      </w:pPr>
      <w:r>
        <w:t>By securing from the Director of Industrial Relations a certificate of consent to</w:t>
      </w:r>
      <w:r w:rsidR="0052224C">
        <w:t xml:space="preserve"> </w:t>
      </w:r>
      <w:r>
        <w:t>self-insure, which may be given upon furnishing proof satisfactory to the Direc</w:t>
      </w:r>
      <w:r w:rsidR="0052224C">
        <w:t>tor of Industrial Relations of A</w:t>
      </w:r>
      <w:r>
        <w:t>bility to self-insure and to pay any compensation that may become due to his employees.</w:t>
      </w:r>
    </w:p>
    <w:p w:rsidR="00F12DAD" w:rsidRDefault="00F12DAD" w:rsidP="0052224C">
      <w:pPr>
        <w:jc w:val="both"/>
      </w:pPr>
    </w:p>
    <w:p w:rsidR="00F12DAD" w:rsidRDefault="00F12DAD" w:rsidP="0052224C">
      <w:pPr>
        <w:pStyle w:val="BodyText"/>
      </w:pPr>
      <w:r>
        <w:t>I am aware of the provisions of section 3700 of the Labor Code which require every employer to be insured against liability for worker's compensation or to undertake self-insurance in accordance with the provisions of that code, and I will comply with such provisions before commencing the performance of work of this contract.</w:t>
      </w:r>
    </w:p>
    <w:p w:rsidR="00F12DAD" w:rsidRDefault="00F12DAD" w:rsidP="00F12DAD">
      <w:pPr>
        <w:jc w:val="both"/>
      </w:pPr>
    </w:p>
    <w:p w:rsidR="00F12DAD" w:rsidRDefault="00F12DAD" w:rsidP="00F12DAD">
      <w:pPr>
        <w:jc w:val="both"/>
      </w:pPr>
      <w:r>
        <w:t xml:space="preserve">              ______________________________________</w:t>
      </w:r>
    </w:p>
    <w:p w:rsidR="00F12DAD" w:rsidRDefault="00F12DAD" w:rsidP="00F12DAD">
      <w:pPr>
        <w:jc w:val="both"/>
      </w:pPr>
      <w:r>
        <w:t xml:space="preserve">              Signature of Authorized Representative</w:t>
      </w:r>
    </w:p>
    <w:p w:rsidR="00F12DAD" w:rsidRDefault="00F12DAD" w:rsidP="00F12DAD">
      <w:pPr>
        <w:jc w:val="both"/>
      </w:pPr>
    </w:p>
    <w:p w:rsidR="00F12DAD" w:rsidRDefault="00F12DAD" w:rsidP="00F12DAD">
      <w:pPr>
        <w:jc w:val="both"/>
      </w:pPr>
      <w:r>
        <w:t xml:space="preserve">              ______________________________________</w:t>
      </w:r>
    </w:p>
    <w:p w:rsidR="00F12DAD" w:rsidRDefault="00F12DAD" w:rsidP="00F12DAD">
      <w:pPr>
        <w:jc w:val="both"/>
      </w:pPr>
      <w:r>
        <w:t xml:space="preserve">                        Type Name of Above</w:t>
      </w:r>
    </w:p>
    <w:p w:rsidR="00F12DAD" w:rsidRDefault="00F12DAD" w:rsidP="00F12DAD">
      <w:pPr>
        <w:jc w:val="both"/>
      </w:pPr>
    </w:p>
    <w:p w:rsidR="00F12DAD" w:rsidRDefault="00F12DAD" w:rsidP="00F12DAD">
      <w:pPr>
        <w:jc w:val="both"/>
      </w:pPr>
      <w:r>
        <w:t xml:space="preserve">              ______________________________________</w:t>
      </w:r>
    </w:p>
    <w:p w:rsidR="00F12DAD" w:rsidRDefault="00F12DAD" w:rsidP="00F12DAD">
      <w:pPr>
        <w:jc w:val="both"/>
      </w:pPr>
      <w:r>
        <w:t xml:space="preserve">                Title of Authorized Representative</w:t>
      </w:r>
    </w:p>
    <w:p w:rsidR="00F12DAD" w:rsidRDefault="00F12DAD" w:rsidP="00F12DAD">
      <w:pPr>
        <w:jc w:val="both"/>
      </w:pPr>
    </w:p>
    <w:p w:rsidR="00F12DAD" w:rsidRDefault="00F12DAD" w:rsidP="00F12DAD">
      <w:pPr>
        <w:jc w:val="both"/>
      </w:pPr>
    </w:p>
    <w:p w:rsidR="00F12DAD" w:rsidRDefault="00F12DAD" w:rsidP="00F12DAD">
      <w:pPr>
        <w:jc w:val="both"/>
      </w:pPr>
      <w:r>
        <w:t>(In accordance with article 5 (commencing at section 1860), chapter 1, part 7, division 2 of the Labor Code, the above certificate must be signed and filed with the awarding body prior to performing any work under this contract.)</w:t>
      </w:r>
    </w:p>
    <w:p w:rsidR="00F12DAD" w:rsidRDefault="00F12DAD" w:rsidP="00F12DAD"/>
    <w:p w:rsidR="00F12DAD" w:rsidRDefault="00F12DAD" w:rsidP="00EA0198">
      <w:pPr>
        <w:pStyle w:val="Default"/>
        <w:jc w:val="center"/>
        <w:rPr>
          <w:b/>
          <w:bCs/>
          <w:sz w:val="22"/>
          <w:szCs w:val="22"/>
        </w:rPr>
      </w:pPr>
    </w:p>
    <w:p w:rsidR="00EA0198" w:rsidRDefault="00EA0198" w:rsidP="00AA1EAA">
      <w:pPr>
        <w:pStyle w:val="Default"/>
        <w:rPr>
          <w:sz w:val="22"/>
          <w:szCs w:val="22"/>
        </w:rPr>
      </w:pPr>
    </w:p>
    <w:p w:rsidR="00AA1EAA" w:rsidRDefault="00AA1EAA" w:rsidP="007F1AC6">
      <w:pPr>
        <w:pStyle w:val="Default"/>
        <w:jc w:val="center"/>
        <w:rPr>
          <w:sz w:val="22"/>
          <w:szCs w:val="22"/>
        </w:rPr>
      </w:pPr>
    </w:p>
    <w:p w:rsidR="00234908" w:rsidRDefault="00234908" w:rsidP="007F1AC6">
      <w:pPr>
        <w:pStyle w:val="Default"/>
        <w:jc w:val="center"/>
        <w:rPr>
          <w:sz w:val="22"/>
          <w:szCs w:val="22"/>
        </w:rPr>
      </w:pPr>
    </w:p>
    <w:p w:rsidR="00234908" w:rsidRDefault="00234908" w:rsidP="007F1AC6">
      <w:pPr>
        <w:pStyle w:val="Default"/>
        <w:jc w:val="center"/>
        <w:rPr>
          <w:sz w:val="22"/>
          <w:szCs w:val="22"/>
        </w:rPr>
      </w:pPr>
    </w:p>
    <w:p w:rsidR="00234908" w:rsidRDefault="00234908" w:rsidP="007F1AC6">
      <w:pPr>
        <w:pStyle w:val="Default"/>
        <w:jc w:val="center"/>
        <w:rPr>
          <w:sz w:val="22"/>
          <w:szCs w:val="22"/>
        </w:rPr>
      </w:pPr>
    </w:p>
    <w:p w:rsidR="00152028" w:rsidRDefault="00152028" w:rsidP="00625B60">
      <w:pPr>
        <w:pStyle w:val="Default"/>
        <w:rPr>
          <w:sz w:val="22"/>
          <w:szCs w:val="22"/>
        </w:rPr>
      </w:pPr>
    </w:p>
    <w:p w:rsidR="00234908" w:rsidRDefault="00234908" w:rsidP="007F1AC6">
      <w:pPr>
        <w:pStyle w:val="Default"/>
        <w:jc w:val="center"/>
        <w:rPr>
          <w:sz w:val="22"/>
          <w:szCs w:val="22"/>
        </w:rPr>
      </w:pPr>
    </w:p>
    <w:p w:rsidR="00DA5154" w:rsidRDefault="00DA5154" w:rsidP="00187AEB">
      <w:pPr>
        <w:ind w:right="54"/>
        <w:jc w:val="center"/>
        <w:rPr>
          <w:b/>
          <w:sz w:val="36"/>
          <w:u w:val="single"/>
        </w:rPr>
      </w:pPr>
    </w:p>
    <w:p w:rsidR="006E1968" w:rsidRPr="00187AEB" w:rsidRDefault="00676E95" w:rsidP="00187AEB">
      <w:pPr>
        <w:ind w:right="54"/>
        <w:jc w:val="center"/>
        <w:rPr>
          <w:b/>
          <w:sz w:val="36"/>
          <w:u w:val="single"/>
        </w:rPr>
      </w:pPr>
      <w:r w:rsidRPr="00187AEB">
        <w:rPr>
          <w:b/>
          <w:sz w:val="36"/>
          <w:u w:val="single"/>
        </w:rPr>
        <w:lastRenderedPageBreak/>
        <w:t>Clean Air and Water Certification</w:t>
      </w:r>
    </w:p>
    <w:p w:rsidR="006E1968" w:rsidRDefault="006E1968" w:rsidP="006E1968">
      <w:pPr>
        <w:ind w:right="1613"/>
        <w:jc w:val="center"/>
        <w:rPr>
          <w:b/>
          <w:u w:val="single"/>
        </w:rPr>
      </w:pPr>
    </w:p>
    <w:p w:rsidR="00234908" w:rsidRPr="00187AEB" w:rsidRDefault="00234908" w:rsidP="006E1968">
      <w:pPr>
        <w:jc w:val="both"/>
        <w:rPr>
          <w:b/>
          <w:sz w:val="28"/>
          <w:u w:val="single"/>
        </w:rPr>
      </w:pPr>
      <w:r w:rsidRPr="00187AEB">
        <w:rPr>
          <w:sz w:val="22"/>
          <w:szCs w:val="20"/>
        </w:rPr>
        <w:t xml:space="preserve">Applicable if the contract exceeds $100,000 or the Contracting Officer has determined that the orders under an indefinite quantity contract in any one year will exceed $100,000 or a facility to be used has been the subject of a conviction under the Clean Air Act (41 U.S.C. 1857c-8(c)(1) or the Federal Water Pollution Control Act 33 1319(d) and is listed by EPA or the contract is not otherwise exempt.  </w:t>
      </w:r>
    </w:p>
    <w:p w:rsidR="00234908" w:rsidRDefault="00234908" w:rsidP="00234908">
      <w:pPr>
        <w:tabs>
          <w:tab w:val="left" w:pos="-1440"/>
          <w:tab w:val="left" w:pos="-720"/>
          <w:tab w:val="left" w:pos="1"/>
          <w:tab w:val="left" w:pos="720"/>
          <w:tab w:val="left" w:pos="1440"/>
          <w:tab w:val="left" w:pos="2160"/>
          <w:tab w:val="left" w:pos="2880"/>
          <w:tab w:val="left" w:pos="3600"/>
          <w:tab w:val="left" w:pos="4320"/>
          <w:tab w:val="left" w:pos="5058"/>
          <w:tab w:val="left" w:pos="5688"/>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sz w:val="20"/>
          <w:szCs w:val="20"/>
          <w:u w:val="single"/>
        </w:rPr>
      </w:pPr>
    </w:p>
    <w:p w:rsidR="00234908" w:rsidRDefault="00234908" w:rsidP="00234908">
      <w:pPr>
        <w:tabs>
          <w:tab w:val="left" w:pos="-1440"/>
          <w:tab w:val="left" w:pos="-720"/>
          <w:tab w:val="left" w:pos="1"/>
          <w:tab w:val="left" w:pos="720"/>
          <w:tab w:val="left" w:pos="1440"/>
          <w:tab w:val="left" w:pos="2160"/>
          <w:tab w:val="left" w:pos="2880"/>
          <w:tab w:val="left" w:pos="3600"/>
          <w:tab w:val="left" w:pos="4320"/>
          <w:tab w:val="left" w:pos="5058"/>
          <w:tab w:val="left" w:pos="5688"/>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sz w:val="20"/>
          <w:szCs w:val="20"/>
        </w:rPr>
      </w:pPr>
      <w:r>
        <w:rPr>
          <w:sz w:val="20"/>
          <w:szCs w:val="20"/>
          <w:u w:val="single"/>
        </w:rPr>
        <w:t>__________________________</w:t>
      </w:r>
      <w:r>
        <w:rPr>
          <w:sz w:val="20"/>
          <w:szCs w:val="20"/>
          <w:u w:val="single"/>
        </w:rPr>
        <w:softHyphen/>
      </w:r>
      <w:r>
        <w:rPr>
          <w:sz w:val="20"/>
          <w:szCs w:val="20"/>
          <w:u w:val="single"/>
        </w:rPr>
        <w:softHyphen/>
        <w:t>_____________</w:t>
      </w:r>
      <w:r>
        <w:rPr>
          <w:sz w:val="20"/>
          <w:szCs w:val="20"/>
        </w:rPr>
        <w:tab/>
        <w:t xml:space="preserve">                                    </w:t>
      </w:r>
    </w:p>
    <w:p w:rsidR="00234908" w:rsidRDefault="00234908" w:rsidP="00234908">
      <w:pPr>
        <w:tabs>
          <w:tab w:val="left" w:pos="-1440"/>
          <w:tab w:val="left" w:pos="-720"/>
          <w:tab w:val="left" w:pos="1"/>
          <w:tab w:val="left" w:pos="720"/>
          <w:tab w:val="left" w:pos="1440"/>
          <w:tab w:val="left" w:pos="2160"/>
          <w:tab w:val="left" w:pos="2880"/>
          <w:tab w:val="left" w:pos="3600"/>
          <w:tab w:val="left" w:pos="4320"/>
          <w:tab w:val="left" w:pos="5058"/>
          <w:tab w:val="left" w:pos="5688"/>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sz w:val="20"/>
          <w:szCs w:val="20"/>
        </w:rPr>
      </w:pPr>
      <w:r>
        <w:rPr>
          <w:sz w:val="22"/>
          <w:szCs w:val="22"/>
        </w:rPr>
        <w:t>Name of Vendor Company</w:t>
      </w:r>
      <w:r>
        <w:rPr>
          <w:sz w:val="20"/>
          <w:szCs w:val="20"/>
        </w:rPr>
        <w:tab/>
      </w:r>
    </w:p>
    <w:p w:rsidR="00234908" w:rsidRDefault="00234908" w:rsidP="00234908">
      <w:pPr>
        <w:tabs>
          <w:tab w:val="left" w:pos="-1440"/>
          <w:tab w:val="left" w:pos="-720"/>
          <w:tab w:val="left" w:pos="1"/>
          <w:tab w:val="left" w:pos="720"/>
          <w:tab w:val="left" w:pos="1440"/>
          <w:tab w:val="left" w:pos="2160"/>
          <w:tab w:val="left" w:pos="2880"/>
          <w:tab w:val="left" w:pos="3600"/>
          <w:tab w:val="left" w:pos="4320"/>
          <w:tab w:val="left" w:pos="5058"/>
          <w:tab w:val="left" w:pos="5688"/>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sz w:val="20"/>
          <w:szCs w:val="20"/>
        </w:rPr>
      </w:pPr>
    </w:p>
    <w:p w:rsidR="00234908" w:rsidRDefault="00234908" w:rsidP="00234908">
      <w:pPr>
        <w:tabs>
          <w:tab w:val="left" w:pos="-1440"/>
          <w:tab w:val="left" w:pos="-720"/>
          <w:tab w:val="left" w:pos="1"/>
          <w:tab w:val="left" w:pos="720"/>
          <w:tab w:val="left" w:pos="1440"/>
          <w:tab w:val="left" w:pos="2160"/>
          <w:tab w:val="left" w:pos="2880"/>
          <w:tab w:val="left" w:pos="3600"/>
          <w:tab w:val="left" w:pos="4320"/>
          <w:tab w:val="left" w:pos="5058"/>
          <w:tab w:val="left" w:pos="5688"/>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sz w:val="20"/>
          <w:szCs w:val="20"/>
        </w:rPr>
      </w:pPr>
      <w:r w:rsidRPr="00234908">
        <w:rPr>
          <w:b/>
          <w:sz w:val="20"/>
          <w:szCs w:val="20"/>
        </w:rPr>
        <w:t>THE VENDOR AGREES AS FOLLOWS</w:t>
      </w:r>
      <w:r>
        <w:rPr>
          <w:sz w:val="20"/>
          <w:szCs w:val="20"/>
        </w:rPr>
        <w:t>:</w:t>
      </w:r>
    </w:p>
    <w:p w:rsidR="00234908" w:rsidRPr="00234908" w:rsidRDefault="00234908" w:rsidP="004E24E3">
      <w:pPr>
        <w:pStyle w:val="ListParagraph"/>
        <w:numPr>
          <w:ilvl w:val="0"/>
          <w:numId w:val="18"/>
        </w:numPr>
        <w:tabs>
          <w:tab w:val="left" w:pos="-1440"/>
          <w:tab w:val="left" w:pos="-720"/>
          <w:tab w:val="left" w:pos="1"/>
          <w:tab w:val="left" w:pos="720"/>
          <w:tab w:val="left" w:pos="1440"/>
          <w:tab w:val="left" w:pos="2160"/>
          <w:tab w:val="left" w:pos="2880"/>
          <w:tab w:val="left" w:pos="3600"/>
          <w:tab w:val="left" w:pos="4320"/>
          <w:tab w:val="left" w:pos="5058"/>
          <w:tab w:val="left" w:pos="5688"/>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sz w:val="20"/>
          <w:szCs w:val="20"/>
        </w:rPr>
      </w:pPr>
      <w:r w:rsidRPr="00234908">
        <w:rPr>
          <w:sz w:val="20"/>
          <w:szCs w:val="20"/>
        </w:rPr>
        <w:t>To comply with all the requirements of Section 114 of the Clean Air Act, as amended (41 U.S.C. 1857, et seq., as amended by Public Law 91-604) and Section 308 of the Federal Water Pollution Control Act (33 U.S.C. 1251, et seq., as amended by Public Law 92-500), respectively, relating to inspection, monitoring, entry, reports and information as well as other requirements specified in Section 114 and Section 308 of the Air Act and the Water Act, respectively, and all regulations and guidelines issued there under before the award of this contract.</w:t>
      </w:r>
    </w:p>
    <w:p w:rsidR="00234908" w:rsidRPr="00234908" w:rsidRDefault="00234908" w:rsidP="004E24E3">
      <w:pPr>
        <w:pStyle w:val="ListParagraph"/>
        <w:numPr>
          <w:ilvl w:val="0"/>
          <w:numId w:val="18"/>
        </w:numPr>
        <w:tabs>
          <w:tab w:val="left" w:pos="-1440"/>
          <w:tab w:val="left" w:pos="-720"/>
          <w:tab w:val="left" w:pos="1"/>
          <w:tab w:val="left" w:pos="720"/>
          <w:tab w:val="left" w:pos="1440"/>
          <w:tab w:val="left" w:pos="2160"/>
          <w:tab w:val="left" w:pos="2880"/>
          <w:tab w:val="left" w:pos="3600"/>
          <w:tab w:val="left" w:pos="4320"/>
          <w:tab w:val="left" w:pos="5058"/>
          <w:tab w:val="left" w:pos="5688"/>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sz w:val="20"/>
          <w:szCs w:val="20"/>
        </w:rPr>
      </w:pPr>
      <w:r w:rsidRPr="00234908">
        <w:rPr>
          <w:sz w:val="20"/>
          <w:szCs w:val="20"/>
        </w:rPr>
        <w:t>That no portion of the work required by this prime contract will be performed in a facility listed on the Environmental Protection Agency List of Violating Facilities on the date when this contract was awarded unless and until the EPA eliminates the name of such facility or facilities from such listing.</w:t>
      </w:r>
    </w:p>
    <w:p w:rsidR="00234908" w:rsidRPr="00234908" w:rsidRDefault="00234908" w:rsidP="004E24E3">
      <w:pPr>
        <w:pStyle w:val="ListParagraph"/>
        <w:numPr>
          <w:ilvl w:val="0"/>
          <w:numId w:val="18"/>
        </w:numPr>
        <w:tabs>
          <w:tab w:val="left" w:pos="-1440"/>
          <w:tab w:val="left" w:pos="-720"/>
          <w:tab w:val="left" w:pos="1"/>
          <w:tab w:val="left" w:pos="720"/>
          <w:tab w:val="left" w:pos="1440"/>
          <w:tab w:val="left" w:pos="2160"/>
          <w:tab w:val="left" w:pos="2880"/>
          <w:tab w:val="left" w:pos="3600"/>
          <w:tab w:val="left" w:pos="4320"/>
          <w:tab w:val="left" w:pos="5058"/>
          <w:tab w:val="left" w:pos="5688"/>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sz w:val="20"/>
          <w:szCs w:val="20"/>
        </w:rPr>
      </w:pPr>
      <w:r w:rsidRPr="00234908">
        <w:rPr>
          <w:sz w:val="20"/>
          <w:szCs w:val="20"/>
        </w:rPr>
        <w:t>To use his/her best efforts to comply with clean air standards and clean water standards at the facilities in which the contract is being performed.</w:t>
      </w:r>
    </w:p>
    <w:p w:rsidR="00234908" w:rsidRPr="00234908" w:rsidRDefault="00234908" w:rsidP="004E24E3">
      <w:pPr>
        <w:pStyle w:val="ListParagraph"/>
        <w:numPr>
          <w:ilvl w:val="0"/>
          <w:numId w:val="18"/>
        </w:numPr>
        <w:tabs>
          <w:tab w:val="left" w:pos="-1440"/>
          <w:tab w:val="left" w:pos="-720"/>
          <w:tab w:val="left" w:pos="1"/>
          <w:tab w:val="left" w:pos="720"/>
          <w:tab w:val="left" w:pos="1440"/>
          <w:tab w:val="left" w:pos="2160"/>
          <w:tab w:val="left" w:pos="2880"/>
          <w:tab w:val="left" w:pos="3600"/>
          <w:tab w:val="left" w:pos="4320"/>
          <w:tab w:val="left" w:pos="5058"/>
          <w:tab w:val="left" w:pos="5688"/>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sz w:val="20"/>
          <w:szCs w:val="20"/>
        </w:rPr>
      </w:pPr>
      <w:r w:rsidRPr="00234908">
        <w:rPr>
          <w:sz w:val="20"/>
          <w:szCs w:val="20"/>
        </w:rPr>
        <w:t>To insert the substance of the provisions of this clause in any nonexempt subcontract, including this paragraph.</w:t>
      </w:r>
    </w:p>
    <w:p w:rsidR="00234908" w:rsidRDefault="00234908" w:rsidP="00234908">
      <w:pPr>
        <w:tabs>
          <w:tab w:val="left" w:pos="-1440"/>
          <w:tab w:val="left" w:pos="-720"/>
          <w:tab w:val="left" w:pos="1"/>
          <w:tab w:val="left" w:pos="720"/>
          <w:tab w:val="left" w:pos="1440"/>
          <w:tab w:val="left" w:pos="2160"/>
          <w:tab w:val="left" w:pos="2880"/>
          <w:tab w:val="left" w:pos="3600"/>
          <w:tab w:val="left" w:pos="4320"/>
          <w:tab w:val="left" w:pos="5058"/>
          <w:tab w:val="left" w:pos="5688"/>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sz w:val="20"/>
          <w:szCs w:val="20"/>
        </w:rPr>
      </w:pPr>
    </w:p>
    <w:p w:rsidR="00234908" w:rsidRDefault="00234908" w:rsidP="00234908">
      <w:pPr>
        <w:tabs>
          <w:tab w:val="left" w:pos="-1440"/>
          <w:tab w:val="left" w:pos="-720"/>
          <w:tab w:val="left" w:pos="1"/>
          <w:tab w:val="left" w:pos="720"/>
          <w:tab w:val="left" w:pos="1440"/>
          <w:tab w:val="left" w:pos="2160"/>
          <w:tab w:val="left" w:pos="2880"/>
          <w:tab w:val="left" w:pos="3600"/>
          <w:tab w:val="left" w:pos="4320"/>
          <w:tab w:val="left" w:pos="5058"/>
          <w:tab w:val="left" w:pos="5688"/>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
          <w:sz w:val="20"/>
          <w:szCs w:val="20"/>
        </w:rPr>
      </w:pPr>
      <w:r>
        <w:rPr>
          <w:b/>
          <w:sz w:val="20"/>
          <w:szCs w:val="20"/>
        </w:rPr>
        <w:t>THE TERMS IN THIS CLAUSE HAVE THE FOLLOWING MEANINGS:</w:t>
      </w:r>
    </w:p>
    <w:p w:rsidR="00234908" w:rsidRPr="00234908" w:rsidRDefault="00234908" w:rsidP="004E24E3">
      <w:pPr>
        <w:pStyle w:val="ListParagraph"/>
        <w:numPr>
          <w:ilvl w:val="0"/>
          <w:numId w:val="19"/>
        </w:numPr>
        <w:tabs>
          <w:tab w:val="left" w:pos="-1440"/>
          <w:tab w:val="left" w:pos="-720"/>
          <w:tab w:val="left" w:pos="1"/>
          <w:tab w:val="left" w:pos="720"/>
          <w:tab w:val="left" w:pos="1440"/>
          <w:tab w:val="left" w:pos="2160"/>
          <w:tab w:val="left" w:pos="2880"/>
          <w:tab w:val="left" w:pos="3600"/>
          <w:tab w:val="left" w:pos="4320"/>
          <w:tab w:val="left" w:pos="5058"/>
          <w:tab w:val="left" w:pos="5688"/>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
          <w:sz w:val="20"/>
          <w:szCs w:val="20"/>
        </w:rPr>
      </w:pPr>
      <w:r w:rsidRPr="00234908">
        <w:rPr>
          <w:sz w:val="20"/>
          <w:szCs w:val="20"/>
        </w:rPr>
        <w:t>The term "Air Act" means the Clean Air Act, as amended (41 U.S.C. 1957 et seq., as amended by Public Law 91-604).</w:t>
      </w:r>
    </w:p>
    <w:p w:rsidR="00234908" w:rsidRPr="00234908" w:rsidRDefault="00234908" w:rsidP="004E24E3">
      <w:pPr>
        <w:pStyle w:val="ListParagraph"/>
        <w:numPr>
          <w:ilvl w:val="0"/>
          <w:numId w:val="19"/>
        </w:numPr>
        <w:tabs>
          <w:tab w:val="left" w:pos="-1440"/>
          <w:tab w:val="left" w:pos="-720"/>
          <w:tab w:val="left" w:pos="1"/>
          <w:tab w:val="left" w:pos="720"/>
          <w:tab w:val="left" w:pos="1440"/>
          <w:tab w:val="left" w:pos="2160"/>
          <w:tab w:val="left" w:pos="2880"/>
          <w:tab w:val="left" w:pos="3600"/>
          <w:tab w:val="left" w:pos="4320"/>
          <w:tab w:val="left" w:pos="5058"/>
          <w:tab w:val="left" w:pos="5688"/>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
          <w:sz w:val="20"/>
          <w:szCs w:val="20"/>
        </w:rPr>
      </w:pPr>
      <w:r w:rsidRPr="00234908">
        <w:rPr>
          <w:sz w:val="20"/>
          <w:szCs w:val="20"/>
        </w:rPr>
        <w:t>The term "Water Act" means Federal Water Pollution Control Act, as amended (33 U.S.C. 1251 et seq., as amended by Public Law 92-500).</w:t>
      </w:r>
    </w:p>
    <w:p w:rsidR="00234908" w:rsidRPr="00234908" w:rsidRDefault="00234908" w:rsidP="004E24E3">
      <w:pPr>
        <w:pStyle w:val="ListParagraph"/>
        <w:numPr>
          <w:ilvl w:val="0"/>
          <w:numId w:val="19"/>
        </w:numPr>
        <w:tabs>
          <w:tab w:val="left" w:pos="-1440"/>
          <w:tab w:val="left" w:pos="-720"/>
          <w:tab w:val="left" w:pos="1"/>
          <w:tab w:val="left" w:pos="720"/>
          <w:tab w:val="left" w:pos="1440"/>
          <w:tab w:val="left" w:pos="2160"/>
          <w:tab w:val="left" w:pos="2880"/>
          <w:tab w:val="left" w:pos="3600"/>
          <w:tab w:val="left" w:pos="4320"/>
          <w:tab w:val="left" w:pos="5058"/>
          <w:tab w:val="left" w:pos="5688"/>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sz w:val="20"/>
          <w:szCs w:val="20"/>
        </w:rPr>
      </w:pPr>
      <w:r w:rsidRPr="00234908">
        <w:rPr>
          <w:sz w:val="20"/>
          <w:szCs w:val="20"/>
        </w:rPr>
        <w:t>The term "Clean Air Standards" means any enforceable rules, regulations, guidelines, standards, limitations, orders, controls, prohibitions, or other requirements which are contained in, issued under, or otherwise adopted pursuant to the Air Act or Executive Order 11738, an applicable implementation plan as described in section 110(d) of the Clean Air Act (42 U.S.C. 1957c-5(d)), an approved implementation procedure or plan under Section 111(c) or Section 111(d), respectively, of the Air Act (42 U.S.C. 1857c-6(c) or (d)), or approved implementation procedure under Section 112(d) of the Air Act (42 U.S.C. 1857c-7(d)).</w:t>
      </w:r>
    </w:p>
    <w:p w:rsidR="00234908" w:rsidRPr="00234908" w:rsidRDefault="00234908" w:rsidP="004E24E3">
      <w:pPr>
        <w:pStyle w:val="ListParagraph"/>
        <w:numPr>
          <w:ilvl w:val="0"/>
          <w:numId w:val="19"/>
        </w:numPr>
        <w:tabs>
          <w:tab w:val="left" w:pos="-1440"/>
          <w:tab w:val="left" w:pos="-720"/>
          <w:tab w:val="left" w:pos="1"/>
          <w:tab w:val="left" w:pos="720"/>
          <w:tab w:val="left" w:pos="1440"/>
          <w:tab w:val="left" w:pos="2160"/>
          <w:tab w:val="left" w:pos="2880"/>
          <w:tab w:val="left" w:pos="3600"/>
          <w:tab w:val="left" w:pos="4320"/>
          <w:tab w:val="left" w:pos="5058"/>
          <w:tab w:val="left" w:pos="5688"/>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sz w:val="20"/>
          <w:szCs w:val="20"/>
        </w:rPr>
      </w:pPr>
      <w:r w:rsidRPr="00234908">
        <w:rPr>
          <w:sz w:val="20"/>
          <w:szCs w:val="20"/>
        </w:rPr>
        <w:t>The term "Clean Air Standards" means any enforceable limitation, control, condition, prohibition, standard, or other requirement which is promulgated pursuant to the Water Act or contained in a permit issued to a discharger by the Environmental Protection Agency or by a State under an approved program, as authorized by Section 402 of the Water Act (33 U.S.C. 1342) or by local government to ensure compliance with pretreatment regulations as required by Section 307 of the Water Act (33 U.S.C. 1317).</w:t>
      </w:r>
    </w:p>
    <w:p w:rsidR="00234908" w:rsidRPr="00234908" w:rsidRDefault="00234908" w:rsidP="004E24E3">
      <w:pPr>
        <w:pStyle w:val="ListParagraph"/>
        <w:numPr>
          <w:ilvl w:val="0"/>
          <w:numId w:val="19"/>
        </w:numPr>
        <w:tabs>
          <w:tab w:val="left" w:pos="-1440"/>
          <w:tab w:val="left" w:pos="-720"/>
          <w:tab w:val="left" w:pos="1"/>
          <w:tab w:val="left" w:pos="720"/>
          <w:tab w:val="left" w:pos="1440"/>
          <w:tab w:val="left" w:pos="2160"/>
          <w:tab w:val="left" w:pos="2880"/>
          <w:tab w:val="left" w:pos="3600"/>
          <w:tab w:val="left" w:pos="4320"/>
          <w:tab w:val="left" w:pos="5058"/>
          <w:tab w:val="left" w:pos="5688"/>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sz w:val="20"/>
          <w:szCs w:val="20"/>
        </w:rPr>
      </w:pPr>
      <w:r w:rsidRPr="00234908">
        <w:rPr>
          <w:sz w:val="20"/>
          <w:szCs w:val="20"/>
        </w:rPr>
        <w:t>The term "Compliance" means compliance with clean air or water standards.  Compliance shall also mean compliance with a schedule or plan ordered or approved by a court of competent jurisdiction, the Environmental Protection Agency or an Air or Water Pollution Control Agency in accordance with the requirements of the Air Act or Water Act and regulations issued pursuant thereto.</w:t>
      </w:r>
    </w:p>
    <w:p w:rsidR="00234908" w:rsidRDefault="00234908" w:rsidP="004E24E3">
      <w:pPr>
        <w:pStyle w:val="ListParagraph"/>
        <w:numPr>
          <w:ilvl w:val="0"/>
          <w:numId w:val="19"/>
        </w:numPr>
        <w:tabs>
          <w:tab w:val="left" w:pos="-1440"/>
          <w:tab w:val="left" w:pos="-720"/>
          <w:tab w:val="left" w:pos="1"/>
          <w:tab w:val="left" w:pos="720"/>
          <w:tab w:val="left" w:pos="1440"/>
          <w:tab w:val="left" w:pos="2160"/>
          <w:tab w:val="left" w:pos="2880"/>
          <w:tab w:val="left" w:pos="3600"/>
          <w:tab w:val="left" w:pos="4320"/>
          <w:tab w:val="left" w:pos="5058"/>
          <w:tab w:val="left" w:pos="5688"/>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sz w:val="20"/>
          <w:szCs w:val="20"/>
        </w:rPr>
      </w:pPr>
      <w:r w:rsidRPr="00234908">
        <w:rPr>
          <w:sz w:val="20"/>
          <w:szCs w:val="20"/>
        </w:rPr>
        <w:t xml:space="preserve">The term "facility" means any building, plant, installation, structure, mine, vessel, or other floating craft, location or sites of operations, owned, leased or supervised by the </w:t>
      </w:r>
      <w:r w:rsidR="00A20295">
        <w:rPr>
          <w:sz w:val="20"/>
          <w:szCs w:val="20"/>
        </w:rPr>
        <w:t>Nutrition Services</w:t>
      </w:r>
      <w:r w:rsidRPr="00234908">
        <w:rPr>
          <w:sz w:val="20"/>
          <w:szCs w:val="20"/>
        </w:rPr>
        <w:t xml:space="preserve"> Management Company.</w:t>
      </w:r>
    </w:p>
    <w:p w:rsidR="00234908" w:rsidRDefault="00234908" w:rsidP="00234908">
      <w:pPr>
        <w:tabs>
          <w:tab w:val="left" w:pos="-1440"/>
          <w:tab w:val="left" w:pos="-720"/>
          <w:tab w:val="left" w:pos="1"/>
          <w:tab w:val="left" w:pos="720"/>
          <w:tab w:val="left" w:pos="1440"/>
          <w:tab w:val="left" w:pos="2160"/>
          <w:tab w:val="left" w:pos="2880"/>
          <w:tab w:val="left" w:pos="3600"/>
          <w:tab w:val="left" w:pos="4320"/>
          <w:tab w:val="left" w:pos="5058"/>
          <w:tab w:val="left" w:pos="5688"/>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sz w:val="20"/>
          <w:szCs w:val="20"/>
        </w:rPr>
      </w:pPr>
    </w:p>
    <w:p w:rsidR="00234908" w:rsidRDefault="00234908" w:rsidP="00234908">
      <w:pPr>
        <w:tabs>
          <w:tab w:val="left" w:pos="-1440"/>
          <w:tab w:val="left" w:pos="-720"/>
          <w:tab w:val="left" w:pos="1"/>
          <w:tab w:val="left" w:pos="720"/>
          <w:tab w:val="left" w:pos="1440"/>
          <w:tab w:val="left" w:pos="2160"/>
          <w:tab w:val="left" w:pos="2880"/>
          <w:tab w:val="left" w:pos="3600"/>
          <w:tab w:val="left" w:pos="4320"/>
          <w:tab w:val="left" w:pos="5058"/>
          <w:tab w:val="left" w:pos="5688"/>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sz w:val="20"/>
          <w:szCs w:val="20"/>
        </w:rPr>
      </w:pPr>
    </w:p>
    <w:p w:rsidR="00234908" w:rsidRDefault="00234908" w:rsidP="00234908">
      <w:pPr>
        <w:tabs>
          <w:tab w:val="left" w:pos="-1440"/>
          <w:tab w:val="left" w:pos="-720"/>
          <w:tab w:val="left" w:pos="1"/>
          <w:tab w:val="left" w:pos="720"/>
          <w:tab w:val="left" w:pos="1440"/>
          <w:tab w:val="left" w:pos="2160"/>
          <w:tab w:val="left" w:pos="2880"/>
          <w:tab w:val="left" w:pos="3600"/>
          <w:tab w:val="left" w:pos="4320"/>
          <w:tab w:val="left" w:pos="5058"/>
          <w:tab w:val="left" w:pos="5688"/>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sz w:val="20"/>
          <w:szCs w:val="20"/>
        </w:rPr>
      </w:pPr>
    </w:p>
    <w:p w:rsidR="00234908" w:rsidRPr="00234908" w:rsidRDefault="00234908" w:rsidP="00234908">
      <w:pPr>
        <w:tabs>
          <w:tab w:val="left" w:pos="-1440"/>
          <w:tab w:val="left" w:pos="-720"/>
          <w:tab w:val="left" w:pos="1"/>
          <w:tab w:val="left" w:pos="720"/>
          <w:tab w:val="left" w:pos="1440"/>
          <w:tab w:val="left" w:pos="2160"/>
          <w:tab w:val="left" w:pos="2880"/>
          <w:tab w:val="left" w:pos="3600"/>
          <w:tab w:val="left" w:pos="4320"/>
          <w:tab w:val="left" w:pos="5058"/>
          <w:tab w:val="left" w:pos="5688"/>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sz w:val="20"/>
          <w:szCs w:val="20"/>
        </w:rPr>
      </w:pPr>
    </w:p>
    <w:p w:rsidR="00234908" w:rsidRDefault="00152028" w:rsidP="00234908">
      <w:pPr>
        <w:tabs>
          <w:tab w:val="left" w:pos="-1440"/>
          <w:tab w:val="left" w:pos="-720"/>
          <w:tab w:val="left" w:pos="1"/>
          <w:tab w:val="left" w:pos="720"/>
          <w:tab w:val="left" w:pos="1440"/>
          <w:tab w:val="left" w:pos="2160"/>
          <w:tab w:val="left" w:pos="2880"/>
          <w:tab w:val="left" w:pos="3600"/>
          <w:tab w:val="left" w:pos="4320"/>
          <w:tab w:val="left" w:pos="5058"/>
          <w:tab w:val="left" w:pos="5688"/>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sz w:val="20"/>
          <w:szCs w:val="20"/>
        </w:rPr>
      </w:pPr>
      <w:r>
        <w:rPr>
          <w:sz w:val="20"/>
          <w:szCs w:val="20"/>
        </w:rPr>
        <w:tab/>
      </w:r>
      <w:r>
        <w:rPr>
          <w:sz w:val="20"/>
          <w:szCs w:val="20"/>
        </w:rPr>
        <w:tab/>
      </w:r>
      <w:r w:rsidR="00234908">
        <w:rPr>
          <w:sz w:val="20"/>
          <w:szCs w:val="20"/>
        </w:rPr>
        <w:t>_________________________                    ______________________</w:t>
      </w:r>
      <w:r w:rsidR="006E1968">
        <w:rPr>
          <w:sz w:val="20"/>
          <w:szCs w:val="20"/>
        </w:rPr>
        <w:t>____       ___________________</w:t>
      </w:r>
    </w:p>
    <w:p w:rsidR="00234908" w:rsidRDefault="00152028" w:rsidP="00234908">
      <w:pPr>
        <w:tabs>
          <w:tab w:val="left" w:pos="-1440"/>
          <w:tab w:val="left" w:pos="-720"/>
          <w:tab w:val="left" w:pos="1"/>
          <w:tab w:val="left" w:pos="720"/>
          <w:tab w:val="left" w:pos="1440"/>
          <w:tab w:val="left" w:pos="2160"/>
          <w:tab w:val="left" w:pos="2880"/>
          <w:tab w:val="left" w:pos="3600"/>
          <w:tab w:val="left" w:pos="4320"/>
          <w:tab w:val="left" w:pos="5058"/>
          <w:tab w:val="left" w:pos="5688"/>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jc w:val="both"/>
        <w:rPr>
          <w:sz w:val="20"/>
          <w:szCs w:val="20"/>
        </w:rPr>
      </w:pPr>
      <w:r>
        <w:rPr>
          <w:sz w:val="20"/>
          <w:szCs w:val="20"/>
        </w:rPr>
        <w:tab/>
      </w:r>
      <w:r>
        <w:rPr>
          <w:sz w:val="20"/>
          <w:szCs w:val="20"/>
        </w:rPr>
        <w:tab/>
      </w:r>
      <w:r w:rsidR="00234908">
        <w:rPr>
          <w:sz w:val="20"/>
          <w:szCs w:val="20"/>
        </w:rPr>
        <w:t>Authorized Representative</w:t>
      </w:r>
      <w:r w:rsidR="00234908">
        <w:rPr>
          <w:sz w:val="20"/>
          <w:szCs w:val="20"/>
        </w:rPr>
        <w:tab/>
        <w:t xml:space="preserve">                           Title  </w:t>
      </w:r>
      <w:r w:rsidR="00234908">
        <w:rPr>
          <w:sz w:val="20"/>
          <w:szCs w:val="20"/>
        </w:rPr>
        <w:tab/>
      </w:r>
      <w:r w:rsidR="00234908">
        <w:rPr>
          <w:sz w:val="20"/>
          <w:szCs w:val="20"/>
        </w:rPr>
        <w:tab/>
      </w:r>
      <w:r w:rsidR="00234908">
        <w:rPr>
          <w:sz w:val="20"/>
          <w:szCs w:val="20"/>
        </w:rPr>
        <w:tab/>
        <w:t xml:space="preserve">        </w:t>
      </w:r>
      <w:r w:rsidR="006E1968">
        <w:rPr>
          <w:sz w:val="20"/>
          <w:szCs w:val="20"/>
        </w:rPr>
        <w:tab/>
      </w:r>
      <w:r w:rsidR="00234908">
        <w:rPr>
          <w:sz w:val="20"/>
          <w:szCs w:val="20"/>
        </w:rPr>
        <w:t>Date</w:t>
      </w:r>
    </w:p>
    <w:p w:rsidR="00234908" w:rsidRDefault="00234908" w:rsidP="00234908">
      <w:pPr>
        <w:tabs>
          <w:tab w:val="left" w:pos="-1440"/>
          <w:tab w:val="left" w:pos="-720"/>
          <w:tab w:val="left" w:pos="1"/>
          <w:tab w:val="left" w:pos="720"/>
          <w:tab w:val="left" w:pos="1440"/>
          <w:tab w:val="left" w:pos="2160"/>
          <w:tab w:val="left" w:pos="2880"/>
          <w:tab w:val="left" w:pos="3600"/>
          <w:tab w:val="left" w:pos="4320"/>
          <w:tab w:val="left" w:pos="5058"/>
          <w:tab w:val="left" w:pos="5688"/>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sz w:val="20"/>
          <w:szCs w:val="20"/>
        </w:rPr>
      </w:pPr>
      <w:r>
        <w:rPr>
          <w:sz w:val="20"/>
          <w:szCs w:val="20"/>
        </w:rPr>
        <w:tab/>
      </w:r>
    </w:p>
    <w:p w:rsidR="00234908" w:rsidRDefault="00234908" w:rsidP="00234908">
      <w:pPr>
        <w:tabs>
          <w:tab w:val="left" w:pos="-1440"/>
          <w:tab w:val="left" w:pos="-720"/>
          <w:tab w:val="left" w:pos="1"/>
          <w:tab w:val="left" w:pos="720"/>
          <w:tab w:val="left" w:pos="1440"/>
          <w:tab w:val="left" w:pos="2160"/>
          <w:tab w:val="left" w:pos="2880"/>
          <w:tab w:val="left" w:pos="3600"/>
          <w:tab w:val="left" w:pos="4320"/>
          <w:tab w:val="left" w:pos="5058"/>
          <w:tab w:val="left" w:pos="5688"/>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sz w:val="20"/>
          <w:szCs w:val="20"/>
        </w:rPr>
      </w:pPr>
    </w:p>
    <w:p w:rsidR="0065643F" w:rsidRDefault="0065643F" w:rsidP="00234908">
      <w:pPr>
        <w:tabs>
          <w:tab w:val="left" w:pos="-1440"/>
          <w:tab w:val="left" w:pos="-720"/>
          <w:tab w:val="left" w:pos="1"/>
          <w:tab w:val="left" w:pos="720"/>
          <w:tab w:val="left" w:pos="1440"/>
          <w:tab w:val="left" w:pos="2160"/>
          <w:tab w:val="left" w:pos="2880"/>
          <w:tab w:val="left" w:pos="3600"/>
          <w:tab w:val="left" w:pos="4320"/>
          <w:tab w:val="left" w:pos="5058"/>
          <w:tab w:val="left" w:pos="5688"/>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sz w:val="20"/>
          <w:szCs w:val="20"/>
        </w:rPr>
      </w:pPr>
    </w:p>
    <w:p w:rsidR="00131AA2" w:rsidRDefault="00131AA2" w:rsidP="00AA6DE7">
      <w:pPr>
        <w:spacing w:after="200" w:line="276" w:lineRule="auto"/>
        <w:jc w:val="center"/>
        <w:rPr>
          <w:b/>
          <w:sz w:val="28"/>
          <w:szCs w:val="28"/>
        </w:rPr>
      </w:pPr>
      <w:r>
        <w:rPr>
          <w:b/>
          <w:sz w:val="28"/>
          <w:szCs w:val="28"/>
        </w:rPr>
        <w:t xml:space="preserve"> </w:t>
      </w:r>
    </w:p>
    <w:p w:rsidR="0065643F" w:rsidRPr="00A41AB1" w:rsidRDefault="0065643F" w:rsidP="00AA6DE7">
      <w:pPr>
        <w:spacing w:after="200" w:line="276" w:lineRule="auto"/>
        <w:jc w:val="center"/>
        <w:rPr>
          <w:b/>
          <w:sz w:val="28"/>
          <w:szCs w:val="28"/>
        </w:rPr>
      </w:pPr>
      <w:r w:rsidRPr="00A41AB1">
        <w:rPr>
          <w:b/>
          <w:sz w:val="28"/>
          <w:szCs w:val="28"/>
        </w:rPr>
        <w:lastRenderedPageBreak/>
        <w:t>CONTRACT AGREEMENT</w:t>
      </w:r>
    </w:p>
    <w:p w:rsidR="00D03594" w:rsidRDefault="00D03594" w:rsidP="00D03594">
      <w:pPr>
        <w:pStyle w:val="Default"/>
        <w:jc w:val="center"/>
        <w:rPr>
          <w:b/>
          <w:bCs/>
          <w:sz w:val="22"/>
          <w:szCs w:val="22"/>
        </w:rPr>
      </w:pPr>
      <w:r>
        <w:rPr>
          <w:b/>
          <w:bCs/>
          <w:sz w:val="22"/>
          <w:szCs w:val="22"/>
        </w:rPr>
        <w:t>Food and Nutrition Products, Paper Supplies and Delivery Services</w:t>
      </w:r>
    </w:p>
    <w:p w:rsidR="0065643F" w:rsidRPr="00A41AB1" w:rsidRDefault="00C906C9" w:rsidP="0065643F">
      <w:pPr>
        <w:jc w:val="center"/>
        <w:rPr>
          <w:b/>
          <w:sz w:val="22"/>
          <w:szCs w:val="22"/>
        </w:rPr>
      </w:pPr>
      <w:r w:rsidRPr="00A41AB1">
        <w:rPr>
          <w:b/>
          <w:sz w:val="22"/>
          <w:szCs w:val="22"/>
        </w:rPr>
        <w:t>RFP</w:t>
      </w:r>
      <w:r w:rsidR="0065643F" w:rsidRPr="00A41AB1">
        <w:rPr>
          <w:b/>
          <w:sz w:val="22"/>
          <w:szCs w:val="22"/>
        </w:rPr>
        <w:t xml:space="preserve"> </w:t>
      </w:r>
      <w:r w:rsidR="00A41AB1" w:rsidRPr="00A41AB1">
        <w:rPr>
          <w:b/>
          <w:sz w:val="22"/>
          <w:szCs w:val="22"/>
        </w:rPr>
        <w:t xml:space="preserve">NO. </w:t>
      </w:r>
      <w:r w:rsidR="006F1E27">
        <w:rPr>
          <w:b/>
          <w:sz w:val="22"/>
          <w:szCs w:val="22"/>
        </w:rPr>
        <w:t>02-23</w:t>
      </w:r>
    </w:p>
    <w:p w:rsidR="0065643F" w:rsidRPr="00A41AB1" w:rsidRDefault="0065643F" w:rsidP="0065643F">
      <w:pPr>
        <w:jc w:val="both"/>
        <w:rPr>
          <w:b/>
          <w:sz w:val="22"/>
          <w:szCs w:val="22"/>
          <w:u w:val="single"/>
        </w:rPr>
      </w:pPr>
    </w:p>
    <w:p w:rsidR="0065643F" w:rsidRPr="00A41AB1" w:rsidRDefault="0065643F" w:rsidP="0065643F">
      <w:pPr>
        <w:jc w:val="both"/>
        <w:rPr>
          <w:b/>
          <w:sz w:val="22"/>
          <w:szCs w:val="22"/>
          <w:u w:val="single"/>
        </w:rPr>
      </w:pPr>
    </w:p>
    <w:p w:rsidR="0065643F" w:rsidRPr="00A41AB1" w:rsidRDefault="0065643F" w:rsidP="0065643F">
      <w:pPr>
        <w:pBdr>
          <w:bottom w:val="single" w:sz="12" w:space="2" w:color="auto"/>
        </w:pBdr>
        <w:spacing w:line="276" w:lineRule="auto"/>
        <w:rPr>
          <w:sz w:val="22"/>
          <w:szCs w:val="22"/>
        </w:rPr>
      </w:pPr>
      <w:r w:rsidRPr="00A41AB1">
        <w:rPr>
          <w:b/>
          <w:sz w:val="22"/>
          <w:szCs w:val="22"/>
        </w:rPr>
        <w:t xml:space="preserve">THIS CONTRACT AGREEMENT </w:t>
      </w:r>
      <w:r w:rsidRPr="00A41AB1">
        <w:rPr>
          <w:sz w:val="22"/>
          <w:szCs w:val="22"/>
        </w:rPr>
        <w:t>(this “</w:t>
      </w:r>
      <w:r w:rsidRPr="00A41AB1">
        <w:rPr>
          <w:b/>
          <w:sz w:val="22"/>
          <w:szCs w:val="22"/>
        </w:rPr>
        <w:t>Contract</w:t>
      </w:r>
      <w:r w:rsidRPr="00A41AB1">
        <w:rPr>
          <w:sz w:val="22"/>
          <w:szCs w:val="22"/>
        </w:rPr>
        <w:t>”), made and entered into this ______ day of ___________</w:t>
      </w:r>
      <w:proofErr w:type="gramStart"/>
      <w:r w:rsidRPr="00A41AB1">
        <w:rPr>
          <w:sz w:val="22"/>
          <w:szCs w:val="22"/>
        </w:rPr>
        <w:t>_ ,</w:t>
      </w:r>
      <w:proofErr w:type="gramEnd"/>
      <w:r w:rsidRPr="00A41AB1">
        <w:rPr>
          <w:sz w:val="22"/>
          <w:szCs w:val="22"/>
        </w:rPr>
        <w:t xml:space="preserve"> </w:t>
      </w:r>
      <w:r w:rsidR="002530CF" w:rsidRPr="005963E6">
        <w:rPr>
          <w:sz w:val="22"/>
          <w:szCs w:val="22"/>
        </w:rPr>
        <w:t>2023</w:t>
      </w:r>
      <w:r w:rsidRPr="00A41AB1">
        <w:rPr>
          <w:sz w:val="22"/>
          <w:szCs w:val="22"/>
        </w:rPr>
        <w:t xml:space="preserve">, by and between </w:t>
      </w:r>
      <w:r w:rsidR="0032481C">
        <w:rPr>
          <w:i/>
          <w:sz w:val="22"/>
          <w:szCs w:val="22"/>
        </w:rPr>
        <w:t>South San Francisco Unified School District</w:t>
      </w:r>
      <w:r w:rsidRPr="00A41AB1">
        <w:rPr>
          <w:i/>
          <w:sz w:val="22"/>
          <w:szCs w:val="22"/>
        </w:rPr>
        <w:t xml:space="preserve"> (the “District”)</w:t>
      </w:r>
      <w:r w:rsidRPr="00A41AB1">
        <w:rPr>
          <w:sz w:val="22"/>
          <w:szCs w:val="22"/>
        </w:rPr>
        <w:t xml:space="preserve"> and </w:t>
      </w:r>
    </w:p>
    <w:p w:rsidR="0065643F" w:rsidRPr="00A41AB1" w:rsidRDefault="0065643F" w:rsidP="0065643F">
      <w:pPr>
        <w:pBdr>
          <w:bottom w:val="single" w:sz="12" w:space="2" w:color="auto"/>
        </w:pBdr>
        <w:spacing w:line="276" w:lineRule="auto"/>
        <w:rPr>
          <w:sz w:val="22"/>
          <w:szCs w:val="22"/>
        </w:rPr>
      </w:pPr>
    </w:p>
    <w:p w:rsidR="0065643F" w:rsidRPr="00A41AB1" w:rsidRDefault="0065643F" w:rsidP="0065643F">
      <w:pPr>
        <w:jc w:val="both"/>
        <w:rPr>
          <w:sz w:val="22"/>
          <w:szCs w:val="22"/>
        </w:rPr>
      </w:pPr>
      <w:r w:rsidRPr="00A41AB1">
        <w:rPr>
          <w:sz w:val="22"/>
          <w:szCs w:val="22"/>
        </w:rPr>
        <w:t xml:space="preserve">Distributor/Contractor Name </w:t>
      </w:r>
    </w:p>
    <w:p w:rsidR="0065643F" w:rsidRPr="00A41AB1" w:rsidRDefault="0065643F" w:rsidP="0065643F">
      <w:pPr>
        <w:jc w:val="both"/>
        <w:rPr>
          <w:sz w:val="22"/>
          <w:szCs w:val="22"/>
        </w:rPr>
      </w:pPr>
    </w:p>
    <w:p w:rsidR="0065643F" w:rsidRPr="00A41AB1" w:rsidRDefault="0065643F" w:rsidP="0065643F">
      <w:pPr>
        <w:pBdr>
          <w:bottom w:val="single" w:sz="12" w:space="1" w:color="auto"/>
        </w:pBdr>
        <w:jc w:val="both"/>
        <w:rPr>
          <w:sz w:val="22"/>
          <w:szCs w:val="22"/>
        </w:rPr>
      </w:pPr>
    </w:p>
    <w:p w:rsidR="0065643F" w:rsidRPr="00A41AB1" w:rsidRDefault="0065643F" w:rsidP="0065643F">
      <w:pPr>
        <w:jc w:val="both"/>
        <w:rPr>
          <w:sz w:val="22"/>
          <w:szCs w:val="22"/>
        </w:rPr>
      </w:pPr>
      <w:r w:rsidRPr="00A41AB1">
        <w:rPr>
          <w:sz w:val="22"/>
          <w:szCs w:val="22"/>
        </w:rPr>
        <w:t>Mailing Address</w:t>
      </w:r>
    </w:p>
    <w:p w:rsidR="0065643F" w:rsidRPr="00A41AB1" w:rsidRDefault="0065643F" w:rsidP="0065643F">
      <w:pPr>
        <w:pBdr>
          <w:bottom w:val="single" w:sz="12" w:space="1" w:color="auto"/>
        </w:pBdr>
        <w:jc w:val="both"/>
        <w:rPr>
          <w:sz w:val="22"/>
          <w:szCs w:val="22"/>
        </w:rPr>
      </w:pPr>
    </w:p>
    <w:p w:rsidR="0065643F" w:rsidRPr="00A41AB1" w:rsidRDefault="0065643F" w:rsidP="0065643F">
      <w:pPr>
        <w:pBdr>
          <w:bottom w:val="single" w:sz="12" w:space="1" w:color="auto"/>
        </w:pBdr>
        <w:jc w:val="both"/>
        <w:rPr>
          <w:sz w:val="22"/>
          <w:szCs w:val="22"/>
        </w:rPr>
      </w:pPr>
    </w:p>
    <w:p w:rsidR="0065643F" w:rsidRPr="00A41AB1" w:rsidRDefault="0065643F" w:rsidP="0065643F">
      <w:pPr>
        <w:jc w:val="both"/>
        <w:rPr>
          <w:sz w:val="22"/>
          <w:szCs w:val="22"/>
        </w:rPr>
      </w:pPr>
      <w:r w:rsidRPr="00A41AB1">
        <w:rPr>
          <w:sz w:val="22"/>
          <w:szCs w:val="22"/>
        </w:rPr>
        <w:t xml:space="preserve">City                              State                 Zip Code                                                    </w:t>
      </w:r>
    </w:p>
    <w:p w:rsidR="0065643F" w:rsidRPr="00A41AB1" w:rsidRDefault="0065643F" w:rsidP="0065643F">
      <w:pPr>
        <w:jc w:val="both"/>
        <w:rPr>
          <w:sz w:val="22"/>
          <w:szCs w:val="22"/>
        </w:rPr>
      </w:pPr>
    </w:p>
    <w:p w:rsidR="0065643F" w:rsidRPr="00A41AB1" w:rsidRDefault="0065643F" w:rsidP="0065643F">
      <w:pPr>
        <w:jc w:val="both"/>
        <w:rPr>
          <w:sz w:val="22"/>
          <w:szCs w:val="22"/>
        </w:rPr>
      </w:pPr>
      <w:r w:rsidRPr="00A41AB1">
        <w:rPr>
          <w:sz w:val="22"/>
          <w:szCs w:val="22"/>
        </w:rPr>
        <w:t>Hereinafter referred to as “Distributor.”</w:t>
      </w:r>
    </w:p>
    <w:p w:rsidR="0065643F" w:rsidRPr="00A41AB1" w:rsidRDefault="0065643F" w:rsidP="0065643F">
      <w:pPr>
        <w:jc w:val="both"/>
        <w:rPr>
          <w:sz w:val="22"/>
          <w:szCs w:val="22"/>
        </w:rPr>
      </w:pPr>
    </w:p>
    <w:p w:rsidR="0065643F" w:rsidRPr="00A41AB1" w:rsidRDefault="0065643F" w:rsidP="0065643F">
      <w:pPr>
        <w:jc w:val="center"/>
        <w:rPr>
          <w:sz w:val="22"/>
          <w:szCs w:val="22"/>
          <w:u w:val="single"/>
        </w:rPr>
      </w:pPr>
      <w:r w:rsidRPr="00A41AB1">
        <w:rPr>
          <w:sz w:val="22"/>
          <w:szCs w:val="22"/>
          <w:u w:val="single"/>
        </w:rPr>
        <w:t>RECITALS</w:t>
      </w:r>
    </w:p>
    <w:p w:rsidR="0065643F" w:rsidRPr="00A41AB1" w:rsidRDefault="0065643F" w:rsidP="0065643F">
      <w:pPr>
        <w:jc w:val="center"/>
        <w:rPr>
          <w:sz w:val="22"/>
          <w:szCs w:val="22"/>
          <w:u w:val="single"/>
        </w:rPr>
      </w:pPr>
      <w:r w:rsidRPr="00A41AB1">
        <w:rPr>
          <w:sz w:val="22"/>
          <w:szCs w:val="22"/>
        </w:rPr>
        <w:t xml:space="preserve"> </w:t>
      </w:r>
    </w:p>
    <w:p w:rsidR="0065643F" w:rsidRPr="007F2A20" w:rsidRDefault="0065643F" w:rsidP="0065643F">
      <w:pPr>
        <w:ind w:left="810"/>
        <w:contextualSpacing/>
        <w:rPr>
          <w:sz w:val="22"/>
          <w:szCs w:val="22"/>
          <w:highlight w:val="yellow"/>
        </w:rPr>
      </w:pPr>
    </w:p>
    <w:p w:rsidR="0065643F" w:rsidRPr="00AA6DE7" w:rsidRDefault="00AA6DE7" w:rsidP="00AA6DE7">
      <w:pPr>
        <w:widowControl w:val="0"/>
        <w:numPr>
          <w:ilvl w:val="2"/>
          <w:numId w:val="34"/>
        </w:numPr>
        <w:spacing w:after="200" w:line="276" w:lineRule="auto"/>
        <w:ind w:left="810" w:hanging="810"/>
        <w:contextualSpacing/>
        <w:rPr>
          <w:sz w:val="22"/>
          <w:szCs w:val="22"/>
        </w:rPr>
      </w:pPr>
      <w:r>
        <w:rPr>
          <w:sz w:val="22"/>
          <w:szCs w:val="22"/>
        </w:rPr>
        <w:t>The</w:t>
      </w:r>
      <w:r w:rsidR="0065643F" w:rsidRPr="00AA6DE7">
        <w:rPr>
          <w:sz w:val="22"/>
          <w:szCs w:val="22"/>
        </w:rPr>
        <w:t xml:space="preserve"> District has solicited proposals for the provision of </w:t>
      </w:r>
      <w:r w:rsidR="00A41AB1" w:rsidRPr="00AA6DE7">
        <w:rPr>
          <w:sz w:val="22"/>
          <w:szCs w:val="22"/>
        </w:rPr>
        <w:t>Food and Nutrition Products, Paper Supplies and Delivery Services</w:t>
      </w:r>
      <w:r w:rsidR="0065643F" w:rsidRPr="00AA6DE7">
        <w:rPr>
          <w:sz w:val="22"/>
          <w:szCs w:val="22"/>
        </w:rPr>
        <w:t xml:space="preserve"> via a Request for Proposal Number </w:t>
      </w:r>
      <w:r w:rsidR="006F1E27">
        <w:rPr>
          <w:sz w:val="22"/>
          <w:szCs w:val="22"/>
        </w:rPr>
        <w:t>02-23</w:t>
      </w:r>
      <w:r w:rsidR="0065643F" w:rsidRPr="00AA6DE7">
        <w:rPr>
          <w:sz w:val="22"/>
          <w:szCs w:val="22"/>
        </w:rPr>
        <w:t xml:space="preserve"> (the “</w:t>
      </w:r>
      <w:r w:rsidR="00C906C9" w:rsidRPr="00AA6DE7">
        <w:rPr>
          <w:sz w:val="22"/>
          <w:szCs w:val="22"/>
        </w:rPr>
        <w:t>RFP</w:t>
      </w:r>
      <w:r w:rsidR="0065643F" w:rsidRPr="00AA6DE7">
        <w:rPr>
          <w:sz w:val="22"/>
          <w:szCs w:val="22"/>
        </w:rPr>
        <w:t xml:space="preserve">”), whereby the </w:t>
      </w:r>
      <w:r w:rsidR="00F00446" w:rsidRPr="00AA6DE7">
        <w:rPr>
          <w:sz w:val="22"/>
          <w:szCs w:val="22"/>
        </w:rPr>
        <w:t>District</w:t>
      </w:r>
      <w:r w:rsidR="0065643F" w:rsidRPr="00AA6DE7">
        <w:rPr>
          <w:sz w:val="22"/>
          <w:szCs w:val="22"/>
        </w:rPr>
        <w:t xml:space="preserve"> may agree to purchase specified products for </w:t>
      </w:r>
      <w:r w:rsidRPr="00AA6DE7">
        <w:rPr>
          <w:sz w:val="22"/>
          <w:szCs w:val="22"/>
        </w:rPr>
        <w:t>the district’s</w:t>
      </w:r>
      <w:r w:rsidR="0065643F" w:rsidRPr="00AA6DE7">
        <w:rPr>
          <w:sz w:val="22"/>
          <w:szCs w:val="22"/>
        </w:rPr>
        <w:t xml:space="preserve"> use from the successful </w:t>
      </w:r>
      <w:r w:rsidR="00E7583C" w:rsidRPr="00AA6DE7">
        <w:rPr>
          <w:sz w:val="22"/>
          <w:szCs w:val="22"/>
        </w:rPr>
        <w:t>proposer</w:t>
      </w:r>
      <w:r w:rsidR="0065643F" w:rsidRPr="00AA6DE7">
        <w:rPr>
          <w:sz w:val="22"/>
          <w:szCs w:val="22"/>
        </w:rPr>
        <w:t>(s).</w:t>
      </w:r>
    </w:p>
    <w:p w:rsidR="0065643F" w:rsidRPr="00AA6DE7" w:rsidRDefault="0065643F" w:rsidP="0065643F">
      <w:pPr>
        <w:ind w:left="810"/>
        <w:contextualSpacing/>
        <w:rPr>
          <w:sz w:val="22"/>
          <w:szCs w:val="22"/>
        </w:rPr>
      </w:pPr>
    </w:p>
    <w:p w:rsidR="0065643F" w:rsidRDefault="0065643F" w:rsidP="0065643F">
      <w:pPr>
        <w:widowControl w:val="0"/>
        <w:numPr>
          <w:ilvl w:val="2"/>
          <w:numId w:val="34"/>
        </w:numPr>
        <w:spacing w:after="200" w:line="276" w:lineRule="auto"/>
        <w:ind w:left="810" w:hanging="810"/>
        <w:contextualSpacing/>
        <w:rPr>
          <w:sz w:val="22"/>
          <w:szCs w:val="22"/>
        </w:rPr>
      </w:pPr>
      <w:proofErr w:type="spellStart"/>
      <w:r w:rsidRPr="00AA6DE7">
        <w:rPr>
          <w:sz w:val="22"/>
          <w:szCs w:val="22"/>
        </w:rPr>
        <w:t>Provisioner</w:t>
      </w:r>
      <w:proofErr w:type="spellEnd"/>
      <w:r w:rsidR="00A41AB1" w:rsidRPr="00AA6DE7">
        <w:rPr>
          <w:sz w:val="22"/>
          <w:szCs w:val="22"/>
        </w:rPr>
        <w:t>(s)</w:t>
      </w:r>
      <w:r w:rsidRPr="00AA6DE7">
        <w:rPr>
          <w:sz w:val="22"/>
          <w:szCs w:val="22"/>
        </w:rPr>
        <w:t xml:space="preserve"> are the successful bidder</w:t>
      </w:r>
      <w:r w:rsidR="00A41AB1" w:rsidRPr="00AA6DE7">
        <w:rPr>
          <w:sz w:val="22"/>
          <w:szCs w:val="22"/>
        </w:rPr>
        <w:t>(</w:t>
      </w:r>
      <w:r w:rsidRPr="00AA6DE7">
        <w:rPr>
          <w:sz w:val="22"/>
          <w:szCs w:val="22"/>
        </w:rPr>
        <w:t>s</w:t>
      </w:r>
      <w:r w:rsidR="00A41AB1" w:rsidRPr="00AA6DE7">
        <w:rPr>
          <w:sz w:val="22"/>
          <w:szCs w:val="22"/>
        </w:rPr>
        <w:t>)</w:t>
      </w:r>
      <w:r w:rsidRPr="00AA6DE7">
        <w:rPr>
          <w:sz w:val="22"/>
          <w:szCs w:val="22"/>
        </w:rPr>
        <w:t xml:space="preserve"> under such request for proposal, and the </w:t>
      </w:r>
      <w:r w:rsidR="00F00446" w:rsidRPr="00AA6DE7">
        <w:rPr>
          <w:sz w:val="22"/>
          <w:szCs w:val="22"/>
        </w:rPr>
        <w:t>District</w:t>
      </w:r>
      <w:r w:rsidRPr="00AA6DE7">
        <w:rPr>
          <w:sz w:val="22"/>
          <w:szCs w:val="22"/>
        </w:rPr>
        <w:t xml:space="preserve"> and </w:t>
      </w:r>
      <w:proofErr w:type="spellStart"/>
      <w:r w:rsidRPr="00AA6DE7">
        <w:rPr>
          <w:sz w:val="22"/>
          <w:szCs w:val="22"/>
        </w:rPr>
        <w:t>Provisioner</w:t>
      </w:r>
      <w:proofErr w:type="spellEnd"/>
      <w:r w:rsidR="00A41AB1" w:rsidRPr="00AA6DE7">
        <w:rPr>
          <w:sz w:val="22"/>
          <w:szCs w:val="22"/>
        </w:rPr>
        <w:t>(s)</w:t>
      </w:r>
      <w:r w:rsidRPr="00AA6DE7">
        <w:rPr>
          <w:sz w:val="22"/>
          <w:szCs w:val="22"/>
        </w:rPr>
        <w:t xml:space="preserve"> hereby desire to set forth their agreement with respect to the sale to the </w:t>
      </w:r>
      <w:r w:rsidR="00AA6DE7" w:rsidRPr="00AA6DE7">
        <w:rPr>
          <w:sz w:val="22"/>
          <w:szCs w:val="22"/>
        </w:rPr>
        <w:t>District,</w:t>
      </w:r>
      <w:r w:rsidRPr="00AA6DE7">
        <w:rPr>
          <w:sz w:val="22"/>
          <w:szCs w:val="22"/>
        </w:rPr>
        <w:t xml:space="preserve"> and the purchase from </w:t>
      </w:r>
      <w:proofErr w:type="spellStart"/>
      <w:r w:rsidRPr="00AA6DE7">
        <w:rPr>
          <w:sz w:val="22"/>
          <w:szCs w:val="22"/>
        </w:rPr>
        <w:t>Provisioner</w:t>
      </w:r>
      <w:proofErr w:type="spellEnd"/>
      <w:r w:rsidR="00A41AB1" w:rsidRPr="00AA6DE7">
        <w:rPr>
          <w:sz w:val="22"/>
          <w:szCs w:val="22"/>
        </w:rPr>
        <w:t>(s)</w:t>
      </w:r>
      <w:r w:rsidRPr="00AA6DE7">
        <w:rPr>
          <w:sz w:val="22"/>
          <w:szCs w:val="22"/>
        </w:rPr>
        <w:t>, of Products on the terms and conditions hereinafter set forth.</w:t>
      </w:r>
    </w:p>
    <w:p w:rsidR="0052224C" w:rsidRDefault="0052224C" w:rsidP="0052224C">
      <w:pPr>
        <w:widowControl w:val="0"/>
        <w:spacing w:after="200" w:line="276" w:lineRule="auto"/>
        <w:ind w:left="810"/>
        <w:contextualSpacing/>
        <w:rPr>
          <w:sz w:val="22"/>
          <w:szCs w:val="22"/>
        </w:rPr>
      </w:pPr>
    </w:p>
    <w:p w:rsidR="00AE1424" w:rsidRPr="00AA6DE7" w:rsidRDefault="00AE1424" w:rsidP="00AE1424">
      <w:pPr>
        <w:widowControl w:val="0"/>
        <w:numPr>
          <w:ilvl w:val="2"/>
          <w:numId w:val="34"/>
        </w:numPr>
        <w:spacing w:after="200" w:line="276" w:lineRule="auto"/>
        <w:ind w:left="810" w:hanging="810"/>
        <w:contextualSpacing/>
        <w:rPr>
          <w:sz w:val="22"/>
          <w:szCs w:val="22"/>
        </w:rPr>
      </w:pPr>
      <w:r w:rsidRPr="00AE1424">
        <w:rPr>
          <w:sz w:val="22"/>
          <w:szCs w:val="22"/>
        </w:rPr>
        <w:t>The provisions of this contract shall in no way prohibit the District from making incidental purchases from another supplier for the same services listed herein.</w:t>
      </w:r>
    </w:p>
    <w:p w:rsidR="0065643F" w:rsidRPr="00AA6DE7" w:rsidRDefault="0065643F" w:rsidP="0065643F">
      <w:pPr>
        <w:ind w:left="2700"/>
        <w:contextualSpacing/>
        <w:rPr>
          <w:sz w:val="22"/>
          <w:szCs w:val="22"/>
        </w:rPr>
      </w:pPr>
    </w:p>
    <w:p w:rsidR="0065643F" w:rsidRPr="00A41AB1" w:rsidRDefault="0065643F" w:rsidP="0065643F">
      <w:pPr>
        <w:jc w:val="both"/>
        <w:rPr>
          <w:sz w:val="22"/>
          <w:szCs w:val="22"/>
        </w:rPr>
      </w:pPr>
      <w:r w:rsidRPr="00AA6DE7">
        <w:rPr>
          <w:sz w:val="22"/>
          <w:szCs w:val="22"/>
        </w:rPr>
        <w:t>WITNESSETH:  That the parties hereto have mutually covenanted and agreed, and by these presents do covenant and agree with each other, as follows:</w:t>
      </w:r>
    </w:p>
    <w:p w:rsidR="0065643F" w:rsidRPr="00A41AB1" w:rsidRDefault="0065643F" w:rsidP="0065643F">
      <w:pPr>
        <w:jc w:val="both"/>
        <w:rPr>
          <w:sz w:val="22"/>
          <w:szCs w:val="22"/>
        </w:rPr>
      </w:pPr>
      <w:r w:rsidRPr="00A41AB1">
        <w:rPr>
          <w:sz w:val="22"/>
          <w:szCs w:val="22"/>
        </w:rPr>
        <w:t xml:space="preserve">   </w:t>
      </w:r>
    </w:p>
    <w:p w:rsidR="0065643F" w:rsidRPr="00A41AB1" w:rsidRDefault="0065643F" w:rsidP="0065643F">
      <w:pPr>
        <w:jc w:val="both"/>
        <w:rPr>
          <w:b/>
          <w:sz w:val="22"/>
          <w:szCs w:val="22"/>
        </w:rPr>
      </w:pPr>
      <w:r w:rsidRPr="00A41AB1">
        <w:rPr>
          <w:b/>
          <w:sz w:val="22"/>
          <w:szCs w:val="22"/>
          <w:u w:val="single"/>
        </w:rPr>
        <w:t>TERM OF AGREE</w:t>
      </w:r>
      <w:r w:rsidR="00697B2C">
        <w:rPr>
          <w:b/>
          <w:sz w:val="22"/>
          <w:szCs w:val="22"/>
          <w:u w:val="single"/>
        </w:rPr>
        <w:t>M</w:t>
      </w:r>
      <w:r w:rsidRPr="00A41AB1">
        <w:rPr>
          <w:b/>
          <w:sz w:val="22"/>
          <w:szCs w:val="22"/>
          <w:u w:val="single"/>
        </w:rPr>
        <w:t>ENT</w:t>
      </w:r>
    </w:p>
    <w:p w:rsidR="0065643F" w:rsidRPr="00A41AB1" w:rsidRDefault="0065643F" w:rsidP="0065643F">
      <w:pPr>
        <w:jc w:val="both"/>
        <w:rPr>
          <w:sz w:val="22"/>
          <w:szCs w:val="22"/>
        </w:rPr>
      </w:pPr>
      <w:r w:rsidRPr="00A41AB1">
        <w:rPr>
          <w:sz w:val="22"/>
          <w:szCs w:val="22"/>
        </w:rPr>
        <w:t xml:space="preserve">The term of this agreement will be from </w:t>
      </w:r>
      <w:r w:rsidR="00CE6AF6" w:rsidRPr="005963E6">
        <w:rPr>
          <w:sz w:val="22"/>
          <w:szCs w:val="22"/>
        </w:rPr>
        <w:t>July</w:t>
      </w:r>
      <w:r w:rsidRPr="005963E6">
        <w:rPr>
          <w:sz w:val="22"/>
          <w:szCs w:val="22"/>
        </w:rPr>
        <w:t xml:space="preserve"> 1, </w:t>
      </w:r>
      <w:r w:rsidR="00697B2C" w:rsidRPr="005963E6">
        <w:rPr>
          <w:sz w:val="22"/>
          <w:szCs w:val="22"/>
        </w:rPr>
        <w:t>2023</w:t>
      </w:r>
      <w:r w:rsidRPr="005963E6">
        <w:rPr>
          <w:sz w:val="22"/>
          <w:szCs w:val="22"/>
        </w:rPr>
        <w:t xml:space="preserve"> through </w:t>
      </w:r>
      <w:r w:rsidR="00D61F5A" w:rsidRPr="005963E6">
        <w:rPr>
          <w:sz w:val="22"/>
          <w:szCs w:val="22"/>
        </w:rPr>
        <w:t xml:space="preserve">June 30, </w:t>
      </w:r>
      <w:r w:rsidR="00697B2C" w:rsidRPr="005963E6">
        <w:rPr>
          <w:sz w:val="22"/>
          <w:szCs w:val="22"/>
        </w:rPr>
        <w:t>2024</w:t>
      </w:r>
      <w:r w:rsidRPr="00A41AB1">
        <w:rPr>
          <w:sz w:val="22"/>
          <w:szCs w:val="22"/>
        </w:rPr>
        <w:t>.</w:t>
      </w:r>
    </w:p>
    <w:p w:rsidR="0065643F" w:rsidRDefault="0065643F" w:rsidP="0065643F">
      <w:pPr>
        <w:spacing w:after="10"/>
        <w:ind w:left="450" w:right="14" w:hanging="450"/>
        <w:rPr>
          <w:sz w:val="22"/>
          <w:szCs w:val="22"/>
        </w:rPr>
      </w:pPr>
    </w:p>
    <w:p w:rsidR="0065643F" w:rsidRDefault="0065643F" w:rsidP="0065643F">
      <w:pPr>
        <w:pStyle w:val="Default"/>
        <w:jc w:val="center"/>
        <w:rPr>
          <w:b/>
          <w:bCs/>
          <w:sz w:val="22"/>
          <w:szCs w:val="22"/>
        </w:rPr>
      </w:pPr>
    </w:p>
    <w:p w:rsidR="00A41AB1" w:rsidRDefault="00A41AB1">
      <w:pPr>
        <w:spacing w:after="200" w:line="276" w:lineRule="auto"/>
        <w:rPr>
          <w:rFonts w:ascii="Calibri" w:hAnsi="Calibri" w:cs="Arial"/>
          <w:b/>
          <w:snapToGrid w:val="0"/>
          <w:szCs w:val="20"/>
        </w:rPr>
      </w:pPr>
      <w:r>
        <w:rPr>
          <w:rFonts w:ascii="Calibri" w:hAnsi="Calibri" w:cs="Arial"/>
          <w:b/>
          <w:snapToGrid w:val="0"/>
          <w:szCs w:val="20"/>
        </w:rPr>
        <w:br w:type="page"/>
      </w:r>
    </w:p>
    <w:p w:rsidR="0052224C" w:rsidRDefault="0052224C" w:rsidP="0065643F">
      <w:pPr>
        <w:jc w:val="center"/>
        <w:rPr>
          <w:rFonts w:cs="Arial"/>
          <w:b/>
          <w:snapToGrid w:val="0"/>
          <w:sz w:val="22"/>
          <w:szCs w:val="22"/>
        </w:rPr>
      </w:pPr>
    </w:p>
    <w:p w:rsidR="0052224C" w:rsidRDefault="0052224C" w:rsidP="0065643F">
      <w:pPr>
        <w:jc w:val="center"/>
        <w:rPr>
          <w:rFonts w:cs="Arial"/>
          <w:b/>
          <w:snapToGrid w:val="0"/>
          <w:sz w:val="22"/>
          <w:szCs w:val="22"/>
        </w:rPr>
      </w:pPr>
    </w:p>
    <w:p w:rsidR="0065643F" w:rsidRPr="00092468" w:rsidRDefault="0065643F" w:rsidP="0065643F">
      <w:pPr>
        <w:jc w:val="center"/>
        <w:rPr>
          <w:rFonts w:cs="Arial"/>
          <w:b/>
          <w:snapToGrid w:val="0"/>
          <w:sz w:val="22"/>
          <w:szCs w:val="22"/>
        </w:rPr>
      </w:pPr>
      <w:r w:rsidRPr="00092468">
        <w:rPr>
          <w:rFonts w:cs="Arial"/>
          <w:b/>
          <w:snapToGrid w:val="0"/>
          <w:sz w:val="22"/>
          <w:szCs w:val="22"/>
        </w:rPr>
        <w:t>FINGERPRINT CLEARANCE CERTIFICATION</w:t>
      </w:r>
    </w:p>
    <w:p w:rsidR="0065643F" w:rsidRPr="00092468" w:rsidRDefault="0065643F" w:rsidP="0065643F">
      <w:pPr>
        <w:jc w:val="center"/>
        <w:rPr>
          <w:rFonts w:cs="Arial"/>
          <w:b/>
          <w:snapToGrid w:val="0"/>
          <w:sz w:val="22"/>
          <w:szCs w:val="22"/>
        </w:rPr>
      </w:pPr>
    </w:p>
    <w:p w:rsidR="0065643F" w:rsidRPr="00092468" w:rsidRDefault="0065643F" w:rsidP="0065643F">
      <w:pPr>
        <w:jc w:val="center"/>
        <w:rPr>
          <w:rFonts w:cs="Arial"/>
          <w:b/>
          <w:snapToGrid w:val="0"/>
          <w:sz w:val="22"/>
          <w:szCs w:val="22"/>
        </w:rPr>
      </w:pPr>
    </w:p>
    <w:p w:rsidR="0065643F" w:rsidRPr="00092468" w:rsidRDefault="0065643F" w:rsidP="0065643F">
      <w:pPr>
        <w:tabs>
          <w:tab w:val="left" w:pos="0"/>
        </w:tabs>
        <w:autoSpaceDE w:val="0"/>
        <w:autoSpaceDN w:val="0"/>
        <w:adjustRightInd w:val="0"/>
        <w:spacing w:line="360" w:lineRule="auto"/>
        <w:jc w:val="both"/>
        <w:rPr>
          <w:rFonts w:cs="Arial"/>
          <w:sz w:val="22"/>
          <w:szCs w:val="22"/>
        </w:rPr>
      </w:pPr>
      <w:r w:rsidRPr="00092468">
        <w:rPr>
          <w:rFonts w:cs="Arial"/>
          <w:sz w:val="22"/>
          <w:szCs w:val="22"/>
        </w:rPr>
        <w:t>Bidder hereby certifies to the District’s governing board, under perjury of law, that it has completed the background check requirements of California Education Code Section 45125.1 and that none of its employees that may come in contact with District students have been convicted of a violent felony listed in California Penal Code Section 667.5(c) or a serious felony listed in California Penal Code Section 1192.7(c).</w:t>
      </w:r>
    </w:p>
    <w:p w:rsidR="0065643F" w:rsidRPr="00092468" w:rsidRDefault="0065643F" w:rsidP="0065643F">
      <w:pPr>
        <w:tabs>
          <w:tab w:val="left" w:pos="4675"/>
        </w:tabs>
        <w:autoSpaceDE w:val="0"/>
        <w:autoSpaceDN w:val="0"/>
        <w:adjustRightInd w:val="0"/>
        <w:jc w:val="both"/>
        <w:rPr>
          <w:rFonts w:cs="Arial"/>
          <w:sz w:val="22"/>
          <w:szCs w:val="22"/>
        </w:rPr>
      </w:pPr>
    </w:p>
    <w:p w:rsidR="0065643F" w:rsidRPr="00092468" w:rsidRDefault="0065643F" w:rsidP="0065643F">
      <w:pPr>
        <w:tabs>
          <w:tab w:val="left" w:pos="4675"/>
        </w:tabs>
        <w:autoSpaceDE w:val="0"/>
        <w:autoSpaceDN w:val="0"/>
        <w:adjustRightInd w:val="0"/>
        <w:jc w:val="both"/>
        <w:rPr>
          <w:rFonts w:cs="Arial"/>
          <w:sz w:val="22"/>
          <w:szCs w:val="22"/>
        </w:rPr>
      </w:pPr>
    </w:p>
    <w:p w:rsidR="0065643F" w:rsidRPr="00092468" w:rsidRDefault="0065643F" w:rsidP="0065643F">
      <w:pPr>
        <w:autoSpaceDE w:val="0"/>
        <w:autoSpaceDN w:val="0"/>
        <w:adjustRightInd w:val="0"/>
        <w:jc w:val="both"/>
        <w:rPr>
          <w:rFonts w:cs="Arial"/>
          <w:sz w:val="22"/>
          <w:szCs w:val="22"/>
        </w:rPr>
      </w:pPr>
    </w:p>
    <w:p w:rsidR="0065643F" w:rsidRPr="00092468" w:rsidRDefault="0065643F" w:rsidP="0065643F">
      <w:pPr>
        <w:autoSpaceDE w:val="0"/>
        <w:autoSpaceDN w:val="0"/>
        <w:adjustRightInd w:val="0"/>
        <w:jc w:val="both"/>
        <w:rPr>
          <w:rFonts w:cs="Arial"/>
          <w:sz w:val="22"/>
          <w:szCs w:val="22"/>
        </w:rPr>
      </w:pPr>
      <w:r w:rsidRPr="00092468">
        <w:rPr>
          <w:rFonts w:cs="Arial"/>
          <w:sz w:val="22"/>
          <w:szCs w:val="22"/>
        </w:rPr>
        <w:t xml:space="preserve">Bidder ____________________________________________ </w:t>
      </w:r>
    </w:p>
    <w:p w:rsidR="0065643F" w:rsidRPr="00092468" w:rsidRDefault="0065643F" w:rsidP="0065643F">
      <w:pPr>
        <w:autoSpaceDE w:val="0"/>
        <w:autoSpaceDN w:val="0"/>
        <w:adjustRightInd w:val="0"/>
        <w:jc w:val="both"/>
        <w:rPr>
          <w:rFonts w:cs="Arial"/>
          <w:sz w:val="22"/>
          <w:szCs w:val="22"/>
        </w:rPr>
      </w:pPr>
      <w:r w:rsidRPr="00092468">
        <w:rPr>
          <w:rFonts w:cs="Arial"/>
          <w:sz w:val="22"/>
          <w:szCs w:val="22"/>
        </w:rPr>
        <w:t xml:space="preserve">               (Type or Print Complete Legal Name of Company) </w:t>
      </w:r>
    </w:p>
    <w:p w:rsidR="0065643F" w:rsidRPr="00092468" w:rsidRDefault="0065643F" w:rsidP="0065643F">
      <w:pPr>
        <w:autoSpaceDE w:val="0"/>
        <w:autoSpaceDN w:val="0"/>
        <w:adjustRightInd w:val="0"/>
        <w:jc w:val="both"/>
        <w:rPr>
          <w:rFonts w:cs="Arial"/>
          <w:sz w:val="22"/>
          <w:szCs w:val="22"/>
        </w:rPr>
      </w:pPr>
    </w:p>
    <w:p w:rsidR="0065643F" w:rsidRPr="00092468" w:rsidRDefault="0065643F" w:rsidP="0065643F">
      <w:pPr>
        <w:tabs>
          <w:tab w:val="left" w:pos="450"/>
        </w:tabs>
        <w:autoSpaceDE w:val="0"/>
        <w:autoSpaceDN w:val="0"/>
        <w:adjustRightInd w:val="0"/>
        <w:jc w:val="both"/>
        <w:rPr>
          <w:rFonts w:cs="Arial"/>
          <w:sz w:val="22"/>
          <w:szCs w:val="22"/>
        </w:rPr>
      </w:pPr>
    </w:p>
    <w:p w:rsidR="0065643F" w:rsidRPr="00092468" w:rsidRDefault="0065643F" w:rsidP="0065643F">
      <w:pPr>
        <w:tabs>
          <w:tab w:val="left" w:pos="450"/>
        </w:tabs>
        <w:autoSpaceDE w:val="0"/>
        <w:autoSpaceDN w:val="0"/>
        <w:adjustRightInd w:val="0"/>
        <w:jc w:val="both"/>
        <w:rPr>
          <w:rFonts w:cs="Arial"/>
          <w:sz w:val="22"/>
          <w:szCs w:val="22"/>
        </w:rPr>
      </w:pPr>
      <w:r w:rsidRPr="00092468">
        <w:rPr>
          <w:rFonts w:cs="Arial"/>
          <w:sz w:val="22"/>
          <w:szCs w:val="22"/>
        </w:rPr>
        <w:t>By _______________________________________________         _______________</w:t>
      </w:r>
    </w:p>
    <w:p w:rsidR="0065643F" w:rsidRPr="00092468" w:rsidRDefault="0065643F" w:rsidP="0065643F">
      <w:pPr>
        <w:autoSpaceDE w:val="0"/>
        <w:autoSpaceDN w:val="0"/>
        <w:adjustRightInd w:val="0"/>
        <w:jc w:val="both"/>
        <w:rPr>
          <w:rFonts w:cs="Arial"/>
          <w:sz w:val="22"/>
          <w:szCs w:val="22"/>
        </w:rPr>
      </w:pPr>
      <w:r w:rsidRPr="00092468">
        <w:rPr>
          <w:rFonts w:cs="Arial"/>
          <w:sz w:val="22"/>
          <w:szCs w:val="22"/>
        </w:rPr>
        <w:t xml:space="preserve">                                        (Signature) </w:t>
      </w:r>
      <w:r w:rsidRPr="00092468">
        <w:rPr>
          <w:rFonts w:cs="Arial"/>
          <w:sz w:val="22"/>
          <w:szCs w:val="22"/>
        </w:rPr>
        <w:tab/>
      </w:r>
      <w:r w:rsidRPr="00092468">
        <w:rPr>
          <w:rFonts w:cs="Arial"/>
          <w:sz w:val="22"/>
          <w:szCs w:val="22"/>
        </w:rPr>
        <w:tab/>
      </w:r>
      <w:r w:rsidRPr="00092468">
        <w:rPr>
          <w:rFonts w:cs="Arial"/>
          <w:sz w:val="22"/>
          <w:szCs w:val="22"/>
        </w:rPr>
        <w:tab/>
      </w:r>
      <w:r w:rsidRPr="00092468">
        <w:rPr>
          <w:rFonts w:cs="Arial"/>
          <w:sz w:val="22"/>
          <w:szCs w:val="22"/>
        </w:rPr>
        <w:tab/>
      </w:r>
      <w:r w:rsidRPr="00092468">
        <w:rPr>
          <w:rFonts w:cs="Arial"/>
          <w:sz w:val="22"/>
          <w:szCs w:val="22"/>
        </w:rPr>
        <w:tab/>
      </w:r>
      <w:r w:rsidRPr="00092468">
        <w:rPr>
          <w:rFonts w:cs="Arial"/>
          <w:sz w:val="22"/>
          <w:szCs w:val="22"/>
        </w:rPr>
        <w:tab/>
        <w:t>(Date)</w:t>
      </w:r>
    </w:p>
    <w:p w:rsidR="0065643F" w:rsidRPr="00092468" w:rsidRDefault="0065643F" w:rsidP="0065643F">
      <w:pPr>
        <w:autoSpaceDE w:val="0"/>
        <w:autoSpaceDN w:val="0"/>
        <w:adjustRightInd w:val="0"/>
        <w:jc w:val="both"/>
        <w:rPr>
          <w:rFonts w:cs="Arial"/>
          <w:sz w:val="22"/>
          <w:szCs w:val="22"/>
        </w:rPr>
      </w:pPr>
    </w:p>
    <w:p w:rsidR="0065643F" w:rsidRPr="00092468" w:rsidRDefault="0065643F" w:rsidP="0065643F">
      <w:pPr>
        <w:autoSpaceDE w:val="0"/>
        <w:autoSpaceDN w:val="0"/>
        <w:adjustRightInd w:val="0"/>
        <w:jc w:val="both"/>
        <w:rPr>
          <w:rFonts w:cs="Arial"/>
          <w:sz w:val="22"/>
          <w:szCs w:val="22"/>
        </w:rPr>
      </w:pPr>
    </w:p>
    <w:p w:rsidR="0065643F" w:rsidRPr="00092468" w:rsidRDefault="0065643F" w:rsidP="0065643F">
      <w:pPr>
        <w:autoSpaceDE w:val="0"/>
        <w:autoSpaceDN w:val="0"/>
        <w:adjustRightInd w:val="0"/>
        <w:jc w:val="both"/>
        <w:rPr>
          <w:rFonts w:cs="Arial"/>
          <w:sz w:val="22"/>
          <w:szCs w:val="22"/>
        </w:rPr>
      </w:pPr>
      <w:r w:rsidRPr="00092468">
        <w:rPr>
          <w:rFonts w:cs="Arial"/>
          <w:sz w:val="22"/>
          <w:szCs w:val="22"/>
        </w:rPr>
        <w:t xml:space="preserve">Name ____________________________________________ </w:t>
      </w:r>
    </w:p>
    <w:p w:rsidR="0065643F" w:rsidRPr="00092468" w:rsidRDefault="0065643F" w:rsidP="0065643F">
      <w:pPr>
        <w:autoSpaceDE w:val="0"/>
        <w:autoSpaceDN w:val="0"/>
        <w:adjustRightInd w:val="0"/>
        <w:jc w:val="both"/>
        <w:rPr>
          <w:rFonts w:cs="Arial"/>
          <w:sz w:val="22"/>
          <w:szCs w:val="22"/>
        </w:rPr>
      </w:pPr>
      <w:r w:rsidRPr="00092468">
        <w:rPr>
          <w:rFonts w:cs="Arial"/>
          <w:sz w:val="22"/>
          <w:szCs w:val="22"/>
        </w:rPr>
        <w:t xml:space="preserve">                                      (Type or Print) </w:t>
      </w:r>
    </w:p>
    <w:p w:rsidR="0065643F" w:rsidRPr="00092468" w:rsidRDefault="0065643F" w:rsidP="0065643F">
      <w:pPr>
        <w:autoSpaceDE w:val="0"/>
        <w:autoSpaceDN w:val="0"/>
        <w:adjustRightInd w:val="0"/>
        <w:jc w:val="both"/>
        <w:rPr>
          <w:rFonts w:cs="Arial"/>
          <w:sz w:val="22"/>
          <w:szCs w:val="22"/>
        </w:rPr>
      </w:pPr>
    </w:p>
    <w:p w:rsidR="0065643F" w:rsidRPr="00092468" w:rsidRDefault="0065643F" w:rsidP="0065643F">
      <w:pPr>
        <w:autoSpaceDE w:val="0"/>
        <w:autoSpaceDN w:val="0"/>
        <w:adjustRightInd w:val="0"/>
        <w:jc w:val="both"/>
        <w:rPr>
          <w:rFonts w:cs="Arial"/>
          <w:sz w:val="22"/>
          <w:szCs w:val="22"/>
        </w:rPr>
      </w:pPr>
    </w:p>
    <w:p w:rsidR="0065643F" w:rsidRPr="00092468" w:rsidRDefault="0065643F" w:rsidP="0065643F">
      <w:pPr>
        <w:rPr>
          <w:sz w:val="22"/>
          <w:szCs w:val="22"/>
        </w:rPr>
      </w:pPr>
      <w:r w:rsidRPr="00092468">
        <w:rPr>
          <w:rFonts w:cs="Arial"/>
          <w:sz w:val="22"/>
          <w:szCs w:val="22"/>
        </w:rPr>
        <w:t>Title _____________________________________________</w:t>
      </w:r>
    </w:p>
    <w:p w:rsidR="0065643F" w:rsidRPr="00092468" w:rsidRDefault="0065643F" w:rsidP="0065643F">
      <w:pPr>
        <w:rPr>
          <w:sz w:val="22"/>
          <w:szCs w:val="22"/>
        </w:rPr>
      </w:pPr>
    </w:p>
    <w:p w:rsidR="0065643F" w:rsidRDefault="0065643F" w:rsidP="0065643F"/>
    <w:p w:rsidR="0065643F" w:rsidRDefault="0065643F" w:rsidP="0065643F"/>
    <w:p w:rsidR="0065643F" w:rsidRDefault="0065643F" w:rsidP="0065643F"/>
    <w:p w:rsidR="00A1535A" w:rsidRDefault="00A1535A">
      <w:pPr>
        <w:spacing w:after="200" w:line="276" w:lineRule="auto"/>
      </w:pPr>
      <w:r>
        <w:br w:type="page"/>
      </w:r>
    </w:p>
    <w:p w:rsidR="00AE1424" w:rsidRDefault="00AE1424" w:rsidP="00E27CA2">
      <w:pPr>
        <w:spacing w:after="240"/>
        <w:jc w:val="center"/>
        <w:rPr>
          <w:rStyle w:val="Strong"/>
          <w:rFonts w:ascii="Helvetica" w:hAnsi="Helvetica"/>
          <w:color w:val="000000"/>
          <w:sz w:val="21"/>
          <w:szCs w:val="21"/>
          <w:lang w:val="en"/>
        </w:rPr>
      </w:pPr>
    </w:p>
    <w:p w:rsidR="00E27CA2" w:rsidRDefault="00E27CA2" w:rsidP="00E27CA2">
      <w:pPr>
        <w:spacing w:after="240"/>
        <w:jc w:val="center"/>
        <w:rPr>
          <w:rStyle w:val="Strong"/>
          <w:rFonts w:ascii="Helvetica" w:hAnsi="Helvetica"/>
          <w:color w:val="000000"/>
          <w:sz w:val="21"/>
          <w:szCs w:val="21"/>
          <w:lang w:val="en"/>
        </w:rPr>
      </w:pPr>
      <w:r>
        <w:rPr>
          <w:rStyle w:val="Strong"/>
          <w:rFonts w:ascii="Helvetica" w:hAnsi="Helvetica"/>
          <w:color w:val="000000"/>
          <w:sz w:val="21"/>
          <w:szCs w:val="21"/>
          <w:lang w:val="en"/>
        </w:rPr>
        <w:t>U.S. Department of Agriculture Nondiscrimination Statement</w:t>
      </w:r>
    </w:p>
    <w:p w:rsidR="00A1535A" w:rsidRDefault="00A1535A" w:rsidP="00A1535A">
      <w:pPr>
        <w:spacing w:after="240"/>
        <w:rPr>
          <w:rFonts w:ascii="Helvetica" w:hAnsi="Helvetica"/>
          <w:color w:val="000000"/>
          <w:sz w:val="21"/>
          <w:szCs w:val="21"/>
          <w:lang w:val="en"/>
        </w:rPr>
      </w:pPr>
      <w:r>
        <w:rPr>
          <w:rStyle w:val="Strong"/>
          <w:rFonts w:ascii="Helvetica" w:hAnsi="Helvetica"/>
          <w:color w:val="000000"/>
          <w:sz w:val="21"/>
          <w:szCs w:val="21"/>
          <w:lang w:val="en"/>
        </w:rPr>
        <w:t xml:space="preserve">In accordance with Federal civil rights law and U.S. Department of Agriculture (USDA) civil rights regulations and policies, the USDA, its Agencies, offices, and employees, and institutions participating in or administering USDA programs are prohibited from discriminating based on race, color, national origin, sex, disability, age, or reprisal or retaliation for prior civil rights activity in any program or activity conducted or funded by USDA. </w:t>
      </w:r>
    </w:p>
    <w:p w:rsidR="00A1535A" w:rsidRDefault="00A1535A" w:rsidP="00A1535A">
      <w:pPr>
        <w:spacing w:after="240"/>
        <w:rPr>
          <w:rFonts w:ascii="Helvetica" w:hAnsi="Helvetica"/>
          <w:color w:val="000000"/>
          <w:sz w:val="21"/>
          <w:szCs w:val="21"/>
          <w:lang w:val="en"/>
        </w:rPr>
      </w:pPr>
      <w:r>
        <w:rPr>
          <w:rStyle w:val="Strong"/>
          <w:rFonts w:ascii="Helvetica" w:hAnsi="Helvetica"/>
          <w:color w:val="000000"/>
          <w:sz w:val="21"/>
          <w:szCs w:val="21"/>
          <w:lang w:val="en"/>
        </w:rPr>
        <w:t xml:space="preserve">Persons with disabilities who require alternative means of communication for program information (e.g. Braille, large print, audiotape, American Sign Language, etc.), should contact the Agency (State or local) where they applied for benefits. Individuals who are deaf, hard of hearing or have speech disabilities may contact USDA through the Federal Relay Service at 800-877-8339. Additionally, program information may be made available in languages other than English. </w:t>
      </w:r>
    </w:p>
    <w:p w:rsidR="00A1535A" w:rsidRDefault="00A1535A" w:rsidP="00A1535A">
      <w:pPr>
        <w:spacing w:after="240"/>
        <w:rPr>
          <w:rFonts w:ascii="Helvetica" w:hAnsi="Helvetica"/>
          <w:color w:val="000000"/>
          <w:sz w:val="21"/>
          <w:szCs w:val="21"/>
          <w:lang w:val="en"/>
        </w:rPr>
      </w:pPr>
      <w:r>
        <w:rPr>
          <w:rStyle w:val="Strong"/>
          <w:rFonts w:ascii="Helvetica" w:hAnsi="Helvetica"/>
          <w:color w:val="000000"/>
          <w:sz w:val="21"/>
          <w:szCs w:val="21"/>
          <w:lang w:val="en"/>
        </w:rPr>
        <w:t xml:space="preserve">To file a program complaint of discrimination, complete the USDA Program Discrimination Complaint Form, (AD-3027) found online at the </w:t>
      </w:r>
      <w:hyperlink r:id="rId31" w:tgtFrame="_blank" w:history="1">
        <w:r>
          <w:rPr>
            <w:rStyle w:val="Hyperlink"/>
            <w:rFonts w:ascii="Helvetica" w:hAnsi="Helvetica"/>
            <w:b/>
            <w:bCs/>
            <w:sz w:val="21"/>
            <w:szCs w:val="21"/>
            <w:lang w:val="en"/>
          </w:rPr>
          <w:t>Filing a Program Discrimination Complaint as a USDA Customer page</w:t>
        </w:r>
      </w:hyperlink>
      <w:r>
        <w:rPr>
          <w:rStyle w:val="printurl1"/>
          <w:rFonts w:ascii="Helvetica" w:hAnsi="Helvetica"/>
          <w:b/>
          <w:bCs/>
          <w:color w:val="000000"/>
          <w:sz w:val="21"/>
          <w:szCs w:val="21"/>
          <w:lang w:val="en"/>
          <w:specVanish w:val="0"/>
        </w:rPr>
        <w:t xml:space="preserve"> [http://www.ascr.usda.gov/complaint_filing_cust.html]</w:t>
      </w:r>
      <w:r>
        <w:rPr>
          <w:rStyle w:val="Strong"/>
          <w:rFonts w:ascii="Helvetica" w:hAnsi="Helvetica"/>
          <w:color w:val="000000"/>
          <w:sz w:val="21"/>
          <w:szCs w:val="21"/>
          <w:lang w:val="en"/>
        </w:rPr>
        <w:t xml:space="preserve"> </w:t>
      </w:r>
      <w:r>
        <w:rPr>
          <w:rFonts w:ascii="Helvetica" w:hAnsi="Helvetica"/>
          <w:b/>
          <w:bCs/>
          <w:noProof/>
          <w:color w:val="000000"/>
          <w:sz w:val="21"/>
          <w:szCs w:val="21"/>
        </w:rPr>
        <w:drawing>
          <wp:inline distT="0" distB="0" distL="0" distR="0">
            <wp:extent cx="111125" cy="103505"/>
            <wp:effectExtent l="0" t="0" r="3175" b="0"/>
            <wp:docPr id="7" name="Picture 7" descr="External link opens in new window or t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xternal link opens in new window or tab."/>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11125" cy="103505"/>
                    </a:xfrm>
                    <a:prstGeom prst="rect">
                      <a:avLst/>
                    </a:prstGeom>
                    <a:noFill/>
                    <a:ln>
                      <a:noFill/>
                    </a:ln>
                  </pic:spPr>
                </pic:pic>
              </a:graphicData>
            </a:graphic>
          </wp:inline>
        </w:drawing>
      </w:r>
      <w:r>
        <w:rPr>
          <w:rStyle w:val="Strong"/>
          <w:rFonts w:ascii="Helvetica" w:hAnsi="Helvetica"/>
          <w:color w:val="000000"/>
          <w:sz w:val="21"/>
          <w:szCs w:val="21"/>
          <w:lang w:val="en"/>
        </w:rPr>
        <w:t xml:space="preserve">, and at any USDA office, or write a letter addressed to USDA and provide in the letter all of the information requested in the form. To request a copy of the complaint form, call 866-632-9992. Submit your completed form or letter to USDA by: </w:t>
      </w:r>
    </w:p>
    <w:p w:rsidR="00A1535A" w:rsidRDefault="00A1535A" w:rsidP="00A1535A">
      <w:pPr>
        <w:spacing w:after="240"/>
        <w:rPr>
          <w:rFonts w:ascii="Helvetica" w:hAnsi="Helvetica"/>
          <w:color w:val="000000"/>
          <w:sz w:val="21"/>
          <w:szCs w:val="21"/>
          <w:lang w:val="en"/>
        </w:rPr>
      </w:pPr>
      <w:r>
        <w:rPr>
          <w:rStyle w:val="Strong"/>
          <w:rFonts w:ascii="Helvetica" w:hAnsi="Helvetica"/>
          <w:color w:val="000000"/>
          <w:sz w:val="21"/>
          <w:szCs w:val="21"/>
          <w:lang w:val="en"/>
        </w:rPr>
        <w:t xml:space="preserve">(1) mail: U.S. Department of Agriculture </w:t>
      </w:r>
      <w:r>
        <w:rPr>
          <w:rFonts w:ascii="Helvetica" w:hAnsi="Helvetica"/>
          <w:b/>
          <w:bCs/>
          <w:color w:val="000000"/>
          <w:sz w:val="21"/>
          <w:szCs w:val="21"/>
          <w:lang w:val="en"/>
        </w:rPr>
        <w:br/>
      </w:r>
      <w:r>
        <w:rPr>
          <w:rStyle w:val="Strong"/>
          <w:rFonts w:ascii="Helvetica" w:hAnsi="Helvetica"/>
          <w:color w:val="000000"/>
          <w:sz w:val="21"/>
          <w:szCs w:val="21"/>
          <w:lang w:val="en"/>
        </w:rPr>
        <w:t xml:space="preserve">Office of the Assistant Secretary for Civil Rights </w:t>
      </w:r>
      <w:r>
        <w:rPr>
          <w:rFonts w:ascii="Helvetica" w:hAnsi="Helvetica"/>
          <w:b/>
          <w:bCs/>
          <w:color w:val="000000"/>
          <w:sz w:val="21"/>
          <w:szCs w:val="21"/>
          <w:lang w:val="en"/>
        </w:rPr>
        <w:br/>
      </w:r>
      <w:r>
        <w:rPr>
          <w:rStyle w:val="Strong"/>
          <w:rFonts w:ascii="Helvetica" w:hAnsi="Helvetica"/>
          <w:color w:val="000000"/>
          <w:sz w:val="21"/>
          <w:szCs w:val="21"/>
          <w:lang w:val="en"/>
        </w:rPr>
        <w:t xml:space="preserve">1400 Independence Avenue, SW </w:t>
      </w:r>
      <w:r>
        <w:rPr>
          <w:rFonts w:ascii="Helvetica" w:hAnsi="Helvetica"/>
          <w:b/>
          <w:bCs/>
          <w:color w:val="000000"/>
          <w:sz w:val="21"/>
          <w:szCs w:val="21"/>
          <w:lang w:val="en"/>
        </w:rPr>
        <w:br/>
      </w:r>
      <w:r>
        <w:rPr>
          <w:rStyle w:val="Strong"/>
          <w:rFonts w:ascii="Helvetica" w:hAnsi="Helvetica"/>
          <w:color w:val="000000"/>
          <w:sz w:val="21"/>
          <w:szCs w:val="21"/>
          <w:lang w:val="en"/>
        </w:rPr>
        <w:t xml:space="preserve">Washington, D.C. 20250-9410; </w:t>
      </w:r>
    </w:p>
    <w:p w:rsidR="00A1535A" w:rsidRDefault="00A1535A" w:rsidP="00A1535A">
      <w:pPr>
        <w:spacing w:after="240"/>
        <w:rPr>
          <w:rFonts w:ascii="Helvetica" w:hAnsi="Helvetica"/>
          <w:color w:val="000000"/>
          <w:sz w:val="21"/>
          <w:szCs w:val="21"/>
          <w:lang w:val="en"/>
        </w:rPr>
      </w:pPr>
      <w:r>
        <w:rPr>
          <w:rStyle w:val="Strong"/>
          <w:rFonts w:ascii="Helvetica" w:hAnsi="Helvetica"/>
          <w:color w:val="000000"/>
          <w:sz w:val="21"/>
          <w:szCs w:val="21"/>
          <w:lang w:val="en"/>
        </w:rPr>
        <w:t xml:space="preserve">(2) fax: 202-690-7442; or </w:t>
      </w:r>
    </w:p>
    <w:p w:rsidR="00A1535A" w:rsidRDefault="00A1535A" w:rsidP="00A1535A">
      <w:pPr>
        <w:spacing w:after="240"/>
        <w:rPr>
          <w:rFonts w:ascii="Helvetica" w:hAnsi="Helvetica"/>
          <w:color w:val="000000"/>
          <w:sz w:val="21"/>
          <w:szCs w:val="21"/>
          <w:lang w:val="en"/>
        </w:rPr>
      </w:pPr>
      <w:r>
        <w:rPr>
          <w:rStyle w:val="Strong"/>
          <w:rFonts w:ascii="Helvetica" w:hAnsi="Helvetica"/>
          <w:color w:val="000000"/>
          <w:sz w:val="21"/>
          <w:szCs w:val="21"/>
          <w:lang w:val="en"/>
        </w:rPr>
        <w:t xml:space="preserve">(3) email: </w:t>
      </w:r>
      <w:hyperlink r:id="rId33" w:history="1">
        <w:r>
          <w:rPr>
            <w:rStyle w:val="Hyperlink"/>
            <w:rFonts w:ascii="Helvetica" w:hAnsi="Helvetica"/>
            <w:b/>
            <w:bCs/>
            <w:sz w:val="21"/>
            <w:szCs w:val="21"/>
            <w:lang w:val="en"/>
          </w:rPr>
          <w:t>program.intake@usda.gov</w:t>
        </w:r>
      </w:hyperlink>
      <w:r>
        <w:rPr>
          <w:rStyle w:val="Strong"/>
          <w:rFonts w:ascii="Helvetica" w:hAnsi="Helvetica"/>
          <w:color w:val="000000"/>
          <w:sz w:val="21"/>
          <w:szCs w:val="21"/>
          <w:lang w:val="en"/>
        </w:rPr>
        <w:t xml:space="preserve">. </w:t>
      </w:r>
    </w:p>
    <w:p w:rsidR="00A1535A" w:rsidRDefault="00A1535A" w:rsidP="00A1535A">
      <w:pPr>
        <w:spacing w:after="240"/>
        <w:rPr>
          <w:rFonts w:ascii="Helvetica" w:hAnsi="Helvetica"/>
          <w:color w:val="000000"/>
          <w:sz w:val="21"/>
          <w:szCs w:val="21"/>
          <w:lang w:val="en"/>
        </w:rPr>
      </w:pPr>
      <w:r>
        <w:rPr>
          <w:rStyle w:val="Strong"/>
          <w:rFonts w:ascii="Helvetica" w:hAnsi="Helvetica"/>
          <w:color w:val="000000"/>
          <w:sz w:val="21"/>
          <w:szCs w:val="21"/>
          <w:lang w:val="en"/>
        </w:rPr>
        <w:t>This institution is an equal opportunity provider.</w:t>
      </w:r>
    </w:p>
    <w:p w:rsidR="00801495" w:rsidRDefault="00801495" w:rsidP="00801495">
      <w:pPr>
        <w:spacing w:after="200" w:line="276" w:lineRule="auto"/>
      </w:pPr>
    </w:p>
    <w:p w:rsidR="00801495" w:rsidRDefault="00801495" w:rsidP="00801495">
      <w:pPr>
        <w:spacing w:after="200" w:line="276" w:lineRule="auto"/>
      </w:pPr>
    </w:p>
    <w:p w:rsidR="00801495" w:rsidRDefault="00801495" w:rsidP="00801495">
      <w:pPr>
        <w:spacing w:after="200" w:line="276" w:lineRule="auto"/>
      </w:pPr>
    </w:p>
    <w:p w:rsidR="0065643F" w:rsidRPr="00801495" w:rsidRDefault="00E27CA2" w:rsidP="00801495">
      <w:pPr>
        <w:spacing w:after="200" w:line="276" w:lineRule="auto"/>
        <w:jc w:val="center"/>
      </w:pPr>
      <w:r w:rsidRPr="00E27CA2">
        <w:rPr>
          <w:b/>
        </w:rPr>
        <w:t>End of Document</w:t>
      </w:r>
    </w:p>
    <w:p w:rsidR="0065643F" w:rsidRDefault="0065643F" w:rsidP="0065643F"/>
    <w:p w:rsidR="0065643F" w:rsidRDefault="0065643F" w:rsidP="0065643F"/>
    <w:p w:rsidR="0065643F" w:rsidRDefault="0065643F" w:rsidP="0065643F">
      <w:pPr>
        <w:rPr>
          <w:b/>
          <w:bCs/>
          <w:sz w:val="27"/>
          <w:szCs w:val="27"/>
        </w:rPr>
      </w:pPr>
    </w:p>
    <w:p w:rsidR="0065643F" w:rsidRDefault="0065643F" w:rsidP="00234908">
      <w:pPr>
        <w:tabs>
          <w:tab w:val="left" w:pos="-1440"/>
          <w:tab w:val="left" w:pos="-720"/>
          <w:tab w:val="left" w:pos="1"/>
          <w:tab w:val="left" w:pos="720"/>
          <w:tab w:val="left" w:pos="1440"/>
          <w:tab w:val="left" w:pos="2160"/>
          <w:tab w:val="left" w:pos="2880"/>
          <w:tab w:val="left" w:pos="3600"/>
          <w:tab w:val="left" w:pos="4320"/>
          <w:tab w:val="left" w:pos="5058"/>
          <w:tab w:val="left" w:pos="5688"/>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sz w:val="20"/>
          <w:szCs w:val="20"/>
        </w:rPr>
      </w:pPr>
    </w:p>
    <w:sectPr w:rsidR="0065643F" w:rsidSect="00152028">
      <w:headerReference w:type="default" r:id="rId34"/>
      <w:footerReference w:type="default" r:id="rId35"/>
      <w:pgSz w:w="12240" w:h="15840"/>
      <w:pgMar w:top="1440" w:right="1008" w:bottom="1440" w:left="1008" w:header="720" w:footer="720" w:gutter="0"/>
      <w:pgBorders w:offsetFrom="page">
        <w:top w:val="single" w:sz="12" w:space="24" w:color="365F91" w:themeColor="accent1" w:themeShade="BF"/>
        <w:left w:val="single" w:sz="12" w:space="24" w:color="365F91" w:themeColor="accent1" w:themeShade="BF"/>
        <w:bottom w:val="single" w:sz="12" w:space="24" w:color="365F91" w:themeColor="accent1" w:themeShade="BF"/>
        <w:right w:val="single" w:sz="12" w:space="24" w:color="365F91" w:themeColor="accent1" w:themeShade="BF"/>
      </w:pgBorders>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7BAF" w:rsidRDefault="009B7BAF" w:rsidP="00291FE4">
      <w:r>
        <w:separator/>
      </w:r>
    </w:p>
  </w:endnote>
  <w:endnote w:type="continuationSeparator" w:id="0">
    <w:p w:rsidR="009B7BAF" w:rsidRDefault="009B7BAF" w:rsidP="00291F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Arial,Bold">
    <w:panose1 w:val="00000000000000000000"/>
    <w:charset w:val="00"/>
    <w:family w:val="auto"/>
    <w:notTrueType/>
    <w:pitch w:val="default"/>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86432208"/>
      <w:docPartObj>
        <w:docPartGallery w:val="Page Numbers (Bottom of Page)"/>
        <w:docPartUnique/>
      </w:docPartObj>
    </w:sdtPr>
    <w:sdtEndPr/>
    <w:sdtContent>
      <w:sdt>
        <w:sdtPr>
          <w:id w:val="98381352"/>
          <w:docPartObj>
            <w:docPartGallery w:val="Page Numbers (Top of Page)"/>
            <w:docPartUnique/>
          </w:docPartObj>
        </w:sdtPr>
        <w:sdtEndPr/>
        <w:sdtContent>
          <w:p w:rsidR="0038315B" w:rsidRDefault="0038315B" w:rsidP="003D779C">
            <w:pPr>
              <w:pStyle w:val="Footer"/>
              <w:jc w:val="center"/>
            </w:pPr>
            <w:r>
              <w:t xml:space="preserve">Page </w:t>
            </w:r>
            <w:r>
              <w:rPr>
                <w:b/>
                <w:bCs/>
              </w:rPr>
              <w:fldChar w:fldCharType="begin"/>
            </w:r>
            <w:r>
              <w:rPr>
                <w:b/>
                <w:bCs/>
              </w:rPr>
              <w:instrText xml:space="preserve"> PAGE </w:instrText>
            </w:r>
            <w:r>
              <w:rPr>
                <w:b/>
                <w:bCs/>
              </w:rPr>
              <w:fldChar w:fldCharType="separate"/>
            </w:r>
            <w:r w:rsidR="002B231C">
              <w:rPr>
                <w:b/>
                <w:bCs/>
                <w:noProof/>
              </w:rPr>
              <w:t>38</w:t>
            </w:r>
            <w:r>
              <w:rPr>
                <w:b/>
                <w:bCs/>
              </w:rPr>
              <w:fldChar w:fldCharType="end"/>
            </w:r>
            <w:r>
              <w:t xml:space="preserve"> of </w:t>
            </w:r>
            <w:r>
              <w:rPr>
                <w:b/>
                <w:bCs/>
              </w:rPr>
              <w:fldChar w:fldCharType="begin"/>
            </w:r>
            <w:r>
              <w:rPr>
                <w:b/>
                <w:bCs/>
              </w:rPr>
              <w:instrText xml:space="preserve"> NUMPAGES  </w:instrText>
            </w:r>
            <w:r>
              <w:rPr>
                <w:b/>
                <w:bCs/>
              </w:rPr>
              <w:fldChar w:fldCharType="separate"/>
            </w:r>
            <w:r w:rsidR="002B231C">
              <w:rPr>
                <w:b/>
                <w:bCs/>
                <w:noProof/>
              </w:rPr>
              <w:t>50</w:t>
            </w:r>
            <w:r>
              <w:rPr>
                <w:b/>
                <w:bCs/>
              </w:rPr>
              <w:fldChar w:fldCharType="end"/>
            </w:r>
          </w:p>
        </w:sdtContent>
      </w:sdt>
    </w:sdtContent>
  </w:sdt>
  <w:p w:rsidR="0038315B" w:rsidRDefault="0038315B">
    <w:pPr>
      <w:pStyle w:val="Footer"/>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7BAF" w:rsidRDefault="009B7BAF" w:rsidP="00291FE4">
      <w:r>
        <w:separator/>
      </w:r>
    </w:p>
  </w:footnote>
  <w:footnote w:type="continuationSeparator" w:id="0">
    <w:p w:rsidR="009B7BAF" w:rsidRDefault="009B7BAF" w:rsidP="00291FE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315B" w:rsidRDefault="0038315B">
    <w:pPr>
      <w:pStyle w:val="Header"/>
    </w:pPr>
    <w:r>
      <w:t>South San Francisco Unified School District</w:t>
    </w:r>
    <w:r>
      <w:tab/>
    </w:r>
    <w:r>
      <w:tab/>
      <w:t>RFP NO. 02-23</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239E7"/>
    <w:multiLevelType w:val="hybridMultilevel"/>
    <w:tmpl w:val="16A28262"/>
    <w:lvl w:ilvl="0" w:tplc="0409000F">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6144A93"/>
    <w:multiLevelType w:val="hybridMultilevel"/>
    <w:tmpl w:val="B204EE58"/>
    <w:lvl w:ilvl="0" w:tplc="20BE753A">
      <w:start w:val="1"/>
      <w:numFmt w:val="upperLetter"/>
      <w:lvlText w:val="%1)"/>
      <w:lvlJc w:val="left"/>
      <w:pPr>
        <w:ind w:left="1080" w:hanging="360"/>
      </w:pPr>
      <w:rPr>
        <w:rFonts w:eastAsiaTheme="minorHAnsi" w:hint="default"/>
        <w:color w:val="000000"/>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778275F"/>
    <w:multiLevelType w:val="hybridMultilevel"/>
    <w:tmpl w:val="E6C0EDCE"/>
    <w:lvl w:ilvl="0" w:tplc="AD924522">
      <w:start w:val="2"/>
      <w:numFmt w:val="upperLetter"/>
      <w:lvlText w:val="%1)"/>
      <w:lvlJc w:val="left"/>
      <w:pPr>
        <w:ind w:left="630" w:hanging="360"/>
      </w:pPr>
      <w:rPr>
        <w:rFonts w:hint="default"/>
        <w:u w:val="none"/>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3" w15:restartNumberingAfterBreak="0">
    <w:nsid w:val="0D081541"/>
    <w:multiLevelType w:val="hybridMultilevel"/>
    <w:tmpl w:val="340297EC"/>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0FE1D36"/>
    <w:multiLevelType w:val="hybridMultilevel"/>
    <w:tmpl w:val="3334CC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4DE3BFC"/>
    <w:multiLevelType w:val="hybridMultilevel"/>
    <w:tmpl w:val="471ED2A6"/>
    <w:lvl w:ilvl="0" w:tplc="EFF08B3E">
      <w:start w:val="1"/>
      <w:numFmt w:val="decimal"/>
      <w:lvlText w:val="%1)"/>
      <w:lvlJc w:val="left"/>
      <w:pPr>
        <w:ind w:left="1080" w:hanging="360"/>
      </w:pPr>
      <w:rPr>
        <w:rFonts w:hint="default"/>
        <w:u w:val="singl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DB14CD5"/>
    <w:multiLevelType w:val="hybridMultilevel"/>
    <w:tmpl w:val="CA5E2C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F5375D4"/>
    <w:multiLevelType w:val="hybridMultilevel"/>
    <w:tmpl w:val="401AB458"/>
    <w:lvl w:ilvl="0" w:tplc="AB3242E2">
      <w:start w:val="1"/>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FDD24D1"/>
    <w:multiLevelType w:val="hybridMultilevel"/>
    <w:tmpl w:val="43C09F0C"/>
    <w:lvl w:ilvl="0" w:tplc="0409000F">
      <w:start w:val="12"/>
      <w:numFmt w:val="decimal"/>
      <w:lvlText w:val="%1."/>
      <w:lvlJc w:val="left"/>
      <w:pPr>
        <w:tabs>
          <w:tab w:val="num" w:pos="720"/>
        </w:tabs>
        <w:ind w:left="720" w:hanging="360"/>
      </w:pPr>
      <w:rPr>
        <w:rFonts w:hint="default"/>
      </w:rPr>
    </w:lvl>
    <w:lvl w:ilvl="1" w:tplc="04090007">
      <w:start w:val="1"/>
      <w:numFmt w:val="bullet"/>
      <w:lvlText w:val=""/>
      <w:lvlJc w:val="left"/>
      <w:pPr>
        <w:tabs>
          <w:tab w:val="num" w:pos="1440"/>
        </w:tabs>
        <w:ind w:left="1440" w:hanging="360"/>
      </w:pPr>
      <w:rPr>
        <w:rFonts w:ascii="Wingdings" w:hAnsi="Wingdings" w:hint="default"/>
        <w:sz w:val="16"/>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0B14BAB"/>
    <w:multiLevelType w:val="hybridMultilevel"/>
    <w:tmpl w:val="4D2E57C4"/>
    <w:lvl w:ilvl="0" w:tplc="59D60420">
      <w:start w:val="1"/>
      <w:numFmt w:val="decimal"/>
      <w:lvlText w:val="%1."/>
      <w:lvlJc w:val="left"/>
      <w:pPr>
        <w:tabs>
          <w:tab w:val="num" w:pos="720"/>
        </w:tabs>
        <w:ind w:left="720" w:hanging="360"/>
      </w:pPr>
    </w:lvl>
    <w:lvl w:ilvl="1" w:tplc="94482F12" w:tentative="1">
      <w:start w:val="1"/>
      <w:numFmt w:val="decimal"/>
      <w:lvlText w:val="%2."/>
      <w:lvlJc w:val="left"/>
      <w:pPr>
        <w:tabs>
          <w:tab w:val="num" w:pos="1440"/>
        </w:tabs>
        <w:ind w:left="1440" w:hanging="360"/>
      </w:pPr>
    </w:lvl>
    <w:lvl w:ilvl="2" w:tplc="4F70F5A6" w:tentative="1">
      <w:start w:val="1"/>
      <w:numFmt w:val="decimal"/>
      <w:lvlText w:val="%3."/>
      <w:lvlJc w:val="left"/>
      <w:pPr>
        <w:tabs>
          <w:tab w:val="num" w:pos="2160"/>
        </w:tabs>
        <w:ind w:left="2160" w:hanging="360"/>
      </w:pPr>
    </w:lvl>
    <w:lvl w:ilvl="3" w:tplc="98B4D768" w:tentative="1">
      <w:start w:val="1"/>
      <w:numFmt w:val="decimal"/>
      <w:lvlText w:val="%4."/>
      <w:lvlJc w:val="left"/>
      <w:pPr>
        <w:tabs>
          <w:tab w:val="num" w:pos="2880"/>
        </w:tabs>
        <w:ind w:left="2880" w:hanging="360"/>
      </w:pPr>
    </w:lvl>
    <w:lvl w:ilvl="4" w:tplc="469A0AA4" w:tentative="1">
      <w:start w:val="1"/>
      <w:numFmt w:val="decimal"/>
      <w:lvlText w:val="%5."/>
      <w:lvlJc w:val="left"/>
      <w:pPr>
        <w:tabs>
          <w:tab w:val="num" w:pos="3600"/>
        </w:tabs>
        <w:ind w:left="3600" w:hanging="360"/>
      </w:pPr>
    </w:lvl>
    <w:lvl w:ilvl="5" w:tplc="B74C964C" w:tentative="1">
      <w:start w:val="1"/>
      <w:numFmt w:val="decimal"/>
      <w:lvlText w:val="%6."/>
      <w:lvlJc w:val="left"/>
      <w:pPr>
        <w:tabs>
          <w:tab w:val="num" w:pos="4320"/>
        </w:tabs>
        <w:ind w:left="4320" w:hanging="360"/>
      </w:pPr>
    </w:lvl>
    <w:lvl w:ilvl="6" w:tplc="84309BD8" w:tentative="1">
      <w:start w:val="1"/>
      <w:numFmt w:val="decimal"/>
      <w:lvlText w:val="%7."/>
      <w:lvlJc w:val="left"/>
      <w:pPr>
        <w:tabs>
          <w:tab w:val="num" w:pos="5040"/>
        </w:tabs>
        <w:ind w:left="5040" w:hanging="360"/>
      </w:pPr>
    </w:lvl>
    <w:lvl w:ilvl="7" w:tplc="37AC220C" w:tentative="1">
      <w:start w:val="1"/>
      <w:numFmt w:val="decimal"/>
      <w:lvlText w:val="%8."/>
      <w:lvlJc w:val="left"/>
      <w:pPr>
        <w:tabs>
          <w:tab w:val="num" w:pos="5760"/>
        </w:tabs>
        <w:ind w:left="5760" w:hanging="360"/>
      </w:pPr>
    </w:lvl>
    <w:lvl w:ilvl="8" w:tplc="7E72764C" w:tentative="1">
      <w:start w:val="1"/>
      <w:numFmt w:val="decimal"/>
      <w:lvlText w:val="%9."/>
      <w:lvlJc w:val="left"/>
      <w:pPr>
        <w:tabs>
          <w:tab w:val="num" w:pos="6480"/>
        </w:tabs>
        <w:ind w:left="6480" w:hanging="360"/>
      </w:pPr>
    </w:lvl>
  </w:abstractNum>
  <w:abstractNum w:abstractNumId="10" w15:restartNumberingAfterBreak="0">
    <w:nsid w:val="21474F73"/>
    <w:multiLevelType w:val="hybridMultilevel"/>
    <w:tmpl w:val="9F786F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2710E15"/>
    <w:multiLevelType w:val="hybridMultilevel"/>
    <w:tmpl w:val="1D4C69E4"/>
    <w:lvl w:ilvl="0" w:tplc="E53CB9A2">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2" w15:restartNumberingAfterBreak="0">
    <w:nsid w:val="24632C5C"/>
    <w:multiLevelType w:val="hybridMultilevel"/>
    <w:tmpl w:val="4D60D2B8"/>
    <w:lvl w:ilvl="0" w:tplc="77103018">
      <w:start w:val="1"/>
      <w:numFmt w:val="lowerLetter"/>
      <w:lvlText w:val="%1."/>
      <w:lvlJc w:val="left"/>
      <w:pPr>
        <w:ind w:left="1440" w:hanging="360"/>
      </w:pPr>
      <w:rPr>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264A1CA7"/>
    <w:multiLevelType w:val="hybridMultilevel"/>
    <w:tmpl w:val="BF5CA880"/>
    <w:lvl w:ilvl="0" w:tplc="04090001">
      <w:start w:val="1"/>
      <w:numFmt w:val="bullet"/>
      <w:lvlText w:val=""/>
      <w:lvlJc w:val="left"/>
      <w:pPr>
        <w:ind w:left="780" w:hanging="360"/>
      </w:pPr>
      <w:rPr>
        <w:rFonts w:ascii="Symbol" w:hAnsi="Symbol" w:hint="default"/>
        <w:sz w:val="24"/>
      </w:rPr>
    </w:lvl>
    <w:lvl w:ilvl="1" w:tplc="04090019">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4" w15:restartNumberingAfterBreak="0">
    <w:nsid w:val="278305D0"/>
    <w:multiLevelType w:val="hybridMultilevel"/>
    <w:tmpl w:val="8F646E66"/>
    <w:lvl w:ilvl="0" w:tplc="7A9C3A94">
      <w:start w:val="23"/>
      <w:numFmt w:val="decimal"/>
      <w:lvlText w:val="%1."/>
      <w:lvlJc w:val="left"/>
      <w:pPr>
        <w:ind w:left="360" w:hanging="360"/>
      </w:pPr>
      <w:rPr>
        <w:rFonts w:hint="default"/>
        <w:b/>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298B7DFA"/>
    <w:multiLevelType w:val="hybridMultilevel"/>
    <w:tmpl w:val="4F3C2F44"/>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6" w15:restartNumberingAfterBreak="0">
    <w:nsid w:val="29E91697"/>
    <w:multiLevelType w:val="hybridMultilevel"/>
    <w:tmpl w:val="C688F062"/>
    <w:lvl w:ilvl="0" w:tplc="0409000F">
      <w:start w:val="1"/>
      <w:numFmt w:val="decimal"/>
      <w:lvlText w:val="%1."/>
      <w:lvlJc w:val="left"/>
      <w:pPr>
        <w:ind w:left="1080" w:hanging="360"/>
      </w:pPr>
      <w:rPr>
        <w:rFonts w:hint="default"/>
        <w:b w:val="0"/>
        <w:i w:val="0"/>
        <w:sz w:val="24"/>
        <w:u w:val="none"/>
      </w:rPr>
    </w:lvl>
    <w:lvl w:ilvl="1" w:tplc="04090019">
      <w:start w:val="1"/>
      <w:numFmt w:val="lowerLetter"/>
      <w:lvlText w:val="%2."/>
      <w:lvlJc w:val="left"/>
      <w:pPr>
        <w:ind w:left="1800" w:hanging="360"/>
      </w:pPr>
    </w:lvl>
    <w:lvl w:ilvl="2" w:tplc="960E1EC6">
      <w:start w:val="1"/>
      <w:numFmt w:val="upperLetter"/>
      <w:lvlText w:val="%3."/>
      <w:lvlJc w:val="left"/>
      <w:pPr>
        <w:ind w:left="2700" w:hanging="360"/>
      </w:pPr>
      <w:rPr>
        <w:rFonts w:hint="default"/>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2A9E3D59"/>
    <w:multiLevelType w:val="hybridMultilevel"/>
    <w:tmpl w:val="992A770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0AE3414"/>
    <w:multiLevelType w:val="hybridMultilevel"/>
    <w:tmpl w:val="51660AA0"/>
    <w:lvl w:ilvl="0" w:tplc="EF3C8994">
      <w:start w:val="1"/>
      <w:numFmt w:val="decimal"/>
      <w:lvlText w:val="%1."/>
      <w:lvlJc w:val="left"/>
      <w:pPr>
        <w:tabs>
          <w:tab w:val="num" w:pos="720"/>
        </w:tabs>
        <w:ind w:left="720" w:hanging="360"/>
      </w:pPr>
    </w:lvl>
    <w:lvl w:ilvl="1" w:tplc="8CC87F18" w:tentative="1">
      <w:start w:val="1"/>
      <w:numFmt w:val="decimal"/>
      <w:lvlText w:val="%2."/>
      <w:lvlJc w:val="left"/>
      <w:pPr>
        <w:tabs>
          <w:tab w:val="num" w:pos="1440"/>
        </w:tabs>
        <w:ind w:left="1440" w:hanging="360"/>
      </w:pPr>
    </w:lvl>
    <w:lvl w:ilvl="2" w:tplc="5112B948" w:tentative="1">
      <w:start w:val="1"/>
      <w:numFmt w:val="decimal"/>
      <w:lvlText w:val="%3."/>
      <w:lvlJc w:val="left"/>
      <w:pPr>
        <w:tabs>
          <w:tab w:val="num" w:pos="2160"/>
        </w:tabs>
        <w:ind w:left="2160" w:hanging="360"/>
      </w:pPr>
    </w:lvl>
    <w:lvl w:ilvl="3" w:tplc="71962048" w:tentative="1">
      <w:start w:val="1"/>
      <w:numFmt w:val="decimal"/>
      <w:lvlText w:val="%4."/>
      <w:lvlJc w:val="left"/>
      <w:pPr>
        <w:tabs>
          <w:tab w:val="num" w:pos="2880"/>
        </w:tabs>
        <w:ind w:left="2880" w:hanging="360"/>
      </w:pPr>
    </w:lvl>
    <w:lvl w:ilvl="4" w:tplc="DA523126" w:tentative="1">
      <w:start w:val="1"/>
      <w:numFmt w:val="decimal"/>
      <w:lvlText w:val="%5."/>
      <w:lvlJc w:val="left"/>
      <w:pPr>
        <w:tabs>
          <w:tab w:val="num" w:pos="3600"/>
        </w:tabs>
        <w:ind w:left="3600" w:hanging="360"/>
      </w:pPr>
    </w:lvl>
    <w:lvl w:ilvl="5" w:tplc="D3D05996" w:tentative="1">
      <w:start w:val="1"/>
      <w:numFmt w:val="decimal"/>
      <w:lvlText w:val="%6."/>
      <w:lvlJc w:val="left"/>
      <w:pPr>
        <w:tabs>
          <w:tab w:val="num" w:pos="4320"/>
        </w:tabs>
        <w:ind w:left="4320" w:hanging="360"/>
      </w:pPr>
    </w:lvl>
    <w:lvl w:ilvl="6" w:tplc="3F82E6D4" w:tentative="1">
      <w:start w:val="1"/>
      <w:numFmt w:val="decimal"/>
      <w:lvlText w:val="%7."/>
      <w:lvlJc w:val="left"/>
      <w:pPr>
        <w:tabs>
          <w:tab w:val="num" w:pos="5040"/>
        </w:tabs>
        <w:ind w:left="5040" w:hanging="360"/>
      </w:pPr>
    </w:lvl>
    <w:lvl w:ilvl="7" w:tplc="0BD089E0" w:tentative="1">
      <w:start w:val="1"/>
      <w:numFmt w:val="decimal"/>
      <w:lvlText w:val="%8."/>
      <w:lvlJc w:val="left"/>
      <w:pPr>
        <w:tabs>
          <w:tab w:val="num" w:pos="5760"/>
        </w:tabs>
        <w:ind w:left="5760" w:hanging="360"/>
      </w:pPr>
    </w:lvl>
    <w:lvl w:ilvl="8" w:tplc="D9FC2E14" w:tentative="1">
      <w:start w:val="1"/>
      <w:numFmt w:val="decimal"/>
      <w:lvlText w:val="%9."/>
      <w:lvlJc w:val="left"/>
      <w:pPr>
        <w:tabs>
          <w:tab w:val="num" w:pos="6480"/>
        </w:tabs>
        <w:ind w:left="6480" w:hanging="360"/>
      </w:pPr>
    </w:lvl>
  </w:abstractNum>
  <w:abstractNum w:abstractNumId="19" w15:restartNumberingAfterBreak="0">
    <w:nsid w:val="32BC0264"/>
    <w:multiLevelType w:val="hybridMultilevel"/>
    <w:tmpl w:val="3A3EA9B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42D5F78"/>
    <w:multiLevelType w:val="hybridMultilevel"/>
    <w:tmpl w:val="D6C02336"/>
    <w:lvl w:ilvl="0" w:tplc="12C46F9E">
      <w:start w:val="5130"/>
      <w:numFmt w:val="bullet"/>
      <w:lvlText w:val="•"/>
      <w:lvlJc w:val="left"/>
      <w:pPr>
        <w:ind w:left="1080" w:hanging="360"/>
      </w:pPr>
      <w:rPr>
        <w:rFonts w:ascii="Times New Roman" w:eastAsiaTheme="minorHAnsi"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3A4D6574"/>
    <w:multiLevelType w:val="hybridMultilevel"/>
    <w:tmpl w:val="09BE2B36"/>
    <w:lvl w:ilvl="0" w:tplc="AF004020">
      <w:numFmt w:val="bullet"/>
      <w:lvlText w:val=""/>
      <w:lvlJc w:val="left"/>
      <w:pPr>
        <w:ind w:left="2160" w:hanging="360"/>
      </w:pPr>
      <w:rPr>
        <w:rFonts w:ascii="Wingdings" w:eastAsia="Times New Roman" w:hAnsi="Wingdings"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2" w15:restartNumberingAfterBreak="0">
    <w:nsid w:val="3D5B0ACD"/>
    <w:multiLevelType w:val="hybridMultilevel"/>
    <w:tmpl w:val="58CE2AC0"/>
    <w:lvl w:ilvl="0" w:tplc="D2466E56">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E83625A"/>
    <w:multiLevelType w:val="hybridMultilevel"/>
    <w:tmpl w:val="B790A2B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1161AFF"/>
    <w:multiLevelType w:val="hybridMultilevel"/>
    <w:tmpl w:val="C4BC1DE0"/>
    <w:lvl w:ilvl="0" w:tplc="6698321A">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51A49E0"/>
    <w:multiLevelType w:val="hybridMultilevel"/>
    <w:tmpl w:val="239679FE"/>
    <w:lvl w:ilvl="0" w:tplc="3398B0C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8035C96"/>
    <w:multiLevelType w:val="hybridMultilevel"/>
    <w:tmpl w:val="A332572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9BF6B32"/>
    <w:multiLevelType w:val="hybridMultilevel"/>
    <w:tmpl w:val="C3CAAB92"/>
    <w:lvl w:ilvl="0" w:tplc="AB3242E2">
      <w:start w:val="1"/>
      <w:numFmt w:val="decimal"/>
      <w:lvlText w:val="%1."/>
      <w:lvlJc w:val="left"/>
      <w:pPr>
        <w:ind w:left="360" w:hanging="360"/>
      </w:pPr>
      <w:rPr>
        <w:rFonts w:hint="default"/>
        <w:b/>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4BE66DBD"/>
    <w:multiLevelType w:val="hybridMultilevel"/>
    <w:tmpl w:val="9FA04D9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C2F780F"/>
    <w:multiLevelType w:val="hybridMultilevel"/>
    <w:tmpl w:val="30D48B1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2530F8D"/>
    <w:multiLevelType w:val="hybridMultilevel"/>
    <w:tmpl w:val="3050D458"/>
    <w:lvl w:ilvl="0" w:tplc="A03EF4FC">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53664244"/>
    <w:multiLevelType w:val="hybridMultilevel"/>
    <w:tmpl w:val="584E32F0"/>
    <w:lvl w:ilvl="0" w:tplc="58B6A638">
      <w:start w:val="1"/>
      <w:numFmt w:val="lowerLetter"/>
      <w:lvlText w:val="(%1)"/>
      <w:lvlJc w:val="left"/>
      <w:pPr>
        <w:ind w:left="690" w:hanging="39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32" w15:restartNumberingAfterBreak="0">
    <w:nsid w:val="54091645"/>
    <w:multiLevelType w:val="hybridMultilevel"/>
    <w:tmpl w:val="4F1AF1AE"/>
    <w:lvl w:ilvl="0" w:tplc="36F844EE">
      <w:start w:val="1"/>
      <w:numFmt w:val="decimal"/>
      <w:lvlText w:val="%1."/>
      <w:lvlJc w:val="left"/>
      <w:pPr>
        <w:ind w:left="780" w:hanging="360"/>
      </w:pPr>
      <w:rPr>
        <w:rFonts w:hint="default"/>
        <w:sz w:val="24"/>
      </w:rPr>
    </w:lvl>
    <w:lvl w:ilvl="1" w:tplc="04090019">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3" w15:restartNumberingAfterBreak="0">
    <w:nsid w:val="56122FC6"/>
    <w:multiLevelType w:val="hybridMultilevel"/>
    <w:tmpl w:val="15DC09C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59420294"/>
    <w:multiLevelType w:val="hybridMultilevel"/>
    <w:tmpl w:val="08528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B16122A"/>
    <w:multiLevelType w:val="hybridMultilevel"/>
    <w:tmpl w:val="0D6C2F48"/>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3FF006A"/>
    <w:multiLevelType w:val="hybridMultilevel"/>
    <w:tmpl w:val="B00C28C6"/>
    <w:lvl w:ilvl="0" w:tplc="36F844EE">
      <w:start w:val="1"/>
      <w:numFmt w:val="decimal"/>
      <w:lvlText w:val="%1."/>
      <w:lvlJc w:val="left"/>
      <w:pPr>
        <w:ind w:left="780" w:hanging="360"/>
      </w:pPr>
      <w:rPr>
        <w:rFonts w:hint="default"/>
        <w:sz w:val="24"/>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7" w15:restartNumberingAfterBreak="0">
    <w:nsid w:val="672E24F5"/>
    <w:multiLevelType w:val="hybridMultilevel"/>
    <w:tmpl w:val="E34457A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7557EF4"/>
    <w:multiLevelType w:val="hybridMultilevel"/>
    <w:tmpl w:val="66624218"/>
    <w:lvl w:ilvl="0" w:tplc="04090011">
      <w:start w:val="1"/>
      <w:numFmt w:val="decimal"/>
      <w:lvlText w:val="%1)"/>
      <w:lvlJc w:val="left"/>
      <w:pPr>
        <w:ind w:left="360" w:hanging="360"/>
      </w:pPr>
      <w:rPr>
        <w:rFonts w:hint="default"/>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69D01562"/>
    <w:multiLevelType w:val="multilevel"/>
    <w:tmpl w:val="B2BA0D06"/>
    <w:lvl w:ilvl="0">
      <w:start w:val="1"/>
      <w:numFmt w:val="decimal"/>
      <w:pStyle w:val="ListNumber"/>
      <w:lvlText w:val="%1."/>
      <w:lvlJc w:val="left"/>
      <w:rPr>
        <w:rFonts w:ascii="Times New Roman" w:hAnsi="Times New Roman" w:cs="Times New Roman" w:hint="default"/>
        <w:b w:val="0"/>
        <w:bCs w:val="0"/>
        <w:i w:val="0"/>
        <w:iCs w:val="0"/>
        <w:caps w:val="0"/>
        <w:smallCaps w:val="0"/>
        <w:strike w:val="0"/>
        <w:dstrike w:val="0"/>
        <w:vanish w:val="0"/>
        <w:color w:val="000000"/>
        <w:spacing w:val="0"/>
        <w:kern w:val="0"/>
        <w:position w:val="0"/>
        <w:u w:val="none"/>
        <w:effect w:val="none"/>
        <w:vertAlign w:val="baseline"/>
      </w:rPr>
    </w:lvl>
    <w:lvl w:ilvl="1">
      <w:start w:val="1"/>
      <w:numFmt w:val="lowerLetter"/>
      <w:lvlText w:val="%2."/>
      <w:lvlJc w:val="left"/>
      <w:pPr>
        <w:ind w:firstLine="360"/>
      </w:pPr>
      <w:rPr>
        <w:rFonts w:cs="Times New Roman"/>
      </w:rPr>
    </w:lvl>
    <w:lvl w:ilvl="2">
      <w:start w:val="1"/>
      <w:numFmt w:val="decimal"/>
      <w:lvlText w:val="%3)"/>
      <w:lvlJc w:val="left"/>
      <w:pPr>
        <w:ind w:firstLine="144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40" w15:restartNumberingAfterBreak="0">
    <w:nsid w:val="6E575129"/>
    <w:multiLevelType w:val="hybridMultilevel"/>
    <w:tmpl w:val="7E308E10"/>
    <w:lvl w:ilvl="0" w:tplc="FEEC5EE2">
      <w:start w:val="1"/>
      <w:numFmt w:val="upp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1" w15:restartNumberingAfterBreak="0">
    <w:nsid w:val="70036CC2"/>
    <w:multiLevelType w:val="hybridMultilevel"/>
    <w:tmpl w:val="A9721484"/>
    <w:lvl w:ilvl="0" w:tplc="5D7E4132">
      <w:start w:val="21"/>
      <w:numFmt w:val="decimal"/>
      <w:lvlText w:val="%1."/>
      <w:lvlJc w:val="left"/>
      <w:pPr>
        <w:ind w:left="720" w:hanging="360"/>
      </w:pPr>
      <w:rPr>
        <w:rFonts w:hint="default"/>
        <w:u w:val="no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1713E33"/>
    <w:multiLevelType w:val="hybridMultilevel"/>
    <w:tmpl w:val="B0B6D81C"/>
    <w:lvl w:ilvl="0" w:tplc="460486B8">
      <w:start w:val="1"/>
      <w:numFmt w:val="decimal"/>
      <w:lvlText w:val="%1."/>
      <w:lvlJc w:val="left"/>
      <w:pPr>
        <w:tabs>
          <w:tab w:val="num" w:pos="720"/>
        </w:tabs>
        <w:ind w:left="720" w:hanging="360"/>
      </w:pPr>
    </w:lvl>
    <w:lvl w:ilvl="1" w:tplc="C9D0B768" w:tentative="1">
      <w:start w:val="1"/>
      <w:numFmt w:val="decimal"/>
      <w:lvlText w:val="%2."/>
      <w:lvlJc w:val="left"/>
      <w:pPr>
        <w:tabs>
          <w:tab w:val="num" w:pos="1440"/>
        </w:tabs>
        <w:ind w:left="1440" w:hanging="360"/>
      </w:pPr>
    </w:lvl>
    <w:lvl w:ilvl="2" w:tplc="969AFA84" w:tentative="1">
      <w:start w:val="1"/>
      <w:numFmt w:val="decimal"/>
      <w:lvlText w:val="%3."/>
      <w:lvlJc w:val="left"/>
      <w:pPr>
        <w:tabs>
          <w:tab w:val="num" w:pos="2160"/>
        </w:tabs>
        <w:ind w:left="2160" w:hanging="360"/>
      </w:pPr>
    </w:lvl>
    <w:lvl w:ilvl="3" w:tplc="20525006" w:tentative="1">
      <w:start w:val="1"/>
      <w:numFmt w:val="decimal"/>
      <w:lvlText w:val="%4."/>
      <w:lvlJc w:val="left"/>
      <w:pPr>
        <w:tabs>
          <w:tab w:val="num" w:pos="2880"/>
        </w:tabs>
        <w:ind w:left="2880" w:hanging="360"/>
      </w:pPr>
    </w:lvl>
    <w:lvl w:ilvl="4" w:tplc="7B3A07B0" w:tentative="1">
      <w:start w:val="1"/>
      <w:numFmt w:val="decimal"/>
      <w:lvlText w:val="%5."/>
      <w:lvlJc w:val="left"/>
      <w:pPr>
        <w:tabs>
          <w:tab w:val="num" w:pos="3600"/>
        </w:tabs>
        <w:ind w:left="3600" w:hanging="360"/>
      </w:pPr>
    </w:lvl>
    <w:lvl w:ilvl="5" w:tplc="6DDE80E2" w:tentative="1">
      <w:start w:val="1"/>
      <w:numFmt w:val="decimal"/>
      <w:lvlText w:val="%6."/>
      <w:lvlJc w:val="left"/>
      <w:pPr>
        <w:tabs>
          <w:tab w:val="num" w:pos="4320"/>
        </w:tabs>
        <w:ind w:left="4320" w:hanging="360"/>
      </w:pPr>
    </w:lvl>
    <w:lvl w:ilvl="6" w:tplc="C1D6BDA6" w:tentative="1">
      <w:start w:val="1"/>
      <w:numFmt w:val="decimal"/>
      <w:lvlText w:val="%7."/>
      <w:lvlJc w:val="left"/>
      <w:pPr>
        <w:tabs>
          <w:tab w:val="num" w:pos="5040"/>
        </w:tabs>
        <w:ind w:left="5040" w:hanging="360"/>
      </w:pPr>
    </w:lvl>
    <w:lvl w:ilvl="7" w:tplc="41EECD2E" w:tentative="1">
      <w:start w:val="1"/>
      <w:numFmt w:val="decimal"/>
      <w:lvlText w:val="%8."/>
      <w:lvlJc w:val="left"/>
      <w:pPr>
        <w:tabs>
          <w:tab w:val="num" w:pos="5760"/>
        </w:tabs>
        <w:ind w:left="5760" w:hanging="360"/>
      </w:pPr>
    </w:lvl>
    <w:lvl w:ilvl="8" w:tplc="DFFC8546" w:tentative="1">
      <w:start w:val="1"/>
      <w:numFmt w:val="decimal"/>
      <w:lvlText w:val="%9."/>
      <w:lvlJc w:val="left"/>
      <w:pPr>
        <w:tabs>
          <w:tab w:val="num" w:pos="6480"/>
        </w:tabs>
        <w:ind w:left="6480" w:hanging="360"/>
      </w:pPr>
    </w:lvl>
  </w:abstractNum>
  <w:abstractNum w:abstractNumId="43" w15:restartNumberingAfterBreak="0">
    <w:nsid w:val="723529EB"/>
    <w:multiLevelType w:val="hybridMultilevel"/>
    <w:tmpl w:val="BC5CC8C8"/>
    <w:lvl w:ilvl="0" w:tplc="2A403C64">
      <w:start w:val="1"/>
      <w:numFmt w:val="bullet"/>
      <w:lvlText w:val=""/>
      <w:lvlJc w:val="left"/>
      <w:pPr>
        <w:ind w:left="720" w:hanging="360"/>
      </w:pPr>
      <w:rPr>
        <w:rFonts w:ascii="Wingdings" w:hAnsi="Wingdings" w:hint="default"/>
        <w:sz w:val="24"/>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6991237"/>
    <w:multiLevelType w:val="hybridMultilevel"/>
    <w:tmpl w:val="E0800E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5" w15:restartNumberingAfterBreak="0">
    <w:nsid w:val="76A15F08"/>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6" w15:restartNumberingAfterBreak="0">
    <w:nsid w:val="76AD1629"/>
    <w:multiLevelType w:val="hybridMultilevel"/>
    <w:tmpl w:val="A0F2E5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D1D2029"/>
    <w:multiLevelType w:val="hybridMultilevel"/>
    <w:tmpl w:val="19B6A2EA"/>
    <w:lvl w:ilvl="0" w:tplc="834A3C7E">
      <w:start w:val="1"/>
      <w:numFmt w:val="lowerLetter"/>
      <w:lvlText w:val="%1."/>
      <w:lvlJc w:val="left"/>
      <w:pPr>
        <w:ind w:left="1140" w:hanging="360"/>
      </w:pPr>
      <w:rPr>
        <w:rFonts w:hint="default"/>
        <w:sz w:val="24"/>
      </w:rPr>
    </w:lvl>
    <w:lvl w:ilvl="1" w:tplc="61080964">
      <w:start w:val="1"/>
      <w:numFmt w:val="decimal"/>
      <w:lvlText w:val="%2."/>
      <w:lvlJc w:val="left"/>
      <w:pPr>
        <w:ind w:left="1860" w:hanging="360"/>
      </w:pPr>
      <w:rPr>
        <w:rFonts w:hint="default"/>
      </w:r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48" w15:restartNumberingAfterBreak="0">
    <w:nsid w:val="7E1710A3"/>
    <w:multiLevelType w:val="hybridMultilevel"/>
    <w:tmpl w:val="EECA4CF2"/>
    <w:lvl w:ilvl="0" w:tplc="4A18028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0"/>
  </w:num>
  <w:num w:numId="3">
    <w:abstractNumId w:val="8"/>
  </w:num>
  <w:num w:numId="4">
    <w:abstractNumId w:val="42"/>
  </w:num>
  <w:num w:numId="5">
    <w:abstractNumId w:val="18"/>
  </w:num>
  <w:num w:numId="6">
    <w:abstractNumId w:val="45"/>
  </w:num>
  <w:num w:numId="7">
    <w:abstractNumId w:val="34"/>
  </w:num>
  <w:num w:numId="8">
    <w:abstractNumId w:val="31"/>
  </w:num>
  <w:num w:numId="9">
    <w:abstractNumId w:val="46"/>
  </w:num>
  <w:num w:numId="10">
    <w:abstractNumId w:val="19"/>
  </w:num>
  <w:num w:numId="11">
    <w:abstractNumId w:val="6"/>
  </w:num>
  <w:num w:numId="12">
    <w:abstractNumId w:val="22"/>
  </w:num>
  <w:num w:numId="13">
    <w:abstractNumId w:val="40"/>
  </w:num>
  <w:num w:numId="14">
    <w:abstractNumId w:val="27"/>
  </w:num>
  <w:num w:numId="15">
    <w:abstractNumId w:val="25"/>
  </w:num>
  <w:num w:numId="16">
    <w:abstractNumId w:val="20"/>
  </w:num>
  <w:num w:numId="17">
    <w:abstractNumId w:val="43"/>
  </w:num>
  <w:num w:numId="18">
    <w:abstractNumId w:val="37"/>
  </w:num>
  <w:num w:numId="19">
    <w:abstractNumId w:val="23"/>
  </w:num>
  <w:num w:numId="20">
    <w:abstractNumId w:val="3"/>
  </w:num>
  <w:num w:numId="21">
    <w:abstractNumId w:val="35"/>
  </w:num>
  <w:num w:numId="22">
    <w:abstractNumId w:val="4"/>
  </w:num>
  <w:num w:numId="23">
    <w:abstractNumId w:val="44"/>
  </w:num>
  <w:num w:numId="24">
    <w:abstractNumId w:val="41"/>
  </w:num>
  <w:num w:numId="25">
    <w:abstractNumId w:val="7"/>
  </w:num>
  <w:num w:numId="26">
    <w:abstractNumId w:val="2"/>
  </w:num>
  <w:num w:numId="27">
    <w:abstractNumId w:val="5"/>
  </w:num>
  <w:num w:numId="28">
    <w:abstractNumId w:val="1"/>
  </w:num>
  <w:num w:numId="29">
    <w:abstractNumId w:val="14"/>
  </w:num>
  <w:num w:numId="30">
    <w:abstractNumId w:val="11"/>
  </w:num>
  <w:num w:numId="31">
    <w:abstractNumId w:val="32"/>
  </w:num>
  <w:num w:numId="32">
    <w:abstractNumId w:val="47"/>
  </w:num>
  <w:num w:numId="33">
    <w:abstractNumId w:val="28"/>
  </w:num>
  <w:num w:numId="34">
    <w:abstractNumId w:val="16"/>
  </w:num>
  <w:num w:numId="35">
    <w:abstractNumId w:val="17"/>
  </w:num>
  <w:num w:numId="36">
    <w:abstractNumId w:val="24"/>
  </w:num>
  <w:num w:numId="37">
    <w:abstractNumId w:val="12"/>
  </w:num>
  <w:num w:numId="38">
    <w:abstractNumId w:val="48"/>
  </w:num>
  <w:num w:numId="39">
    <w:abstractNumId w:val="10"/>
  </w:num>
  <w:num w:numId="40">
    <w:abstractNumId w:val="29"/>
  </w:num>
  <w:num w:numId="4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8"/>
  </w:num>
  <w:num w:numId="43">
    <w:abstractNumId w:val="26"/>
  </w:num>
  <w:num w:numId="44">
    <w:abstractNumId w:val="15"/>
  </w:num>
  <w:num w:numId="45">
    <w:abstractNumId w:val="33"/>
  </w:num>
  <w:num w:numId="46">
    <w:abstractNumId w:val="36"/>
  </w:num>
  <w:num w:numId="47">
    <w:abstractNumId w:val="21"/>
  </w:num>
  <w:num w:numId="48">
    <w:abstractNumId w:val="30"/>
  </w:num>
  <w:num w:numId="49">
    <w:abstractNumId w:val="13"/>
  </w:num>
  <w:num w:numId="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4890"/>
    <w:rsid w:val="0000118F"/>
    <w:rsid w:val="00002DD7"/>
    <w:rsid w:val="00010AB4"/>
    <w:rsid w:val="00012CB9"/>
    <w:rsid w:val="00015F8A"/>
    <w:rsid w:val="0002372D"/>
    <w:rsid w:val="00023A9D"/>
    <w:rsid w:val="00027D3D"/>
    <w:rsid w:val="0003285E"/>
    <w:rsid w:val="000343FD"/>
    <w:rsid w:val="000406EA"/>
    <w:rsid w:val="00040BA3"/>
    <w:rsid w:val="00041762"/>
    <w:rsid w:val="00044B6D"/>
    <w:rsid w:val="000506C6"/>
    <w:rsid w:val="00052E84"/>
    <w:rsid w:val="000536B2"/>
    <w:rsid w:val="00057C25"/>
    <w:rsid w:val="000625D8"/>
    <w:rsid w:val="00062F26"/>
    <w:rsid w:val="0006560A"/>
    <w:rsid w:val="00066902"/>
    <w:rsid w:val="000678B0"/>
    <w:rsid w:val="000700BB"/>
    <w:rsid w:val="00073041"/>
    <w:rsid w:val="00074974"/>
    <w:rsid w:val="00080C77"/>
    <w:rsid w:val="00081F50"/>
    <w:rsid w:val="00086D1A"/>
    <w:rsid w:val="0009162F"/>
    <w:rsid w:val="00092468"/>
    <w:rsid w:val="000A1279"/>
    <w:rsid w:val="000A35A9"/>
    <w:rsid w:val="000A5D0A"/>
    <w:rsid w:val="000A7FD3"/>
    <w:rsid w:val="000B0536"/>
    <w:rsid w:val="000B0C8F"/>
    <w:rsid w:val="000B168E"/>
    <w:rsid w:val="000C58ED"/>
    <w:rsid w:val="000C5B0F"/>
    <w:rsid w:val="000D0556"/>
    <w:rsid w:val="000D360E"/>
    <w:rsid w:val="000D469E"/>
    <w:rsid w:val="000D7B1B"/>
    <w:rsid w:val="000E2302"/>
    <w:rsid w:val="000E440C"/>
    <w:rsid w:val="000E4E6B"/>
    <w:rsid w:val="000E5830"/>
    <w:rsid w:val="000E5E43"/>
    <w:rsid w:val="000F5C0D"/>
    <w:rsid w:val="000F6C90"/>
    <w:rsid w:val="00101CA5"/>
    <w:rsid w:val="00106FB8"/>
    <w:rsid w:val="0011007C"/>
    <w:rsid w:val="00122A5D"/>
    <w:rsid w:val="00125D0B"/>
    <w:rsid w:val="00125EAB"/>
    <w:rsid w:val="00131AA2"/>
    <w:rsid w:val="00134549"/>
    <w:rsid w:val="00136C8C"/>
    <w:rsid w:val="0014442A"/>
    <w:rsid w:val="001446FD"/>
    <w:rsid w:val="00144782"/>
    <w:rsid w:val="00150696"/>
    <w:rsid w:val="00152028"/>
    <w:rsid w:val="001536E6"/>
    <w:rsid w:val="00161305"/>
    <w:rsid w:val="0016506E"/>
    <w:rsid w:val="0016525F"/>
    <w:rsid w:val="00177922"/>
    <w:rsid w:val="001804BE"/>
    <w:rsid w:val="00180D99"/>
    <w:rsid w:val="001822C5"/>
    <w:rsid w:val="00182ACA"/>
    <w:rsid w:val="00186AE7"/>
    <w:rsid w:val="00187AEB"/>
    <w:rsid w:val="001944C5"/>
    <w:rsid w:val="001961FB"/>
    <w:rsid w:val="001A3BCB"/>
    <w:rsid w:val="001A5F58"/>
    <w:rsid w:val="001A746E"/>
    <w:rsid w:val="001C12BA"/>
    <w:rsid w:val="001C76AB"/>
    <w:rsid w:val="001D20F8"/>
    <w:rsid w:val="001D5506"/>
    <w:rsid w:val="001D6BAF"/>
    <w:rsid w:val="001D6CCE"/>
    <w:rsid w:val="001D6F09"/>
    <w:rsid w:val="001E273B"/>
    <w:rsid w:val="001E40B0"/>
    <w:rsid w:val="001E4EB6"/>
    <w:rsid w:val="001E6921"/>
    <w:rsid w:val="001F44A9"/>
    <w:rsid w:val="00201C8C"/>
    <w:rsid w:val="002068D3"/>
    <w:rsid w:val="002076FC"/>
    <w:rsid w:val="0021039C"/>
    <w:rsid w:val="0021401B"/>
    <w:rsid w:val="00214833"/>
    <w:rsid w:val="00217891"/>
    <w:rsid w:val="00221399"/>
    <w:rsid w:val="002218CE"/>
    <w:rsid w:val="00225A67"/>
    <w:rsid w:val="00225DB6"/>
    <w:rsid w:val="0023227F"/>
    <w:rsid w:val="00234134"/>
    <w:rsid w:val="00234908"/>
    <w:rsid w:val="0023774D"/>
    <w:rsid w:val="002409A3"/>
    <w:rsid w:val="00240CA0"/>
    <w:rsid w:val="00242BCF"/>
    <w:rsid w:val="00250EE9"/>
    <w:rsid w:val="00252A85"/>
    <w:rsid w:val="002530CF"/>
    <w:rsid w:val="0025576D"/>
    <w:rsid w:val="00255F26"/>
    <w:rsid w:val="002560BA"/>
    <w:rsid w:val="00256CDD"/>
    <w:rsid w:val="002622A3"/>
    <w:rsid w:val="00262C52"/>
    <w:rsid w:val="00263997"/>
    <w:rsid w:val="00263AAD"/>
    <w:rsid w:val="00265721"/>
    <w:rsid w:val="00277343"/>
    <w:rsid w:val="00280022"/>
    <w:rsid w:val="002800DA"/>
    <w:rsid w:val="00280E19"/>
    <w:rsid w:val="00281577"/>
    <w:rsid w:val="00291FE4"/>
    <w:rsid w:val="00295170"/>
    <w:rsid w:val="002A17B5"/>
    <w:rsid w:val="002A20ED"/>
    <w:rsid w:val="002A2198"/>
    <w:rsid w:val="002A3AA8"/>
    <w:rsid w:val="002A767C"/>
    <w:rsid w:val="002B07B8"/>
    <w:rsid w:val="002B231C"/>
    <w:rsid w:val="002C35E2"/>
    <w:rsid w:val="002C4668"/>
    <w:rsid w:val="002C53A2"/>
    <w:rsid w:val="002C5DA8"/>
    <w:rsid w:val="002C6DC8"/>
    <w:rsid w:val="002C795B"/>
    <w:rsid w:val="002D7FF9"/>
    <w:rsid w:val="002E053B"/>
    <w:rsid w:val="002E130A"/>
    <w:rsid w:val="002E167E"/>
    <w:rsid w:val="002E53BE"/>
    <w:rsid w:val="002E5692"/>
    <w:rsid w:val="002F2676"/>
    <w:rsid w:val="002F458B"/>
    <w:rsid w:val="00302254"/>
    <w:rsid w:val="00303B3A"/>
    <w:rsid w:val="00303F11"/>
    <w:rsid w:val="0030699A"/>
    <w:rsid w:val="0030784D"/>
    <w:rsid w:val="00307BAE"/>
    <w:rsid w:val="00310445"/>
    <w:rsid w:val="00310D28"/>
    <w:rsid w:val="00320AA6"/>
    <w:rsid w:val="003212BA"/>
    <w:rsid w:val="00322373"/>
    <w:rsid w:val="003227D3"/>
    <w:rsid w:val="0032481C"/>
    <w:rsid w:val="0032611E"/>
    <w:rsid w:val="00327149"/>
    <w:rsid w:val="0032782E"/>
    <w:rsid w:val="00327D0D"/>
    <w:rsid w:val="0034204E"/>
    <w:rsid w:val="003434B4"/>
    <w:rsid w:val="00347415"/>
    <w:rsid w:val="0035334A"/>
    <w:rsid w:val="003545FD"/>
    <w:rsid w:val="0035606D"/>
    <w:rsid w:val="00357884"/>
    <w:rsid w:val="003601AF"/>
    <w:rsid w:val="00362407"/>
    <w:rsid w:val="00367EFC"/>
    <w:rsid w:val="00372084"/>
    <w:rsid w:val="00381387"/>
    <w:rsid w:val="0038315B"/>
    <w:rsid w:val="00383788"/>
    <w:rsid w:val="00393CA3"/>
    <w:rsid w:val="003974B3"/>
    <w:rsid w:val="003A0188"/>
    <w:rsid w:val="003A13F5"/>
    <w:rsid w:val="003A172B"/>
    <w:rsid w:val="003A18C2"/>
    <w:rsid w:val="003A2096"/>
    <w:rsid w:val="003A2D12"/>
    <w:rsid w:val="003A64E8"/>
    <w:rsid w:val="003A6703"/>
    <w:rsid w:val="003B1409"/>
    <w:rsid w:val="003B1494"/>
    <w:rsid w:val="003B6C14"/>
    <w:rsid w:val="003C0107"/>
    <w:rsid w:val="003C08BA"/>
    <w:rsid w:val="003C1603"/>
    <w:rsid w:val="003C3E2B"/>
    <w:rsid w:val="003C6503"/>
    <w:rsid w:val="003D52B5"/>
    <w:rsid w:val="003D663A"/>
    <w:rsid w:val="003D6F36"/>
    <w:rsid w:val="003D779C"/>
    <w:rsid w:val="003E0FF3"/>
    <w:rsid w:val="003E101C"/>
    <w:rsid w:val="003E3878"/>
    <w:rsid w:val="003E45BC"/>
    <w:rsid w:val="003E5350"/>
    <w:rsid w:val="003E6613"/>
    <w:rsid w:val="003F1059"/>
    <w:rsid w:val="003F1AAA"/>
    <w:rsid w:val="003F4382"/>
    <w:rsid w:val="00405BA0"/>
    <w:rsid w:val="00405FF4"/>
    <w:rsid w:val="00407DEC"/>
    <w:rsid w:val="00407EE4"/>
    <w:rsid w:val="004103C1"/>
    <w:rsid w:val="004118DF"/>
    <w:rsid w:val="00412E6C"/>
    <w:rsid w:val="004150C3"/>
    <w:rsid w:val="0041671E"/>
    <w:rsid w:val="004205C9"/>
    <w:rsid w:val="004245F3"/>
    <w:rsid w:val="0043287C"/>
    <w:rsid w:val="00432B7A"/>
    <w:rsid w:val="00434116"/>
    <w:rsid w:val="00437353"/>
    <w:rsid w:val="00437A8D"/>
    <w:rsid w:val="00441446"/>
    <w:rsid w:val="00446107"/>
    <w:rsid w:val="00446357"/>
    <w:rsid w:val="004530AF"/>
    <w:rsid w:val="00455026"/>
    <w:rsid w:val="004562E1"/>
    <w:rsid w:val="0045635E"/>
    <w:rsid w:val="0045781C"/>
    <w:rsid w:val="00457B44"/>
    <w:rsid w:val="004611DE"/>
    <w:rsid w:val="0046362C"/>
    <w:rsid w:val="00466B29"/>
    <w:rsid w:val="00471DED"/>
    <w:rsid w:val="0047421F"/>
    <w:rsid w:val="00477C66"/>
    <w:rsid w:val="00480DA1"/>
    <w:rsid w:val="00481BBC"/>
    <w:rsid w:val="00483AE9"/>
    <w:rsid w:val="004845D9"/>
    <w:rsid w:val="00485EA2"/>
    <w:rsid w:val="00486E99"/>
    <w:rsid w:val="00490690"/>
    <w:rsid w:val="004915B9"/>
    <w:rsid w:val="004A2FB8"/>
    <w:rsid w:val="004A4A62"/>
    <w:rsid w:val="004B1EF3"/>
    <w:rsid w:val="004B6DAD"/>
    <w:rsid w:val="004B7214"/>
    <w:rsid w:val="004C4AC7"/>
    <w:rsid w:val="004C5754"/>
    <w:rsid w:val="004C6F62"/>
    <w:rsid w:val="004D2B48"/>
    <w:rsid w:val="004D69B1"/>
    <w:rsid w:val="004E0042"/>
    <w:rsid w:val="004E0A55"/>
    <w:rsid w:val="004E24E3"/>
    <w:rsid w:val="004E2B4B"/>
    <w:rsid w:val="004E7E26"/>
    <w:rsid w:val="004F4094"/>
    <w:rsid w:val="004F79D6"/>
    <w:rsid w:val="004F7C26"/>
    <w:rsid w:val="00501A1F"/>
    <w:rsid w:val="0050334F"/>
    <w:rsid w:val="00506CD2"/>
    <w:rsid w:val="00507661"/>
    <w:rsid w:val="00511D59"/>
    <w:rsid w:val="005164FC"/>
    <w:rsid w:val="005218D0"/>
    <w:rsid w:val="0052224C"/>
    <w:rsid w:val="00524D18"/>
    <w:rsid w:val="0053379A"/>
    <w:rsid w:val="00535C1E"/>
    <w:rsid w:val="00536196"/>
    <w:rsid w:val="005363C9"/>
    <w:rsid w:val="00537184"/>
    <w:rsid w:val="005371A5"/>
    <w:rsid w:val="00540159"/>
    <w:rsid w:val="005407A4"/>
    <w:rsid w:val="00542639"/>
    <w:rsid w:val="00543011"/>
    <w:rsid w:val="00557B90"/>
    <w:rsid w:val="0056039B"/>
    <w:rsid w:val="00561E90"/>
    <w:rsid w:val="0056498F"/>
    <w:rsid w:val="00564D45"/>
    <w:rsid w:val="0057047E"/>
    <w:rsid w:val="0057131D"/>
    <w:rsid w:val="005747B9"/>
    <w:rsid w:val="00574FB4"/>
    <w:rsid w:val="00577CBE"/>
    <w:rsid w:val="0058027E"/>
    <w:rsid w:val="0058380A"/>
    <w:rsid w:val="0058432B"/>
    <w:rsid w:val="00585EBB"/>
    <w:rsid w:val="00585EC5"/>
    <w:rsid w:val="00591B65"/>
    <w:rsid w:val="00592172"/>
    <w:rsid w:val="0059327B"/>
    <w:rsid w:val="00595B85"/>
    <w:rsid w:val="005963E6"/>
    <w:rsid w:val="005979E5"/>
    <w:rsid w:val="005A01A6"/>
    <w:rsid w:val="005A1760"/>
    <w:rsid w:val="005A26FD"/>
    <w:rsid w:val="005A27ED"/>
    <w:rsid w:val="005B009F"/>
    <w:rsid w:val="005B1B67"/>
    <w:rsid w:val="005B1C16"/>
    <w:rsid w:val="005B3BB7"/>
    <w:rsid w:val="005B532E"/>
    <w:rsid w:val="005B54FB"/>
    <w:rsid w:val="005B57BB"/>
    <w:rsid w:val="005B6F5B"/>
    <w:rsid w:val="005C74BA"/>
    <w:rsid w:val="005D28CF"/>
    <w:rsid w:val="005D5BB9"/>
    <w:rsid w:val="005E26EC"/>
    <w:rsid w:val="005E5D16"/>
    <w:rsid w:val="005F429D"/>
    <w:rsid w:val="005F4710"/>
    <w:rsid w:val="005F6E22"/>
    <w:rsid w:val="005F70E6"/>
    <w:rsid w:val="005F7252"/>
    <w:rsid w:val="0060194C"/>
    <w:rsid w:val="00602232"/>
    <w:rsid w:val="006025AC"/>
    <w:rsid w:val="00602D5D"/>
    <w:rsid w:val="00603CD5"/>
    <w:rsid w:val="006046FC"/>
    <w:rsid w:val="00617B7C"/>
    <w:rsid w:val="00617D64"/>
    <w:rsid w:val="00620653"/>
    <w:rsid w:val="00625B60"/>
    <w:rsid w:val="0063127F"/>
    <w:rsid w:val="00635ACF"/>
    <w:rsid w:val="006410D9"/>
    <w:rsid w:val="006461B2"/>
    <w:rsid w:val="0064661F"/>
    <w:rsid w:val="006468E1"/>
    <w:rsid w:val="00651206"/>
    <w:rsid w:val="006514C7"/>
    <w:rsid w:val="00654D69"/>
    <w:rsid w:val="00654F49"/>
    <w:rsid w:val="0065643F"/>
    <w:rsid w:val="00657C76"/>
    <w:rsid w:val="00657E28"/>
    <w:rsid w:val="0066097E"/>
    <w:rsid w:val="00660A3E"/>
    <w:rsid w:val="00660B61"/>
    <w:rsid w:val="0066230B"/>
    <w:rsid w:val="00662DE7"/>
    <w:rsid w:val="00664849"/>
    <w:rsid w:val="00667F58"/>
    <w:rsid w:val="0067537F"/>
    <w:rsid w:val="00675837"/>
    <w:rsid w:val="006763D3"/>
    <w:rsid w:val="00676E95"/>
    <w:rsid w:val="00677073"/>
    <w:rsid w:val="00680E2D"/>
    <w:rsid w:val="006854A9"/>
    <w:rsid w:val="00693015"/>
    <w:rsid w:val="00693A02"/>
    <w:rsid w:val="00697B2C"/>
    <w:rsid w:val="006A3799"/>
    <w:rsid w:val="006A3B25"/>
    <w:rsid w:val="006A4292"/>
    <w:rsid w:val="006A6313"/>
    <w:rsid w:val="006A71C6"/>
    <w:rsid w:val="006A7F5E"/>
    <w:rsid w:val="006B3A6E"/>
    <w:rsid w:val="006B6CCF"/>
    <w:rsid w:val="006C0D8D"/>
    <w:rsid w:val="006C1629"/>
    <w:rsid w:val="006C2122"/>
    <w:rsid w:val="006C3971"/>
    <w:rsid w:val="006D1401"/>
    <w:rsid w:val="006D2913"/>
    <w:rsid w:val="006D772A"/>
    <w:rsid w:val="006E08B1"/>
    <w:rsid w:val="006E1968"/>
    <w:rsid w:val="006E5B11"/>
    <w:rsid w:val="006F1E27"/>
    <w:rsid w:val="006F34DA"/>
    <w:rsid w:val="006F3DE5"/>
    <w:rsid w:val="006F4C6D"/>
    <w:rsid w:val="006F4DD7"/>
    <w:rsid w:val="006F54F6"/>
    <w:rsid w:val="0070290D"/>
    <w:rsid w:val="00710979"/>
    <w:rsid w:val="00710EB3"/>
    <w:rsid w:val="0071791F"/>
    <w:rsid w:val="00717926"/>
    <w:rsid w:val="00723EC8"/>
    <w:rsid w:val="00731CA1"/>
    <w:rsid w:val="00734CD0"/>
    <w:rsid w:val="00740DB1"/>
    <w:rsid w:val="007416BD"/>
    <w:rsid w:val="00747821"/>
    <w:rsid w:val="0075404B"/>
    <w:rsid w:val="007568AC"/>
    <w:rsid w:val="0076029C"/>
    <w:rsid w:val="00762EB0"/>
    <w:rsid w:val="00766324"/>
    <w:rsid w:val="00766FBF"/>
    <w:rsid w:val="0077751B"/>
    <w:rsid w:val="00782D12"/>
    <w:rsid w:val="00783808"/>
    <w:rsid w:val="00785D56"/>
    <w:rsid w:val="00785E39"/>
    <w:rsid w:val="007925BF"/>
    <w:rsid w:val="00794BE0"/>
    <w:rsid w:val="007A5CA5"/>
    <w:rsid w:val="007A6044"/>
    <w:rsid w:val="007B1F5E"/>
    <w:rsid w:val="007B3527"/>
    <w:rsid w:val="007B68F3"/>
    <w:rsid w:val="007C0C39"/>
    <w:rsid w:val="007C10EA"/>
    <w:rsid w:val="007C133E"/>
    <w:rsid w:val="007C2846"/>
    <w:rsid w:val="007C3929"/>
    <w:rsid w:val="007C3DD6"/>
    <w:rsid w:val="007C4E4A"/>
    <w:rsid w:val="007D0FC7"/>
    <w:rsid w:val="007E7A90"/>
    <w:rsid w:val="007F035A"/>
    <w:rsid w:val="007F1675"/>
    <w:rsid w:val="007F1AC6"/>
    <w:rsid w:val="007F2A20"/>
    <w:rsid w:val="007F37CC"/>
    <w:rsid w:val="007F6096"/>
    <w:rsid w:val="007F7B6E"/>
    <w:rsid w:val="00801495"/>
    <w:rsid w:val="00801935"/>
    <w:rsid w:val="00802109"/>
    <w:rsid w:val="00811583"/>
    <w:rsid w:val="00815A04"/>
    <w:rsid w:val="00815F5C"/>
    <w:rsid w:val="00822859"/>
    <w:rsid w:val="00822DF3"/>
    <w:rsid w:val="008301BB"/>
    <w:rsid w:val="008357CD"/>
    <w:rsid w:val="00841962"/>
    <w:rsid w:val="008447DF"/>
    <w:rsid w:val="00847714"/>
    <w:rsid w:val="008513AA"/>
    <w:rsid w:val="008528E9"/>
    <w:rsid w:val="0085352B"/>
    <w:rsid w:val="008550DF"/>
    <w:rsid w:val="00862D87"/>
    <w:rsid w:val="00865E8B"/>
    <w:rsid w:val="0088589F"/>
    <w:rsid w:val="0088775F"/>
    <w:rsid w:val="00890DB5"/>
    <w:rsid w:val="00891480"/>
    <w:rsid w:val="00892B4F"/>
    <w:rsid w:val="00892B7B"/>
    <w:rsid w:val="00895903"/>
    <w:rsid w:val="008A1938"/>
    <w:rsid w:val="008A2F31"/>
    <w:rsid w:val="008A3616"/>
    <w:rsid w:val="008A5372"/>
    <w:rsid w:val="008A5D74"/>
    <w:rsid w:val="008B1CA8"/>
    <w:rsid w:val="008B5E85"/>
    <w:rsid w:val="008B6EAE"/>
    <w:rsid w:val="008C144C"/>
    <w:rsid w:val="008C7F24"/>
    <w:rsid w:val="008D1749"/>
    <w:rsid w:val="008D6B61"/>
    <w:rsid w:val="008E5D57"/>
    <w:rsid w:val="008F0421"/>
    <w:rsid w:val="008F0F0B"/>
    <w:rsid w:val="008F27AA"/>
    <w:rsid w:val="008F4194"/>
    <w:rsid w:val="00901F4A"/>
    <w:rsid w:val="0090322A"/>
    <w:rsid w:val="00904047"/>
    <w:rsid w:val="00905221"/>
    <w:rsid w:val="00905627"/>
    <w:rsid w:val="00905E3F"/>
    <w:rsid w:val="00907DDE"/>
    <w:rsid w:val="0091512D"/>
    <w:rsid w:val="00917E6A"/>
    <w:rsid w:val="00920FA0"/>
    <w:rsid w:val="00922DDD"/>
    <w:rsid w:val="0092476D"/>
    <w:rsid w:val="00931741"/>
    <w:rsid w:val="00932AC4"/>
    <w:rsid w:val="00933B57"/>
    <w:rsid w:val="00934E8F"/>
    <w:rsid w:val="00935C84"/>
    <w:rsid w:val="0093736B"/>
    <w:rsid w:val="009468D3"/>
    <w:rsid w:val="009534FB"/>
    <w:rsid w:val="00957554"/>
    <w:rsid w:val="009616B0"/>
    <w:rsid w:val="0096665C"/>
    <w:rsid w:val="0097050D"/>
    <w:rsid w:val="0097284D"/>
    <w:rsid w:val="00975E23"/>
    <w:rsid w:val="00976596"/>
    <w:rsid w:val="00980F66"/>
    <w:rsid w:val="00990D7D"/>
    <w:rsid w:val="00993ADB"/>
    <w:rsid w:val="009941A2"/>
    <w:rsid w:val="00997687"/>
    <w:rsid w:val="009A5DD1"/>
    <w:rsid w:val="009B7BAF"/>
    <w:rsid w:val="009C0F03"/>
    <w:rsid w:val="009C1D67"/>
    <w:rsid w:val="009C5691"/>
    <w:rsid w:val="009C5E48"/>
    <w:rsid w:val="009C5EFA"/>
    <w:rsid w:val="009D3614"/>
    <w:rsid w:val="009D4009"/>
    <w:rsid w:val="009E0B98"/>
    <w:rsid w:val="009E3062"/>
    <w:rsid w:val="009E5558"/>
    <w:rsid w:val="009F06F5"/>
    <w:rsid w:val="009F3A3C"/>
    <w:rsid w:val="00A03641"/>
    <w:rsid w:val="00A11AE8"/>
    <w:rsid w:val="00A12E74"/>
    <w:rsid w:val="00A12EDA"/>
    <w:rsid w:val="00A1535A"/>
    <w:rsid w:val="00A20295"/>
    <w:rsid w:val="00A216A6"/>
    <w:rsid w:val="00A2185D"/>
    <w:rsid w:val="00A32135"/>
    <w:rsid w:val="00A343B3"/>
    <w:rsid w:val="00A376C1"/>
    <w:rsid w:val="00A418C0"/>
    <w:rsid w:val="00A41AB1"/>
    <w:rsid w:val="00A41EAB"/>
    <w:rsid w:val="00A468A0"/>
    <w:rsid w:val="00A5052F"/>
    <w:rsid w:val="00A54CD8"/>
    <w:rsid w:val="00A57469"/>
    <w:rsid w:val="00A63564"/>
    <w:rsid w:val="00A64C6E"/>
    <w:rsid w:val="00A66582"/>
    <w:rsid w:val="00A708DF"/>
    <w:rsid w:val="00A72C03"/>
    <w:rsid w:val="00A74129"/>
    <w:rsid w:val="00A744A2"/>
    <w:rsid w:val="00A80AB8"/>
    <w:rsid w:val="00A813F4"/>
    <w:rsid w:val="00A813F5"/>
    <w:rsid w:val="00A81621"/>
    <w:rsid w:val="00A90C09"/>
    <w:rsid w:val="00A96ABE"/>
    <w:rsid w:val="00AA033B"/>
    <w:rsid w:val="00AA10C6"/>
    <w:rsid w:val="00AA114C"/>
    <w:rsid w:val="00AA1EAA"/>
    <w:rsid w:val="00AA6DE7"/>
    <w:rsid w:val="00AB134A"/>
    <w:rsid w:val="00AB2DF9"/>
    <w:rsid w:val="00AC0011"/>
    <w:rsid w:val="00AC2D7D"/>
    <w:rsid w:val="00AD01FB"/>
    <w:rsid w:val="00AD1D7B"/>
    <w:rsid w:val="00AD5A9B"/>
    <w:rsid w:val="00AD624F"/>
    <w:rsid w:val="00AD66F9"/>
    <w:rsid w:val="00AE1424"/>
    <w:rsid w:val="00AE3722"/>
    <w:rsid w:val="00AE570A"/>
    <w:rsid w:val="00AE64C3"/>
    <w:rsid w:val="00AF7BE9"/>
    <w:rsid w:val="00B00132"/>
    <w:rsid w:val="00B030AF"/>
    <w:rsid w:val="00B108A9"/>
    <w:rsid w:val="00B110C9"/>
    <w:rsid w:val="00B1205E"/>
    <w:rsid w:val="00B133D3"/>
    <w:rsid w:val="00B136AB"/>
    <w:rsid w:val="00B17C33"/>
    <w:rsid w:val="00B27ACB"/>
    <w:rsid w:val="00B3236E"/>
    <w:rsid w:val="00B40047"/>
    <w:rsid w:val="00B43724"/>
    <w:rsid w:val="00B479BD"/>
    <w:rsid w:val="00B51A13"/>
    <w:rsid w:val="00B551DF"/>
    <w:rsid w:val="00B572E9"/>
    <w:rsid w:val="00B57709"/>
    <w:rsid w:val="00B6165F"/>
    <w:rsid w:val="00B618E3"/>
    <w:rsid w:val="00B62BE6"/>
    <w:rsid w:val="00B62FE4"/>
    <w:rsid w:val="00B7743A"/>
    <w:rsid w:val="00B821FE"/>
    <w:rsid w:val="00B8232C"/>
    <w:rsid w:val="00B8793F"/>
    <w:rsid w:val="00B93BC3"/>
    <w:rsid w:val="00B946ED"/>
    <w:rsid w:val="00B94A64"/>
    <w:rsid w:val="00B954A5"/>
    <w:rsid w:val="00B97F2D"/>
    <w:rsid w:val="00BA3B96"/>
    <w:rsid w:val="00BB19AF"/>
    <w:rsid w:val="00BB1ECE"/>
    <w:rsid w:val="00BB43FE"/>
    <w:rsid w:val="00BB4424"/>
    <w:rsid w:val="00BB4D67"/>
    <w:rsid w:val="00BC4F8B"/>
    <w:rsid w:val="00BD3F52"/>
    <w:rsid w:val="00BE2C8F"/>
    <w:rsid w:val="00BE3ECC"/>
    <w:rsid w:val="00BE5A5A"/>
    <w:rsid w:val="00BF60F8"/>
    <w:rsid w:val="00BF65F4"/>
    <w:rsid w:val="00BF6AD3"/>
    <w:rsid w:val="00C0019D"/>
    <w:rsid w:val="00C022D2"/>
    <w:rsid w:val="00C0307C"/>
    <w:rsid w:val="00C04890"/>
    <w:rsid w:val="00C1149C"/>
    <w:rsid w:val="00C21CC4"/>
    <w:rsid w:val="00C223BA"/>
    <w:rsid w:val="00C23EB8"/>
    <w:rsid w:val="00C24A05"/>
    <w:rsid w:val="00C34207"/>
    <w:rsid w:val="00C34D13"/>
    <w:rsid w:val="00C37ECC"/>
    <w:rsid w:val="00C41D44"/>
    <w:rsid w:val="00C44D70"/>
    <w:rsid w:val="00C47562"/>
    <w:rsid w:val="00C53C76"/>
    <w:rsid w:val="00C54128"/>
    <w:rsid w:val="00C541BF"/>
    <w:rsid w:val="00C6206D"/>
    <w:rsid w:val="00C6273F"/>
    <w:rsid w:val="00C65AF7"/>
    <w:rsid w:val="00C71186"/>
    <w:rsid w:val="00C84BCB"/>
    <w:rsid w:val="00C906C9"/>
    <w:rsid w:val="00C90A24"/>
    <w:rsid w:val="00C92F2E"/>
    <w:rsid w:val="00C97A28"/>
    <w:rsid w:val="00CA00A4"/>
    <w:rsid w:val="00CA2FC5"/>
    <w:rsid w:val="00CA373D"/>
    <w:rsid w:val="00CA7C05"/>
    <w:rsid w:val="00CB4421"/>
    <w:rsid w:val="00CC00F2"/>
    <w:rsid w:val="00CC116B"/>
    <w:rsid w:val="00CC5DBB"/>
    <w:rsid w:val="00CD7497"/>
    <w:rsid w:val="00CE58BB"/>
    <w:rsid w:val="00CE6AF6"/>
    <w:rsid w:val="00CE6DA2"/>
    <w:rsid w:val="00CF2273"/>
    <w:rsid w:val="00CF2415"/>
    <w:rsid w:val="00CF5732"/>
    <w:rsid w:val="00CF71C7"/>
    <w:rsid w:val="00CF77C1"/>
    <w:rsid w:val="00D02081"/>
    <w:rsid w:val="00D02DE5"/>
    <w:rsid w:val="00D034CA"/>
    <w:rsid w:val="00D03594"/>
    <w:rsid w:val="00D04547"/>
    <w:rsid w:val="00D10543"/>
    <w:rsid w:val="00D1159F"/>
    <w:rsid w:val="00D11B83"/>
    <w:rsid w:val="00D11C15"/>
    <w:rsid w:val="00D12BA1"/>
    <w:rsid w:val="00D13550"/>
    <w:rsid w:val="00D167E9"/>
    <w:rsid w:val="00D20568"/>
    <w:rsid w:val="00D216AC"/>
    <w:rsid w:val="00D225D8"/>
    <w:rsid w:val="00D2371A"/>
    <w:rsid w:val="00D307BA"/>
    <w:rsid w:val="00D328C4"/>
    <w:rsid w:val="00D35E40"/>
    <w:rsid w:val="00D37C8C"/>
    <w:rsid w:val="00D40943"/>
    <w:rsid w:val="00D43D55"/>
    <w:rsid w:val="00D44B21"/>
    <w:rsid w:val="00D45474"/>
    <w:rsid w:val="00D46ADA"/>
    <w:rsid w:val="00D50261"/>
    <w:rsid w:val="00D56A79"/>
    <w:rsid w:val="00D61F5A"/>
    <w:rsid w:val="00D70049"/>
    <w:rsid w:val="00D70B72"/>
    <w:rsid w:val="00D72D44"/>
    <w:rsid w:val="00D76054"/>
    <w:rsid w:val="00D80EA4"/>
    <w:rsid w:val="00D977C9"/>
    <w:rsid w:val="00DA4D96"/>
    <w:rsid w:val="00DA5154"/>
    <w:rsid w:val="00DA73A8"/>
    <w:rsid w:val="00DA7A2E"/>
    <w:rsid w:val="00DB0C2E"/>
    <w:rsid w:val="00DB0D7B"/>
    <w:rsid w:val="00DB2301"/>
    <w:rsid w:val="00DB2ED3"/>
    <w:rsid w:val="00DB6EC1"/>
    <w:rsid w:val="00DB714F"/>
    <w:rsid w:val="00DB792B"/>
    <w:rsid w:val="00DC01DC"/>
    <w:rsid w:val="00DC3DE1"/>
    <w:rsid w:val="00DC63DB"/>
    <w:rsid w:val="00DD1B7E"/>
    <w:rsid w:val="00DD27E3"/>
    <w:rsid w:val="00DD3200"/>
    <w:rsid w:val="00DD3ED2"/>
    <w:rsid w:val="00DD49F9"/>
    <w:rsid w:val="00DD77A1"/>
    <w:rsid w:val="00DE1A62"/>
    <w:rsid w:val="00E01582"/>
    <w:rsid w:val="00E117C7"/>
    <w:rsid w:val="00E12FCC"/>
    <w:rsid w:val="00E14891"/>
    <w:rsid w:val="00E152E9"/>
    <w:rsid w:val="00E15345"/>
    <w:rsid w:val="00E1554C"/>
    <w:rsid w:val="00E15F39"/>
    <w:rsid w:val="00E16F55"/>
    <w:rsid w:val="00E17AB0"/>
    <w:rsid w:val="00E20076"/>
    <w:rsid w:val="00E2077F"/>
    <w:rsid w:val="00E27CA2"/>
    <w:rsid w:val="00E30DC4"/>
    <w:rsid w:val="00E34E52"/>
    <w:rsid w:val="00E412C8"/>
    <w:rsid w:val="00E43147"/>
    <w:rsid w:val="00E452B4"/>
    <w:rsid w:val="00E47163"/>
    <w:rsid w:val="00E513A4"/>
    <w:rsid w:val="00E51636"/>
    <w:rsid w:val="00E5225E"/>
    <w:rsid w:val="00E523AA"/>
    <w:rsid w:val="00E606E6"/>
    <w:rsid w:val="00E60E49"/>
    <w:rsid w:val="00E6138E"/>
    <w:rsid w:val="00E6531D"/>
    <w:rsid w:val="00E7026C"/>
    <w:rsid w:val="00E7583C"/>
    <w:rsid w:val="00E75DB5"/>
    <w:rsid w:val="00E91E27"/>
    <w:rsid w:val="00E92306"/>
    <w:rsid w:val="00E9358D"/>
    <w:rsid w:val="00E95925"/>
    <w:rsid w:val="00E95A1F"/>
    <w:rsid w:val="00E95F2B"/>
    <w:rsid w:val="00E9781B"/>
    <w:rsid w:val="00E97FF6"/>
    <w:rsid w:val="00EA0198"/>
    <w:rsid w:val="00EA24C2"/>
    <w:rsid w:val="00EA431C"/>
    <w:rsid w:val="00EA5D9B"/>
    <w:rsid w:val="00EB065D"/>
    <w:rsid w:val="00EB4B75"/>
    <w:rsid w:val="00EB52E3"/>
    <w:rsid w:val="00EB6D70"/>
    <w:rsid w:val="00EC2AFF"/>
    <w:rsid w:val="00EC339C"/>
    <w:rsid w:val="00EC4B0F"/>
    <w:rsid w:val="00EC4F9A"/>
    <w:rsid w:val="00ED1FEF"/>
    <w:rsid w:val="00ED2977"/>
    <w:rsid w:val="00ED4035"/>
    <w:rsid w:val="00EE604C"/>
    <w:rsid w:val="00EE775A"/>
    <w:rsid w:val="00EF314E"/>
    <w:rsid w:val="00EF3EB3"/>
    <w:rsid w:val="00EF5F07"/>
    <w:rsid w:val="00EF6B12"/>
    <w:rsid w:val="00EF7EB7"/>
    <w:rsid w:val="00F00446"/>
    <w:rsid w:val="00F027C8"/>
    <w:rsid w:val="00F03EBA"/>
    <w:rsid w:val="00F06684"/>
    <w:rsid w:val="00F11834"/>
    <w:rsid w:val="00F12DAD"/>
    <w:rsid w:val="00F16F94"/>
    <w:rsid w:val="00F2262A"/>
    <w:rsid w:val="00F240FC"/>
    <w:rsid w:val="00F25D38"/>
    <w:rsid w:val="00F26EC1"/>
    <w:rsid w:val="00F27C77"/>
    <w:rsid w:val="00F31EDD"/>
    <w:rsid w:val="00F334EE"/>
    <w:rsid w:val="00F339FB"/>
    <w:rsid w:val="00F34C63"/>
    <w:rsid w:val="00F36155"/>
    <w:rsid w:val="00F37D55"/>
    <w:rsid w:val="00F430C9"/>
    <w:rsid w:val="00F551A2"/>
    <w:rsid w:val="00F61589"/>
    <w:rsid w:val="00F62B84"/>
    <w:rsid w:val="00F668B4"/>
    <w:rsid w:val="00F75E12"/>
    <w:rsid w:val="00F77409"/>
    <w:rsid w:val="00F81199"/>
    <w:rsid w:val="00F81A67"/>
    <w:rsid w:val="00F92520"/>
    <w:rsid w:val="00F94DAF"/>
    <w:rsid w:val="00F95195"/>
    <w:rsid w:val="00F976FE"/>
    <w:rsid w:val="00F97C4B"/>
    <w:rsid w:val="00FA0356"/>
    <w:rsid w:val="00FA40DC"/>
    <w:rsid w:val="00FA63F1"/>
    <w:rsid w:val="00FB1AC3"/>
    <w:rsid w:val="00FB6A31"/>
    <w:rsid w:val="00FB6B30"/>
    <w:rsid w:val="00FC071C"/>
    <w:rsid w:val="00FC546F"/>
    <w:rsid w:val="00FC760B"/>
    <w:rsid w:val="00FC7B35"/>
    <w:rsid w:val="00FE03C5"/>
    <w:rsid w:val="00FF5350"/>
    <w:rsid w:val="00FF5A5C"/>
    <w:rsid w:val="00FF60A3"/>
    <w:rsid w:val="00FF66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0CF8F3BC"/>
  <w15:docId w15:val="{9F81F217-71A1-4D54-9A73-EB313E6DDF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4890"/>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E117C7"/>
    <w:pPr>
      <w:keepNext/>
      <w:outlineLvl w:val="0"/>
    </w:pPr>
    <w:rPr>
      <w:sz w:val="20"/>
      <w:szCs w:val="20"/>
      <w:u w:val="single"/>
    </w:rPr>
  </w:style>
  <w:style w:type="paragraph" w:styleId="Heading2">
    <w:name w:val="heading 2"/>
    <w:basedOn w:val="Normal"/>
    <w:next w:val="Normal"/>
    <w:link w:val="Heading2Char"/>
    <w:uiPriority w:val="9"/>
    <w:semiHidden/>
    <w:unhideWhenUsed/>
    <w:qFormat/>
    <w:rsid w:val="005F4710"/>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180D99"/>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iPriority w:val="9"/>
    <w:semiHidden/>
    <w:unhideWhenUsed/>
    <w:qFormat/>
    <w:rsid w:val="00B00132"/>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0B168E"/>
    <w:rPr>
      <w:color w:val="0000FF"/>
      <w:u w:val="single"/>
    </w:rPr>
  </w:style>
  <w:style w:type="paragraph" w:styleId="ListParagraph">
    <w:name w:val="List Paragraph"/>
    <w:basedOn w:val="Normal"/>
    <w:uiPriority w:val="34"/>
    <w:qFormat/>
    <w:rsid w:val="000B168E"/>
    <w:pPr>
      <w:ind w:left="720"/>
      <w:contextualSpacing/>
    </w:pPr>
  </w:style>
  <w:style w:type="paragraph" w:styleId="Title">
    <w:name w:val="Title"/>
    <w:basedOn w:val="Normal"/>
    <w:link w:val="TitleChar"/>
    <w:qFormat/>
    <w:rsid w:val="00F75E12"/>
    <w:pPr>
      <w:jc w:val="center"/>
    </w:pPr>
    <w:rPr>
      <w:b/>
      <w:szCs w:val="20"/>
    </w:rPr>
  </w:style>
  <w:style w:type="character" w:customStyle="1" w:styleId="TitleChar">
    <w:name w:val="Title Char"/>
    <w:basedOn w:val="DefaultParagraphFont"/>
    <w:link w:val="Title"/>
    <w:rsid w:val="00F75E12"/>
    <w:rPr>
      <w:rFonts w:ascii="Times New Roman" w:eastAsia="Times New Roman" w:hAnsi="Times New Roman" w:cs="Times New Roman"/>
      <w:b/>
      <w:sz w:val="24"/>
      <w:szCs w:val="20"/>
    </w:rPr>
  </w:style>
  <w:style w:type="paragraph" w:styleId="BodyText">
    <w:name w:val="Body Text"/>
    <w:basedOn w:val="Normal"/>
    <w:link w:val="BodyTextChar"/>
    <w:rsid w:val="00F75E12"/>
    <w:pPr>
      <w:jc w:val="both"/>
    </w:pPr>
  </w:style>
  <w:style w:type="character" w:customStyle="1" w:styleId="BodyTextChar">
    <w:name w:val="Body Text Char"/>
    <w:basedOn w:val="DefaultParagraphFont"/>
    <w:link w:val="BodyText"/>
    <w:rsid w:val="00F75E12"/>
    <w:rPr>
      <w:rFonts w:ascii="Times New Roman" w:eastAsia="Times New Roman" w:hAnsi="Times New Roman" w:cs="Times New Roman"/>
      <w:sz w:val="24"/>
      <w:szCs w:val="24"/>
    </w:rPr>
  </w:style>
  <w:style w:type="paragraph" w:styleId="Header">
    <w:name w:val="header"/>
    <w:basedOn w:val="Normal"/>
    <w:link w:val="HeaderChar"/>
    <w:uiPriority w:val="99"/>
    <w:rsid w:val="000A1279"/>
    <w:pPr>
      <w:tabs>
        <w:tab w:val="center" w:pos="4320"/>
        <w:tab w:val="right" w:pos="8640"/>
      </w:tabs>
    </w:pPr>
  </w:style>
  <w:style w:type="character" w:customStyle="1" w:styleId="HeaderChar">
    <w:name w:val="Header Char"/>
    <w:basedOn w:val="DefaultParagraphFont"/>
    <w:link w:val="Header"/>
    <w:uiPriority w:val="99"/>
    <w:rsid w:val="000A1279"/>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43287C"/>
    <w:rPr>
      <w:rFonts w:ascii="Tahoma" w:hAnsi="Tahoma" w:cs="Tahoma"/>
      <w:sz w:val="16"/>
      <w:szCs w:val="16"/>
    </w:rPr>
  </w:style>
  <w:style w:type="character" w:customStyle="1" w:styleId="BalloonTextChar">
    <w:name w:val="Balloon Text Char"/>
    <w:basedOn w:val="DefaultParagraphFont"/>
    <w:link w:val="BalloonText"/>
    <w:uiPriority w:val="99"/>
    <w:semiHidden/>
    <w:rsid w:val="0043287C"/>
    <w:rPr>
      <w:rFonts w:ascii="Tahoma" w:eastAsia="Times New Roman" w:hAnsi="Tahoma" w:cs="Tahoma"/>
      <w:sz w:val="16"/>
      <w:szCs w:val="16"/>
    </w:rPr>
  </w:style>
  <w:style w:type="paragraph" w:styleId="Footer">
    <w:name w:val="footer"/>
    <w:basedOn w:val="Normal"/>
    <w:link w:val="FooterChar"/>
    <w:uiPriority w:val="99"/>
    <w:unhideWhenUsed/>
    <w:rsid w:val="00291FE4"/>
    <w:pPr>
      <w:tabs>
        <w:tab w:val="center" w:pos="4680"/>
        <w:tab w:val="right" w:pos="9360"/>
      </w:tabs>
    </w:pPr>
  </w:style>
  <w:style w:type="character" w:customStyle="1" w:styleId="FooterChar">
    <w:name w:val="Footer Char"/>
    <w:basedOn w:val="DefaultParagraphFont"/>
    <w:link w:val="Footer"/>
    <w:uiPriority w:val="99"/>
    <w:rsid w:val="00291FE4"/>
    <w:rPr>
      <w:rFonts w:ascii="Times New Roman" w:eastAsia="Times New Roman" w:hAnsi="Times New Roman" w:cs="Times New Roman"/>
      <w:sz w:val="24"/>
      <w:szCs w:val="24"/>
    </w:rPr>
  </w:style>
  <w:style w:type="paragraph" w:styleId="NoSpacing">
    <w:name w:val="No Spacing"/>
    <w:link w:val="NoSpacingChar"/>
    <w:uiPriority w:val="1"/>
    <w:qFormat/>
    <w:rsid w:val="00291FE4"/>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291FE4"/>
    <w:rPr>
      <w:rFonts w:eastAsiaTheme="minorEastAsia"/>
      <w:lang w:eastAsia="ja-JP"/>
    </w:rPr>
  </w:style>
  <w:style w:type="paragraph" w:customStyle="1" w:styleId="Default">
    <w:name w:val="Default"/>
    <w:rsid w:val="00310D28"/>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59"/>
    <w:rsid w:val="004562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CF5732"/>
    <w:pPr>
      <w:spacing w:before="100" w:beforeAutospacing="1" w:after="100" w:afterAutospacing="1"/>
    </w:pPr>
    <w:rPr>
      <w:rFonts w:ascii="Arial Unicode MS" w:eastAsia="Arial Unicode MS" w:hAnsi="Arial Unicode MS" w:cs="Arial Unicode MS"/>
    </w:rPr>
  </w:style>
  <w:style w:type="character" w:customStyle="1" w:styleId="Heading1Char">
    <w:name w:val="Heading 1 Char"/>
    <w:basedOn w:val="DefaultParagraphFont"/>
    <w:link w:val="Heading1"/>
    <w:rsid w:val="00E117C7"/>
    <w:rPr>
      <w:rFonts w:ascii="Times New Roman" w:eastAsia="Times New Roman" w:hAnsi="Times New Roman" w:cs="Times New Roman"/>
      <w:sz w:val="20"/>
      <w:szCs w:val="20"/>
      <w:u w:val="single"/>
    </w:rPr>
  </w:style>
  <w:style w:type="character" w:styleId="FollowedHyperlink">
    <w:name w:val="FollowedHyperlink"/>
    <w:basedOn w:val="DefaultParagraphFont"/>
    <w:uiPriority w:val="99"/>
    <w:semiHidden/>
    <w:unhideWhenUsed/>
    <w:rsid w:val="0030784D"/>
    <w:rPr>
      <w:color w:val="800080" w:themeColor="followedHyperlink"/>
      <w:u w:val="single"/>
    </w:rPr>
  </w:style>
  <w:style w:type="character" w:customStyle="1" w:styleId="Heading3Char">
    <w:name w:val="Heading 3 Char"/>
    <w:basedOn w:val="DefaultParagraphFont"/>
    <w:link w:val="Heading3"/>
    <w:uiPriority w:val="9"/>
    <w:rsid w:val="00180D99"/>
    <w:rPr>
      <w:rFonts w:asciiTheme="majorHAnsi" w:eastAsiaTheme="majorEastAsia" w:hAnsiTheme="majorHAnsi" w:cstheme="majorBidi"/>
      <w:color w:val="243F60" w:themeColor="accent1" w:themeShade="7F"/>
      <w:sz w:val="24"/>
      <w:szCs w:val="24"/>
    </w:rPr>
  </w:style>
  <w:style w:type="character" w:customStyle="1" w:styleId="Heading2Char">
    <w:name w:val="Heading 2 Char"/>
    <w:basedOn w:val="DefaultParagraphFont"/>
    <w:link w:val="Heading2"/>
    <w:uiPriority w:val="9"/>
    <w:semiHidden/>
    <w:rsid w:val="005F4710"/>
    <w:rPr>
      <w:rFonts w:asciiTheme="majorHAnsi" w:eastAsiaTheme="majorEastAsia" w:hAnsiTheme="majorHAnsi" w:cstheme="majorBidi"/>
      <w:color w:val="365F91" w:themeColor="accent1" w:themeShade="BF"/>
      <w:sz w:val="26"/>
      <w:szCs w:val="26"/>
    </w:rPr>
  </w:style>
  <w:style w:type="character" w:customStyle="1" w:styleId="Heading4Char">
    <w:name w:val="Heading 4 Char"/>
    <w:basedOn w:val="DefaultParagraphFont"/>
    <w:link w:val="Heading4"/>
    <w:uiPriority w:val="9"/>
    <w:semiHidden/>
    <w:rsid w:val="00B00132"/>
    <w:rPr>
      <w:rFonts w:asciiTheme="majorHAnsi" w:eastAsiaTheme="majorEastAsia" w:hAnsiTheme="majorHAnsi" w:cstheme="majorBidi"/>
      <w:i/>
      <w:iCs/>
      <w:color w:val="365F91" w:themeColor="accent1" w:themeShade="BF"/>
      <w:sz w:val="24"/>
      <w:szCs w:val="24"/>
    </w:rPr>
  </w:style>
  <w:style w:type="character" w:styleId="Strong">
    <w:name w:val="Strong"/>
    <w:basedOn w:val="DefaultParagraphFont"/>
    <w:uiPriority w:val="22"/>
    <w:qFormat/>
    <w:rsid w:val="005A26FD"/>
    <w:rPr>
      <w:b/>
      <w:bCs/>
    </w:rPr>
  </w:style>
  <w:style w:type="table" w:customStyle="1" w:styleId="TableGrid0">
    <w:name w:val="TableGrid"/>
    <w:rsid w:val="00DB0C2E"/>
    <w:pPr>
      <w:spacing w:after="0" w:line="240" w:lineRule="auto"/>
    </w:pPr>
    <w:rPr>
      <w:rFonts w:eastAsiaTheme="minorEastAsia"/>
    </w:rPr>
    <w:tblPr>
      <w:tblCellMar>
        <w:top w:w="0" w:type="dxa"/>
        <w:left w:w="0" w:type="dxa"/>
        <w:bottom w:w="0" w:type="dxa"/>
        <w:right w:w="0" w:type="dxa"/>
      </w:tblCellMar>
    </w:tblPr>
  </w:style>
  <w:style w:type="paragraph" w:styleId="BodyTextFirstIndent">
    <w:name w:val="Body Text First Indent"/>
    <w:basedOn w:val="BodyText"/>
    <w:link w:val="BodyTextFirstIndentChar"/>
    <w:uiPriority w:val="99"/>
    <w:semiHidden/>
    <w:unhideWhenUsed/>
    <w:rsid w:val="00DC01DC"/>
    <w:pPr>
      <w:ind w:firstLine="360"/>
      <w:jc w:val="left"/>
    </w:pPr>
  </w:style>
  <w:style w:type="character" w:customStyle="1" w:styleId="BodyTextFirstIndentChar">
    <w:name w:val="Body Text First Indent Char"/>
    <w:basedOn w:val="BodyTextChar"/>
    <w:link w:val="BodyTextFirstIndent"/>
    <w:uiPriority w:val="99"/>
    <w:semiHidden/>
    <w:rsid w:val="00DC01DC"/>
    <w:rPr>
      <w:rFonts w:ascii="Times New Roman" w:eastAsia="Times New Roman" w:hAnsi="Times New Roman" w:cs="Times New Roman"/>
      <w:sz w:val="24"/>
      <w:szCs w:val="24"/>
    </w:rPr>
  </w:style>
  <w:style w:type="paragraph" w:styleId="ListNumber">
    <w:name w:val="List Number"/>
    <w:basedOn w:val="Normal"/>
    <w:uiPriority w:val="99"/>
    <w:unhideWhenUsed/>
    <w:rsid w:val="005B6F5B"/>
    <w:pPr>
      <w:numPr>
        <w:numId w:val="41"/>
      </w:numPr>
      <w:tabs>
        <w:tab w:val="num" w:pos="720"/>
      </w:tabs>
      <w:spacing w:before="220"/>
      <w:ind w:left="720" w:hanging="540"/>
      <w:jc w:val="both"/>
    </w:pPr>
    <w:rPr>
      <w:sz w:val="22"/>
      <w:szCs w:val="22"/>
    </w:rPr>
  </w:style>
  <w:style w:type="character" w:customStyle="1" w:styleId="BodyTextFlushChar">
    <w:name w:val="Body Text Flush Char"/>
    <w:link w:val="BodyTextFlush"/>
    <w:locked/>
    <w:rsid w:val="00367EFC"/>
  </w:style>
  <w:style w:type="paragraph" w:customStyle="1" w:styleId="BodyTextFlush">
    <w:name w:val="Body Text Flush"/>
    <w:basedOn w:val="Normal"/>
    <w:link w:val="BodyTextFlushChar"/>
    <w:rsid w:val="00367EFC"/>
    <w:pPr>
      <w:spacing w:before="240"/>
      <w:jc w:val="both"/>
    </w:pPr>
    <w:rPr>
      <w:rFonts w:asciiTheme="minorHAnsi" w:eastAsiaTheme="minorHAnsi" w:hAnsiTheme="minorHAnsi" w:cstheme="minorBidi"/>
      <w:sz w:val="22"/>
      <w:szCs w:val="22"/>
    </w:rPr>
  </w:style>
  <w:style w:type="paragraph" w:customStyle="1" w:styleId="Style3">
    <w:name w:val="Style 3"/>
    <w:basedOn w:val="Normal"/>
    <w:rsid w:val="007C133E"/>
    <w:pPr>
      <w:widowControl w:val="0"/>
      <w:ind w:left="648"/>
      <w:jc w:val="both"/>
    </w:pPr>
    <w:rPr>
      <w:noProof/>
      <w:color w:val="000000"/>
      <w:sz w:val="20"/>
      <w:szCs w:val="20"/>
    </w:rPr>
  </w:style>
  <w:style w:type="table" w:customStyle="1" w:styleId="TableGrid1">
    <w:name w:val="Table Grid1"/>
    <w:basedOn w:val="TableNormal"/>
    <w:next w:val="TableGrid"/>
    <w:uiPriority w:val="59"/>
    <w:rsid w:val="00B136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B136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B136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B136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B136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B136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inturl1">
    <w:name w:val="printurl1"/>
    <w:basedOn w:val="DefaultParagraphFont"/>
    <w:rsid w:val="00A1535A"/>
    <w:rPr>
      <w:vanish/>
      <w:webHidden w:val="0"/>
      <w:shd w:val="clear" w:color="auto" w:fill="FFFFFF"/>
      <w:specVanish w:val="0"/>
    </w:rPr>
  </w:style>
  <w:style w:type="character" w:styleId="IntenseEmphasis">
    <w:name w:val="Intense Emphasis"/>
    <w:basedOn w:val="DefaultParagraphFont"/>
    <w:uiPriority w:val="21"/>
    <w:qFormat/>
    <w:rsid w:val="001C76AB"/>
    <w:rPr>
      <w:b/>
      <w:bCs/>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2793228">
      <w:bodyDiv w:val="1"/>
      <w:marLeft w:val="0"/>
      <w:marRight w:val="0"/>
      <w:marTop w:val="0"/>
      <w:marBottom w:val="0"/>
      <w:divBdr>
        <w:top w:val="none" w:sz="0" w:space="0" w:color="auto"/>
        <w:left w:val="none" w:sz="0" w:space="0" w:color="auto"/>
        <w:bottom w:val="none" w:sz="0" w:space="0" w:color="auto"/>
        <w:right w:val="none" w:sz="0" w:space="0" w:color="auto"/>
      </w:divBdr>
    </w:div>
    <w:div w:id="250697127">
      <w:bodyDiv w:val="1"/>
      <w:marLeft w:val="0"/>
      <w:marRight w:val="0"/>
      <w:marTop w:val="0"/>
      <w:marBottom w:val="0"/>
      <w:divBdr>
        <w:top w:val="none" w:sz="0" w:space="0" w:color="auto"/>
        <w:left w:val="none" w:sz="0" w:space="0" w:color="auto"/>
        <w:bottom w:val="none" w:sz="0" w:space="0" w:color="auto"/>
        <w:right w:val="none" w:sz="0" w:space="0" w:color="auto"/>
      </w:divBdr>
    </w:div>
    <w:div w:id="280770481">
      <w:bodyDiv w:val="1"/>
      <w:marLeft w:val="0"/>
      <w:marRight w:val="0"/>
      <w:marTop w:val="0"/>
      <w:marBottom w:val="0"/>
      <w:divBdr>
        <w:top w:val="none" w:sz="0" w:space="0" w:color="auto"/>
        <w:left w:val="none" w:sz="0" w:space="0" w:color="auto"/>
        <w:bottom w:val="none" w:sz="0" w:space="0" w:color="auto"/>
        <w:right w:val="none" w:sz="0" w:space="0" w:color="auto"/>
      </w:divBdr>
    </w:div>
    <w:div w:id="322396162">
      <w:bodyDiv w:val="1"/>
      <w:marLeft w:val="0"/>
      <w:marRight w:val="0"/>
      <w:marTop w:val="0"/>
      <w:marBottom w:val="0"/>
      <w:divBdr>
        <w:top w:val="none" w:sz="0" w:space="0" w:color="auto"/>
        <w:left w:val="none" w:sz="0" w:space="0" w:color="auto"/>
        <w:bottom w:val="none" w:sz="0" w:space="0" w:color="auto"/>
        <w:right w:val="none" w:sz="0" w:space="0" w:color="auto"/>
      </w:divBdr>
    </w:div>
    <w:div w:id="532696667">
      <w:bodyDiv w:val="1"/>
      <w:marLeft w:val="0"/>
      <w:marRight w:val="0"/>
      <w:marTop w:val="0"/>
      <w:marBottom w:val="0"/>
      <w:divBdr>
        <w:top w:val="single" w:sz="12" w:space="0" w:color="767575"/>
        <w:left w:val="none" w:sz="0" w:space="0" w:color="auto"/>
        <w:bottom w:val="none" w:sz="0" w:space="0" w:color="auto"/>
        <w:right w:val="none" w:sz="0" w:space="0" w:color="auto"/>
      </w:divBdr>
      <w:divsChild>
        <w:div w:id="4402310">
          <w:marLeft w:val="0"/>
          <w:marRight w:val="0"/>
          <w:marTop w:val="0"/>
          <w:marBottom w:val="0"/>
          <w:divBdr>
            <w:top w:val="none" w:sz="0" w:space="0" w:color="auto"/>
            <w:left w:val="none" w:sz="0" w:space="0" w:color="auto"/>
            <w:bottom w:val="none" w:sz="0" w:space="0" w:color="auto"/>
            <w:right w:val="none" w:sz="0" w:space="0" w:color="auto"/>
          </w:divBdr>
          <w:divsChild>
            <w:div w:id="1386637269">
              <w:marLeft w:val="0"/>
              <w:marRight w:val="0"/>
              <w:marTop w:val="0"/>
              <w:marBottom w:val="0"/>
              <w:divBdr>
                <w:top w:val="none" w:sz="0" w:space="0" w:color="auto"/>
                <w:left w:val="none" w:sz="0" w:space="0" w:color="auto"/>
                <w:bottom w:val="none" w:sz="0" w:space="0" w:color="auto"/>
                <w:right w:val="none" w:sz="0" w:space="0" w:color="auto"/>
              </w:divBdr>
              <w:divsChild>
                <w:div w:id="576600073">
                  <w:marLeft w:val="300"/>
                  <w:marRight w:val="300"/>
                  <w:marTop w:val="75"/>
                  <w:marBottom w:val="0"/>
                  <w:divBdr>
                    <w:top w:val="single" w:sz="6" w:space="0" w:color="888888"/>
                    <w:left w:val="single" w:sz="6" w:space="26" w:color="888888"/>
                    <w:bottom w:val="single" w:sz="6" w:space="0" w:color="888888"/>
                    <w:right w:val="single" w:sz="6" w:space="26" w:color="888888"/>
                  </w:divBdr>
                  <w:divsChild>
                    <w:div w:id="940572906">
                      <w:marLeft w:val="300"/>
                      <w:marRight w:val="0"/>
                      <w:marTop w:val="0"/>
                      <w:marBottom w:val="0"/>
                      <w:divBdr>
                        <w:top w:val="none" w:sz="0" w:space="0" w:color="auto"/>
                        <w:left w:val="none" w:sz="0" w:space="0" w:color="auto"/>
                        <w:bottom w:val="none" w:sz="0" w:space="0" w:color="auto"/>
                        <w:right w:val="none" w:sz="0" w:space="0" w:color="auto"/>
                      </w:divBdr>
                      <w:divsChild>
                        <w:div w:id="948774949">
                          <w:marLeft w:val="0"/>
                          <w:marRight w:val="0"/>
                          <w:marTop w:val="0"/>
                          <w:marBottom w:val="0"/>
                          <w:divBdr>
                            <w:top w:val="none" w:sz="0" w:space="0" w:color="auto"/>
                            <w:left w:val="none" w:sz="0" w:space="0" w:color="auto"/>
                            <w:bottom w:val="none" w:sz="0" w:space="0" w:color="auto"/>
                            <w:right w:val="none" w:sz="0" w:space="0" w:color="auto"/>
                          </w:divBdr>
                          <w:divsChild>
                            <w:div w:id="2058123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1471857">
      <w:bodyDiv w:val="1"/>
      <w:marLeft w:val="0"/>
      <w:marRight w:val="0"/>
      <w:marTop w:val="0"/>
      <w:marBottom w:val="0"/>
      <w:divBdr>
        <w:top w:val="none" w:sz="0" w:space="0" w:color="auto"/>
        <w:left w:val="none" w:sz="0" w:space="0" w:color="auto"/>
        <w:bottom w:val="none" w:sz="0" w:space="0" w:color="auto"/>
        <w:right w:val="none" w:sz="0" w:space="0" w:color="auto"/>
      </w:divBdr>
      <w:divsChild>
        <w:div w:id="20208274">
          <w:marLeft w:val="0"/>
          <w:marRight w:val="0"/>
          <w:marTop w:val="0"/>
          <w:marBottom w:val="0"/>
          <w:divBdr>
            <w:top w:val="none" w:sz="0" w:space="0" w:color="auto"/>
            <w:left w:val="none" w:sz="0" w:space="0" w:color="auto"/>
            <w:bottom w:val="none" w:sz="0" w:space="0" w:color="auto"/>
            <w:right w:val="none" w:sz="0" w:space="0" w:color="auto"/>
          </w:divBdr>
          <w:divsChild>
            <w:div w:id="1328052856">
              <w:marLeft w:val="0"/>
              <w:marRight w:val="0"/>
              <w:marTop w:val="0"/>
              <w:marBottom w:val="0"/>
              <w:divBdr>
                <w:top w:val="none" w:sz="0" w:space="0" w:color="auto"/>
                <w:left w:val="none" w:sz="0" w:space="0" w:color="auto"/>
                <w:bottom w:val="none" w:sz="0" w:space="0" w:color="auto"/>
                <w:right w:val="none" w:sz="0" w:space="0" w:color="auto"/>
              </w:divBdr>
              <w:divsChild>
                <w:div w:id="1184131612">
                  <w:marLeft w:val="-225"/>
                  <w:marRight w:val="-225"/>
                  <w:marTop w:val="0"/>
                  <w:marBottom w:val="0"/>
                  <w:divBdr>
                    <w:top w:val="none" w:sz="0" w:space="0" w:color="auto"/>
                    <w:left w:val="none" w:sz="0" w:space="0" w:color="auto"/>
                    <w:bottom w:val="none" w:sz="0" w:space="0" w:color="auto"/>
                    <w:right w:val="none" w:sz="0" w:space="0" w:color="auto"/>
                  </w:divBdr>
                  <w:divsChild>
                    <w:div w:id="926693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3650841">
      <w:bodyDiv w:val="1"/>
      <w:marLeft w:val="0"/>
      <w:marRight w:val="0"/>
      <w:marTop w:val="0"/>
      <w:marBottom w:val="0"/>
      <w:divBdr>
        <w:top w:val="none" w:sz="0" w:space="0" w:color="auto"/>
        <w:left w:val="none" w:sz="0" w:space="0" w:color="auto"/>
        <w:bottom w:val="none" w:sz="0" w:space="0" w:color="auto"/>
        <w:right w:val="none" w:sz="0" w:space="0" w:color="auto"/>
      </w:divBdr>
    </w:div>
    <w:div w:id="1115707966">
      <w:bodyDiv w:val="1"/>
      <w:marLeft w:val="0"/>
      <w:marRight w:val="0"/>
      <w:marTop w:val="0"/>
      <w:marBottom w:val="0"/>
      <w:divBdr>
        <w:top w:val="none" w:sz="0" w:space="0" w:color="auto"/>
        <w:left w:val="none" w:sz="0" w:space="0" w:color="auto"/>
        <w:bottom w:val="none" w:sz="0" w:space="0" w:color="auto"/>
        <w:right w:val="none" w:sz="0" w:space="0" w:color="auto"/>
      </w:divBdr>
    </w:div>
    <w:div w:id="1177888224">
      <w:bodyDiv w:val="1"/>
      <w:marLeft w:val="0"/>
      <w:marRight w:val="0"/>
      <w:marTop w:val="0"/>
      <w:marBottom w:val="0"/>
      <w:divBdr>
        <w:top w:val="none" w:sz="0" w:space="0" w:color="auto"/>
        <w:left w:val="none" w:sz="0" w:space="0" w:color="auto"/>
        <w:bottom w:val="none" w:sz="0" w:space="0" w:color="auto"/>
        <w:right w:val="none" w:sz="0" w:space="0" w:color="auto"/>
      </w:divBdr>
    </w:div>
    <w:div w:id="1247570149">
      <w:bodyDiv w:val="1"/>
      <w:marLeft w:val="0"/>
      <w:marRight w:val="0"/>
      <w:marTop w:val="0"/>
      <w:marBottom w:val="0"/>
      <w:divBdr>
        <w:top w:val="none" w:sz="0" w:space="0" w:color="auto"/>
        <w:left w:val="none" w:sz="0" w:space="0" w:color="auto"/>
        <w:bottom w:val="none" w:sz="0" w:space="0" w:color="auto"/>
        <w:right w:val="none" w:sz="0" w:space="0" w:color="auto"/>
      </w:divBdr>
    </w:div>
    <w:div w:id="1308435163">
      <w:bodyDiv w:val="1"/>
      <w:marLeft w:val="0"/>
      <w:marRight w:val="0"/>
      <w:marTop w:val="0"/>
      <w:marBottom w:val="0"/>
      <w:divBdr>
        <w:top w:val="none" w:sz="0" w:space="0" w:color="auto"/>
        <w:left w:val="none" w:sz="0" w:space="0" w:color="auto"/>
        <w:bottom w:val="none" w:sz="0" w:space="0" w:color="auto"/>
        <w:right w:val="none" w:sz="0" w:space="0" w:color="auto"/>
      </w:divBdr>
    </w:div>
    <w:div w:id="1434666742">
      <w:bodyDiv w:val="1"/>
      <w:marLeft w:val="0"/>
      <w:marRight w:val="0"/>
      <w:marTop w:val="0"/>
      <w:marBottom w:val="0"/>
      <w:divBdr>
        <w:top w:val="none" w:sz="0" w:space="0" w:color="auto"/>
        <w:left w:val="none" w:sz="0" w:space="0" w:color="auto"/>
        <w:bottom w:val="none" w:sz="0" w:space="0" w:color="auto"/>
        <w:right w:val="none" w:sz="0" w:space="0" w:color="auto"/>
      </w:divBdr>
    </w:div>
    <w:div w:id="1551382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rchan@ssfusd.org" TargetMode="External"/><Relationship Id="rId18" Type="http://schemas.openxmlformats.org/officeDocument/2006/relationships/hyperlink" Target="https://www.law.cornell.edu/definitions/index.php?width=840&amp;height=800&amp;iframe=true&amp;def_id=535678d2b55f5ce4c2f4c3962dadb285&amp;term_occur=15&amp;term_src=Title:7:Subtitle:B:Chapter:II:Subchapter:A:Part:210:Subpart:E:210.21" TargetMode="External"/><Relationship Id="rId26" Type="http://schemas.openxmlformats.org/officeDocument/2006/relationships/hyperlink" Target="http://www.dgs.ca.gov/pd/Programs/OSDS/GetCertified.aspx" TargetMode="External"/><Relationship Id="rId21" Type="http://schemas.openxmlformats.org/officeDocument/2006/relationships/hyperlink" Target="http://www.epa.gov/isdc/eo11738.htm" TargetMode="External"/><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mailto:rchan@ssfusd.org" TargetMode="External"/><Relationship Id="rId17" Type="http://schemas.openxmlformats.org/officeDocument/2006/relationships/hyperlink" Target="mailto:rchan@ssfusd.org" TargetMode="External"/><Relationship Id="rId25" Type="http://schemas.openxmlformats.org/officeDocument/2006/relationships/hyperlink" Target="http://leginfo.legislature.ca.gov/faces/codes_displayText.xhtml?lawCode=PCC&amp;division=2.&amp;title=&amp;part=1.&amp;chapter=2.&amp;article" TargetMode="External"/><Relationship Id="rId33" Type="http://schemas.openxmlformats.org/officeDocument/2006/relationships/hyperlink" Target="mailto:program.intake@usda.gov" TargetMode="External"/><Relationship Id="rId2" Type="http://schemas.openxmlformats.org/officeDocument/2006/relationships/numbering" Target="numbering.xml"/><Relationship Id="rId16" Type="http://schemas.openxmlformats.org/officeDocument/2006/relationships/hyperlink" Target="http://www.ssfusd.org" TargetMode="External"/><Relationship Id="rId20" Type="http://schemas.openxmlformats.org/officeDocument/2006/relationships/hyperlink" Target="http://www.gpo.gov/fdsys/pkg/USCODE-2013-title33/pdf/USCODE-2013-title33-chap26.pdf" TargetMode="External"/><Relationship Id="rId29" Type="http://schemas.openxmlformats.org/officeDocument/2006/relationships/package" Target="embeddings/Microsoft_Excel_Worksheet.xlsx"/><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sfusd.org" TargetMode="External"/><Relationship Id="rId24" Type="http://schemas.openxmlformats.org/officeDocument/2006/relationships/hyperlink" Target="http://www.dol.gov/compliance/laws/comp-cwhssa.htm" TargetMode="External"/><Relationship Id="rId32" Type="http://schemas.openxmlformats.org/officeDocument/2006/relationships/image" Target="media/image3.gif"/><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chan@ssfusd.org" TargetMode="External"/><Relationship Id="rId23" Type="http://schemas.openxmlformats.org/officeDocument/2006/relationships/hyperlink" Target="http://legcounsel.house.gov/Comps/EPCA.pdf" TargetMode="External"/><Relationship Id="rId28" Type="http://schemas.openxmlformats.org/officeDocument/2006/relationships/image" Target="media/image2.emf"/><Relationship Id="rId36" Type="http://schemas.openxmlformats.org/officeDocument/2006/relationships/fontTable" Target="fontTable.xml"/><Relationship Id="rId10" Type="http://schemas.openxmlformats.org/officeDocument/2006/relationships/hyperlink" Target="http://www.ssfusd.org" TargetMode="External"/><Relationship Id="rId19" Type="http://schemas.openxmlformats.org/officeDocument/2006/relationships/hyperlink" Target="http://www.gpo.gov/fdsys/pkg/USCODE-2013-title42/pdf/USCODE-2013-title42-chap85-subchapIII-sec7602.pdf" TargetMode="External"/><Relationship Id="rId31" Type="http://schemas.openxmlformats.org/officeDocument/2006/relationships/hyperlink" Target="http://www.ascr.usda.gov/complaint_filing_cust.html" TargetMode="External"/><Relationship Id="rId4" Type="http://schemas.openxmlformats.org/officeDocument/2006/relationships/settings" Target="settings.xml"/><Relationship Id="rId9" Type="http://schemas.openxmlformats.org/officeDocument/2006/relationships/hyperlink" Target="mailto:to%20rchan@ssfusd.org" TargetMode="External"/><Relationship Id="rId14" Type="http://schemas.openxmlformats.org/officeDocument/2006/relationships/hyperlink" Target="http://www.ssfusd.org" TargetMode="External"/><Relationship Id="rId22" Type="http://schemas.openxmlformats.org/officeDocument/2006/relationships/hyperlink" Target="http://www.ecfr.gov/cgi-bin/text-idx?SID=9ed90ed6fc9c89c5c8465c743584c79a&amp;tpl=/ecfrbrowse/Title40/40tab_02.tpl" TargetMode="External"/><Relationship Id="rId27" Type="http://schemas.openxmlformats.org/officeDocument/2006/relationships/hyperlink" Target="http://www.ssfusd.org" TargetMode="External"/><Relationship Id="rId30" Type="http://schemas.openxmlformats.org/officeDocument/2006/relationships/hyperlink" Target="mailto:rchan@ssfusd.org" TargetMode="External"/><Relationship Id="rId35" Type="http://schemas.openxmlformats.org/officeDocument/2006/relationships/footer" Target="footer1.xml"/><Relationship Id="rId8" Type="http://schemas.openxmlformats.org/officeDocument/2006/relationships/image" Target="media/image1.jpe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30D310-ADE9-439C-BD01-E52EC6844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225</TotalTime>
  <Pages>50</Pages>
  <Words>18960</Words>
  <Characters>108073</Characters>
  <Application>Microsoft Office Word</Application>
  <DocSecurity>0</DocSecurity>
  <Lines>900</Lines>
  <Paragraphs>253</Paragraphs>
  <ScaleCrop>false</ScaleCrop>
  <HeadingPairs>
    <vt:vector size="2" baseType="variant">
      <vt:variant>
        <vt:lpstr>Title</vt:lpstr>
      </vt:variant>
      <vt:variant>
        <vt:i4>1</vt:i4>
      </vt:variant>
    </vt:vector>
  </HeadingPairs>
  <TitlesOfParts>
    <vt:vector size="1" baseType="lpstr">
      <vt:lpstr/>
    </vt:vector>
  </TitlesOfParts>
  <Company>Val Verde USD</Company>
  <LinksUpToDate>false</LinksUpToDate>
  <CharactersWithSpaces>126780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dconrad</dc:creator>
  <cp:lastModifiedBy>Robert Chan</cp:lastModifiedBy>
  <cp:revision>29</cp:revision>
  <cp:lastPrinted>2020-04-21T20:33:00Z</cp:lastPrinted>
  <dcterms:created xsi:type="dcterms:W3CDTF">2023-03-28T16:35:00Z</dcterms:created>
  <dcterms:modified xsi:type="dcterms:W3CDTF">2023-04-19T16:20:00Z</dcterms:modified>
</cp:coreProperties>
</file>