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D6275" w14:textId="77777777" w:rsidR="00CE29C5" w:rsidRDefault="00000000">
      <w:pPr>
        <w:pStyle w:val="Title"/>
        <w:jc w:val="center"/>
        <w:rPr>
          <w:rFonts w:ascii="Barlow" w:eastAsia="Barlow" w:hAnsi="Barlow" w:cs="Barlow"/>
        </w:rPr>
      </w:pPr>
      <w:bookmarkStart w:id="0" w:name="_heading=h.2t64219c6o9m" w:colFirst="0" w:colLast="0"/>
      <w:bookmarkEnd w:id="0"/>
      <w:r>
        <w:rPr>
          <w:rFonts w:ascii="Barlow" w:eastAsia="Barlow" w:hAnsi="Barlow" w:cs="Barlow"/>
        </w:rPr>
        <w:t>HNHS Work Request</w:t>
      </w:r>
    </w:p>
    <w:p w14:paraId="2C46F4DA" w14:textId="77777777" w:rsidR="00CE29C5" w:rsidRDefault="00CE29C5">
      <w:pPr>
        <w:ind w:firstLine="360"/>
      </w:pPr>
    </w:p>
    <w:p w14:paraId="392C1A93" w14:textId="32384161" w:rsidR="00CE29C5" w:rsidRDefault="00000000" w:rsidP="00F944BB">
      <w:pPr>
        <w:rPr>
          <w:sz w:val="28"/>
          <w:szCs w:val="28"/>
        </w:rPr>
      </w:pPr>
      <w:r>
        <w:rPr>
          <w:sz w:val="28"/>
          <w:szCs w:val="28"/>
        </w:rPr>
        <w:t>All work requests must be submitted to Beth Clark, Director of Custodial Services.  Upon receipt, she will determine if the job is of a custodial or maintenance nature.</w:t>
      </w:r>
      <w:r w:rsidR="00F944BB">
        <w:rPr>
          <w:sz w:val="28"/>
          <w:szCs w:val="28"/>
        </w:rPr>
        <w:t xml:space="preserve"> Send form via email to Beth upon completion. </w:t>
      </w:r>
      <w:hyperlink r:id="rId5" w:history="1">
        <w:r w:rsidR="00F944BB" w:rsidRPr="00F944BB">
          <w:rPr>
            <w:rStyle w:val="Hyperlink"/>
            <w:sz w:val="28"/>
            <w:szCs w:val="28"/>
          </w:rPr>
          <w:t>bclark@hccsc.k12.in.us</w:t>
        </w:r>
      </w:hyperlink>
    </w:p>
    <w:p w14:paraId="6C0448E6" w14:textId="77777777" w:rsidR="00CE29C5" w:rsidRDefault="00000000">
      <w:pPr>
        <w:tabs>
          <w:tab w:val="right" w:pos="6480"/>
          <w:tab w:val="left" w:pos="6840"/>
          <w:tab w:val="right" w:pos="9360"/>
        </w:tabs>
        <w:rPr>
          <w:sz w:val="28"/>
          <w:szCs w:val="28"/>
        </w:rPr>
      </w:pPr>
      <w:r>
        <w:rPr>
          <w:sz w:val="28"/>
          <w:szCs w:val="28"/>
        </w:rPr>
        <w:t xml:space="preserve">Requested by:  </w:t>
      </w:r>
      <w:r>
        <w:rPr>
          <w:sz w:val="28"/>
          <w:szCs w:val="28"/>
          <w:u w:val="single"/>
        </w:rPr>
        <w:t xml:space="preserve">  </w:t>
      </w:r>
      <w:bookmarkStart w:id="1" w:name="bookmark=id.gjdgxs" w:colFirst="0" w:colLast="0"/>
      <w:bookmarkEnd w:id="1"/>
      <w:r>
        <w:rPr>
          <w:sz w:val="28"/>
          <w:szCs w:val="28"/>
          <w:u w:val="single"/>
        </w:rPr>
        <w:t>     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  <w:t xml:space="preserve">Date:  </w:t>
      </w:r>
      <w:r>
        <w:rPr>
          <w:sz w:val="28"/>
          <w:szCs w:val="28"/>
          <w:u w:val="single"/>
        </w:rPr>
        <w:t xml:space="preserve">       </w:t>
      </w:r>
      <w:r>
        <w:rPr>
          <w:sz w:val="28"/>
          <w:szCs w:val="28"/>
          <w:u w:val="single"/>
        </w:rPr>
        <w:tab/>
      </w:r>
    </w:p>
    <w:p w14:paraId="7B6D950A" w14:textId="77777777" w:rsidR="00CE29C5" w:rsidRDefault="00000000">
      <w:pPr>
        <w:tabs>
          <w:tab w:val="right" w:pos="936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Area or Room #:  </w:t>
      </w:r>
      <w:r>
        <w:rPr>
          <w:sz w:val="28"/>
          <w:szCs w:val="28"/>
          <w:u w:val="single"/>
        </w:rPr>
        <w:t xml:space="preserve">       </w:t>
      </w:r>
      <w:r>
        <w:rPr>
          <w:sz w:val="28"/>
          <w:szCs w:val="28"/>
          <w:u w:val="single"/>
        </w:rPr>
        <w:tab/>
      </w:r>
    </w:p>
    <w:tbl>
      <w:tblPr>
        <w:tblStyle w:val="a"/>
        <w:tblW w:w="93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CE29C5" w14:paraId="2CA46ED5" w14:textId="77777777">
        <w:trPr>
          <w:trHeight w:val="3842"/>
        </w:trPr>
        <w:tc>
          <w:tcPr>
            <w:tcW w:w="9360" w:type="dxa"/>
          </w:tcPr>
          <w:p w14:paraId="35FB99A5" w14:textId="77777777" w:rsidR="00CE29C5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Problem/Issue/Change requested:   </w:t>
            </w:r>
          </w:p>
          <w:p w14:paraId="10420FE8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14:paraId="5168FD43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14:paraId="43C8E634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14:paraId="0D344431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14:paraId="2928C379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14:paraId="1BDFD13A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14:paraId="746A507F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14:paraId="2D9EFB58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14:paraId="471D2554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14:paraId="442DD07F" w14:textId="77777777" w:rsidR="00CE29C5" w:rsidRDefault="00CE29C5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</w:tc>
      </w:tr>
    </w:tbl>
    <w:p w14:paraId="3B3C9AED" w14:textId="77777777" w:rsidR="00CE29C5" w:rsidRDefault="00CE29C5">
      <w:pPr>
        <w:pBdr>
          <w:bottom w:val="single" w:sz="24" w:space="1" w:color="000000"/>
        </w:pBdr>
        <w:tabs>
          <w:tab w:val="right" w:pos="9360"/>
        </w:tabs>
      </w:pPr>
    </w:p>
    <w:p w14:paraId="1F103CC2" w14:textId="77777777" w:rsidR="00CE29C5" w:rsidRDefault="00000000">
      <w:pPr>
        <w:tabs>
          <w:tab w:val="right" w:pos="9360"/>
        </w:tabs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This section is to be completed by the Director of Custodial Services only.</w:t>
      </w:r>
    </w:p>
    <w:p w14:paraId="4CF79CF7" w14:textId="77777777" w:rsidR="00CE29C5" w:rsidRDefault="00CE29C5">
      <w:pPr>
        <w:tabs>
          <w:tab w:val="right" w:pos="9360"/>
        </w:tabs>
      </w:pPr>
    </w:p>
    <w:p w14:paraId="524D9C4D" w14:textId="77777777" w:rsidR="00CE29C5" w:rsidRDefault="00000000">
      <w:pPr>
        <w:tabs>
          <w:tab w:val="right" w:pos="2160"/>
          <w:tab w:val="left" w:pos="2880"/>
          <w:tab w:val="right" w:pos="567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Custodial:  </w:t>
      </w:r>
      <w:r>
        <w:rPr>
          <w:sz w:val="28"/>
          <w:szCs w:val="28"/>
          <w:u w:val="single"/>
        </w:rPr>
        <w:t xml:space="preserve">       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  <w:t xml:space="preserve">Maintenance:  </w:t>
      </w:r>
      <w:r>
        <w:rPr>
          <w:sz w:val="28"/>
          <w:szCs w:val="28"/>
          <w:u w:val="single"/>
        </w:rPr>
        <w:t xml:space="preserve">       </w:t>
      </w:r>
      <w:r>
        <w:rPr>
          <w:sz w:val="28"/>
          <w:szCs w:val="28"/>
          <w:u w:val="single"/>
        </w:rPr>
        <w:tab/>
      </w:r>
    </w:p>
    <w:p w14:paraId="06721762" w14:textId="77777777" w:rsidR="00CE29C5" w:rsidRDefault="00000000">
      <w:pPr>
        <w:tabs>
          <w:tab w:val="right" w:pos="4320"/>
          <w:tab w:val="left" w:pos="4680"/>
          <w:tab w:val="right" w:pos="864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Date Received:   </w:t>
      </w:r>
      <w:r>
        <w:rPr>
          <w:sz w:val="28"/>
          <w:szCs w:val="28"/>
          <w:u w:val="single"/>
        </w:rPr>
        <w:t xml:space="preserve">       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  <w:t xml:space="preserve">Date Completed:   </w:t>
      </w:r>
      <w:r>
        <w:rPr>
          <w:sz w:val="28"/>
          <w:szCs w:val="28"/>
          <w:u w:val="single"/>
        </w:rPr>
        <w:t xml:space="preserve">       </w:t>
      </w:r>
      <w:r>
        <w:rPr>
          <w:sz w:val="28"/>
          <w:szCs w:val="28"/>
          <w:u w:val="single"/>
        </w:rPr>
        <w:tab/>
      </w:r>
    </w:p>
    <w:p w14:paraId="61F7C32C" w14:textId="77777777" w:rsidR="00CE29C5" w:rsidRDefault="00000000">
      <w:pPr>
        <w:tabs>
          <w:tab w:val="right" w:pos="4320"/>
          <w:tab w:val="left" w:pos="4680"/>
          <w:tab w:val="right" w:pos="8640"/>
        </w:tabs>
        <w:rPr>
          <w:sz w:val="28"/>
          <w:szCs w:val="28"/>
        </w:rPr>
      </w:pPr>
      <w:r>
        <w:rPr>
          <w:sz w:val="28"/>
          <w:szCs w:val="28"/>
        </w:rPr>
        <w:t xml:space="preserve">Priority:  </w:t>
      </w:r>
      <w:proofErr w:type="gramStart"/>
      <w:r>
        <w:rPr>
          <w:sz w:val="28"/>
          <w:szCs w:val="28"/>
        </w:rPr>
        <w:t>Low  _</w:t>
      </w:r>
      <w:proofErr w:type="gramEnd"/>
      <w:r>
        <w:rPr>
          <w:sz w:val="28"/>
          <w:szCs w:val="28"/>
          <w:u w:val="single"/>
        </w:rPr>
        <w:t>     </w:t>
      </w:r>
      <w:r>
        <w:rPr>
          <w:sz w:val="28"/>
          <w:szCs w:val="28"/>
        </w:rPr>
        <w:t>_     Medium _</w:t>
      </w:r>
      <w:r>
        <w:rPr>
          <w:sz w:val="28"/>
          <w:szCs w:val="28"/>
          <w:u w:val="single"/>
        </w:rPr>
        <w:t>     </w:t>
      </w:r>
      <w:r>
        <w:rPr>
          <w:sz w:val="28"/>
          <w:szCs w:val="28"/>
        </w:rPr>
        <w:t>___     High  _</w:t>
      </w:r>
      <w:r>
        <w:rPr>
          <w:sz w:val="28"/>
          <w:szCs w:val="28"/>
          <w:u w:val="single"/>
        </w:rPr>
        <w:t>     </w:t>
      </w:r>
      <w:r>
        <w:rPr>
          <w:sz w:val="28"/>
          <w:szCs w:val="28"/>
        </w:rPr>
        <w:t>___</w:t>
      </w:r>
    </w:p>
    <w:tbl>
      <w:tblPr>
        <w:tblStyle w:val="a0"/>
        <w:tblW w:w="936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CE29C5" w14:paraId="284DAF25" w14:textId="77777777">
        <w:trPr>
          <w:trHeight w:val="2420"/>
        </w:trPr>
        <w:tc>
          <w:tcPr>
            <w:tcW w:w="9360" w:type="dxa"/>
          </w:tcPr>
          <w:p w14:paraId="79074E24" w14:textId="77777777" w:rsidR="00CE29C5" w:rsidRDefault="00000000">
            <w:pPr>
              <w:spacing w:after="0" w:line="24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Comments:    </w:t>
            </w:r>
            <w:r>
              <w:rPr>
                <w:rFonts w:ascii="Cambria Math" w:eastAsia="Cambria Math" w:hAnsi="Cambria Math" w:cs="Cambria Math"/>
                <w:sz w:val="28"/>
                <w:szCs w:val="28"/>
              </w:rPr>
              <w:t>     </w:t>
            </w:r>
          </w:p>
        </w:tc>
      </w:tr>
    </w:tbl>
    <w:p w14:paraId="4744DFDB" w14:textId="77777777" w:rsidR="00CE29C5" w:rsidRDefault="00CE29C5">
      <w:pPr>
        <w:tabs>
          <w:tab w:val="right" w:pos="9360"/>
        </w:tabs>
      </w:pPr>
    </w:p>
    <w:sectPr w:rsidR="00CE29C5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" w:fontKey="{DD96668A-DFEE-4D46-9F35-D10BEA548B33}"/>
    <w:embedBold r:id="rId2" w:fontKey="{484A5ADF-0E77-7A48-A55B-D8CDC61186D7}"/>
    <w:embedItalic r:id="rId3" w:fontKey="{D492E445-216E-1944-9B60-09580EB33F1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A9858087-287C-C542-921A-CE6363C2DF3E}"/>
    <w:embedBold r:id="rId5" w:fontKey="{100F6E60-7980-1C49-871F-1D8CE90CA5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9697D0CE-B6A5-7D45-A96A-7942E5E61F98}"/>
    <w:embedBold r:id="rId7" w:fontKey="{2C3E7665-24BB-D543-9A34-D916F9E932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174A63CB-6209-7E46-87E4-A5D480F6FD45}"/>
    <w:embedItalic r:id="rId9" w:fontKey="{E1292D2A-44A0-8D48-90C2-75E9B245EAF1}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  <w:embedRegular r:id="rId10" w:fontKey="{796ED1EF-CC89-E644-BEB6-59C4DBAC3F02}"/>
    <w:embedBold r:id="rId11" w:fontKey="{AB7367F6-2099-6A47-B756-831597DA77DC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2" w:fontKey="{EE2D0D25-15C9-6A4E-8BCD-C0EE830075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C5"/>
    <w:rsid w:val="0047059B"/>
    <w:rsid w:val="009F613C"/>
    <w:rsid w:val="00CE29C5"/>
    <w:rsid w:val="00DE66AD"/>
    <w:rsid w:val="00F9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A832E7"/>
  <w15:docId w15:val="{40F23259-F2C3-4D4E-80E7-4CBF2B4B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924"/>
  </w:style>
  <w:style w:type="paragraph" w:styleId="Heading1">
    <w:name w:val="heading 1"/>
    <w:basedOn w:val="Normal"/>
    <w:next w:val="Normal"/>
    <w:link w:val="Heading1Char"/>
    <w:uiPriority w:val="9"/>
    <w:qFormat/>
    <w:rsid w:val="006E2D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6E2D3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913A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F944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4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clark@hccsc.k12.in.us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AYNxcHCmSiWxqPltbFAcVQcGUQ==">CgMxLjAyDmguMnQ2NDIxOWM2bzltMglpZC5namRneHM4AHIhMVFIOWVVUnNQY3JWOVdJMVFJeFVIN20xdkZTMGlYSjNx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Mounsey</dc:creator>
  <cp:lastModifiedBy>Kenneth Butler</cp:lastModifiedBy>
  <cp:revision>2</cp:revision>
  <dcterms:created xsi:type="dcterms:W3CDTF">2024-09-25T19:50:00Z</dcterms:created>
  <dcterms:modified xsi:type="dcterms:W3CDTF">2024-09-25T19:50:00Z</dcterms:modified>
</cp:coreProperties>
</file>