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E97B4" w14:textId="77777777" w:rsidR="00620AED" w:rsidRDefault="00620AED">
      <w:pPr>
        <w:jc w:val="center"/>
        <w:rPr>
          <w:rFonts w:ascii="Arial" w:hAnsi="Arial" w:cs="Arial"/>
          <w:i/>
          <w:sz w:val="24"/>
        </w:rPr>
      </w:pPr>
      <w:bookmarkStart w:id="0" w:name="OLE_LINK1"/>
      <w:bookmarkStart w:id="1" w:name="OLE_LINK2"/>
      <w:bookmarkStart w:id="2" w:name="Text6"/>
    </w:p>
    <w:p w14:paraId="5D7ED1BF" w14:textId="77777777" w:rsidR="00620AED" w:rsidRDefault="00620AED">
      <w:pPr>
        <w:jc w:val="center"/>
        <w:rPr>
          <w:rFonts w:ascii="Arial" w:hAnsi="Arial" w:cs="Arial"/>
          <w:i/>
          <w:sz w:val="24"/>
        </w:rPr>
      </w:pPr>
    </w:p>
    <w:bookmarkEnd w:id="0"/>
    <w:bookmarkEnd w:id="1"/>
    <w:p w14:paraId="6565AE27" w14:textId="77777777" w:rsidR="00373C7A" w:rsidRDefault="00373C7A" w:rsidP="007E6F43">
      <w:pPr>
        <w:jc w:val="center"/>
        <w:rPr>
          <w:rFonts w:ascii="Arial" w:hAnsi="Arial" w:cs="Arial"/>
          <w:sz w:val="24"/>
        </w:rPr>
      </w:pPr>
    </w:p>
    <w:p w14:paraId="654161E1" w14:textId="49A54C1C" w:rsidR="007E6F43" w:rsidRPr="00EA6978" w:rsidRDefault="007E6F43" w:rsidP="007E6F43">
      <w:pPr>
        <w:jc w:val="center"/>
        <w:rPr>
          <w:rFonts w:ascii="Arial" w:hAnsi="Arial" w:cs="Arial"/>
          <w:sz w:val="24"/>
        </w:rPr>
      </w:pPr>
      <w:r w:rsidRPr="00EA6978">
        <w:rPr>
          <w:rFonts w:ascii="Arial" w:hAnsi="Arial" w:cs="Arial"/>
          <w:sz w:val="24"/>
        </w:rPr>
        <w:t xml:space="preserve"> </w:t>
      </w:r>
    </w:p>
    <w:p w14:paraId="09F8A4C2" w14:textId="08D70229" w:rsidR="00620AED" w:rsidRPr="00373C7A" w:rsidRDefault="007E6F43" w:rsidP="00373C7A">
      <w:pPr>
        <w:jc w:val="center"/>
        <w:rPr>
          <w:rFonts w:ascii="Arial" w:hAnsi="Arial" w:cs="Arial"/>
          <w:i/>
          <w:sz w:val="24"/>
        </w:rPr>
      </w:pPr>
      <w:r w:rsidRPr="00EA6978">
        <w:rPr>
          <w:rFonts w:ascii="Arial" w:hAnsi="Arial" w:cs="Arial"/>
          <w:b/>
          <w:sz w:val="24"/>
        </w:rPr>
        <w:t>Community Eligibility Provision</w:t>
      </w:r>
    </w:p>
    <w:p w14:paraId="6EA94EA5" w14:textId="77777777" w:rsidR="007E6F43" w:rsidRDefault="007E6F43" w:rsidP="008C28DF">
      <w:pPr>
        <w:rPr>
          <w:rFonts w:ascii="Arial" w:hAnsi="Arial" w:cs="Arial"/>
          <w:sz w:val="24"/>
        </w:rPr>
      </w:pPr>
    </w:p>
    <w:p w14:paraId="4BD1D337" w14:textId="77777777" w:rsidR="008C28DF" w:rsidRDefault="008C28DF" w:rsidP="008C28DF">
      <w:pPr>
        <w:rPr>
          <w:rFonts w:ascii="Arial" w:hAnsi="Arial" w:cs="Arial"/>
          <w:sz w:val="24"/>
        </w:rPr>
      </w:pPr>
    </w:p>
    <w:p w14:paraId="703B0820" w14:textId="77777777" w:rsidR="00620AED" w:rsidRDefault="00620AED">
      <w:pPr>
        <w:rPr>
          <w:rFonts w:ascii="Arial" w:hAnsi="Arial" w:cs="Arial"/>
          <w:sz w:val="24"/>
        </w:rPr>
      </w:pPr>
    </w:p>
    <w:p w14:paraId="23B39AF4" w14:textId="77777777" w:rsidR="00620AED" w:rsidRPr="008C28DF" w:rsidRDefault="00C74E01">
      <w:pPr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Estimado Padre o Tutor:</w:t>
      </w:r>
    </w:p>
    <w:p w14:paraId="3C4C48B3" w14:textId="77777777" w:rsidR="00620AED" w:rsidRPr="008C28DF" w:rsidRDefault="00620AED">
      <w:pPr>
        <w:rPr>
          <w:rFonts w:ascii="Arial" w:hAnsi="Arial" w:cs="Arial"/>
          <w:sz w:val="22"/>
          <w:szCs w:val="22"/>
        </w:rPr>
      </w:pPr>
    </w:p>
    <w:p w14:paraId="558DCE7F" w14:textId="77777777" w:rsidR="00620AED" w:rsidRPr="008C28DF" w:rsidRDefault="00C74E01" w:rsidP="000B0426">
      <w:pPr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 xml:space="preserve">Nos complace informarle que </w:t>
      </w:r>
      <w:r w:rsidR="00EA318D" w:rsidRPr="008C28DF">
        <w:rPr>
          <w:rFonts w:ascii="Arial" w:hAnsi="Arial" w:cs="Arial"/>
          <w:sz w:val="22"/>
          <w:szCs w:val="22"/>
        </w:rPr>
        <w:t xml:space="preserve">Dallas </w:t>
      </w:r>
      <w:proofErr w:type="spellStart"/>
      <w:r w:rsidR="00EA318D" w:rsidRPr="008C28DF">
        <w:rPr>
          <w:rFonts w:ascii="Arial" w:hAnsi="Arial" w:cs="Arial"/>
          <w:sz w:val="22"/>
          <w:szCs w:val="22"/>
        </w:rPr>
        <w:t>School</w:t>
      </w:r>
      <w:proofErr w:type="spellEnd"/>
      <w:r w:rsidR="00EA318D"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A318D" w:rsidRPr="008C28DF">
        <w:rPr>
          <w:rFonts w:ascii="Arial" w:hAnsi="Arial" w:cs="Arial"/>
          <w:sz w:val="22"/>
          <w:szCs w:val="22"/>
        </w:rPr>
        <w:t>District</w:t>
      </w:r>
      <w:proofErr w:type="spellEnd"/>
      <w:r w:rsidR="00386580" w:rsidRPr="008C28DF">
        <w:rPr>
          <w:rFonts w:ascii="Arial" w:hAnsi="Arial" w:cs="Arial"/>
          <w:i/>
          <w:sz w:val="22"/>
          <w:szCs w:val="22"/>
        </w:rPr>
        <w:t xml:space="preserve"> </w:t>
      </w:r>
      <w:r w:rsidR="00FD74EB" w:rsidRPr="008C28DF">
        <w:rPr>
          <w:rFonts w:ascii="Arial" w:hAnsi="Arial" w:cs="Arial"/>
          <w:sz w:val="22"/>
          <w:szCs w:val="22"/>
        </w:rPr>
        <w:t>Implementará</w:t>
      </w:r>
      <w:r w:rsidRPr="008C28DF">
        <w:rPr>
          <w:rFonts w:ascii="Arial" w:hAnsi="Arial" w:cs="Arial"/>
          <w:sz w:val="22"/>
          <w:szCs w:val="22"/>
        </w:rPr>
        <w:t xml:space="preserve"> una nueva opción disponible para las escuelas que participan en el Programas Nacional de Desayunos y Almuerzos Escolares</w:t>
      </w:r>
      <w:bookmarkStart w:id="3" w:name="OLE_LINK3"/>
      <w:bookmarkStart w:id="4" w:name="OLE_LINK4"/>
      <w:r w:rsidRPr="008C28DF">
        <w:rPr>
          <w:rFonts w:ascii="Arial" w:hAnsi="Arial" w:cs="Arial"/>
          <w:sz w:val="22"/>
          <w:szCs w:val="22"/>
        </w:rPr>
        <w:t xml:space="preserve"> llamado Provisión de Elegibilidad de la </w:t>
      </w:r>
      <w:bookmarkEnd w:id="3"/>
      <w:bookmarkEnd w:id="4"/>
      <w:r w:rsidR="00FD74EB" w:rsidRPr="008C28DF">
        <w:rPr>
          <w:rFonts w:ascii="Arial" w:hAnsi="Arial" w:cs="Arial"/>
          <w:sz w:val="22"/>
          <w:szCs w:val="22"/>
        </w:rPr>
        <w:t>Comunidad (</w:t>
      </w:r>
      <w:r w:rsidRPr="008C28DF">
        <w:rPr>
          <w:rFonts w:ascii="Arial" w:hAnsi="Arial" w:cs="Arial"/>
          <w:sz w:val="22"/>
          <w:szCs w:val="22"/>
        </w:rPr>
        <w:t xml:space="preserve">CEP) para el año escolar </w:t>
      </w:r>
      <w:r w:rsidR="00EA318D" w:rsidRPr="008C28DF">
        <w:rPr>
          <w:rFonts w:ascii="Arial" w:hAnsi="Arial" w:cs="Arial"/>
          <w:sz w:val="22"/>
          <w:szCs w:val="22"/>
        </w:rPr>
        <w:t>2025 - 2026</w:t>
      </w:r>
      <w:r w:rsidRPr="008C28DF">
        <w:rPr>
          <w:rFonts w:ascii="Arial" w:hAnsi="Arial" w:cs="Arial"/>
          <w:sz w:val="22"/>
          <w:szCs w:val="22"/>
        </w:rPr>
        <w:t>.</w:t>
      </w:r>
    </w:p>
    <w:p w14:paraId="3C37C550" w14:textId="77777777" w:rsidR="00620AED" w:rsidRPr="008C28DF" w:rsidRDefault="00620AED">
      <w:pPr>
        <w:rPr>
          <w:rFonts w:ascii="Arial" w:hAnsi="Arial" w:cs="Arial"/>
          <w:sz w:val="22"/>
          <w:szCs w:val="22"/>
        </w:rPr>
      </w:pPr>
    </w:p>
    <w:p w14:paraId="42996C79" w14:textId="77777777" w:rsidR="007E6F43" w:rsidRPr="008C28DF" w:rsidRDefault="00C74E01">
      <w:pPr>
        <w:rPr>
          <w:rFonts w:ascii="Arial" w:hAnsi="Arial" w:cs="Arial"/>
          <w:sz w:val="22"/>
          <w:szCs w:val="22"/>
        </w:rPr>
      </w:pPr>
      <w:proofErr w:type="gramStart"/>
      <w:r w:rsidRPr="008C28DF">
        <w:rPr>
          <w:rFonts w:ascii="Arial" w:hAnsi="Arial" w:cs="Arial"/>
          <w:b/>
          <w:sz w:val="22"/>
          <w:szCs w:val="22"/>
        </w:rPr>
        <w:t xml:space="preserve">¿Qué significa esto para usted y </w:t>
      </w:r>
      <w:r w:rsidR="000B0426" w:rsidRPr="008C28DF">
        <w:rPr>
          <w:rFonts w:ascii="Arial" w:hAnsi="Arial" w:cs="Arial"/>
          <w:b/>
          <w:sz w:val="22"/>
          <w:szCs w:val="22"/>
        </w:rPr>
        <w:t>sus hijos.</w:t>
      </w:r>
      <w:proofErr w:type="gramEnd"/>
      <w:r w:rsidR="000B0426" w:rsidRPr="008C28DF">
        <w:rPr>
          <w:rFonts w:ascii="Arial" w:hAnsi="Arial" w:cs="Arial"/>
          <w:b/>
          <w:sz w:val="22"/>
          <w:szCs w:val="22"/>
        </w:rPr>
        <w:t xml:space="preserve"> </w:t>
      </w:r>
      <w:r w:rsidRPr="008C28DF">
        <w:rPr>
          <w:rFonts w:ascii="Arial" w:hAnsi="Arial" w:cs="Arial"/>
          <w:sz w:val="22"/>
          <w:szCs w:val="22"/>
        </w:rPr>
        <w:t xml:space="preserve">¡Una gran noticia para usted y </w:t>
      </w:r>
      <w:proofErr w:type="gramStart"/>
      <w:r w:rsidRPr="008C28DF">
        <w:rPr>
          <w:rFonts w:ascii="Arial" w:hAnsi="Arial" w:cs="Arial"/>
          <w:sz w:val="22"/>
          <w:szCs w:val="22"/>
        </w:rPr>
        <w:t xml:space="preserve">sus </w:t>
      </w:r>
      <w:r w:rsidR="007E6F43" w:rsidRPr="008C28DF">
        <w:rPr>
          <w:rFonts w:ascii="Arial" w:hAnsi="Arial" w:cs="Arial"/>
          <w:sz w:val="22"/>
          <w:szCs w:val="22"/>
        </w:rPr>
        <w:t>hijo</w:t>
      </w:r>
      <w:proofErr w:type="gramEnd"/>
      <w:r w:rsidR="007E6F43" w:rsidRPr="008C28DF">
        <w:rPr>
          <w:rFonts w:ascii="Arial" w:hAnsi="Arial" w:cs="Arial"/>
          <w:sz w:val="22"/>
          <w:szCs w:val="22"/>
        </w:rPr>
        <w:t>(s)</w:t>
      </w:r>
      <w:r w:rsidRPr="008C28DF">
        <w:rPr>
          <w:rFonts w:ascii="Arial" w:hAnsi="Arial" w:cs="Arial"/>
          <w:sz w:val="22"/>
          <w:szCs w:val="22"/>
        </w:rPr>
        <w:t xml:space="preserve">!  </w:t>
      </w:r>
    </w:p>
    <w:p w14:paraId="12E332B4" w14:textId="77777777" w:rsidR="007E6F43" w:rsidRPr="008C28DF" w:rsidRDefault="007E6F43">
      <w:pPr>
        <w:rPr>
          <w:rFonts w:ascii="Arial" w:hAnsi="Arial" w:cs="Arial"/>
          <w:sz w:val="22"/>
          <w:szCs w:val="22"/>
        </w:rPr>
      </w:pPr>
    </w:p>
    <w:p w14:paraId="311CE794" w14:textId="77777777" w:rsidR="00620AED" w:rsidRPr="008C28DF" w:rsidRDefault="00C74E01">
      <w:pPr>
        <w:rPr>
          <w:rFonts w:ascii="Arial" w:hAnsi="Arial" w:cs="Arial"/>
          <w:b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 xml:space="preserve">Todos los estudiantes matriculados de </w:t>
      </w:r>
    </w:p>
    <w:p w14:paraId="3CECD77B" w14:textId="77777777" w:rsidR="00620AED" w:rsidRPr="008C28DF" w:rsidRDefault="00620AED">
      <w:pPr>
        <w:rPr>
          <w:rFonts w:ascii="Arial" w:hAnsi="Arial" w:cs="Arial"/>
          <w:sz w:val="22"/>
          <w:szCs w:val="22"/>
        </w:rPr>
      </w:pPr>
    </w:p>
    <w:p w14:paraId="651364CB" w14:textId="77777777" w:rsidR="00EA318D" w:rsidRPr="008C28DF" w:rsidRDefault="00EA318D" w:rsidP="000B0426">
      <w:pPr>
        <w:jc w:val="center"/>
        <w:rPr>
          <w:rFonts w:ascii="Arial" w:hAnsi="Arial"/>
          <w:bCs/>
          <w:sz w:val="22"/>
          <w:szCs w:val="22"/>
        </w:rPr>
      </w:pPr>
      <w:r w:rsidRPr="008C28DF">
        <w:rPr>
          <w:rFonts w:ascii="Arial" w:hAnsi="Arial"/>
          <w:bCs/>
          <w:sz w:val="22"/>
          <w:szCs w:val="22"/>
        </w:rPr>
        <w:t>Lyle Elementary</w:t>
      </w:r>
    </w:p>
    <w:p w14:paraId="340EBB27" w14:textId="77777777" w:rsidR="00EA318D" w:rsidRPr="008C28DF" w:rsidRDefault="00EA318D" w:rsidP="000B0426">
      <w:pPr>
        <w:jc w:val="center"/>
        <w:rPr>
          <w:rFonts w:ascii="Arial" w:hAnsi="Arial"/>
          <w:bCs/>
          <w:sz w:val="22"/>
          <w:szCs w:val="22"/>
        </w:rPr>
      </w:pPr>
      <w:r w:rsidRPr="008C28DF">
        <w:rPr>
          <w:rFonts w:ascii="Arial" w:hAnsi="Arial"/>
          <w:bCs/>
          <w:sz w:val="22"/>
          <w:szCs w:val="22"/>
        </w:rPr>
        <w:t>Whitworth Elementary</w:t>
      </w:r>
    </w:p>
    <w:p w14:paraId="342EA73A" w14:textId="77777777" w:rsidR="00EA318D" w:rsidRPr="008C28DF" w:rsidRDefault="00EA318D" w:rsidP="000B0426">
      <w:pPr>
        <w:jc w:val="center"/>
        <w:rPr>
          <w:rFonts w:ascii="Arial" w:hAnsi="Arial"/>
          <w:bCs/>
          <w:sz w:val="22"/>
          <w:szCs w:val="22"/>
        </w:rPr>
      </w:pPr>
      <w:proofErr w:type="spellStart"/>
      <w:r w:rsidRPr="008C28DF">
        <w:rPr>
          <w:rFonts w:ascii="Arial" w:hAnsi="Arial"/>
          <w:bCs/>
          <w:sz w:val="22"/>
          <w:szCs w:val="22"/>
        </w:rPr>
        <w:t>Oakdale</w:t>
      </w:r>
      <w:proofErr w:type="spellEnd"/>
      <w:r w:rsidRPr="008C28DF">
        <w:rPr>
          <w:rFonts w:ascii="Arial" w:hAnsi="Arial"/>
          <w:bCs/>
          <w:sz w:val="22"/>
          <w:szCs w:val="22"/>
        </w:rPr>
        <w:t xml:space="preserve"> Elementary</w:t>
      </w:r>
    </w:p>
    <w:p w14:paraId="7CD230A9" w14:textId="77777777" w:rsidR="00EA318D" w:rsidRPr="008C28DF" w:rsidRDefault="00EA318D" w:rsidP="000B0426">
      <w:pPr>
        <w:jc w:val="center"/>
        <w:rPr>
          <w:rFonts w:ascii="Arial" w:hAnsi="Arial"/>
          <w:bCs/>
          <w:sz w:val="22"/>
          <w:szCs w:val="22"/>
        </w:rPr>
      </w:pPr>
      <w:r w:rsidRPr="008C28DF">
        <w:rPr>
          <w:rFonts w:ascii="Arial" w:hAnsi="Arial"/>
          <w:bCs/>
          <w:sz w:val="22"/>
          <w:szCs w:val="22"/>
        </w:rPr>
        <w:t xml:space="preserve">Morrison Campus Alternative </w:t>
      </w:r>
      <w:proofErr w:type="spellStart"/>
      <w:r w:rsidRPr="008C28DF">
        <w:rPr>
          <w:rFonts w:ascii="Arial" w:hAnsi="Arial"/>
          <w:bCs/>
          <w:sz w:val="22"/>
          <w:szCs w:val="22"/>
        </w:rPr>
        <w:t>School</w:t>
      </w:r>
      <w:proofErr w:type="spellEnd"/>
    </w:p>
    <w:p w14:paraId="26A1C65F" w14:textId="77777777" w:rsidR="00EA318D" w:rsidRPr="008C28DF" w:rsidRDefault="00EA318D" w:rsidP="000B0426">
      <w:pPr>
        <w:jc w:val="center"/>
        <w:rPr>
          <w:rFonts w:ascii="Arial" w:hAnsi="Arial"/>
          <w:bCs/>
          <w:sz w:val="22"/>
          <w:szCs w:val="22"/>
        </w:rPr>
      </w:pPr>
      <w:r w:rsidRPr="008C28DF">
        <w:rPr>
          <w:rFonts w:ascii="Arial" w:hAnsi="Arial"/>
          <w:bCs/>
          <w:sz w:val="22"/>
          <w:szCs w:val="22"/>
        </w:rPr>
        <w:t xml:space="preserve">Polk County </w:t>
      </w:r>
      <w:proofErr w:type="spellStart"/>
      <w:r w:rsidRPr="008C28DF">
        <w:rPr>
          <w:rFonts w:ascii="Arial" w:hAnsi="Arial"/>
          <w:bCs/>
          <w:sz w:val="22"/>
          <w:szCs w:val="22"/>
        </w:rPr>
        <w:t>Adolescent</w:t>
      </w:r>
      <w:proofErr w:type="spellEnd"/>
      <w:r w:rsidRPr="008C28DF">
        <w:rPr>
          <w:rFonts w:ascii="Arial" w:hAnsi="Arial"/>
          <w:bCs/>
          <w:sz w:val="22"/>
          <w:szCs w:val="22"/>
        </w:rPr>
        <w:t xml:space="preserve"> </w:t>
      </w:r>
      <w:proofErr w:type="spellStart"/>
      <w:r w:rsidRPr="008C28DF">
        <w:rPr>
          <w:rFonts w:ascii="Arial" w:hAnsi="Arial"/>
          <w:bCs/>
          <w:sz w:val="22"/>
          <w:szCs w:val="22"/>
        </w:rPr>
        <w:t>Treatment</w:t>
      </w:r>
      <w:proofErr w:type="spellEnd"/>
      <w:r w:rsidRPr="008C28DF">
        <w:rPr>
          <w:rFonts w:ascii="Arial" w:hAnsi="Arial"/>
          <w:bCs/>
          <w:sz w:val="22"/>
          <w:szCs w:val="22"/>
        </w:rPr>
        <w:t xml:space="preserve"> Center</w:t>
      </w:r>
    </w:p>
    <w:p w14:paraId="2743F178" w14:textId="77777777" w:rsidR="00EA318D" w:rsidRPr="008C28DF" w:rsidRDefault="00EA318D" w:rsidP="000B0426">
      <w:pPr>
        <w:jc w:val="center"/>
        <w:rPr>
          <w:rFonts w:ascii="Arial" w:hAnsi="Arial"/>
          <w:bCs/>
          <w:sz w:val="22"/>
          <w:szCs w:val="22"/>
        </w:rPr>
      </w:pPr>
      <w:proofErr w:type="spellStart"/>
      <w:r w:rsidRPr="008C28DF">
        <w:rPr>
          <w:rFonts w:ascii="Arial" w:hAnsi="Arial"/>
          <w:bCs/>
          <w:sz w:val="22"/>
          <w:szCs w:val="22"/>
        </w:rPr>
        <w:t>Lacreole</w:t>
      </w:r>
      <w:proofErr w:type="spellEnd"/>
      <w:r w:rsidRPr="008C28DF">
        <w:rPr>
          <w:rFonts w:ascii="Arial" w:hAnsi="Arial"/>
          <w:bCs/>
          <w:sz w:val="22"/>
          <w:szCs w:val="22"/>
        </w:rPr>
        <w:t xml:space="preserve"> </w:t>
      </w:r>
      <w:proofErr w:type="spellStart"/>
      <w:r w:rsidRPr="008C28DF">
        <w:rPr>
          <w:rFonts w:ascii="Arial" w:hAnsi="Arial"/>
          <w:bCs/>
          <w:sz w:val="22"/>
          <w:szCs w:val="22"/>
        </w:rPr>
        <w:t>Middle</w:t>
      </w:r>
      <w:proofErr w:type="spellEnd"/>
      <w:r w:rsidRPr="008C28DF">
        <w:rPr>
          <w:rFonts w:ascii="Arial" w:hAnsi="Arial"/>
          <w:bCs/>
          <w:sz w:val="22"/>
          <w:szCs w:val="22"/>
        </w:rPr>
        <w:t xml:space="preserve"> </w:t>
      </w:r>
      <w:proofErr w:type="spellStart"/>
      <w:r w:rsidRPr="008C28DF">
        <w:rPr>
          <w:rFonts w:ascii="Arial" w:hAnsi="Arial"/>
          <w:bCs/>
          <w:sz w:val="22"/>
          <w:szCs w:val="22"/>
        </w:rPr>
        <w:t>School</w:t>
      </w:r>
      <w:proofErr w:type="spellEnd"/>
    </w:p>
    <w:p w14:paraId="749362F4" w14:textId="77777777" w:rsidR="00620AED" w:rsidRPr="008C28DF" w:rsidRDefault="00EA318D" w:rsidP="000B0426">
      <w:pPr>
        <w:jc w:val="center"/>
        <w:rPr>
          <w:rFonts w:ascii="Arial" w:hAnsi="Arial" w:cs="Arial"/>
          <w:sz w:val="22"/>
          <w:szCs w:val="22"/>
        </w:rPr>
      </w:pPr>
      <w:r w:rsidRPr="008C28DF">
        <w:rPr>
          <w:rFonts w:ascii="Arial" w:hAnsi="Arial"/>
          <w:bCs/>
          <w:sz w:val="22"/>
          <w:szCs w:val="22"/>
        </w:rPr>
        <w:t xml:space="preserve">Dallas High </w:t>
      </w:r>
      <w:proofErr w:type="spellStart"/>
      <w:r w:rsidRPr="008C28DF">
        <w:rPr>
          <w:rFonts w:ascii="Arial" w:hAnsi="Arial"/>
          <w:bCs/>
          <w:sz w:val="22"/>
          <w:szCs w:val="22"/>
        </w:rPr>
        <w:t>School</w:t>
      </w:r>
      <w:proofErr w:type="spellEnd"/>
      <w:r w:rsidR="00386580" w:rsidRPr="008C28DF">
        <w:rPr>
          <w:rFonts w:ascii="Arial" w:hAnsi="Arial" w:cs="Arial"/>
          <w:i/>
          <w:sz w:val="22"/>
          <w:szCs w:val="22"/>
        </w:rPr>
        <w:t xml:space="preserve"> </w:t>
      </w:r>
    </w:p>
    <w:p w14:paraId="55482D17" w14:textId="77777777" w:rsidR="00620AED" w:rsidRPr="008C28DF" w:rsidRDefault="00620AED">
      <w:pPr>
        <w:ind w:firstLine="720"/>
        <w:rPr>
          <w:rFonts w:ascii="Arial" w:hAnsi="Arial" w:cs="Arial"/>
          <w:sz w:val="22"/>
          <w:szCs w:val="22"/>
        </w:rPr>
      </w:pPr>
    </w:p>
    <w:p w14:paraId="4CF6AE56" w14:textId="77777777" w:rsidR="00620AED" w:rsidRPr="008C28DF" w:rsidRDefault="00FD74EB">
      <w:pPr>
        <w:jc w:val="both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Son</w:t>
      </w:r>
      <w:r w:rsidR="00C74E01" w:rsidRPr="008C28DF">
        <w:rPr>
          <w:rFonts w:ascii="Arial" w:hAnsi="Arial" w:cs="Arial"/>
          <w:sz w:val="22"/>
          <w:szCs w:val="22"/>
        </w:rPr>
        <w:t xml:space="preserve"> elegibles para recibir un desayuno y almuerzo saludable en la escuela </w:t>
      </w:r>
      <w:r w:rsidR="00C74E01" w:rsidRPr="008C28DF">
        <w:rPr>
          <w:rFonts w:ascii="Arial" w:hAnsi="Arial" w:cs="Arial"/>
          <w:b/>
          <w:sz w:val="22"/>
          <w:szCs w:val="22"/>
          <w:u w:val="single"/>
        </w:rPr>
        <w:t>sin ningún costo</w:t>
      </w:r>
      <w:r w:rsidR="00C74E01" w:rsidRPr="008C28DF">
        <w:rPr>
          <w:rFonts w:ascii="Arial" w:hAnsi="Arial" w:cs="Arial"/>
          <w:sz w:val="22"/>
          <w:szCs w:val="22"/>
        </w:rPr>
        <w:t xml:space="preserve"> para los padres cada día del año escolar </w:t>
      </w:r>
      <w:r w:rsidR="00EA318D" w:rsidRPr="008C28DF">
        <w:rPr>
          <w:rFonts w:ascii="Arial" w:hAnsi="Arial" w:cs="Arial"/>
          <w:sz w:val="22"/>
          <w:szCs w:val="22"/>
        </w:rPr>
        <w:t>2025 - 2026</w:t>
      </w:r>
      <w:r w:rsidR="00C74E01" w:rsidRPr="008C28DF">
        <w:rPr>
          <w:rFonts w:ascii="Arial" w:hAnsi="Arial" w:cs="Arial"/>
          <w:sz w:val="22"/>
          <w:szCs w:val="22"/>
        </w:rPr>
        <w:t>. No se requiere ning</w:t>
      </w:r>
      <w:r w:rsidRPr="008C28DF">
        <w:rPr>
          <w:rFonts w:ascii="Arial" w:hAnsi="Arial" w:cs="Arial"/>
          <w:sz w:val="22"/>
          <w:szCs w:val="22"/>
        </w:rPr>
        <w:t xml:space="preserve">una acción adicional </w:t>
      </w:r>
      <w:r w:rsidR="00282F1F" w:rsidRPr="008C28DF">
        <w:rPr>
          <w:rFonts w:ascii="Arial" w:hAnsi="Arial" w:cs="Arial"/>
          <w:sz w:val="22"/>
          <w:szCs w:val="22"/>
        </w:rPr>
        <w:t xml:space="preserve">de usted. </w:t>
      </w:r>
      <w:proofErr w:type="gramStart"/>
      <w:r w:rsidR="00282F1F" w:rsidRPr="008C28DF">
        <w:rPr>
          <w:rFonts w:ascii="Arial" w:hAnsi="Arial" w:cs="Arial"/>
          <w:sz w:val="22"/>
          <w:szCs w:val="22"/>
        </w:rPr>
        <w:t>Su hijos</w:t>
      </w:r>
      <w:proofErr w:type="gramEnd"/>
      <w:r w:rsidRPr="008C28DF">
        <w:rPr>
          <w:rFonts w:ascii="Arial" w:hAnsi="Arial" w:cs="Arial"/>
          <w:sz w:val="22"/>
          <w:szCs w:val="22"/>
        </w:rPr>
        <w:t xml:space="preserve"> </w:t>
      </w:r>
      <w:r w:rsidR="00C74E01" w:rsidRPr="008C28DF">
        <w:rPr>
          <w:rFonts w:ascii="Arial" w:hAnsi="Arial" w:cs="Arial"/>
          <w:sz w:val="22"/>
          <w:szCs w:val="22"/>
        </w:rPr>
        <w:t xml:space="preserve">podrá participar en estos programas de alimentación sin tener que pagar </w:t>
      </w:r>
      <w:r w:rsidR="000B0426" w:rsidRPr="008C28DF">
        <w:rPr>
          <w:rFonts w:ascii="Arial" w:hAnsi="Arial" w:cs="Arial"/>
          <w:sz w:val="22"/>
          <w:szCs w:val="22"/>
        </w:rPr>
        <w:t xml:space="preserve">para las comidas </w:t>
      </w:r>
      <w:r w:rsidR="00C74E01" w:rsidRPr="008C28DF">
        <w:rPr>
          <w:rFonts w:ascii="Arial" w:hAnsi="Arial" w:cs="Arial"/>
          <w:sz w:val="22"/>
          <w:szCs w:val="22"/>
        </w:rPr>
        <w:t>o presentar una solicitud.</w:t>
      </w:r>
    </w:p>
    <w:p w14:paraId="2E8AF10F" w14:textId="77777777" w:rsidR="00620AED" w:rsidRPr="008C28DF" w:rsidRDefault="00620AED">
      <w:pPr>
        <w:rPr>
          <w:rFonts w:ascii="Arial" w:hAnsi="Arial" w:cs="Arial"/>
          <w:sz w:val="22"/>
          <w:szCs w:val="22"/>
        </w:rPr>
      </w:pPr>
    </w:p>
    <w:p w14:paraId="234EA1CB" w14:textId="77777777" w:rsidR="000B0426" w:rsidRPr="008C28DF" w:rsidRDefault="00CF2ECD">
      <w:pPr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 xml:space="preserve">Si sus hijos </w:t>
      </w:r>
      <w:r w:rsidR="007F7304" w:rsidRPr="008C28DF">
        <w:rPr>
          <w:rFonts w:ascii="Arial" w:hAnsi="Arial" w:cs="Arial"/>
          <w:sz w:val="22"/>
          <w:szCs w:val="22"/>
        </w:rPr>
        <w:t>asisten a escuelas que no participan en el CEP, su familia todavía tiene que llenar la solicitud de alimentos confidencial</w:t>
      </w:r>
      <w:r w:rsidR="000B0426" w:rsidRPr="008C28DF">
        <w:rPr>
          <w:rFonts w:ascii="Arial" w:hAnsi="Arial" w:cs="Arial"/>
          <w:sz w:val="22"/>
          <w:szCs w:val="22"/>
        </w:rPr>
        <w:t xml:space="preserve"> o para pagar las comidas</w:t>
      </w:r>
      <w:r w:rsidR="007F7304" w:rsidRPr="008C28DF">
        <w:rPr>
          <w:rFonts w:ascii="Arial" w:hAnsi="Arial" w:cs="Arial"/>
          <w:sz w:val="22"/>
          <w:szCs w:val="22"/>
        </w:rPr>
        <w:t>.</w:t>
      </w:r>
    </w:p>
    <w:p w14:paraId="1AA1BE51" w14:textId="77777777" w:rsidR="000B0426" w:rsidRPr="008C28DF" w:rsidRDefault="000B0426">
      <w:pPr>
        <w:rPr>
          <w:rFonts w:ascii="Arial" w:hAnsi="Arial" w:cs="Arial"/>
          <w:sz w:val="22"/>
          <w:szCs w:val="22"/>
        </w:rPr>
      </w:pPr>
    </w:p>
    <w:p w14:paraId="4A0EED89" w14:textId="77777777" w:rsidR="007F7304" w:rsidRPr="008C28DF" w:rsidRDefault="00E56202">
      <w:pPr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Si tiene preguntas, por favor llama la ofecina de Servicios de Alimentos.</w:t>
      </w:r>
    </w:p>
    <w:p w14:paraId="39BB7EE1" w14:textId="77777777" w:rsidR="000B0426" w:rsidRPr="008C28DF" w:rsidRDefault="000B0426">
      <w:pPr>
        <w:rPr>
          <w:rFonts w:ascii="Arial" w:hAnsi="Arial" w:cs="Arial"/>
          <w:sz w:val="22"/>
          <w:szCs w:val="22"/>
        </w:rPr>
      </w:pPr>
    </w:p>
    <w:p w14:paraId="68FF5CF8" w14:textId="77777777" w:rsidR="00FD74EB" w:rsidRPr="008C28DF" w:rsidRDefault="00C74E01" w:rsidP="00E56202">
      <w:pPr>
        <w:rPr>
          <w:rFonts w:ascii="Arial" w:hAnsi="Arial"/>
          <w:bCs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Si podemos ser de más ayuda, contác</w:t>
      </w:r>
      <w:r w:rsidR="00386580" w:rsidRPr="008C28DF">
        <w:rPr>
          <w:rFonts w:ascii="Arial" w:hAnsi="Arial" w:cs="Arial"/>
          <w:sz w:val="22"/>
          <w:szCs w:val="22"/>
        </w:rPr>
        <w:t xml:space="preserve">tenos en </w:t>
      </w:r>
      <w:r w:rsidR="00EA318D" w:rsidRPr="008C28DF">
        <w:rPr>
          <w:rFonts w:ascii="Arial" w:hAnsi="Arial" w:cs="Arial"/>
          <w:sz w:val="22"/>
          <w:szCs w:val="22"/>
        </w:rPr>
        <w:t>Debe Castang at 503-831-3947</w:t>
      </w:r>
      <w:r w:rsidR="00386580" w:rsidRPr="008C28DF">
        <w:rPr>
          <w:rFonts w:ascii="Arial" w:hAnsi="Arial"/>
          <w:bCs/>
          <w:sz w:val="22"/>
          <w:szCs w:val="22"/>
        </w:rPr>
        <w:t>.</w:t>
      </w:r>
    </w:p>
    <w:p w14:paraId="279E9121" w14:textId="77777777" w:rsidR="00386580" w:rsidRPr="008C28DF" w:rsidRDefault="00386580" w:rsidP="00E56202">
      <w:pPr>
        <w:rPr>
          <w:rFonts w:ascii="Arial" w:hAnsi="Arial" w:cs="Arial"/>
          <w:sz w:val="22"/>
          <w:szCs w:val="22"/>
        </w:rPr>
      </w:pPr>
    </w:p>
    <w:p w14:paraId="09325C35" w14:textId="77777777" w:rsidR="000B0426" w:rsidRPr="008C28DF" w:rsidRDefault="00C74E01">
      <w:pPr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Atentamente,</w:t>
      </w:r>
    </w:p>
    <w:p w14:paraId="6C082016" w14:textId="77777777" w:rsidR="00CF2ECD" w:rsidRPr="008C28DF" w:rsidRDefault="00CF2ECD">
      <w:pPr>
        <w:rPr>
          <w:rFonts w:ascii="Arial" w:hAnsi="Arial" w:cs="Arial"/>
          <w:sz w:val="22"/>
          <w:szCs w:val="22"/>
        </w:rPr>
      </w:pPr>
    </w:p>
    <w:p w14:paraId="0EC3ED19" w14:textId="77777777" w:rsidR="000B0426" w:rsidRPr="008C28DF" w:rsidRDefault="000B0426">
      <w:pPr>
        <w:rPr>
          <w:rFonts w:ascii="Arial" w:hAnsi="Arial" w:cs="Arial"/>
          <w:sz w:val="22"/>
          <w:szCs w:val="22"/>
        </w:rPr>
      </w:pPr>
    </w:p>
    <w:p w14:paraId="0D6B8A5D" w14:textId="77777777" w:rsidR="00EA318D" w:rsidRPr="008C28DF" w:rsidRDefault="00EA318D">
      <w:pPr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Debe Castang</w:t>
      </w:r>
    </w:p>
    <w:p w14:paraId="71A7C0B0" w14:textId="77777777" w:rsidR="00EA318D" w:rsidRPr="008C28DF" w:rsidRDefault="00EA318D">
      <w:pPr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503-831-3947</w:t>
      </w:r>
    </w:p>
    <w:p w14:paraId="4B9814E6" w14:textId="77777777" w:rsidR="000B0426" w:rsidRPr="008C28DF" w:rsidRDefault="00EA318D">
      <w:pPr>
        <w:rPr>
          <w:rFonts w:ascii="Arial" w:hAnsi="Arial" w:cs="Arial"/>
          <w:sz w:val="22"/>
          <w:szCs w:val="22"/>
        </w:rPr>
      </w:pPr>
      <w:hyperlink r:id="rId10" w:history="1">
        <w:r w:rsidRPr="008C28DF">
          <w:rPr>
            <w:rStyle w:val="Hyperlink"/>
            <w:rFonts w:ascii="Arial" w:hAnsi="Arial" w:cs="Arial"/>
            <w:sz w:val="22"/>
            <w:szCs w:val="22"/>
          </w:rPr>
          <w:t>debe.castang@dsd2.org</w:t>
        </w:r>
      </w:hyperlink>
    </w:p>
    <w:p w14:paraId="2466AA3A" w14:textId="77777777" w:rsidR="00EA318D" w:rsidRPr="008C28DF" w:rsidRDefault="00EA318D">
      <w:pPr>
        <w:rPr>
          <w:rFonts w:ascii="Arial" w:hAnsi="Arial" w:cs="Arial"/>
          <w:sz w:val="22"/>
          <w:szCs w:val="22"/>
        </w:rPr>
      </w:pPr>
    </w:p>
    <w:p w14:paraId="119D316A" w14:textId="77777777" w:rsidR="00EA318D" w:rsidRPr="008C28DF" w:rsidRDefault="00EA318D" w:rsidP="00EA318D">
      <w:pPr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Esta entidad es un proveedor que brinda igualdad de oportunidades.</w:t>
      </w:r>
    </w:p>
    <w:p w14:paraId="567D67C7" w14:textId="77777777" w:rsidR="00EA318D" w:rsidRDefault="00EA318D">
      <w:pPr>
        <w:rPr>
          <w:rFonts w:ascii="Arial" w:hAnsi="Arial" w:cs="Arial"/>
          <w:sz w:val="24"/>
        </w:rPr>
      </w:pPr>
    </w:p>
    <w:p w14:paraId="240326F2" w14:textId="77777777" w:rsidR="000B0426" w:rsidRDefault="000B0426">
      <w:pPr>
        <w:rPr>
          <w:rFonts w:ascii="Arial" w:hAnsi="Arial" w:cs="Arial"/>
          <w:sz w:val="24"/>
        </w:rPr>
      </w:pPr>
    </w:p>
    <w:p w14:paraId="27F9C9BD" w14:textId="77777777" w:rsidR="00620AED" w:rsidRDefault="00620AED">
      <w:pPr>
        <w:rPr>
          <w:rFonts w:ascii="Arial" w:hAnsi="Arial" w:cs="Arial"/>
          <w:sz w:val="24"/>
        </w:rPr>
      </w:pPr>
    </w:p>
    <w:p w14:paraId="34BD1780" w14:textId="77777777" w:rsidR="00620AED" w:rsidRDefault="00620AED">
      <w:pPr>
        <w:rPr>
          <w:rFonts w:ascii="Arial" w:hAnsi="Arial" w:cs="Arial"/>
          <w:sz w:val="24"/>
        </w:rPr>
      </w:pPr>
    </w:p>
    <w:p w14:paraId="553B5A0C" w14:textId="77777777" w:rsidR="000B0426" w:rsidRDefault="000B0426">
      <w:pPr>
        <w:rPr>
          <w:rFonts w:ascii="Arial" w:hAnsi="Arial" w:cs="Arial"/>
          <w:sz w:val="24"/>
        </w:rPr>
      </w:pPr>
    </w:p>
    <w:p w14:paraId="60FA6250" w14:textId="77777777" w:rsidR="000B0426" w:rsidRDefault="000B0426">
      <w:pPr>
        <w:rPr>
          <w:rFonts w:ascii="Arial" w:hAnsi="Arial" w:cs="Arial"/>
          <w:sz w:val="24"/>
        </w:rPr>
      </w:pPr>
    </w:p>
    <w:p w14:paraId="009A7CBF" w14:textId="77777777" w:rsidR="00033D68" w:rsidRDefault="00033D68">
      <w:pPr>
        <w:rPr>
          <w:rFonts w:ascii="Arial" w:hAnsi="Arial" w:cs="Arial"/>
          <w:sz w:val="24"/>
        </w:rPr>
      </w:pPr>
    </w:p>
    <w:p w14:paraId="2ACD68C6" w14:textId="77777777" w:rsidR="008C28DF" w:rsidRDefault="008C28DF">
      <w:pPr>
        <w:rPr>
          <w:rFonts w:ascii="Arial" w:hAnsi="Arial" w:cs="Arial"/>
          <w:sz w:val="24"/>
        </w:rPr>
      </w:pPr>
    </w:p>
    <w:p w14:paraId="20E541B3" w14:textId="77777777" w:rsidR="008C28DF" w:rsidRDefault="008C28DF">
      <w:pPr>
        <w:rPr>
          <w:rFonts w:ascii="Arial" w:hAnsi="Arial" w:cs="Arial"/>
          <w:sz w:val="24"/>
        </w:rPr>
      </w:pPr>
    </w:p>
    <w:p w14:paraId="6D2E5D12" w14:textId="77777777" w:rsidR="008C28DF" w:rsidRDefault="008C28DF">
      <w:pPr>
        <w:rPr>
          <w:rFonts w:ascii="Arial" w:hAnsi="Arial" w:cs="Arial"/>
          <w:sz w:val="24"/>
        </w:rPr>
      </w:pPr>
    </w:p>
    <w:p w14:paraId="1B7E5804" w14:textId="77777777" w:rsidR="008C28DF" w:rsidRDefault="008C28DF">
      <w:pPr>
        <w:rPr>
          <w:rFonts w:ascii="Arial" w:hAnsi="Arial" w:cs="Arial"/>
          <w:sz w:val="24"/>
        </w:rPr>
      </w:pPr>
    </w:p>
    <w:p w14:paraId="41B04B28" w14:textId="77777777" w:rsidR="00033D68" w:rsidRDefault="00033D68">
      <w:pPr>
        <w:rPr>
          <w:rFonts w:ascii="Arial" w:hAnsi="Arial" w:cs="Arial"/>
          <w:sz w:val="24"/>
        </w:rPr>
      </w:pPr>
    </w:p>
    <w:bookmarkEnd w:id="2"/>
    <w:p w14:paraId="234017F9" w14:textId="77777777" w:rsidR="00A7749D" w:rsidRPr="007F470B" w:rsidRDefault="00A7749D" w:rsidP="00A7749D">
      <w:pPr>
        <w:pStyle w:val="Default"/>
        <w:rPr>
          <w:rFonts w:asciiTheme="minorHAnsi" w:hAnsiTheme="minorHAnsi" w:cstheme="minorHAnsi"/>
          <w:b/>
          <w:bCs/>
          <w:color w:val="1B1B1B"/>
          <w:sz w:val="23"/>
          <w:szCs w:val="23"/>
        </w:rPr>
      </w:pPr>
    </w:p>
    <w:p w14:paraId="6CE4739C" w14:textId="77777777" w:rsidR="00A7749D" w:rsidRPr="008C28DF" w:rsidRDefault="00A7749D" w:rsidP="00A7749D">
      <w:pPr>
        <w:pStyle w:val="Default"/>
        <w:rPr>
          <w:rFonts w:ascii="Arial" w:hAnsi="Arial" w:cs="Arial"/>
          <w:color w:val="1B1B1B"/>
          <w:sz w:val="22"/>
          <w:szCs w:val="22"/>
        </w:rPr>
      </w:pPr>
      <w:r w:rsidRPr="008C28DF">
        <w:rPr>
          <w:rFonts w:ascii="Arial" w:hAnsi="Arial" w:cs="Arial"/>
          <w:color w:val="1B1B1B"/>
          <w:sz w:val="22"/>
          <w:szCs w:val="22"/>
        </w:rPr>
        <w:t xml:space="preserve">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acuerdo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con la ley federal de derechos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civiles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y las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normas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y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políticas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derechos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civiles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del Departamento de Agricultura 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los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Estados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Unidos (USDA),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esta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entidad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está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prohibida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discriminar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por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motivos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raza, color,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origen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nacional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sexo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(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incluyendo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identidad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género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y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orientación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sexual),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discapacidad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edad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, o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represalia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o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retorsión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por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actividades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previas de derechos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civiles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. </w:t>
      </w:r>
    </w:p>
    <w:p w14:paraId="133424CE" w14:textId="77777777" w:rsidR="00A7749D" w:rsidRPr="008C28DF" w:rsidRDefault="00A7749D" w:rsidP="00A7749D">
      <w:pPr>
        <w:pStyle w:val="Default"/>
        <w:rPr>
          <w:rFonts w:ascii="Arial" w:hAnsi="Arial" w:cs="Arial"/>
          <w:color w:val="1B1B1B"/>
          <w:sz w:val="22"/>
          <w:szCs w:val="22"/>
        </w:rPr>
      </w:pPr>
    </w:p>
    <w:p w14:paraId="5274B359" w14:textId="77777777" w:rsidR="00A7749D" w:rsidRPr="008C28DF" w:rsidRDefault="00A7749D" w:rsidP="00A7749D">
      <w:pPr>
        <w:pStyle w:val="Default"/>
        <w:rPr>
          <w:rFonts w:ascii="Arial" w:hAnsi="Arial" w:cs="Arial"/>
          <w:color w:val="1B1B1B"/>
          <w:sz w:val="22"/>
          <w:szCs w:val="22"/>
        </w:rPr>
      </w:pPr>
      <w:r w:rsidRPr="008C28DF">
        <w:rPr>
          <w:rFonts w:ascii="Arial" w:hAnsi="Arial" w:cs="Arial"/>
          <w:color w:val="1B1B1B"/>
          <w:sz w:val="22"/>
          <w:szCs w:val="22"/>
        </w:rPr>
        <w:t xml:space="preserve">La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información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sobre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programa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puede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estar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disponible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otros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idiomas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que no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sean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inglés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. Las personas con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discapacidades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que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requieren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medios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alternos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comunicación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para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obtener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la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información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del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programa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(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por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ejemplo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, Braille,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letra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grande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cinta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audio,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lenguaje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señas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americano (ASL), etc.)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deben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comunicarse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con la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agencia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local o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estatal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responsable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administrar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programa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o con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Centro TARGET del USDA al (202) 720-2600 (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voz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y TTY) o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comuníquese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con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USDA a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través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del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Servicio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Federal 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Retransmisión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al (800) 877-8339. </w:t>
      </w:r>
    </w:p>
    <w:p w14:paraId="6211463B" w14:textId="77777777" w:rsidR="00A7749D" w:rsidRPr="008C28DF" w:rsidRDefault="00A7749D" w:rsidP="00A7749D">
      <w:pPr>
        <w:pStyle w:val="Default"/>
        <w:rPr>
          <w:rFonts w:ascii="Arial" w:hAnsi="Arial" w:cs="Arial"/>
          <w:color w:val="1B1B1B"/>
          <w:sz w:val="22"/>
          <w:szCs w:val="22"/>
        </w:rPr>
      </w:pPr>
    </w:p>
    <w:p w14:paraId="4BC02AA9" w14:textId="77777777" w:rsidR="00A7749D" w:rsidRPr="008C28DF" w:rsidRDefault="00A7749D" w:rsidP="00A7749D">
      <w:pPr>
        <w:pStyle w:val="Default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color w:val="1B1B1B"/>
          <w:sz w:val="22"/>
          <w:szCs w:val="22"/>
        </w:rPr>
        <w:t xml:space="preserve">Para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presentar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una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queja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por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discriminación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programa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reclamante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debe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llenar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r w:rsidRPr="008C28DF">
        <w:rPr>
          <w:rFonts w:ascii="Arial" w:hAnsi="Arial" w:cs="Arial"/>
          <w:sz w:val="22"/>
          <w:szCs w:val="22"/>
        </w:rPr>
        <w:t xml:space="preserve">un </w:t>
      </w:r>
      <w:proofErr w:type="spellStart"/>
      <w:r w:rsidRPr="008C28DF">
        <w:rPr>
          <w:rFonts w:ascii="Arial" w:hAnsi="Arial" w:cs="Arial"/>
          <w:sz w:val="22"/>
          <w:szCs w:val="22"/>
        </w:rPr>
        <w:t>formulario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AD-3027</w:t>
      </w:r>
      <w:r w:rsidRPr="008C28DF">
        <w:rPr>
          <w:rFonts w:ascii="Arial" w:hAnsi="Arial" w:cs="Arial"/>
          <w:color w:val="1B1B1B"/>
          <w:sz w:val="22"/>
          <w:szCs w:val="22"/>
        </w:rPr>
        <w:t xml:space="preserve">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formulario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queja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por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discriminación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programa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del USDA,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cual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puede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obtenerse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línea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en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: </w:t>
      </w:r>
      <w:hyperlink r:id="rId11" w:history="1">
        <w:r w:rsidRPr="008C28DF">
          <w:rPr>
            <w:rStyle w:val="Hyperlink"/>
            <w:rFonts w:ascii="Arial" w:hAnsi="Arial" w:cs="Arial"/>
            <w:sz w:val="22"/>
            <w:szCs w:val="22"/>
          </w:rPr>
          <w:t>https://www.fns.usda.gov/sites/default/files/resource-files/usda-program-discrimination-complaint-form-spanish.pdf</w:t>
        </w:r>
      </w:hyperlink>
      <w:r w:rsidRPr="008C28DF">
        <w:rPr>
          <w:rFonts w:ascii="Arial" w:hAnsi="Arial" w:cs="Arial"/>
          <w:color w:val="1B1B1B"/>
          <w:sz w:val="22"/>
          <w:szCs w:val="22"/>
        </w:rPr>
        <w:t xml:space="preserve">, de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cualquier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color w:val="1B1B1B"/>
          <w:sz w:val="22"/>
          <w:szCs w:val="22"/>
        </w:rPr>
        <w:t>oficina</w:t>
      </w:r>
      <w:proofErr w:type="spellEnd"/>
      <w:r w:rsidRPr="008C28DF">
        <w:rPr>
          <w:rFonts w:ascii="Arial" w:hAnsi="Arial" w:cs="Arial"/>
          <w:color w:val="1B1B1B"/>
          <w:sz w:val="22"/>
          <w:szCs w:val="22"/>
        </w:rPr>
        <w:t xml:space="preserve"> de USDA, </w:t>
      </w:r>
      <w:proofErr w:type="spellStart"/>
      <w:r w:rsidRPr="008C28DF">
        <w:rPr>
          <w:rFonts w:ascii="Arial" w:hAnsi="Arial" w:cs="Arial"/>
          <w:sz w:val="22"/>
          <w:szCs w:val="22"/>
        </w:rPr>
        <w:t>llamando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al (866) 632-9992, o </w:t>
      </w:r>
      <w:proofErr w:type="spellStart"/>
      <w:r w:rsidRPr="008C28DF">
        <w:rPr>
          <w:rFonts w:ascii="Arial" w:hAnsi="Arial" w:cs="Arial"/>
          <w:sz w:val="22"/>
          <w:szCs w:val="22"/>
        </w:rPr>
        <w:t>escribiendo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una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carta </w:t>
      </w:r>
      <w:proofErr w:type="spellStart"/>
      <w:r w:rsidRPr="008C28DF">
        <w:rPr>
          <w:rFonts w:ascii="Arial" w:hAnsi="Arial" w:cs="Arial"/>
          <w:sz w:val="22"/>
          <w:szCs w:val="22"/>
        </w:rPr>
        <w:t>dirigida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a USDA. La carta </w:t>
      </w:r>
      <w:proofErr w:type="spellStart"/>
      <w:r w:rsidRPr="008C28DF">
        <w:rPr>
          <w:rFonts w:ascii="Arial" w:hAnsi="Arial" w:cs="Arial"/>
          <w:sz w:val="22"/>
          <w:szCs w:val="22"/>
        </w:rPr>
        <w:t>debe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contener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nombre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8C28DF">
        <w:rPr>
          <w:rFonts w:ascii="Arial" w:hAnsi="Arial" w:cs="Arial"/>
          <w:sz w:val="22"/>
          <w:szCs w:val="22"/>
        </w:rPr>
        <w:t>demandante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, la </w:t>
      </w:r>
      <w:proofErr w:type="spellStart"/>
      <w:r w:rsidRPr="008C28DF">
        <w:rPr>
          <w:rFonts w:ascii="Arial" w:hAnsi="Arial" w:cs="Arial"/>
          <w:sz w:val="22"/>
          <w:szCs w:val="22"/>
        </w:rPr>
        <w:t>dirección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8C28DF">
        <w:rPr>
          <w:rFonts w:ascii="Arial" w:hAnsi="Arial" w:cs="Arial"/>
          <w:sz w:val="22"/>
          <w:szCs w:val="22"/>
        </w:rPr>
        <w:t>el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número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C28DF">
        <w:rPr>
          <w:rFonts w:ascii="Arial" w:hAnsi="Arial" w:cs="Arial"/>
          <w:sz w:val="22"/>
          <w:szCs w:val="22"/>
        </w:rPr>
        <w:t>teléfono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8C28DF">
        <w:rPr>
          <w:rFonts w:ascii="Arial" w:hAnsi="Arial" w:cs="Arial"/>
          <w:sz w:val="22"/>
          <w:szCs w:val="22"/>
        </w:rPr>
        <w:t>una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descripción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escrita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de la </w:t>
      </w:r>
      <w:proofErr w:type="spellStart"/>
      <w:r w:rsidRPr="008C28DF">
        <w:rPr>
          <w:rFonts w:ascii="Arial" w:hAnsi="Arial" w:cs="Arial"/>
          <w:sz w:val="22"/>
          <w:szCs w:val="22"/>
        </w:rPr>
        <w:t>acción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discriminatoria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alegada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con </w:t>
      </w:r>
      <w:proofErr w:type="spellStart"/>
      <w:r w:rsidRPr="008C28DF">
        <w:rPr>
          <w:rFonts w:ascii="Arial" w:hAnsi="Arial" w:cs="Arial"/>
          <w:sz w:val="22"/>
          <w:szCs w:val="22"/>
        </w:rPr>
        <w:t>suficiente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detalle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para </w:t>
      </w:r>
      <w:proofErr w:type="spellStart"/>
      <w:r w:rsidRPr="008C28DF">
        <w:rPr>
          <w:rFonts w:ascii="Arial" w:hAnsi="Arial" w:cs="Arial"/>
          <w:sz w:val="22"/>
          <w:szCs w:val="22"/>
        </w:rPr>
        <w:t>informar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8C28DF">
        <w:rPr>
          <w:rFonts w:ascii="Arial" w:hAnsi="Arial" w:cs="Arial"/>
          <w:sz w:val="22"/>
          <w:szCs w:val="22"/>
        </w:rPr>
        <w:t>Subsecretario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de Derechos </w:t>
      </w:r>
      <w:proofErr w:type="spellStart"/>
      <w:r w:rsidRPr="008C28DF">
        <w:rPr>
          <w:rFonts w:ascii="Arial" w:hAnsi="Arial" w:cs="Arial"/>
          <w:sz w:val="22"/>
          <w:szCs w:val="22"/>
        </w:rPr>
        <w:t>Civiles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(ASCR) </w:t>
      </w:r>
      <w:proofErr w:type="spellStart"/>
      <w:r w:rsidRPr="008C28DF">
        <w:rPr>
          <w:rFonts w:ascii="Arial" w:hAnsi="Arial" w:cs="Arial"/>
          <w:sz w:val="22"/>
          <w:szCs w:val="22"/>
        </w:rPr>
        <w:t>sobre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la </w:t>
      </w:r>
      <w:proofErr w:type="spellStart"/>
      <w:r w:rsidRPr="008C28DF">
        <w:rPr>
          <w:rFonts w:ascii="Arial" w:hAnsi="Arial" w:cs="Arial"/>
          <w:sz w:val="22"/>
          <w:szCs w:val="22"/>
        </w:rPr>
        <w:t>naturaleza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8C28DF">
        <w:rPr>
          <w:rFonts w:ascii="Arial" w:hAnsi="Arial" w:cs="Arial"/>
          <w:sz w:val="22"/>
          <w:szCs w:val="22"/>
        </w:rPr>
        <w:t>fecha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8C28DF">
        <w:rPr>
          <w:rFonts w:ascii="Arial" w:hAnsi="Arial" w:cs="Arial"/>
          <w:sz w:val="22"/>
          <w:szCs w:val="22"/>
        </w:rPr>
        <w:t>una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presunta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violación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de derechos </w:t>
      </w:r>
      <w:proofErr w:type="spellStart"/>
      <w:r w:rsidRPr="008C28DF">
        <w:rPr>
          <w:rFonts w:ascii="Arial" w:hAnsi="Arial" w:cs="Arial"/>
          <w:sz w:val="22"/>
          <w:szCs w:val="22"/>
        </w:rPr>
        <w:t>civiles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. El </w:t>
      </w:r>
      <w:proofErr w:type="spellStart"/>
      <w:r w:rsidRPr="008C28DF">
        <w:rPr>
          <w:rFonts w:ascii="Arial" w:hAnsi="Arial" w:cs="Arial"/>
          <w:sz w:val="22"/>
          <w:szCs w:val="22"/>
        </w:rPr>
        <w:t>formulario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AD-3027 </w:t>
      </w:r>
      <w:proofErr w:type="spellStart"/>
      <w:r w:rsidRPr="008C28DF">
        <w:rPr>
          <w:rFonts w:ascii="Arial" w:hAnsi="Arial" w:cs="Arial"/>
          <w:sz w:val="22"/>
          <w:szCs w:val="22"/>
        </w:rPr>
        <w:t>completado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o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la carta </w:t>
      </w:r>
      <w:proofErr w:type="spellStart"/>
      <w:r w:rsidRPr="008C28DF">
        <w:rPr>
          <w:rFonts w:ascii="Arial" w:hAnsi="Arial" w:cs="Arial"/>
          <w:sz w:val="22"/>
          <w:szCs w:val="22"/>
        </w:rPr>
        <w:t>debe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sz w:val="22"/>
          <w:szCs w:val="22"/>
        </w:rPr>
        <w:t>presentarse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 a USDA </w:t>
      </w:r>
      <w:proofErr w:type="spellStart"/>
      <w:r w:rsidRPr="008C28DF">
        <w:rPr>
          <w:rFonts w:ascii="Arial" w:hAnsi="Arial" w:cs="Arial"/>
          <w:sz w:val="22"/>
          <w:szCs w:val="22"/>
        </w:rPr>
        <w:t>por</w:t>
      </w:r>
      <w:proofErr w:type="spellEnd"/>
      <w:r w:rsidRPr="008C28DF">
        <w:rPr>
          <w:rFonts w:ascii="Arial" w:hAnsi="Arial" w:cs="Arial"/>
          <w:sz w:val="22"/>
          <w:szCs w:val="22"/>
        </w:rPr>
        <w:t xml:space="preserve">: </w:t>
      </w:r>
    </w:p>
    <w:p w14:paraId="26317E72" w14:textId="77777777" w:rsidR="00A7749D" w:rsidRPr="008C28DF" w:rsidRDefault="00A7749D" w:rsidP="00A7749D">
      <w:pPr>
        <w:pStyle w:val="Default"/>
        <w:rPr>
          <w:rFonts w:ascii="Arial" w:hAnsi="Arial" w:cs="Arial"/>
          <w:sz w:val="22"/>
          <w:szCs w:val="22"/>
        </w:rPr>
      </w:pPr>
    </w:p>
    <w:p w14:paraId="53CCA837" w14:textId="77777777" w:rsidR="00A7749D" w:rsidRPr="008C28DF" w:rsidRDefault="00A7749D" w:rsidP="00A7749D">
      <w:pPr>
        <w:pStyle w:val="Default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b/>
          <w:bCs/>
          <w:sz w:val="22"/>
          <w:szCs w:val="22"/>
        </w:rPr>
        <w:t>(1)</w:t>
      </w:r>
      <w:r w:rsidRPr="008C28DF">
        <w:rPr>
          <w:rFonts w:ascii="Arial" w:hAnsi="Arial" w:cs="Arial"/>
          <w:b/>
          <w:bCs/>
          <w:sz w:val="22"/>
          <w:szCs w:val="22"/>
        </w:rPr>
        <w:tab/>
      </w:r>
      <w:proofErr w:type="spellStart"/>
      <w:r w:rsidRPr="008C28DF">
        <w:rPr>
          <w:rFonts w:ascii="Arial" w:hAnsi="Arial" w:cs="Arial"/>
          <w:b/>
          <w:bCs/>
          <w:sz w:val="22"/>
          <w:szCs w:val="22"/>
        </w:rPr>
        <w:t>correo</w:t>
      </w:r>
      <w:proofErr w:type="spellEnd"/>
      <w:r w:rsidRPr="008C28DF">
        <w:rPr>
          <w:rFonts w:ascii="Arial" w:hAnsi="Arial" w:cs="Arial"/>
          <w:b/>
          <w:bCs/>
          <w:sz w:val="22"/>
          <w:szCs w:val="22"/>
        </w:rPr>
        <w:t>:</w:t>
      </w:r>
    </w:p>
    <w:p w14:paraId="6D5E26C9" w14:textId="77777777" w:rsidR="00A7749D" w:rsidRPr="008C28DF" w:rsidRDefault="00A7749D" w:rsidP="00A7749D">
      <w:pPr>
        <w:pStyle w:val="Default"/>
        <w:ind w:left="720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U.S. Department of Agriculture</w:t>
      </w:r>
    </w:p>
    <w:p w14:paraId="5002E0EF" w14:textId="77777777" w:rsidR="00A7749D" w:rsidRPr="008C28DF" w:rsidRDefault="00A7749D" w:rsidP="00A7749D">
      <w:pPr>
        <w:pStyle w:val="Default"/>
        <w:ind w:left="720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Office of the Assistant Secretary for Civil Rights</w:t>
      </w:r>
    </w:p>
    <w:p w14:paraId="197C0AAA" w14:textId="77777777" w:rsidR="00A7749D" w:rsidRPr="008C28DF" w:rsidRDefault="00A7749D" w:rsidP="00A7749D">
      <w:pPr>
        <w:pStyle w:val="Default"/>
        <w:ind w:left="720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1400 Independence Avenue, SW</w:t>
      </w:r>
    </w:p>
    <w:p w14:paraId="46B1ED6E" w14:textId="77777777" w:rsidR="00A7749D" w:rsidRPr="008C28DF" w:rsidRDefault="00A7749D" w:rsidP="00A7749D">
      <w:pPr>
        <w:pStyle w:val="Default"/>
        <w:ind w:left="720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Washington, D.C. 20250-9410; or</w:t>
      </w:r>
    </w:p>
    <w:p w14:paraId="32EE6E5A" w14:textId="77777777" w:rsidR="00A7749D" w:rsidRPr="008C28DF" w:rsidRDefault="00A7749D" w:rsidP="00A7749D">
      <w:pPr>
        <w:pStyle w:val="Default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b/>
          <w:bCs/>
          <w:sz w:val="22"/>
          <w:szCs w:val="22"/>
        </w:rPr>
        <w:t>(2)</w:t>
      </w:r>
      <w:r w:rsidRPr="008C28DF">
        <w:rPr>
          <w:rFonts w:ascii="Arial" w:hAnsi="Arial" w:cs="Arial"/>
          <w:b/>
          <w:bCs/>
          <w:sz w:val="22"/>
          <w:szCs w:val="22"/>
        </w:rPr>
        <w:tab/>
        <w:t>fax:</w:t>
      </w:r>
    </w:p>
    <w:p w14:paraId="000C40ED" w14:textId="77777777" w:rsidR="00A7749D" w:rsidRPr="008C28DF" w:rsidRDefault="00A7749D" w:rsidP="00A7749D">
      <w:pPr>
        <w:pStyle w:val="Default"/>
        <w:ind w:left="720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(833)256-1665 o (202) 690-7442; o</w:t>
      </w:r>
    </w:p>
    <w:p w14:paraId="7123697C" w14:textId="77777777" w:rsidR="00A7749D" w:rsidRPr="008C28DF" w:rsidRDefault="00A7749D" w:rsidP="00A7749D">
      <w:pPr>
        <w:pStyle w:val="Default"/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b/>
          <w:bCs/>
          <w:sz w:val="22"/>
          <w:szCs w:val="22"/>
        </w:rPr>
        <w:t>(3)</w:t>
      </w:r>
      <w:r w:rsidRPr="008C28DF">
        <w:rPr>
          <w:rFonts w:ascii="Arial" w:hAnsi="Arial" w:cs="Arial"/>
          <w:b/>
          <w:bCs/>
          <w:sz w:val="22"/>
          <w:szCs w:val="22"/>
        </w:rPr>
        <w:tab/>
      </w:r>
      <w:proofErr w:type="spellStart"/>
      <w:r w:rsidRPr="008C28DF">
        <w:rPr>
          <w:rFonts w:ascii="Arial" w:hAnsi="Arial" w:cs="Arial"/>
          <w:b/>
          <w:bCs/>
          <w:sz w:val="22"/>
          <w:szCs w:val="22"/>
        </w:rPr>
        <w:t>correo</w:t>
      </w:r>
      <w:proofErr w:type="spellEnd"/>
      <w:r w:rsidRPr="008C28DF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8C28DF">
        <w:rPr>
          <w:rFonts w:ascii="Arial" w:hAnsi="Arial" w:cs="Arial"/>
          <w:b/>
          <w:bCs/>
          <w:sz w:val="22"/>
          <w:szCs w:val="22"/>
        </w:rPr>
        <w:t>electrónico</w:t>
      </w:r>
      <w:proofErr w:type="spellEnd"/>
      <w:r w:rsidRPr="008C28DF">
        <w:rPr>
          <w:rFonts w:ascii="Arial" w:hAnsi="Arial" w:cs="Arial"/>
          <w:b/>
          <w:bCs/>
          <w:sz w:val="22"/>
          <w:szCs w:val="22"/>
        </w:rPr>
        <w:t>:</w:t>
      </w:r>
    </w:p>
    <w:p w14:paraId="7692AC63" w14:textId="77777777" w:rsidR="00A7749D" w:rsidRPr="008C28DF" w:rsidRDefault="00A7749D" w:rsidP="00A7749D">
      <w:pPr>
        <w:pStyle w:val="Default"/>
        <w:ind w:left="720"/>
        <w:rPr>
          <w:rFonts w:ascii="Arial" w:hAnsi="Arial" w:cs="Arial"/>
          <w:color w:val="0562C1"/>
          <w:sz w:val="22"/>
          <w:szCs w:val="22"/>
        </w:rPr>
      </w:pPr>
      <w:hyperlink r:id="rId12" w:history="1">
        <w:r w:rsidRPr="008C28DF">
          <w:rPr>
            <w:rStyle w:val="Hyperlink"/>
            <w:rFonts w:ascii="Arial" w:hAnsi="Arial" w:cs="Arial"/>
            <w:sz w:val="22"/>
            <w:szCs w:val="22"/>
          </w:rPr>
          <w:t>program.intake@usda.gov</w:t>
        </w:r>
      </w:hyperlink>
      <w:r w:rsidRPr="008C28DF">
        <w:rPr>
          <w:rFonts w:ascii="Arial" w:hAnsi="Arial" w:cs="Arial"/>
          <w:color w:val="0562C1"/>
          <w:sz w:val="22"/>
          <w:szCs w:val="22"/>
        </w:rPr>
        <w:t xml:space="preserve"> </w:t>
      </w:r>
    </w:p>
    <w:p w14:paraId="73EC407B" w14:textId="77777777" w:rsidR="00A7749D" w:rsidRPr="008C28DF" w:rsidRDefault="00A7749D" w:rsidP="00A7749D">
      <w:pPr>
        <w:pStyle w:val="Default"/>
        <w:ind w:left="720"/>
        <w:rPr>
          <w:rFonts w:ascii="Arial" w:hAnsi="Arial" w:cs="Arial"/>
          <w:color w:val="0562C1"/>
          <w:sz w:val="22"/>
          <w:szCs w:val="22"/>
        </w:rPr>
      </w:pPr>
    </w:p>
    <w:p w14:paraId="4972ABE3" w14:textId="77777777" w:rsidR="00A7749D" w:rsidRPr="008C28DF" w:rsidRDefault="00A7749D" w:rsidP="00A7749D">
      <w:pPr>
        <w:rPr>
          <w:rFonts w:ascii="Arial" w:hAnsi="Arial" w:cs="Arial"/>
          <w:sz w:val="22"/>
          <w:szCs w:val="22"/>
        </w:rPr>
      </w:pPr>
      <w:r w:rsidRPr="008C28DF">
        <w:rPr>
          <w:rFonts w:ascii="Arial" w:hAnsi="Arial" w:cs="Arial"/>
          <w:sz w:val="22"/>
          <w:szCs w:val="22"/>
        </w:rPr>
        <w:t>Esta entidad es un proveedor que brinda igualdad de oportunidades.</w:t>
      </w:r>
    </w:p>
    <w:p w14:paraId="4F391162" w14:textId="77777777" w:rsidR="000B0426" w:rsidRPr="00A7749D" w:rsidRDefault="000B0426" w:rsidP="00A7749D">
      <w:pPr>
        <w:widowControl/>
        <w:autoSpaceDE/>
        <w:autoSpaceDN/>
        <w:adjustRightInd/>
        <w:rPr>
          <w:rFonts w:ascii="Arial" w:hAnsi="Arial" w:cs="Arial"/>
          <w:bCs/>
          <w:sz w:val="24"/>
          <w:lang w:val="es"/>
        </w:rPr>
      </w:pPr>
    </w:p>
    <w:sectPr w:rsidR="000B0426" w:rsidRPr="00A7749D" w:rsidSect="000B0426">
      <w:headerReference w:type="default" r:id="rId13"/>
      <w:footerReference w:type="default" r:id="rId14"/>
      <w:endnotePr>
        <w:numFmt w:val="decimal"/>
      </w:endnotePr>
      <w:type w:val="continuous"/>
      <w:pgSz w:w="12240" w:h="15840" w:code="1"/>
      <w:pgMar w:top="1440" w:right="1008" w:bottom="1152" w:left="1152" w:header="1440" w:footer="432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036FD" w14:textId="77777777" w:rsidR="00091B32" w:rsidRDefault="00091B32" w:rsidP="00166FA9">
      <w:r>
        <w:separator/>
      </w:r>
    </w:p>
  </w:endnote>
  <w:endnote w:type="continuationSeparator" w:id="0">
    <w:p w14:paraId="5DEBC2D5" w14:textId="77777777" w:rsidR="00091B32" w:rsidRDefault="00091B32" w:rsidP="0016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416C" w14:textId="77777777" w:rsidR="008C28DF" w:rsidRDefault="008C28DF" w:rsidP="008C28DF">
    <w:pPr>
      <w:pStyle w:val="Footer"/>
      <w:spacing w:after="120"/>
      <w:ind w:right="799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332512" wp14:editId="7F21C4F4">
              <wp:simplePos x="0" y="0"/>
              <wp:positionH relativeFrom="column">
                <wp:posOffset>-185420</wp:posOffset>
              </wp:positionH>
              <wp:positionV relativeFrom="paragraph">
                <wp:posOffset>-119380</wp:posOffset>
              </wp:positionV>
              <wp:extent cx="6067425" cy="0"/>
              <wp:effectExtent l="0" t="1905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7425" cy="0"/>
                      </a:xfrm>
                      <a:prstGeom prst="line">
                        <a:avLst/>
                      </a:prstGeom>
                      <a:ln w="317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69058C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6pt,-9.4pt" to="463.15pt,-9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SluvAEAAN4DAAAOAAAAZHJzL2Uyb0RvYy54bWysU8Fu1DAQvSPxD5bvbJKFblG02R5alQuC&#13;&#10;CsoHuM54Y8n2WLbZZP+esXc3qQAhUfXi2ON5b+Y9T7Y3kzXsACFqdB1vVjVn4CT22u07/uPx/t1H&#13;&#10;zmISrhcGHXT8CJHf7N6+2Y6+hTUOaHoIjEhcbEff8SEl31ZVlANYEVfowdGlwmBFomPYV30QI7Fb&#13;&#10;U63relONGHofUEKMFL07XfJd4VcKZPqqVITETMept1TWUNanvFa7rWj3QfhBy3Mb4gVdWKEdFZ2p&#13;&#10;7kQS7GfQf1BZLQNGVGkl0VaolJZQNJCapv5NzfdBeChayJzoZ5vi69HKL4db9xDIhtHHNvqHkFVM&#13;&#10;Ktj8pf7YVMw6zmbBlJik4KbeXH9YX3EmL3fVAvQhpk+AluVNx412WYdoxeFzTFSMUi8pOWwcGzv+&#13;&#10;vrm+qktaRKP7e21MviyzALcmsIOgV0xTk1+NGJ5l0ck4Ci4iyi4dDZz4v4Fiuqe2m1OBPF8Lp5AS&#13;&#10;XLrwGkfZGaaogxl47uxfwHN+hkKZvf8Bz4hSGV2awVY7DH9re7FCnfIvDpx0ZwuesD+W5y3W0BAV&#13;&#10;584Dn6f0+bnAl99y9wsAAP//AwBQSwMEFAAGAAgAAAAhAEGdmFfjAAAAEAEAAA8AAABkcnMvZG93&#13;&#10;bnJldi54bWxMT9tKw0AQfRf8h2UEX6TdNGJp02yKGFSwIlgVX7fZaRKSnY3ZbRr9ekcQ9GWYy5lz&#13;&#10;SdejbcWAva8dKZhNIxBIhTM1lQpeX24nCxA+aDK6dYQKPtHDOjs9SXVi3JGecdiGUjAJ+UQrqELo&#13;&#10;Eil9UaHVfuo6JL7tXW914LEvpen1kcltK+Momkura2KFSnd4U2HRbA9WQfPxdpHnm6/h4Wl8v2+6&#13;&#10;q/3dI0qlzs/GfMXlegUi4Bj+PuAnA/uHjI3t3IGMF62CSbyMGcrNbMFBGLGM55cgdr8bmaXyf5Ds&#13;&#10;GwAA//8DAFBLAQItABQABgAIAAAAIQC2gziS/gAAAOEBAAATAAAAAAAAAAAAAAAAAAAAAABbQ29u&#13;&#10;dGVudF9UeXBlc10ueG1sUEsBAi0AFAAGAAgAAAAhADj9If/WAAAAlAEAAAsAAAAAAAAAAAAAAAAA&#13;&#10;LwEAAF9yZWxzLy5yZWxzUEsBAi0AFAAGAAgAAAAhAFyJKW68AQAA3gMAAA4AAAAAAAAAAAAAAAAA&#13;&#10;LgIAAGRycy9lMm9Eb2MueG1sUEsBAi0AFAAGAAgAAAAhAEGdmFfjAAAAEAEAAA8AAAAAAAAAAAAA&#13;&#10;AAAAFgQAAGRycy9kb3ducmV2LnhtbFBLBQYAAAAABAAEAPMAAAAmBQAAAAA=&#13;&#10;" strokecolor="black [3213]" strokeweight="2.5pt">
              <v:stroke joinstyle="miter"/>
            </v:line>
          </w:pict>
        </mc:Fallback>
      </mc:AlternateContent>
    </w:r>
    <w:r>
      <w:rPr>
        <w:rFonts w:ascii="Arial" w:hAnsi="Arial" w:cs="Arial"/>
        <w:b/>
        <w:sz w:val="18"/>
        <w:szCs w:val="18"/>
      </w:rPr>
      <w:t>Steve Spencer</w:t>
    </w:r>
    <w:r w:rsidRPr="00780F11">
      <w:rPr>
        <w:rFonts w:ascii="Arial" w:hAnsi="Arial" w:cs="Arial"/>
        <w:sz w:val="18"/>
        <w:szCs w:val="18"/>
      </w:rPr>
      <w:t xml:space="preserve">, </w:t>
    </w:r>
    <w:proofErr w:type="spellStart"/>
    <w:r w:rsidRPr="00780F11">
      <w:rPr>
        <w:rFonts w:ascii="Arial" w:hAnsi="Arial" w:cs="Arial"/>
        <w:sz w:val="18"/>
        <w:szCs w:val="18"/>
      </w:rPr>
      <w:t>Superintendent</w:t>
    </w:r>
    <w:proofErr w:type="spellEnd"/>
  </w:p>
  <w:p w14:paraId="078B9571" w14:textId="77777777" w:rsidR="008C28DF" w:rsidRPr="00780F11" w:rsidRDefault="008C28DF" w:rsidP="008C28DF">
    <w:pPr>
      <w:pStyle w:val="Footer"/>
      <w:spacing w:after="120"/>
      <w:ind w:right="799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bCs/>
        <w:sz w:val="18"/>
        <w:szCs w:val="18"/>
      </w:rPr>
      <w:t>Sara Leroy,</w:t>
    </w:r>
    <w:r>
      <w:rPr>
        <w:rFonts w:ascii="Arial" w:hAnsi="Arial" w:cs="Arial"/>
        <w:sz w:val="18"/>
        <w:szCs w:val="18"/>
      </w:rPr>
      <w:t xml:space="preserve"> </w:t>
    </w:r>
    <w:proofErr w:type="spellStart"/>
    <w:r>
      <w:rPr>
        <w:rFonts w:ascii="Arial" w:hAnsi="Arial" w:cs="Arial"/>
        <w:sz w:val="18"/>
        <w:szCs w:val="18"/>
      </w:rPr>
      <w:t>Assistant</w:t>
    </w:r>
    <w:proofErr w:type="spellEnd"/>
    <w:r>
      <w:rPr>
        <w:rFonts w:ascii="Arial" w:hAnsi="Arial" w:cs="Arial"/>
        <w:sz w:val="18"/>
        <w:szCs w:val="18"/>
      </w:rPr>
      <w:t xml:space="preserve"> </w:t>
    </w:r>
    <w:proofErr w:type="spellStart"/>
    <w:r>
      <w:rPr>
        <w:rFonts w:ascii="Arial" w:hAnsi="Arial" w:cs="Arial"/>
        <w:sz w:val="18"/>
        <w:szCs w:val="18"/>
      </w:rPr>
      <w:t>Superintendent</w:t>
    </w:r>
    <w:proofErr w:type="spellEnd"/>
  </w:p>
  <w:p w14:paraId="10F0D54A" w14:textId="77777777" w:rsidR="008C28DF" w:rsidRPr="00780F11" w:rsidRDefault="008C28DF" w:rsidP="008C28DF">
    <w:pPr>
      <w:pStyle w:val="Footer"/>
      <w:spacing w:after="120"/>
      <w:ind w:left="-990" w:right="-7"/>
      <w:jc w:val="center"/>
      <w:rPr>
        <w:rFonts w:ascii="Arial" w:hAnsi="Arial" w:cs="Arial"/>
        <w:sz w:val="18"/>
        <w:szCs w:val="18"/>
      </w:rPr>
    </w:pPr>
    <w:proofErr w:type="spellStart"/>
    <w:r w:rsidRPr="00780F11">
      <w:rPr>
        <w:rFonts w:ascii="Arial" w:hAnsi="Arial" w:cs="Arial"/>
        <w:sz w:val="18"/>
        <w:szCs w:val="18"/>
      </w:rPr>
      <w:t>Board</w:t>
    </w:r>
    <w:proofErr w:type="spellEnd"/>
    <w:r w:rsidRPr="00780F11">
      <w:rPr>
        <w:rFonts w:ascii="Arial" w:hAnsi="Arial" w:cs="Arial"/>
        <w:sz w:val="18"/>
        <w:szCs w:val="18"/>
      </w:rPr>
      <w:t xml:space="preserve"> </w:t>
    </w:r>
    <w:proofErr w:type="spellStart"/>
    <w:r w:rsidRPr="00780F11">
      <w:rPr>
        <w:rFonts w:ascii="Arial" w:hAnsi="Arial" w:cs="Arial"/>
        <w:sz w:val="18"/>
        <w:szCs w:val="18"/>
      </w:rPr>
      <w:t>of</w:t>
    </w:r>
    <w:proofErr w:type="spellEnd"/>
    <w:r w:rsidRPr="00780F11">
      <w:rPr>
        <w:rFonts w:ascii="Arial" w:hAnsi="Arial" w:cs="Arial"/>
        <w:sz w:val="18"/>
        <w:szCs w:val="18"/>
      </w:rPr>
      <w:t xml:space="preserve"> </w:t>
    </w:r>
    <w:proofErr w:type="spellStart"/>
    <w:r w:rsidRPr="00780F11">
      <w:rPr>
        <w:rFonts w:ascii="Arial" w:hAnsi="Arial" w:cs="Arial"/>
        <w:sz w:val="18"/>
        <w:szCs w:val="18"/>
      </w:rPr>
      <w:t>Directors</w:t>
    </w:r>
    <w:proofErr w:type="spellEnd"/>
    <w:r w:rsidRPr="00780F11">
      <w:rPr>
        <w:rFonts w:ascii="Arial" w:hAnsi="Arial" w:cs="Arial"/>
        <w:sz w:val="18"/>
        <w:szCs w:val="18"/>
      </w:rPr>
      <w:t xml:space="preserve">: </w:t>
    </w:r>
    <w:r>
      <w:rPr>
        <w:rFonts w:ascii="Arial" w:hAnsi="Arial" w:cs="Arial"/>
        <w:sz w:val="18"/>
        <w:szCs w:val="18"/>
      </w:rPr>
      <w:t xml:space="preserve">Ed </w:t>
    </w:r>
    <w:proofErr w:type="spellStart"/>
    <w:r>
      <w:rPr>
        <w:rFonts w:ascii="Arial" w:hAnsi="Arial" w:cs="Arial"/>
        <w:sz w:val="18"/>
        <w:szCs w:val="18"/>
      </w:rPr>
      <w:t>Dressel</w:t>
    </w:r>
    <w:proofErr w:type="spellEnd"/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Tyler Ferrari</w:t>
    </w:r>
    <w:r w:rsidRPr="00780F11">
      <w:rPr>
        <w:rFonts w:ascii="Arial" w:hAnsi="Arial" w:cs="Arial"/>
        <w:sz w:val="18"/>
        <w:szCs w:val="18"/>
      </w:rPr>
      <w:t xml:space="preserve"> ● </w:t>
    </w:r>
    <w:proofErr w:type="spellStart"/>
    <w:r>
      <w:rPr>
        <w:rFonts w:ascii="Arial" w:hAnsi="Arial" w:cs="Arial"/>
        <w:sz w:val="18"/>
        <w:szCs w:val="18"/>
      </w:rPr>
      <w:t>Deena</w:t>
    </w:r>
    <w:proofErr w:type="spellEnd"/>
    <w:r>
      <w:rPr>
        <w:rFonts w:ascii="Arial" w:hAnsi="Arial" w:cs="Arial"/>
        <w:sz w:val="18"/>
        <w:szCs w:val="18"/>
      </w:rPr>
      <w:t xml:space="preserve"> </w:t>
    </w:r>
    <w:proofErr w:type="spellStart"/>
    <w:r>
      <w:rPr>
        <w:rFonts w:ascii="Arial" w:hAnsi="Arial" w:cs="Arial"/>
        <w:sz w:val="18"/>
        <w:szCs w:val="18"/>
      </w:rPr>
      <w:t>Loughary</w:t>
    </w:r>
    <w:proofErr w:type="spellEnd"/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Rob Ogilvie</w:t>
    </w:r>
    <w:r w:rsidRPr="00780F11">
      <w:rPr>
        <w:rFonts w:ascii="Arial" w:hAnsi="Arial" w:cs="Arial"/>
        <w:sz w:val="18"/>
        <w:szCs w:val="18"/>
      </w:rPr>
      <w:t xml:space="preserve"> ● </w:t>
    </w:r>
    <w:r>
      <w:rPr>
        <w:rFonts w:ascii="Arial" w:hAnsi="Arial" w:cs="Arial"/>
        <w:sz w:val="18"/>
        <w:szCs w:val="18"/>
      </w:rPr>
      <w:t>Zach Steele</w:t>
    </w:r>
  </w:p>
  <w:p w14:paraId="084BE52A" w14:textId="77777777" w:rsidR="008C28DF" w:rsidRDefault="008C28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85D3E" w14:textId="77777777" w:rsidR="00091B32" w:rsidRDefault="00091B32" w:rsidP="00166FA9">
      <w:r>
        <w:separator/>
      </w:r>
    </w:p>
  </w:footnote>
  <w:footnote w:type="continuationSeparator" w:id="0">
    <w:p w14:paraId="5661F11B" w14:textId="77777777" w:rsidR="00091B32" w:rsidRDefault="00091B32" w:rsidP="00166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5677A" w14:textId="1F103684" w:rsidR="00E30B57" w:rsidRPr="003F3DB0" w:rsidRDefault="008C28DF" w:rsidP="00273EE5">
    <w:pPr>
      <w:tabs>
        <w:tab w:val="right" w:pos="10800"/>
      </w:tabs>
      <w:jc w:val="both"/>
      <w:rPr>
        <w:smallCaps/>
        <w:sz w:val="2"/>
        <w:szCs w:val="2"/>
      </w:rPr>
    </w:pPr>
    <w:r w:rsidRPr="003D07A1">
      <w:rPr>
        <w:noProof/>
      </w:rPr>
      <w:drawing>
        <wp:anchor distT="0" distB="0" distL="114300" distR="114300" simplePos="0" relativeHeight="251659264" behindDoc="0" locked="0" layoutInCell="1" allowOverlap="1" wp14:anchorId="4C0836E0" wp14:editId="6733B2DE">
          <wp:simplePos x="0" y="0"/>
          <wp:positionH relativeFrom="column">
            <wp:posOffset>-769122</wp:posOffset>
          </wp:positionH>
          <wp:positionV relativeFrom="paragraph">
            <wp:posOffset>-905854</wp:posOffset>
          </wp:positionV>
          <wp:extent cx="7831609" cy="2479589"/>
          <wp:effectExtent l="0" t="0" r="0" b="0"/>
          <wp:wrapNone/>
          <wp:docPr id="11" name="Picture 1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1609" cy="24795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05640"/>
    <w:multiLevelType w:val="hybridMultilevel"/>
    <w:tmpl w:val="53787B32"/>
    <w:lvl w:ilvl="0" w:tplc="E034AEB6">
      <w:start w:val="1"/>
      <w:numFmt w:val="bullet"/>
      <w:lvlText w:val=""/>
      <w:lvlJc w:val="left"/>
      <w:pPr>
        <w:tabs>
          <w:tab w:val="num" w:pos="864"/>
        </w:tabs>
        <w:ind w:left="864" w:hanging="432"/>
      </w:pPr>
      <w:rPr>
        <w:rFonts w:ascii="Wingdings" w:hAnsi="Wingdings" w:cs="Times New Roman" w:hint="default"/>
        <w:spacing w:val="0"/>
        <w:position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70E0006E"/>
    <w:multiLevelType w:val="hybridMultilevel"/>
    <w:tmpl w:val="B6EAD4F4"/>
    <w:lvl w:ilvl="0" w:tplc="4B042B9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827506">
    <w:abstractNumId w:val="1"/>
  </w:num>
  <w:num w:numId="2" w16cid:durableId="143459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3EA"/>
    <w:rsid w:val="00011FA4"/>
    <w:rsid w:val="00021840"/>
    <w:rsid w:val="00033D68"/>
    <w:rsid w:val="00035C0B"/>
    <w:rsid w:val="00091B32"/>
    <w:rsid w:val="000B0426"/>
    <w:rsid w:val="000C7765"/>
    <w:rsid w:val="000E3690"/>
    <w:rsid w:val="00106E7F"/>
    <w:rsid w:val="001610F1"/>
    <w:rsid w:val="00166FA9"/>
    <w:rsid w:val="001763E1"/>
    <w:rsid w:val="001B1ACE"/>
    <w:rsid w:val="00200350"/>
    <w:rsid w:val="0023163D"/>
    <w:rsid w:val="00273EE5"/>
    <w:rsid w:val="00282F1F"/>
    <w:rsid w:val="00297B49"/>
    <w:rsid w:val="002A48FB"/>
    <w:rsid w:val="002D67E0"/>
    <w:rsid w:val="002F75D9"/>
    <w:rsid w:val="00313570"/>
    <w:rsid w:val="00325002"/>
    <w:rsid w:val="00373C7A"/>
    <w:rsid w:val="00386580"/>
    <w:rsid w:val="003D444D"/>
    <w:rsid w:val="003F3DB0"/>
    <w:rsid w:val="00444B8C"/>
    <w:rsid w:val="00446541"/>
    <w:rsid w:val="00471D80"/>
    <w:rsid w:val="004A3283"/>
    <w:rsid w:val="005049F4"/>
    <w:rsid w:val="00512707"/>
    <w:rsid w:val="0052684F"/>
    <w:rsid w:val="00531C35"/>
    <w:rsid w:val="005721DD"/>
    <w:rsid w:val="00594501"/>
    <w:rsid w:val="005B1F31"/>
    <w:rsid w:val="005B2928"/>
    <w:rsid w:val="005B4605"/>
    <w:rsid w:val="00620AED"/>
    <w:rsid w:val="00624D6C"/>
    <w:rsid w:val="00650D64"/>
    <w:rsid w:val="00652F3A"/>
    <w:rsid w:val="006712F5"/>
    <w:rsid w:val="00674EED"/>
    <w:rsid w:val="00732894"/>
    <w:rsid w:val="007335FA"/>
    <w:rsid w:val="007B3AF6"/>
    <w:rsid w:val="007C7576"/>
    <w:rsid w:val="007D07DA"/>
    <w:rsid w:val="007E3B14"/>
    <w:rsid w:val="007E6F43"/>
    <w:rsid w:val="007F7304"/>
    <w:rsid w:val="008671EA"/>
    <w:rsid w:val="008C02F8"/>
    <w:rsid w:val="008C1DFB"/>
    <w:rsid w:val="008C28DF"/>
    <w:rsid w:val="009C2D6F"/>
    <w:rsid w:val="009F5F1D"/>
    <w:rsid w:val="00A7749D"/>
    <w:rsid w:val="00AA0E7E"/>
    <w:rsid w:val="00AB0817"/>
    <w:rsid w:val="00AC58F0"/>
    <w:rsid w:val="00B62864"/>
    <w:rsid w:val="00B701B0"/>
    <w:rsid w:val="00BC46DD"/>
    <w:rsid w:val="00BE1021"/>
    <w:rsid w:val="00C32C70"/>
    <w:rsid w:val="00C7316D"/>
    <w:rsid w:val="00C74E01"/>
    <w:rsid w:val="00C82E17"/>
    <w:rsid w:val="00CC6FE0"/>
    <w:rsid w:val="00CF2ECD"/>
    <w:rsid w:val="00D23BFB"/>
    <w:rsid w:val="00D70193"/>
    <w:rsid w:val="00D87C94"/>
    <w:rsid w:val="00DB3D75"/>
    <w:rsid w:val="00DC5C95"/>
    <w:rsid w:val="00E0298C"/>
    <w:rsid w:val="00E30B57"/>
    <w:rsid w:val="00E50B51"/>
    <w:rsid w:val="00E56202"/>
    <w:rsid w:val="00E602F6"/>
    <w:rsid w:val="00E911D1"/>
    <w:rsid w:val="00EA318D"/>
    <w:rsid w:val="00EA6978"/>
    <w:rsid w:val="00ED51BA"/>
    <w:rsid w:val="00F25AC9"/>
    <w:rsid w:val="00F420F5"/>
    <w:rsid w:val="00F4457D"/>
    <w:rsid w:val="00FA1299"/>
    <w:rsid w:val="00FD73EA"/>
    <w:rsid w:val="00FD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8F385"/>
  <w15:chartTrackingRefBased/>
  <w15:docId w15:val="{7C7F1693-5B6C-4714-87DD-56A64D15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3EA"/>
    <w:pPr>
      <w:widowControl w:val="0"/>
      <w:autoSpaceDE w:val="0"/>
      <w:autoSpaceDN w:val="0"/>
      <w:adjustRightInd w:val="0"/>
    </w:pPr>
    <w:rPr>
      <w:rFonts w:ascii="Courier" w:eastAsia="Times New Roman" w:hAnsi="Courier"/>
      <w:szCs w:val="24"/>
      <w:lang w:val="es-ES"/>
    </w:rPr>
  </w:style>
  <w:style w:type="paragraph" w:styleId="Heading1">
    <w:name w:val="heading 1"/>
    <w:basedOn w:val="Normal"/>
    <w:next w:val="Normal"/>
    <w:link w:val="Heading1Char"/>
    <w:qFormat/>
    <w:rsid w:val="00E30B57"/>
    <w:pPr>
      <w:keepNext/>
      <w:tabs>
        <w:tab w:val="center" w:pos="5400"/>
      </w:tabs>
      <w:autoSpaceDE/>
      <w:autoSpaceDN/>
      <w:adjustRightInd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E30B57"/>
    <w:pPr>
      <w:keepNext/>
      <w:tabs>
        <w:tab w:val="center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autoSpaceDE/>
      <w:autoSpaceDN/>
      <w:adjustRightInd/>
      <w:spacing w:line="18" w:lineRule="atLeast"/>
      <w:jc w:val="center"/>
      <w:outlineLvl w:val="1"/>
    </w:pPr>
    <w:rPr>
      <w:rFonts w:ascii="Arial" w:hAnsi="Arial" w:cs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E30B57"/>
    <w:pPr>
      <w:widowControl/>
      <w:autoSpaceDE/>
      <w:autoSpaceDN/>
      <w:adjustRightInd/>
      <w:spacing w:after="560"/>
      <w:jc w:val="center"/>
    </w:pPr>
    <w:rPr>
      <w:rFonts w:ascii="Cambria" w:hAnsi="Cambria"/>
      <w:caps/>
      <w:spacing w:val="20"/>
      <w:sz w:val="18"/>
      <w:szCs w:val="18"/>
      <w:lang w:bidi="en-US"/>
    </w:rPr>
  </w:style>
  <w:style w:type="character" w:customStyle="1" w:styleId="SubtitleChar">
    <w:name w:val="Subtitle Char"/>
    <w:link w:val="Subtitle"/>
    <w:uiPriority w:val="11"/>
    <w:rsid w:val="00E30B57"/>
    <w:rPr>
      <w:rFonts w:ascii="Cambria" w:eastAsia="Times New Roman" w:hAnsi="Cambria" w:cs="Times New Roman"/>
      <w:caps/>
      <w:spacing w:val="20"/>
      <w:sz w:val="18"/>
      <w:szCs w:val="18"/>
      <w:lang w:bidi="en-US"/>
    </w:rPr>
  </w:style>
  <w:style w:type="character" w:styleId="Strong">
    <w:name w:val="Strong"/>
    <w:uiPriority w:val="22"/>
    <w:qFormat/>
    <w:rsid w:val="00E30B57"/>
    <w:rPr>
      <w:b/>
      <w:bCs/>
      <w:color w:val="943634"/>
      <w:spacing w:val="5"/>
    </w:rPr>
  </w:style>
  <w:style w:type="character" w:styleId="Emphasis">
    <w:name w:val="Emphasis"/>
    <w:uiPriority w:val="20"/>
    <w:qFormat/>
    <w:rsid w:val="00E30B57"/>
    <w:rPr>
      <w:caps/>
      <w:spacing w:val="5"/>
      <w:sz w:val="20"/>
      <w:szCs w:val="20"/>
    </w:rPr>
  </w:style>
  <w:style w:type="character" w:styleId="SubtleEmphasis">
    <w:name w:val="Subtle Emphasis"/>
    <w:uiPriority w:val="19"/>
    <w:qFormat/>
    <w:rsid w:val="00E30B57"/>
    <w:rPr>
      <w:i/>
      <w:iCs/>
    </w:rPr>
  </w:style>
  <w:style w:type="character" w:styleId="IntenseEmphasis">
    <w:name w:val="Intense Emphasis"/>
    <w:uiPriority w:val="21"/>
    <w:qFormat/>
    <w:rsid w:val="00E30B57"/>
    <w:rPr>
      <w:i/>
      <w:iCs/>
      <w:caps/>
      <w:spacing w:val="10"/>
      <w:sz w:val="20"/>
      <w:szCs w:val="20"/>
    </w:rPr>
  </w:style>
  <w:style w:type="character" w:customStyle="1" w:styleId="Heading1Char">
    <w:name w:val="Heading 1 Char"/>
    <w:link w:val="Heading1"/>
    <w:rsid w:val="00E30B57"/>
    <w:rPr>
      <w:rFonts w:ascii="Arial" w:eastAsia="Times New Roman" w:hAnsi="Arial" w:cs="Arial"/>
      <w:b/>
      <w:bCs/>
    </w:rPr>
  </w:style>
  <w:style w:type="character" w:customStyle="1" w:styleId="Heading2Char">
    <w:name w:val="Heading 2 Char"/>
    <w:link w:val="Heading2"/>
    <w:rsid w:val="00E30B57"/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rsid w:val="00E30B57"/>
    <w:pPr>
      <w:tabs>
        <w:tab w:val="left" w:pos="-360"/>
        <w:tab w:val="left" w:pos="0"/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autoSpaceDE/>
      <w:autoSpaceDN/>
      <w:adjustRightInd/>
    </w:pPr>
    <w:rPr>
      <w:rFonts w:ascii="Arial" w:hAnsi="Arial" w:cs="Arial"/>
      <w:sz w:val="16"/>
      <w:szCs w:val="16"/>
    </w:rPr>
  </w:style>
  <w:style w:type="character" w:customStyle="1" w:styleId="BodyTextChar">
    <w:name w:val="Body Text Char"/>
    <w:link w:val="BodyText"/>
    <w:rsid w:val="00E30B57"/>
    <w:rPr>
      <w:rFonts w:ascii="Arial" w:eastAsia="Times New Roman" w:hAnsi="Arial" w:cs="Arial"/>
      <w:sz w:val="16"/>
      <w:szCs w:val="16"/>
    </w:rPr>
  </w:style>
  <w:style w:type="paragraph" w:styleId="BodyTextIndent">
    <w:name w:val="Body Text Indent"/>
    <w:basedOn w:val="Normal"/>
    <w:link w:val="BodyTextIndentChar"/>
    <w:rsid w:val="00E30B57"/>
    <w:pPr>
      <w:autoSpaceDE/>
      <w:autoSpaceDN/>
      <w:adjustRightInd/>
    </w:pPr>
    <w:rPr>
      <w:i/>
      <w:iCs/>
      <w:sz w:val="24"/>
    </w:rPr>
  </w:style>
  <w:style w:type="character" w:customStyle="1" w:styleId="BodyTextIndentChar">
    <w:name w:val="Body Text Indent Char"/>
    <w:link w:val="BodyTextIndent"/>
    <w:rsid w:val="00E30B57"/>
    <w:rPr>
      <w:rFonts w:ascii="Courier" w:eastAsia="Times New Roman" w:hAnsi="Courier" w:cs="Times New Roman"/>
      <w:i/>
      <w:iCs/>
      <w:sz w:val="24"/>
      <w:szCs w:val="24"/>
    </w:rPr>
  </w:style>
  <w:style w:type="paragraph" w:styleId="BodyTextIndent2">
    <w:name w:val="Body Text Indent 2"/>
    <w:basedOn w:val="Normal"/>
    <w:link w:val="BodyTextIndent2Char"/>
    <w:rsid w:val="00E30B57"/>
    <w:pPr>
      <w:tabs>
        <w:tab w:val="left" w:pos="-360"/>
        <w:tab w:val="left" w:pos="0"/>
        <w:tab w:val="left" w:pos="1440"/>
      </w:tabs>
      <w:autoSpaceDE/>
      <w:autoSpaceDN/>
      <w:adjustRightInd/>
      <w:spacing w:line="216" w:lineRule="auto"/>
      <w:ind w:left="360"/>
      <w:jc w:val="both"/>
    </w:pPr>
    <w:rPr>
      <w:rFonts w:ascii="Arial" w:hAnsi="Arial" w:cs="Arial"/>
      <w:szCs w:val="20"/>
    </w:rPr>
  </w:style>
  <w:style w:type="character" w:customStyle="1" w:styleId="BodyTextIndent2Char">
    <w:name w:val="Body Text Indent 2 Char"/>
    <w:link w:val="BodyTextIndent2"/>
    <w:rsid w:val="00E30B57"/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rsid w:val="00E30B57"/>
    <w:pPr>
      <w:tabs>
        <w:tab w:val="center" w:pos="4320"/>
        <w:tab w:val="right" w:pos="8640"/>
      </w:tabs>
      <w:autoSpaceDE/>
      <w:autoSpaceDN/>
      <w:adjustRightInd/>
    </w:pPr>
    <w:rPr>
      <w:rFonts w:ascii="Arial" w:hAnsi="Arial" w:cs="Arial"/>
      <w:szCs w:val="20"/>
    </w:rPr>
  </w:style>
  <w:style w:type="character" w:customStyle="1" w:styleId="HeaderChar">
    <w:name w:val="Header Char"/>
    <w:link w:val="Header"/>
    <w:rsid w:val="00E30B57"/>
    <w:rPr>
      <w:rFonts w:ascii="Arial" w:eastAsia="Times New Roman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6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6541"/>
    <w:rPr>
      <w:rFonts w:ascii="Tahoma" w:eastAsia="Times New Roman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8C02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C02F8"/>
    <w:rPr>
      <w:rFonts w:ascii="Courier" w:eastAsia="Times New Roman" w:hAnsi="Courier" w:cs="Times New Roman"/>
      <w:sz w:val="20"/>
      <w:szCs w:val="24"/>
    </w:rPr>
  </w:style>
  <w:style w:type="character" w:styleId="Hyperlink">
    <w:name w:val="Hyperlink"/>
    <w:uiPriority w:val="99"/>
    <w:unhideWhenUsed/>
    <w:rsid w:val="00DC5C95"/>
    <w:rPr>
      <w:strike w:val="0"/>
      <w:dstrike w:val="0"/>
      <w:color w:val="2D81C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C5C95"/>
    <w:pPr>
      <w:widowControl/>
      <w:autoSpaceDE/>
      <w:autoSpaceDN/>
      <w:adjustRightInd/>
      <w:spacing w:after="150"/>
    </w:pPr>
    <w:rPr>
      <w:rFonts w:ascii="Times New Roman" w:hAnsi="Times New Roman"/>
      <w:sz w:val="24"/>
    </w:rPr>
  </w:style>
  <w:style w:type="paragraph" w:customStyle="1" w:styleId="Default">
    <w:name w:val="Default"/>
    <w:rsid w:val="00A7749D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EA31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71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0769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97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9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8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9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9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5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2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8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7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35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3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3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0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8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rogram.intake@usda.gov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ns.usda.gov/sites/default/files/resource-files/usda-program-discrimination-complaint-form-spanish.pdf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debe.castang@dsd2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7457C9221D0340B8D5CA9726A131CC" ma:contentTypeVersion="7" ma:contentTypeDescription="Create a new document." ma:contentTypeScope="" ma:versionID="5dfc938b34e4116f9fe97bd443af5214">
  <xsd:schema xmlns:xsd="http://www.w3.org/2001/XMLSchema" xmlns:xs="http://www.w3.org/2001/XMLSchema" xmlns:p="http://schemas.microsoft.com/office/2006/metadata/properties" xmlns:ns1="http://schemas.microsoft.com/sharepoint/v3" xmlns:ns2="5555b13e-5550-4a64-82c9-4795d4b5fce9" xmlns:ns3="54031767-dd6d-417c-ab73-583408f47564" targetNamespace="http://schemas.microsoft.com/office/2006/metadata/properties" ma:root="true" ma:fieldsID="c871f720fd984a021f16a99f3d42a1e5" ns1:_="" ns2:_="" ns3:_="">
    <xsd:import namespace="http://schemas.microsoft.com/sharepoint/v3"/>
    <xsd:import namespace="5555b13e-5550-4a64-82c9-4795d4b5fce9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5b13e-5550-4a64-82c9-4795d4b5fce9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Estimated_x0020_Creation_x0020_Date xmlns="5555b13e-5550-4a64-82c9-4795d4b5fce9" xsi:nil="true"/>
    <Priority xmlns="5555b13e-5550-4a64-82c9-4795d4b5fce9">New</Priority>
    <Remediation_x0020_Date xmlns="5555b13e-5550-4a64-82c9-4795d4b5fce9">2018-03-01T08:00:00+00:00</Remediation_x0020_Date>
  </documentManagement>
</p:properties>
</file>

<file path=customXml/itemProps1.xml><?xml version="1.0" encoding="utf-8"?>
<ds:datastoreItem xmlns:ds="http://schemas.openxmlformats.org/officeDocument/2006/customXml" ds:itemID="{C6443E55-EBBF-4E03-8A9F-03A593A7B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55b13e-5550-4a64-82c9-4795d4b5fce9"/>
    <ds:schemaRef ds:uri="54031767-dd6d-417c-ab73-583408f475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E911D9-6507-4D60-8FEA-21456BCB49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7956F-8C5E-4C95-91FD-9237D50B9B3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555b13e-5550-4a64-82c9-4795d4b5fc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Letter to Households for CEO Schools/Districts</vt:lpstr>
    </vt:vector>
  </TitlesOfParts>
  <Company>ISBE</Company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Letter to Households for CEO Schools/Districts</dc:title>
  <dc:subject/>
  <dc:creator>lblough</dc:creator>
  <cp:keywords>nslp, nutrition, Community Eligibility Option , School Year 2011-2012,</cp:keywords>
  <cp:lastModifiedBy>Sean Johnson</cp:lastModifiedBy>
  <cp:revision>5</cp:revision>
  <cp:lastPrinted>2014-07-29T15:39:00Z</cp:lastPrinted>
  <dcterms:created xsi:type="dcterms:W3CDTF">2025-08-12T16:55:00Z</dcterms:created>
  <dcterms:modified xsi:type="dcterms:W3CDTF">2025-08-12T18:25:00Z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0x010100FC7457C9221D0340B8D5CA9726A131CC</vt:lpwstr>
  </property>
</Properties>
</file>