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C5108" w:rsidRDefault="006C5108">
      <w:pPr>
        <w:pStyle w:val="BodyText"/>
        <w:ind w:left="0"/>
        <w:rPr>
          <w:rFonts w:ascii="Times New Roman"/>
          <w:sz w:val="96"/>
        </w:rPr>
      </w:pPr>
      <w:bookmarkStart w:id="0" w:name="_GoBack"/>
      <w:bookmarkEnd w:id="0"/>
    </w:p>
    <w:p w:rsidR="006C5108" w:rsidRDefault="006C5108">
      <w:pPr>
        <w:pStyle w:val="BodyText"/>
        <w:ind w:left="0"/>
        <w:rPr>
          <w:rFonts w:ascii="Times New Roman"/>
          <w:sz w:val="96"/>
        </w:rPr>
      </w:pPr>
    </w:p>
    <w:p w:rsidR="006C5108" w:rsidRDefault="006C5108">
      <w:pPr>
        <w:pStyle w:val="BodyText"/>
        <w:ind w:left="0"/>
        <w:rPr>
          <w:rFonts w:ascii="Times New Roman"/>
          <w:sz w:val="96"/>
        </w:rPr>
      </w:pPr>
    </w:p>
    <w:p w:rsidR="006C5108" w:rsidRDefault="006C5108">
      <w:pPr>
        <w:pStyle w:val="BodyText"/>
        <w:spacing w:before="348"/>
        <w:ind w:left="0"/>
        <w:rPr>
          <w:rFonts w:ascii="Times New Roman"/>
          <w:sz w:val="96"/>
        </w:rPr>
      </w:pPr>
    </w:p>
    <w:p w:rsidR="006C5108" w:rsidRDefault="00D02797">
      <w:pPr>
        <w:pStyle w:val="Title"/>
      </w:pPr>
      <w:r>
        <w:t>Sullivan</w:t>
      </w:r>
      <w:r>
        <w:rPr>
          <w:spacing w:val="-5"/>
        </w:rPr>
        <w:t xml:space="preserve"> </w:t>
      </w:r>
      <w:r>
        <w:t>County</w:t>
      </w:r>
      <w:r>
        <w:rPr>
          <w:spacing w:val="-3"/>
        </w:rPr>
        <w:t xml:space="preserve"> </w:t>
      </w:r>
      <w:r>
        <w:rPr>
          <w:spacing w:val="-2"/>
        </w:rPr>
        <w:t>BOCES</w:t>
      </w:r>
    </w:p>
    <w:p w:rsidR="006C5108" w:rsidRDefault="00D02797">
      <w:pPr>
        <w:spacing w:line="683" w:lineRule="exact"/>
        <w:ind w:left="360"/>
        <w:rPr>
          <w:sz w:val="56"/>
        </w:rPr>
      </w:pPr>
      <w:r>
        <w:rPr>
          <w:sz w:val="56"/>
        </w:rPr>
        <w:t>Professional</w:t>
      </w:r>
      <w:r>
        <w:rPr>
          <w:spacing w:val="-30"/>
          <w:sz w:val="56"/>
        </w:rPr>
        <w:t xml:space="preserve"> </w:t>
      </w:r>
      <w:r>
        <w:rPr>
          <w:sz w:val="56"/>
        </w:rPr>
        <w:t>Development</w:t>
      </w:r>
      <w:r>
        <w:rPr>
          <w:spacing w:val="-27"/>
          <w:sz w:val="56"/>
        </w:rPr>
        <w:t xml:space="preserve"> </w:t>
      </w:r>
      <w:r>
        <w:rPr>
          <w:spacing w:val="-4"/>
          <w:sz w:val="56"/>
        </w:rPr>
        <w:t>Plan</w:t>
      </w:r>
    </w:p>
    <w:p w:rsidR="006C5108" w:rsidRDefault="00D02797">
      <w:pPr>
        <w:spacing w:before="2"/>
        <w:ind w:left="360"/>
        <w:rPr>
          <w:sz w:val="36"/>
        </w:rPr>
      </w:pPr>
      <w:r>
        <w:rPr>
          <w:sz w:val="36"/>
        </w:rPr>
        <w:t>July</w:t>
      </w:r>
      <w:r>
        <w:rPr>
          <w:spacing w:val="-1"/>
          <w:sz w:val="36"/>
        </w:rPr>
        <w:t xml:space="preserve"> </w:t>
      </w:r>
      <w:r>
        <w:rPr>
          <w:sz w:val="36"/>
        </w:rPr>
        <w:t>1,</w:t>
      </w:r>
      <w:r>
        <w:rPr>
          <w:spacing w:val="-1"/>
          <w:sz w:val="36"/>
        </w:rPr>
        <w:t xml:space="preserve"> </w:t>
      </w:r>
      <w:r>
        <w:rPr>
          <w:sz w:val="36"/>
        </w:rPr>
        <w:t>2021</w:t>
      </w:r>
      <w:r>
        <w:rPr>
          <w:spacing w:val="-1"/>
          <w:sz w:val="36"/>
        </w:rPr>
        <w:t xml:space="preserve"> </w:t>
      </w:r>
      <w:r>
        <w:rPr>
          <w:sz w:val="36"/>
        </w:rPr>
        <w:t>-</w:t>
      </w:r>
      <w:r>
        <w:rPr>
          <w:spacing w:val="-1"/>
          <w:sz w:val="36"/>
        </w:rPr>
        <w:t xml:space="preserve"> </w:t>
      </w:r>
      <w:r>
        <w:rPr>
          <w:sz w:val="36"/>
        </w:rPr>
        <w:t xml:space="preserve">June 30, </w:t>
      </w:r>
      <w:r>
        <w:rPr>
          <w:spacing w:val="-4"/>
          <w:sz w:val="36"/>
        </w:rPr>
        <w:t>2026</w:t>
      </w:r>
    </w:p>
    <w:p w:rsidR="006C5108" w:rsidRDefault="006C5108">
      <w:pPr>
        <w:pStyle w:val="BodyText"/>
        <w:ind w:left="0"/>
        <w:rPr>
          <w:sz w:val="36"/>
        </w:rPr>
      </w:pPr>
    </w:p>
    <w:p w:rsidR="006C5108" w:rsidRDefault="006C5108">
      <w:pPr>
        <w:pStyle w:val="BodyText"/>
        <w:ind w:left="0"/>
        <w:rPr>
          <w:sz w:val="36"/>
        </w:rPr>
      </w:pPr>
    </w:p>
    <w:p w:rsidR="006C5108" w:rsidRDefault="006C5108">
      <w:pPr>
        <w:pStyle w:val="BodyText"/>
        <w:ind w:left="0"/>
        <w:rPr>
          <w:sz w:val="36"/>
        </w:rPr>
      </w:pPr>
    </w:p>
    <w:p w:rsidR="006C5108" w:rsidRDefault="006C5108">
      <w:pPr>
        <w:pStyle w:val="BodyText"/>
        <w:ind w:left="0"/>
        <w:rPr>
          <w:sz w:val="36"/>
        </w:rPr>
      </w:pPr>
    </w:p>
    <w:p w:rsidR="006C5108" w:rsidRDefault="006C5108">
      <w:pPr>
        <w:pStyle w:val="BodyText"/>
        <w:ind w:left="0"/>
        <w:rPr>
          <w:sz w:val="36"/>
        </w:rPr>
      </w:pPr>
    </w:p>
    <w:p w:rsidR="006C5108" w:rsidRDefault="006C5108">
      <w:pPr>
        <w:pStyle w:val="BodyText"/>
        <w:ind w:left="0"/>
        <w:rPr>
          <w:sz w:val="36"/>
        </w:rPr>
      </w:pPr>
    </w:p>
    <w:p w:rsidR="006C5108" w:rsidRDefault="006C5108">
      <w:pPr>
        <w:pStyle w:val="BodyText"/>
        <w:ind w:left="0"/>
        <w:rPr>
          <w:sz w:val="36"/>
        </w:rPr>
      </w:pPr>
    </w:p>
    <w:p w:rsidR="006C5108" w:rsidRDefault="006C5108">
      <w:pPr>
        <w:pStyle w:val="BodyText"/>
        <w:ind w:left="0"/>
        <w:rPr>
          <w:sz w:val="36"/>
        </w:rPr>
      </w:pPr>
    </w:p>
    <w:p w:rsidR="006C5108" w:rsidRDefault="006C5108">
      <w:pPr>
        <w:pStyle w:val="BodyText"/>
        <w:ind w:left="0"/>
        <w:rPr>
          <w:sz w:val="36"/>
        </w:rPr>
      </w:pPr>
    </w:p>
    <w:p w:rsidR="006C5108" w:rsidRDefault="006C5108">
      <w:pPr>
        <w:pStyle w:val="BodyText"/>
        <w:ind w:left="0"/>
        <w:rPr>
          <w:sz w:val="36"/>
        </w:rPr>
      </w:pPr>
    </w:p>
    <w:p w:rsidR="006C5108" w:rsidRDefault="006C5108">
      <w:pPr>
        <w:pStyle w:val="BodyText"/>
        <w:ind w:left="0"/>
        <w:rPr>
          <w:sz w:val="36"/>
        </w:rPr>
      </w:pPr>
    </w:p>
    <w:p w:rsidR="006C5108" w:rsidRDefault="006C5108">
      <w:pPr>
        <w:pStyle w:val="BodyText"/>
        <w:ind w:left="0"/>
        <w:rPr>
          <w:sz w:val="36"/>
        </w:rPr>
      </w:pPr>
    </w:p>
    <w:p w:rsidR="006C5108" w:rsidRDefault="006C5108">
      <w:pPr>
        <w:pStyle w:val="BodyText"/>
        <w:ind w:left="0"/>
        <w:rPr>
          <w:sz w:val="36"/>
        </w:rPr>
      </w:pPr>
    </w:p>
    <w:p w:rsidR="006C5108" w:rsidRDefault="006C5108">
      <w:pPr>
        <w:pStyle w:val="BodyText"/>
        <w:spacing w:before="1"/>
        <w:ind w:left="0"/>
        <w:rPr>
          <w:sz w:val="36"/>
        </w:rPr>
      </w:pPr>
    </w:p>
    <w:p w:rsidR="006C5108" w:rsidRDefault="00D02797">
      <w:pPr>
        <w:ind w:left="360"/>
        <w:rPr>
          <w:b/>
          <w:i/>
          <w:sz w:val="24"/>
        </w:rPr>
      </w:pPr>
      <w:r>
        <w:rPr>
          <w:b/>
          <w:i/>
          <w:sz w:val="24"/>
        </w:rPr>
        <w:t>Board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Adopted: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November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15,</w:t>
      </w:r>
      <w:r>
        <w:rPr>
          <w:b/>
          <w:i/>
          <w:spacing w:val="-4"/>
          <w:sz w:val="24"/>
        </w:rPr>
        <w:t xml:space="preserve"> 2022</w:t>
      </w:r>
    </w:p>
    <w:p w:rsidR="006C5108" w:rsidRDefault="006C5108">
      <w:pPr>
        <w:rPr>
          <w:b/>
          <w:i/>
          <w:sz w:val="24"/>
        </w:rPr>
        <w:sectPr w:rsidR="006C5108">
          <w:headerReference w:type="default" r:id="rId7"/>
          <w:type w:val="continuous"/>
          <w:pgSz w:w="12240" w:h="15840"/>
          <w:pgMar w:top="1180" w:right="720" w:bottom="280" w:left="360" w:header="763" w:footer="0" w:gutter="0"/>
          <w:pgNumType w:start="1"/>
          <w:cols w:space="720"/>
        </w:sectPr>
      </w:pPr>
    </w:p>
    <w:p w:rsidR="006C5108" w:rsidRDefault="00D02797">
      <w:pPr>
        <w:spacing w:before="77"/>
        <w:ind w:left="360"/>
        <w:rPr>
          <w:b/>
          <w:sz w:val="24"/>
        </w:rPr>
      </w:pPr>
      <w:r>
        <w:rPr>
          <w:b/>
          <w:spacing w:val="-2"/>
          <w:sz w:val="24"/>
          <w:u w:val="single"/>
        </w:rPr>
        <w:lastRenderedPageBreak/>
        <w:t>Administration</w:t>
      </w:r>
    </w:p>
    <w:p w:rsidR="006C5108" w:rsidRDefault="00D02797">
      <w:pPr>
        <w:pStyle w:val="BodyText"/>
        <w:spacing w:before="243"/>
        <w:ind w:right="8517"/>
      </w:pPr>
      <w:r>
        <w:t>Robert Dufour, Ed.D. District</w:t>
      </w:r>
      <w:r>
        <w:rPr>
          <w:spacing w:val="-14"/>
        </w:rPr>
        <w:t xml:space="preserve"> </w:t>
      </w:r>
      <w:r>
        <w:t>Superintendent</w:t>
      </w:r>
    </w:p>
    <w:p w:rsidR="006C5108" w:rsidRDefault="00D02797">
      <w:pPr>
        <w:pStyle w:val="BodyText"/>
        <w:spacing w:before="293"/>
        <w:ind w:right="8506"/>
      </w:pPr>
      <w:r>
        <w:t>Susan A. Schmidt Deputy</w:t>
      </w:r>
      <w:r>
        <w:rPr>
          <w:spacing w:val="-14"/>
        </w:rPr>
        <w:t xml:space="preserve"> </w:t>
      </w:r>
      <w:r>
        <w:t>Superintendent</w:t>
      </w:r>
    </w:p>
    <w:p w:rsidR="006C5108" w:rsidRDefault="00D02797">
      <w:pPr>
        <w:pStyle w:val="BodyText"/>
        <w:spacing w:before="292"/>
      </w:pPr>
      <w:r>
        <w:t>Maria</w:t>
      </w:r>
      <w:r>
        <w:rPr>
          <w:spacing w:val="1"/>
        </w:rPr>
        <w:t xml:space="preserve"> </w:t>
      </w:r>
      <w:r>
        <w:rPr>
          <w:spacing w:val="-2"/>
        </w:rPr>
        <w:t>Sommer</w:t>
      </w:r>
    </w:p>
    <w:p w:rsidR="006C5108" w:rsidRDefault="00D02797">
      <w:pPr>
        <w:pStyle w:val="BodyText"/>
      </w:pPr>
      <w:r>
        <w:t>Assistant</w:t>
      </w:r>
      <w:r>
        <w:rPr>
          <w:spacing w:val="-1"/>
        </w:rPr>
        <w:t xml:space="preserve"> </w:t>
      </w:r>
      <w:r>
        <w:rPr>
          <w:spacing w:val="-2"/>
        </w:rPr>
        <w:t>Superintendent</w:t>
      </w:r>
    </w:p>
    <w:p w:rsidR="006C5108" w:rsidRDefault="00D02797">
      <w:pPr>
        <w:spacing w:before="292"/>
        <w:ind w:left="360"/>
        <w:rPr>
          <w:b/>
          <w:sz w:val="24"/>
        </w:rPr>
      </w:pPr>
      <w:r>
        <w:rPr>
          <w:b/>
          <w:sz w:val="24"/>
          <w:u w:val="single"/>
        </w:rPr>
        <w:t xml:space="preserve">Board of </w:t>
      </w:r>
      <w:r>
        <w:rPr>
          <w:b/>
          <w:spacing w:val="-2"/>
          <w:sz w:val="24"/>
          <w:u w:val="single"/>
        </w:rPr>
        <w:t>Education</w:t>
      </w:r>
    </w:p>
    <w:p w:rsidR="006C5108" w:rsidRDefault="006C5108">
      <w:pPr>
        <w:pStyle w:val="BodyText"/>
        <w:spacing w:before="1"/>
        <w:ind w:left="0"/>
        <w:rPr>
          <w:b/>
        </w:rPr>
      </w:pPr>
    </w:p>
    <w:p w:rsidR="006C5108" w:rsidRDefault="00D02797">
      <w:pPr>
        <w:pStyle w:val="BodyText"/>
        <w:ind w:right="7330"/>
      </w:pPr>
      <w:r>
        <w:t>Linda Berkowicz, President Fallsburg</w:t>
      </w:r>
      <w:r>
        <w:rPr>
          <w:spacing w:val="-13"/>
        </w:rPr>
        <w:t xml:space="preserve"> </w:t>
      </w:r>
      <w:r>
        <w:t>Central</w:t>
      </w:r>
      <w:r>
        <w:rPr>
          <w:spacing w:val="-12"/>
        </w:rPr>
        <w:t xml:space="preserve"> </w:t>
      </w:r>
      <w:r>
        <w:t>School</w:t>
      </w:r>
      <w:r>
        <w:rPr>
          <w:spacing w:val="-14"/>
        </w:rPr>
        <w:t xml:space="preserve"> </w:t>
      </w:r>
      <w:r>
        <w:t>District</w:t>
      </w:r>
    </w:p>
    <w:p w:rsidR="006C5108" w:rsidRDefault="00D02797">
      <w:pPr>
        <w:pStyle w:val="BodyText"/>
        <w:spacing w:before="292"/>
      </w:pPr>
      <w:r>
        <w:t>Linda</w:t>
      </w:r>
      <w:r>
        <w:rPr>
          <w:spacing w:val="-3"/>
        </w:rPr>
        <w:t xml:space="preserve"> </w:t>
      </w:r>
      <w:r>
        <w:t>Fisk,</w:t>
      </w:r>
      <w:r>
        <w:rPr>
          <w:spacing w:val="-3"/>
        </w:rPr>
        <w:t xml:space="preserve"> </w:t>
      </w:r>
      <w:r>
        <w:t>Vice</w:t>
      </w:r>
      <w:r>
        <w:rPr>
          <w:spacing w:val="-1"/>
        </w:rPr>
        <w:t xml:space="preserve"> </w:t>
      </w:r>
      <w:r>
        <w:rPr>
          <w:spacing w:val="-2"/>
        </w:rPr>
        <w:t>President</w:t>
      </w:r>
    </w:p>
    <w:p w:rsidR="006C5108" w:rsidRDefault="00D02797">
      <w:pPr>
        <w:pStyle w:val="BodyText"/>
        <w:spacing w:before="2"/>
      </w:pPr>
      <w:r>
        <w:t>Livingston</w:t>
      </w:r>
      <w:r>
        <w:rPr>
          <w:spacing w:val="-5"/>
        </w:rPr>
        <w:t xml:space="preserve"> </w:t>
      </w:r>
      <w:r>
        <w:t>Manor</w:t>
      </w:r>
      <w:r>
        <w:rPr>
          <w:spacing w:val="-4"/>
        </w:rPr>
        <w:t xml:space="preserve"> </w:t>
      </w:r>
      <w:r>
        <w:t>Central</w:t>
      </w:r>
      <w:r>
        <w:rPr>
          <w:spacing w:val="-4"/>
        </w:rPr>
        <w:t xml:space="preserve"> </w:t>
      </w:r>
      <w:r>
        <w:t>School</w:t>
      </w:r>
      <w:r>
        <w:rPr>
          <w:spacing w:val="-5"/>
        </w:rPr>
        <w:t xml:space="preserve"> </w:t>
      </w:r>
      <w:r>
        <w:rPr>
          <w:spacing w:val="-2"/>
        </w:rPr>
        <w:t>District</w:t>
      </w:r>
    </w:p>
    <w:p w:rsidR="006C5108" w:rsidRDefault="006C5108">
      <w:pPr>
        <w:pStyle w:val="BodyText"/>
        <w:ind w:left="0"/>
      </w:pPr>
    </w:p>
    <w:p w:rsidR="006C5108" w:rsidRDefault="00D02797">
      <w:pPr>
        <w:pStyle w:val="BodyText"/>
      </w:pPr>
      <w:r>
        <w:t>Carol</w:t>
      </w:r>
      <w:r>
        <w:rPr>
          <w:spacing w:val="-3"/>
        </w:rPr>
        <w:t xml:space="preserve"> </w:t>
      </w:r>
      <w:r>
        <w:rPr>
          <w:spacing w:val="-2"/>
        </w:rPr>
        <w:t>Bliefernich</w:t>
      </w:r>
    </w:p>
    <w:p w:rsidR="006C5108" w:rsidRDefault="00D02797">
      <w:pPr>
        <w:pStyle w:val="BodyText"/>
      </w:pPr>
      <w:r>
        <w:t>Eldred</w:t>
      </w:r>
      <w:r>
        <w:rPr>
          <w:spacing w:val="-3"/>
        </w:rPr>
        <w:t xml:space="preserve"> </w:t>
      </w:r>
      <w:r>
        <w:t>Central</w:t>
      </w:r>
      <w:r>
        <w:rPr>
          <w:spacing w:val="-2"/>
        </w:rPr>
        <w:t xml:space="preserve"> </w:t>
      </w:r>
      <w:r>
        <w:t>School</w:t>
      </w:r>
      <w:r>
        <w:rPr>
          <w:spacing w:val="-4"/>
        </w:rPr>
        <w:t xml:space="preserve"> </w:t>
      </w:r>
      <w:r>
        <w:rPr>
          <w:spacing w:val="-2"/>
        </w:rPr>
        <w:t>District</w:t>
      </w:r>
    </w:p>
    <w:p w:rsidR="006C5108" w:rsidRDefault="00D02797">
      <w:pPr>
        <w:pStyle w:val="BodyText"/>
        <w:spacing w:before="293"/>
      </w:pPr>
      <w:r>
        <w:t>Anthony</w:t>
      </w:r>
      <w:r>
        <w:rPr>
          <w:spacing w:val="-2"/>
        </w:rPr>
        <w:t xml:space="preserve"> </w:t>
      </w:r>
      <w:proofErr w:type="spellStart"/>
      <w:r>
        <w:rPr>
          <w:spacing w:val="-2"/>
        </w:rPr>
        <w:t>Sinacore</w:t>
      </w:r>
      <w:proofErr w:type="spellEnd"/>
    </w:p>
    <w:p w:rsidR="006C5108" w:rsidRDefault="00D02797">
      <w:pPr>
        <w:pStyle w:val="BodyText"/>
      </w:pPr>
      <w:r>
        <w:t>Liberty</w:t>
      </w:r>
      <w:r>
        <w:rPr>
          <w:spacing w:val="-4"/>
        </w:rPr>
        <w:t xml:space="preserve"> </w:t>
      </w:r>
      <w:r>
        <w:t>Central</w:t>
      </w:r>
      <w:r>
        <w:rPr>
          <w:spacing w:val="-2"/>
        </w:rPr>
        <w:t xml:space="preserve"> </w:t>
      </w:r>
      <w:r>
        <w:t>School</w:t>
      </w:r>
      <w:r>
        <w:rPr>
          <w:spacing w:val="-4"/>
        </w:rPr>
        <w:t xml:space="preserve"> </w:t>
      </w:r>
      <w:r>
        <w:rPr>
          <w:spacing w:val="-2"/>
        </w:rPr>
        <w:t>District</w:t>
      </w:r>
    </w:p>
    <w:p w:rsidR="006C5108" w:rsidRDefault="00D02797">
      <w:pPr>
        <w:pStyle w:val="BodyText"/>
        <w:spacing w:before="292"/>
      </w:pPr>
      <w:r>
        <w:t>Susan</w:t>
      </w:r>
      <w:r>
        <w:rPr>
          <w:spacing w:val="-1"/>
        </w:rPr>
        <w:t xml:space="preserve"> </w:t>
      </w:r>
      <w:r>
        <w:rPr>
          <w:spacing w:val="-2"/>
        </w:rPr>
        <w:t>Horton</w:t>
      </w:r>
    </w:p>
    <w:p w:rsidR="006C5108" w:rsidRDefault="00D02797">
      <w:pPr>
        <w:pStyle w:val="BodyText"/>
      </w:pPr>
      <w:r>
        <w:t>Monticello</w:t>
      </w:r>
      <w:r>
        <w:rPr>
          <w:spacing w:val="-5"/>
        </w:rPr>
        <w:t xml:space="preserve"> </w:t>
      </w:r>
      <w:r>
        <w:t>Central</w:t>
      </w:r>
      <w:r>
        <w:rPr>
          <w:spacing w:val="-5"/>
        </w:rPr>
        <w:t xml:space="preserve"> </w:t>
      </w:r>
      <w:r>
        <w:t>School</w:t>
      </w:r>
      <w:r>
        <w:rPr>
          <w:spacing w:val="-5"/>
        </w:rPr>
        <w:t xml:space="preserve"> </w:t>
      </w:r>
      <w:r>
        <w:rPr>
          <w:spacing w:val="-2"/>
        </w:rPr>
        <w:t>District</w:t>
      </w:r>
    </w:p>
    <w:p w:rsidR="006C5108" w:rsidRDefault="006C5108">
      <w:pPr>
        <w:pStyle w:val="BodyText"/>
        <w:ind w:left="0"/>
      </w:pPr>
    </w:p>
    <w:p w:rsidR="006C5108" w:rsidRDefault="00D02797">
      <w:pPr>
        <w:pStyle w:val="BodyText"/>
      </w:pPr>
      <w:r>
        <w:t>Kenneth</w:t>
      </w:r>
      <w:r>
        <w:rPr>
          <w:spacing w:val="-4"/>
        </w:rPr>
        <w:t xml:space="preserve"> </w:t>
      </w:r>
      <w:r>
        <w:rPr>
          <w:spacing w:val="-2"/>
        </w:rPr>
        <w:t>Hilton</w:t>
      </w:r>
    </w:p>
    <w:p w:rsidR="006C5108" w:rsidRDefault="00D02797">
      <w:pPr>
        <w:pStyle w:val="BodyText"/>
      </w:pPr>
      <w:r>
        <w:t>Sullivan</w:t>
      </w:r>
      <w:r>
        <w:rPr>
          <w:spacing w:val="-4"/>
        </w:rPr>
        <w:t xml:space="preserve"> </w:t>
      </w:r>
      <w:r>
        <w:t>West</w:t>
      </w:r>
      <w:r>
        <w:rPr>
          <w:spacing w:val="-3"/>
        </w:rPr>
        <w:t xml:space="preserve"> </w:t>
      </w:r>
      <w:r>
        <w:t>Central</w:t>
      </w:r>
      <w:r>
        <w:rPr>
          <w:spacing w:val="-3"/>
        </w:rPr>
        <w:t xml:space="preserve"> </w:t>
      </w:r>
      <w:r>
        <w:t>School</w:t>
      </w:r>
      <w:r>
        <w:rPr>
          <w:spacing w:val="-6"/>
        </w:rPr>
        <w:t xml:space="preserve"> </w:t>
      </w:r>
      <w:r>
        <w:rPr>
          <w:spacing w:val="-2"/>
        </w:rPr>
        <w:t>District</w:t>
      </w:r>
    </w:p>
    <w:p w:rsidR="006C5108" w:rsidRDefault="006C5108">
      <w:pPr>
        <w:pStyle w:val="BodyText"/>
        <w:spacing w:before="2"/>
        <w:ind w:left="0"/>
      </w:pPr>
    </w:p>
    <w:p w:rsidR="006C5108" w:rsidRDefault="00D02797">
      <w:pPr>
        <w:pStyle w:val="BodyText"/>
      </w:pPr>
      <w:r>
        <w:t xml:space="preserve">Keith </w:t>
      </w:r>
      <w:r>
        <w:rPr>
          <w:spacing w:val="-2"/>
        </w:rPr>
        <w:t>Stryker</w:t>
      </w:r>
    </w:p>
    <w:p w:rsidR="006C5108" w:rsidRDefault="00D02797">
      <w:pPr>
        <w:pStyle w:val="BodyText"/>
      </w:pPr>
      <w:r>
        <w:t>Tri-Valley</w:t>
      </w:r>
      <w:r>
        <w:rPr>
          <w:spacing w:val="-4"/>
        </w:rPr>
        <w:t xml:space="preserve"> </w:t>
      </w:r>
      <w:r>
        <w:t>Central</w:t>
      </w:r>
      <w:r>
        <w:rPr>
          <w:spacing w:val="-2"/>
        </w:rPr>
        <w:t xml:space="preserve"> </w:t>
      </w:r>
      <w:r>
        <w:t>School</w:t>
      </w:r>
      <w:r>
        <w:rPr>
          <w:spacing w:val="-5"/>
        </w:rPr>
        <w:t xml:space="preserve"> </w:t>
      </w:r>
      <w:r>
        <w:rPr>
          <w:spacing w:val="-2"/>
        </w:rPr>
        <w:t>District</w:t>
      </w:r>
    </w:p>
    <w:p w:rsidR="006C5108" w:rsidRDefault="00D02797">
      <w:pPr>
        <w:pStyle w:val="BodyText"/>
        <w:spacing w:before="292"/>
      </w:pPr>
      <w:r>
        <w:t>Carol</w:t>
      </w:r>
      <w:r>
        <w:rPr>
          <w:spacing w:val="-3"/>
        </w:rPr>
        <w:t xml:space="preserve"> </w:t>
      </w:r>
      <w:r>
        <w:rPr>
          <w:spacing w:val="-4"/>
        </w:rPr>
        <w:t>Park</w:t>
      </w:r>
    </w:p>
    <w:p w:rsidR="006C5108" w:rsidRDefault="00D02797">
      <w:pPr>
        <w:pStyle w:val="BodyText"/>
      </w:pPr>
      <w:r>
        <w:t>Roscoe</w:t>
      </w:r>
      <w:r>
        <w:rPr>
          <w:spacing w:val="-3"/>
        </w:rPr>
        <w:t xml:space="preserve"> </w:t>
      </w:r>
      <w:r>
        <w:t>Central</w:t>
      </w:r>
      <w:r>
        <w:rPr>
          <w:spacing w:val="-2"/>
        </w:rPr>
        <w:t xml:space="preserve"> </w:t>
      </w:r>
      <w:r>
        <w:t>School</w:t>
      </w:r>
      <w:r>
        <w:rPr>
          <w:spacing w:val="-3"/>
        </w:rPr>
        <w:t xml:space="preserve"> </w:t>
      </w:r>
      <w:r>
        <w:rPr>
          <w:spacing w:val="-2"/>
        </w:rPr>
        <w:t>District</w:t>
      </w:r>
    </w:p>
    <w:p w:rsidR="006C5108" w:rsidRDefault="006C5108">
      <w:pPr>
        <w:pStyle w:val="BodyText"/>
        <w:ind w:left="0"/>
      </w:pPr>
    </w:p>
    <w:p w:rsidR="006C5108" w:rsidRDefault="00D02797">
      <w:pPr>
        <w:pStyle w:val="BodyText"/>
        <w:spacing w:line="242" w:lineRule="auto"/>
        <w:ind w:right="8721"/>
      </w:pPr>
      <w:proofErr w:type="spellStart"/>
      <w:r>
        <w:t>Simmie</w:t>
      </w:r>
      <w:proofErr w:type="spellEnd"/>
      <w:r>
        <w:rPr>
          <w:spacing w:val="-14"/>
        </w:rPr>
        <w:t xml:space="preserve"> </w:t>
      </w:r>
      <w:r>
        <w:t>Williams,</w:t>
      </w:r>
      <w:r>
        <w:rPr>
          <w:spacing w:val="-14"/>
        </w:rPr>
        <w:t xml:space="preserve"> </w:t>
      </w:r>
      <w:r>
        <w:t>III At –Large Member</w:t>
      </w:r>
    </w:p>
    <w:p w:rsidR="006C5108" w:rsidRDefault="006C5108">
      <w:pPr>
        <w:pStyle w:val="BodyText"/>
        <w:spacing w:line="242" w:lineRule="auto"/>
        <w:sectPr w:rsidR="006C5108">
          <w:pgSz w:w="12240" w:h="15840"/>
          <w:pgMar w:top="1180" w:right="720" w:bottom="280" w:left="360" w:header="763" w:footer="0" w:gutter="0"/>
          <w:cols w:space="720"/>
        </w:sectPr>
      </w:pPr>
    </w:p>
    <w:p w:rsidR="006C5108" w:rsidRDefault="00D02797">
      <w:pPr>
        <w:pStyle w:val="Heading1"/>
        <w:spacing w:before="75"/>
      </w:pPr>
      <w:r>
        <w:rPr>
          <w:spacing w:val="-2"/>
        </w:rPr>
        <w:lastRenderedPageBreak/>
        <w:t>Preface:</w:t>
      </w:r>
    </w:p>
    <w:p w:rsidR="006C5108" w:rsidRDefault="00D02797">
      <w:pPr>
        <w:pStyle w:val="BodyText"/>
        <w:ind w:right="114"/>
      </w:pPr>
      <w:r>
        <w:t>For</w:t>
      </w:r>
      <w:r>
        <w:rPr>
          <w:spacing w:val="-2"/>
        </w:rPr>
        <w:t xml:space="preserve"> </w:t>
      </w:r>
      <w:r>
        <w:t>New</w:t>
      </w:r>
      <w:r>
        <w:rPr>
          <w:spacing w:val="-3"/>
        </w:rPr>
        <w:t xml:space="preserve"> </w:t>
      </w:r>
      <w:r>
        <w:t>York</w:t>
      </w:r>
      <w:r>
        <w:rPr>
          <w:spacing w:val="-4"/>
        </w:rPr>
        <w:t xml:space="preserve"> </w:t>
      </w:r>
      <w:r>
        <w:t>State</w:t>
      </w:r>
      <w:r>
        <w:rPr>
          <w:spacing w:val="-5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accomplish</w:t>
      </w:r>
      <w:r>
        <w:rPr>
          <w:spacing w:val="-2"/>
        </w:rPr>
        <w:t xml:space="preserve"> </w:t>
      </w:r>
      <w:r>
        <w:t>its</w:t>
      </w:r>
      <w:r>
        <w:rPr>
          <w:spacing w:val="-3"/>
        </w:rPr>
        <w:t xml:space="preserve"> </w:t>
      </w:r>
      <w:r>
        <w:t>goal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higher</w:t>
      </w:r>
      <w:r>
        <w:rPr>
          <w:spacing w:val="-2"/>
        </w:rPr>
        <w:t xml:space="preserve"> </w:t>
      </w:r>
      <w:r>
        <w:t>standards</w:t>
      </w:r>
      <w:r>
        <w:rPr>
          <w:spacing w:val="-5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students,</w:t>
      </w:r>
      <w:r>
        <w:rPr>
          <w:spacing w:val="-5"/>
        </w:rPr>
        <w:t xml:space="preserve"> </w:t>
      </w:r>
      <w:r>
        <w:t>teachers</w:t>
      </w:r>
      <w:r>
        <w:rPr>
          <w:spacing w:val="-3"/>
        </w:rPr>
        <w:t xml:space="preserve"> </w:t>
      </w:r>
      <w:r>
        <w:t>must</w:t>
      </w:r>
      <w:r>
        <w:rPr>
          <w:spacing w:val="-4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provided</w:t>
      </w:r>
      <w:r>
        <w:rPr>
          <w:spacing w:val="-4"/>
        </w:rPr>
        <w:t xml:space="preserve"> </w:t>
      </w:r>
      <w:r>
        <w:t>with a variety of professional development opportunities to expand their background and improve their skills.</w:t>
      </w:r>
    </w:p>
    <w:p w:rsidR="006C5108" w:rsidRDefault="006C5108">
      <w:pPr>
        <w:pStyle w:val="BodyText"/>
        <w:ind w:left="0"/>
      </w:pPr>
    </w:p>
    <w:p w:rsidR="006C5108" w:rsidRDefault="00D02797">
      <w:pPr>
        <w:pStyle w:val="BodyText"/>
        <w:ind w:right="114"/>
      </w:pPr>
      <w:r>
        <w:t>As required by the Commissioner’s Regulations CR 100.2(dd), Sullivan BOCES established its Professional Development Team (PDT) to construct the o</w:t>
      </w:r>
      <w:r>
        <w:t>riginal Professional Develop Plan (PDP) and review it annually. The</w:t>
      </w:r>
      <w:r>
        <w:rPr>
          <w:spacing w:val="-4"/>
        </w:rPr>
        <w:t xml:space="preserve"> </w:t>
      </w:r>
      <w:r>
        <w:t>PDT</w:t>
      </w:r>
      <w:r>
        <w:rPr>
          <w:spacing w:val="-5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responsible</w:t>
      </w:r>
      <w:r>
        <w:rPr>
          <w:spacing w:val="-5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monitoring</w:t>
      </w:r>
      <w:r>
        <w:rPr>
          <w:spacing w:val="-5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implementation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PDP.</w:t>
      </w:r>
      <w:r>
        <w:rPr>
          <w:spacing w:val="-5"/>
        </w:rPr>
        <w:t xml:space="preserve"> </w:t>
      </w:r>
      <w:r>
        <w:t>Evaluation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implementation and the review of pertinent data serve as the basis for ongoing development of the pla</w:t>
      </w:r>
      <w:r>
        <w:t>n.</w:t>
      </w:r>
    </w:p>
    <w:p w:rsidR="006C5108" w:rsidRDefault="00D02797">
      <w:pPr>
        <w:pStyle w:val="BodyText"/>
        <w:spacing w:before="292"/>
      </w:pPr>
      <w:r>
        <w:t>Sullivan</w:t>
      </w:r>
      <w:r>
        <w:rPr>
          <w:spacing w:val="-5"/>
        </w:rPr>
        <w:t xml:space="preserve"> </w:t>
      </w:r>
      <w:r>
        <w:t>BOCES</w:t>
      </w:r>
      <w:r>
        <w:rPr>
          <w:spacing w:val="-3"/>
        </w:rPr>
        <w:t xml:space="preserve"> </w:t>
      </w:r>
      <w:r>
        <w:t>Professional</w:t>
      </w:r>
      <w:r>
        <w:rPr>
          <w:spacing w:val="-3"/>
        </w:rPr>
        <w:t xml:space="preserve"> </w:t>
      </w:r>
      <w:r>
        <w:t>Development</w:t>
      </w:r>
      <w:r>
        <w:rPr>
          <w:spacing w:val="-5"/>
        </w:rPr>
        <w:t xml:space="preserve"> </w:t>
      </w:r>
      <w:r>
        <w:t>Plan</w:t>
      </w:r>
      <w:r>
        <w:rPr>
          <w:spacing w:val="-4"/>
        </w:rPr>
        <w:t xml:space="preserve"> </w:t>
      </w:r>
      <w:r>
        <w:t>meets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following</w:t>
      </w:r>
      <w:r>
        <w:rPr>
          <w:spacing w:val="-5"/>
        </w:rPr>
        <w:t xml:space="preserve"> </w:t>
      </w:r>
      <w:r>
        <w:t>New</w:t>
      </w:r>
      <w:r>
        <w:rPr>
          <w:spacing w:val="-4"/>
        </w:rPr>
        <w:t xml:space="preserve"> </w:t>
      </w:r>
      <w:r>
        <w:t>York</w:t>
      </w:r>
      <w:r>
        <w:rPr>
          <w:spacing w:val="-5"/>
        </w:rPr>
        <w:t xml:space="preserve"> </w:t>
      </w:r>
      <w:r>
        <w:t>State</w:t>
      </w:r>
      <w:r>
        <w:rPr>
          <w:spacing w:val="-2"/>
        </w:rPr>
        <w:t xml:space="preserve"> requirements:</w:t>
      </w:r>
    </w:p>
    <w:p w:rsidR="006C5108" w:rsidRDefault="00D02797">
      <w:pPr>
        <w:pStyle w:val="ListParagraph"/>
        <w:numPr>
          <w:ilvl w:val="0"/>
          <w:numId w:val="22"/>
        </w:numPr>
        <w:tabs>
          <w:tab w:val="left" w:pos="1080"/>
        </w:tabs>
        <w:spacing w:line="242" w:lineRule="auto"/>
        <w:ind w:right="6"/>
        <w:rPr>
          <w:sz w:val="24"/>
        </w:rPr>
      </w:pPr>
      <w:r>
        <w:rPr>
          <w:sz w:val="24"/>
        </w:rPr>
        <w:t>Shall</w:t>
      </w:r>
      <w:r>
        <w:rPr>
          <w:spacing w:val="-5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constructed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format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include: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needs</w:t>
      </w:r>
      <w:r>
        <w:rPr>
          <w:spacing w:val="-3"/>
          <w:sz w:val="24"/>
        </w:rPr>
        <w:t xml:space="preserve"> </w:t>
      </w:r>
      <w:r>
        <w:rPr>
          <w:sz w:val="24"/>
        </w:rPr>
        <w:t>analysis,</w:t>
      </w:r>
      <w:r>
        <w:rPr>
          <w:spacing w:val="-3"/>
          <w:sz w:val="24"/>
        </w:rPr>
        <w:t xml:space="preserve"> </w:t>
      </w:r>
      <w:r>
        <w:rPr>
          <w:sz w:val="24"/>
        </w:rPr>
        <w:t>goals,</w:t>
      </w:r>
      <w:r>
        <w:rPr>
          <w:spacing w:val="-3"/>
          <w:sz w:val="24"/>
        </w:rPr>
        <w:t xml:space="preserve"> </w:t>
      </w:r>
      <w:r>
        <w:rPr>
          <w:sz w:val="24"/>
        </w:rPr>
        <w:t>objectives,</w:t>
      </w:r>
      <w:r>
        <w:rPr>
          <w:spacing w:val="-3"/>
          <w:sz w:val="24"/>
        </w:rPr>
        <w:t xml:space="preserve"> </w:t>
      </w:r>
      <w:r>
        <w:rPr>
          <w:sz w:val="24"/>
        </w:rPr>
        <w:t>strategies,</w:t>
      </w:r>
      <w:r>
        <w:rPr>
          <w:spacing w:val="-3"/>
          <w:sz w:val="24"/>
        </w:rPr>
        <w:t xml:space="preserve"> </w:t>
      </w:r>
      <w:r>
        <w:rPr>
          <w:sz w:val="24"/>
        </w:rPr>
        <w:t>activities,</w:t>
      </w:r>
      <w:r>
        <w:rPr>
          <w:spacing w:val="-5"/>
          <w:sz w:val="24"/>
        </w:rPr>
        <w:t xml:space="preserve"> </w:t>
      </w:r>
      <w:r>
        <w:rPr>
          <w:sz w:val="24"/>
        </w:rPr>
        <w:t>and evaluation standards for professional development.</w:t>
      </w:r>
    </w:p>
    <w:p w:rsidR="006C5108" w:rsidRDefault="00D02797">
      <w:pPr>
        <w:pStyle w:val="ListParagraph"/>
        <w:numPr>
          <w:ilvl w:val="0"/>
          <w:numId w:val="22"/>
        </w:numPr>
        <w:tabs>
          <w:tab w:val="left" w:pos="1080"/>
        </w:tabs>
        <w:ind w:right="508"/>
        <w:rPr>
          <w:sz w:val="24"/>
        </w:rPr>
      </w:pPr>
      <w:r>
        <w:rPr>
          <w:sz w:val="24"/>
        </w:rPr>
        <w:t>Shall</w:t>
      </w:r>
      <w:r>
        <w:rPr>
          <w:spacing w:val="-2"/>
          <w:sz w:val="24"/>
        </w:rPr>
        <w:t xml:space="preserve"> </w:t>
      </w:r>
      <w:r>
        <w:rPr>
          <w:sz w:val="24"/>
        </w:rPr>
        <w:t>include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description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how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BOCES</w:t>
      </w:r>
      <w:r>
        <w:rPr>
          <w:spacing w:val="-2"/>
          <w:sz w:val="24"/>
        </w:rPr>
        <w:t xml:space="preserve"> </w:t>
      </w:r>
      <w:r>
        <w:rPr>
          <w:sz w:val="24"/>
        </w:rPr>
        <w:t>will</w:t>
      </w:r>
      <w:r>
        <w:rPr>
          <w:spacing w:val="-5"/>
          <w:sz w:val="24"/>
        </w:rPr>
        <w:t xml:space="preserve"> </w:t>
      </w:r>
      <w:r>
        <w:rPr>
          <w:sz w:val="24"/>
        </w:rPr>
        <w:t>provide</w:t>
      </w:r>
      <w:r>
        <w:rPr>
          <w:spacing w:val="-5"/>
          <w:sz w:val="24"/>
        </w:rPr>
        <w:t xml:space="preserve"> </w:t>
      </w:r>
      <w:r>
        <w:rPr>
          <w:sz w:val="24"/>
        </w:rPr>
        <w:t>all</w:t>
      </w:r>
      <w:r>
        <w:rPr>
          <w:spacing w:val="-5"/>
          <w:sz w:val="24"/>
        </w:rPr>
        <w:t xml:space="preserve"> </w:t>
      </w:r>
      <w:r>
        <w:rPr>
          <w:sz w:val="24"/>
        </w:rPr>
        <w:t>teachers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4"/>
          <w:sz w:val="24"/>
        </w:rPr>
        <w:t xml:space="preserve"> </w:t>
      </w:r>
      <w:r>
        <w:rPr>
          <w:sz w:val="24"/>
        </w:rPr>
        <w:t>substantial</w:t>
      </w:r>
      <w:r>
        <w:rPr>
          <w:spacing w:val="-5"/>
          <w:sz w:val="24"/>
        </w:rPr>
        <w:t xml:space="preserve"> </w:t>
      </w:r>
      <w:r>
        <w:rPr>
          <w:sz w:val="24"/>
        </w:rPr>
        <w:t>professional development opportunities directly related to student learning needs.</w:t>
      </w:r>
    </w:p>
    <w:p w:rsidR="006C5108" w:rsidRDefault="00D02797">
      <w:pPr>
        <w:pStyle w:val="ListParagraph"/>
        <w:numPr>
          <w:ilvl w:val="0"/>
          <w:numId w:val="22"/>
        </w:numPr>
        <w:tabs>
          <w:tab w:val="left" w:pos="1080"/>
        </w:tabs>
        <w:ind w:right="472"/>
        <w:rPr>
          <w:sz w:val="24"/>
        </w:rPr>
      </w:pPr>
      <w:r>
        <w:rPr>
          <w:sz w:val="24"/>
        </w:rPr>
        <w:t>Will</w:t>
      </w:r>
      <w:r>
        <w:rPr>
          <w:spacing w:val="-3"/>
          <w:sz w:val="24"/>
        </w:rPr>
        <w:t xml:space="preserve"> </w:t>
      </w:r>
      <w:r>
        <w:rPr>
          <w:sz w:val="24"/>
        </w:rPr>
        <w:t>be</w:t>
      </w:r>
      <w:r>
        <w:rPr>
          <w:spacing w:val="-4"/>
          <w:sz w:val="24"/>
        </w:rPr>
        <w:t xml:space="preserve"> </w:t>
      </w:r>
      <w:r>
        <w:rPr>
          <w:sz w:val="24"/>
        </w:rPr>
        <w:t>continuous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sustain</w:t>
      </w:r>
      <w:r>
        <w:rPr>
          <w:sz w:val="24"/>
        </w:rPr>
        <w:t>able;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methods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approaches</w:t>
      </w:r>
      <w:r>
        <w:rPr>
          <w:spacing w:val="-4"/>
          <w:sz w:val="24"/>
        </w:rPr>
        <w:t xml:space="preserve"> </w:t>
      </w:r>
      <w:r>
        <w:rPr>
          <w:sz w:val="24"/>
        </w:rPr>
        <w:t>have</w:t>
      </w:r>
      <w:r>
        <w:rPr>
          <w:spacing w:val="-4"/>
          <w:sz w:val="24"/>
        </w:rPr>
        <w:t xml:space="preserve"> </w:t>
      </w:r>
      <w:r>
        <w:rPr>
          <w:sz w:val="24"/>
        </w:rPr>
        <w:t>been</w:t>
      </w:r>
      <w:r>
        <w:rPr>
          <w:spacing w:val="-1"/>
          <w:sz w:val="24"/>
        </w:rPr>
        <w:t xml:space="preserve"> </w:t>
      </w:r>
      <w:r>
        <w:rPr>
          <w:sz w:val="24"/>
        </w:rPr>
        <w:t>shown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be</w:t>
      </w:r>
      <w:r>
        <w:rPr>
          <w:spacing w:val="-4"/>
          <w:sz w:val="24"/>
        </w:rPr>
        <w:t xml:space="preserve"> </w:t>
      </w:r>
      <w:r>
        <w:rPr>
          <w:sz w:val="24"/>
        </w:rPr>
        <w:t>effective through qualitative and quantitative data.</w:t>
      </w:r>
    </w:p>
    <w:p w:rsidR="006C5108" w:rsidRDefault="00D02797">
      <w:pPr>
        <w:pStyle w:val="ListParagraph"/>
        <w:numPr>
          <w:ilvl w:val="0"/>
          <w:numId w:val="22"/>
        </w:numPr>
        <w:tabs>
          <w:tab w:val="left" w:pos="1080"/>
        </w:tabs>
        <w:ind w:right="68"/>
        <w:rPr>
          <w:sz w:val="24"/>
        </w:rPr>
      </w:pPr>
      <w:r>
        <w:rPr>
          <w:sz w:val="24"/>
        </w:rPr>
        <w:t>Reporting requirements include that annually the district superintendent of the BOCES shall be required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certify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Commissioner,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form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on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timetable</w:t>
      </w:r>
      <w:r>
        <w:rPr>
          <w:spacing w:val="-1"/>
          <w:sz w:val="24"/>
        </w:rPr>
        <w:t xml:space="preserve"> </w:t>
      </w:r>
      <w:r>
        <w:rPr>
          <w:sz w:val="24"/>
        </w:rPr>
        <w:t>prescribed</w:t>
      </w:r>
      <w:r>
        <w:rPr>
          <w:spacing w:val="-3"/>
          <w:sz w:val="24"/>
        </w:rPr>
        <w:t xml:space="preserve"> </w:t>
      </w:r>
      <w:r>
        <w:rPr>
          <w:sz w:val="24"/>
        </w:rPr>
        <w:t>by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Commissioner, that the requirements for the professional development plan have been met and that the BOCES has complied with the professional development plan applicable to the current school year.</w:t>
      </w:r>
    </w:p>
    <w:p w:rsidR="006C5108" w:rsidRDefault="00D02797">
      <w:pPr>
        <w:pStyle w:val="Heading1"/>
        <w:spacing w:before="288"/>
      </w:pPr>
      <w:r>
        <w:rPr>
          <w:spacing w:val="-2"/>
        </w:rPr>
        <w:t>Team:</w:t>
      </w:r>
    </w:p>
    <w:p w:rsidR="006C5108" w:rsidRDefault="00D02797">
      <w:pPr>
        <w:pStyle w:val="BodyText"/>
      </w:pPr>
      <w:r>
        <w:t>Assistant</w:t>
      </w:r>
      <w:r>
        <w:rPr>
          <w:spacing w:val="-1"/>
        </w:rPr>
        <w:t xml:space="preserve"> </w:t>
      </w:r>
      <w:r>
        <w:rPr>
          <w:spacing w:val="-2"/>
        </w:rPr>
        <w:t>Super</w:t>
      </w:r>
      <w:r>
        <w:rPr>
          <w:spacing w:val="-2"/>
        </w:rPr>
        <w:t>intendent</w:t>
      </w:r>
    </w:p>
    <w:p w:rsidR="006C5108" w:rsidRDefault="00D02797">
      <w:pPr>
        <w:pStyle w:val="BodyText"/>
        <w:ind w:right="6782"/>
      </w:pPr>
      <w:r>
        <w:t>Executive</w:t>
      </w:r>
      <w:r>
        <w:rPr>
          <w:spacing w:val="-14"/>
        </w:rPr>
        <w:t xml:space="preserve"> </w:t>
      </w:r>
      <w:r>
        <w:t>Principal</w:t>
      </w:r>
      <w:r>
        <w:rPr>
          <w:spacing w:val="-13"/>
        </w:rPr>
        <w:t xml:space="preserve"> </w:t>
      </w:r>
      <w:r>
        <w:t>for</w:t>
      </w:r>
      <w:r>
        <w:rPr>
          <w:spacing w:val="-13"/>
        </w:rPr>
        <w:t xml:space="preserve"> </w:t>
      </w:r>
      <w:r>
        <w:t>Administration One CTE Teacher</w:t>
      </w:r>
    </w:p>
    <w:p w:rsidR="006C5108" w:rsidRDefault="00D02797">
      <w:pPr>
        <w:pStyle w:val="BodyText"/>
        <w:spacing w:before="2"/>
      </w:pPr>
      <w:r>
        <w:t>One</w:t>
      </w:r>
      <w:r>
        <w:rPr>
          <w:spacing w:val="-4"/>
        </w:rPr>
        <w:t xml:space="preserve"> </w:t>
      </w:r>
      <w:r>
        <w:t>CTE</w:t>
      </w:r>
      <w:r>
        <w:rPr>
          <w:spacing w:val="-3"/>
        </w:rPr>
        <w:t xml:space="preserve"> </w:t>
      </w:r>
      <w:r>
        <w:t>Consultant</w:t>
      </w:r>
      <w:r>
        <w:rPr>
          <w:spacing w:val="-3"/>
        </w:rPr>
        <w:t xml:space="preserve"> </w:t>
      </w:r>
      <w:r>
        <w:rPr>
          <w:spacing w:val="-2"/>
        </w:rPr>
        <w:t>Teacher</w:t>
      </w:r>
    </w:p>
    <w:p w:rsidR="006C5108" w:rsidRDefault="00D02797">
      <w:pPr>
        <w:pStyle w:val="BodyText"/>
        <w:ind w:right="6338"/>
      </w:pPr>
      <w:r>
        <w:t>One</w:t>
      </w:r>
      <w:r>
        <w:rPr>
          <w:spacing w:val="-9"/>
        </w:rPr>
        <w:t xml:space="preserve"> </w:t>
      </w:r>
      <w:r>
        <w:t>Elementary</w:t>
      </w:r>
      <w:r>
        <w:rPr>
          <w:spacing w:val="-10"/>
        </w:rPr>
        <w:t xml:space="preserve"> </w:t>
      </w:r>
      <w:r>
        <w:t>Special</w:t>
      </w:r>
      <w:r>
        <w:rPr>
          <w:spacing w:val="-11"/>
        </w:rPr>
        <w:t xml:space="preserve"> </w:t>
      </w:r>
      <w:r>
        <w:t>Education</w:t>
      </w:r>
      <w:r>
        <w:rPr>
          <w:spacing w:val="-11"/>
        </w:rPr>
        <w:t xml:space="preserve"> </w:t>
      </w:r>
      <w:r>
        <w:t>Teacher One Secondary Special Education Teacher One Related Service Provider</w:t>
      </w:r>
    </w:p>
    <w:p w:rsidR="006C5108" w:rsidRDefault="00D02797">
      <w:pPr>
        <w:pStyle w:val="BodyText"/>
        <w:spacing w:line="292" w:lineRule="exact"/>
      </w:pPr>
      <w:r>
        <w:t>One</w:t>
      </w:r>
      <w:r>
        <w:rPr>
          <w:spacing w:val="-3"/>
        </w:rPr>
        <w:t xml:space="preserve"> </w:t>
      </w:r>
      <w:r>
        <w:t>Adult</w:t>
      </w:r>
      <w:r>
        <w:rPr>
          <w:spacing w:val="-4"/>
        </w:rPr>
        <w:t xml:space="preserve"> </w:t>
      </w:r>
      <w:r>
        <w:t>Education</w:t>
      </w:r>
      <w:r>
        <w:rPr>
          <w:spacing w:val="-3"/>
        </w:rPr>
        <w:t xml:space="preserve"> </w:t>
      </w:r>
      <w:r>
        <w:rPr>
          <w:spacing w:val="-2"/>
        </w:rPr>
        <w:t>Teacher</w:t>
      </w:r>
    </w:p>
    <w:p w:rsidR="006C5108" w:rsidRDefault="00D02797">
      <w:pPr>
        <w:pStyle w:val="BodyText"/>
        <w:ind w:right="7330"/>
      </w:pPr>
      <w:r>
        <w:t>One</w:t>
      </w:r>
      <w:r>
        <w:rPr>
          <w:spacing w:val="-13"/>
        </w:rPr>
        <w:t xml:space="preserve"> </w:t>
      </w:r>
      <w:r>
        <w:t>Alternative</w:t>
      </w:r>
      <w:r>
        <w:rPr>
          <w:spacing w:val="-14"/>
        </w:rPr>
        <w:t xml:space="preserve"> </w:t>
      </w:r>
      <w:r>
        <w:t>Education</w:t>
      </w:r>
      <w:r>
        <w:rPr>
          <w:spacing w:val="-12"/>
        </w:rPr>
        <w:t xml:space="preserve"> </w:t>
      </w:r>
      <w:r>
        <w:t>Teacher One CSEA Representative</w:t>
      </w:r>
    </w:p>
    <w:p w:rsidR="006C5108" w:rsidRDefault="00D02797">
      <w:pPr>
        <w:spacing w:line="293" w:lineRule="exact"/>
        <w:ind w:left="268"/>
        <w:rPr>
          <w:i/>
          <w:sz w:val="24"/>
        </w:rPr>
      </w:pPr>
      <w:r>
        <w:rPr>
          <w:sz w:val="24"/>
        </w:rPr>
        <w:t>*</w:t>
      </w:r>
      <w:r>
        <w:rPr>
          <w:i/>
          <w:sz w:val="24"/>
        </w:rPr>
        <w:t>Teachers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appointed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by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SCBTA</w:t>
      </w:r>
    </w:p>
    <w:p w:rsidR="006C5108" w:rsidRDefault="00D02797">
      <w:pPr>
        <w:ind w:left="268"/>
        <w:rPr>
          <w:i/>
          <w:sz w:val="24"/>
        </w:rPr>
      </w:pPr>
      <w:r>
        <w:rPr>
          <w:i/>
          <w:sz w:val="24"/>
        </w:rPr>
        <w:t>*CSEA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Staff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appointed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by</w:t>
      </w:r>
      <w:r>
        <w:rPr>
          <w:i/>
          <w:spacing w:val="1"/>
          <w:sz w:val="24"/>
        </w:rPr>
        <w:t xml:space="preserve"> </w:t>
      </w:r>
      <w:r>
        <w:rPr>
          <w:i/>
          <w:spacing w:val="-4"/>
          <w:sz w:val="24"/>
        </w:rPr>
        <w:t>CSEA</w:t>
      </w:r>
    </w:p>
    <w:p w:rsidR="006C5108" w:rsidRDefault="00D02797">
      <w:pPr>
        <w:pStyle w:val="Heading1"/>
        <w:numPr>
          <w:ilvl w:val="0"/>
          <w:numId w:val="21"/>
        </w:numPr>
        <w:tabs>
          <w:tab w:val="left" w:pos="1080"/>
        </w:tabs>
        <w:spacing w:before="292"/>
        <w:ind w:hanging="720"/>
      </w:pPr>
      <w:r>
        <w:rPr>
          <w:spacing w:val="-2"/>
        </w:rPr>
        <w:t>Introduction:</w:t>
      </w:r>
    </w:p>
    <w:p w:rsidR="006C5108" w:rsidRDefault="00D02797">
      <w:pPr>
        <w:pStyle w:val="BodyText"/>
        <w:spacing w:before="1"/>
      </w:pPr>
      <w:r>
        <w:t>The</w:t>
      </w:r>
      <w:r>
        <w:rPr>
          <w:spacing w:val="-3"/>
        </w:rPr>
        <w:t xml:space="preserve"> </w:t>
      </w:r>
      <w:r>
        <w:t>purpose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plan</w:t>
      </w:r>
      <w:r>
        <w:rPr>
          <w:spacing w:val="-5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implement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variety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professional</w:t>
      </w:r>
      <w:r>
        <w:rPr>
          <w:spacing w:val="-4"/>
        </w:rPr>
        <w:t xml:space="preserve"> </w:t>
      </w:r>
      <w:r>
        <w:t>development</w:t>
      </w:r>
      <w:r>
        <w:rPr>
          <w:spacing w:val="-3"/>
        </w:rPr>
        <w:t xml:space="preserve"> </w:t>
      </w:r>
      <w:r>
        <w:t>strategies</w:t>
      </w:r>
      <w:r>
        <w:rPr>
          <w:spacing w:val="-4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will</w:t>
      </w:r>
      <w:r>
        <w:rPr>
          <w:spacing w:val="-6"/>
        </w:rPr>
        <w:t xml:space="preserve"> </w:t>
      </w:r>
      <w:r>
        <w:t>address</w:t>
      </w:r>
      <w:r>
        <w:rPr>
          <w:spacing w:val="-5"/>
        </w:rPr>
        <w:t xml:space="preserve"> </w:t>
      </w:r>
      <w:r>
        <w:t>the mission, vision and instructional goals of the Sullivan BOCES Strategic plan. This plan is a working document that will be evaluated and revised on an annual basis.</w:t>
      </w:r>
    </w:p>
    <w:p w:rsidR="006C5108" w:rsidRDefault="006C5108">
      <w:pPr>
        <w:pStyle w:val="BodyText"/>
        <w:spacing w:before="1"/>
        <w:ind w:left="0"/>
      </w:pPr>
    </w:p>
    <w:p w:rsidR="006C5108" w:rsidRDefault="00D02797">
      <w:pPr>
        <w:pStyle w:val="BodyText"/>
        <w:spacing w:before="1"/>
      </w:pPr>
      <w:r>
        <w:t>Professional</w:t>
      </w:r>
      <w:r>
        <w:rPr>
          <w:spacing w:val="-5"/>
        </w:rPr>
        <w:t xml:space="preserve"> </w:t>
      </w:r>
      <w:r>
        <w:t>development</w:t>
      </w:r>
      <w:r>
        <w:rPr>
          <w:spacing w:val="-2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consistently</w:t>
      </w:r>
      <w:r>
        <w:rPr>
          <w:spacing w:val="-6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ongoing</w:t>
      </w:r>
      <w:r>
        <w:rPr>
          <w:spacing w:val="-5"/>
        </w:rPr>
        <w:t xml:space="preserve"> </w:t>
      </w:r>
      <w:r>
        <w:t>process</w:t>
      </w:r>
      <w:r>
        <w:rPr>
          <w:spacing w:val="-5"/>
        </w:rPr>
        <w:t xml:space="preserve"> </w:t>
      </w:r>
      <w:r>
        <w:t>focused</w:t>
      </w:r>
      <w:r>
        <w:rPr>
          <w:spacing w:val="-2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building</w:t>
      </w:r>
      <w:r>
        <w:rPr>
          <w:spacing w:val="-3"/>
        </w:rPr>
        <w:t xml:space="preserve"> </w:t>
      </w:r>
      <w:r>
        <w:t>e</w:t>
      </w:r>
      <w:r>
        <w:t>quity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foundation for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lifelong</w:t>
      </w:r>
      <w:r>
        <w:rPr>
          <w:spacing w:val="-2"/>
        </w:rPr>
        <w:t xml:space="preserve"> </w:t>
      </w:r>
      <w:r>
        <w:t>success of all students.</w:t>
      </w:r>
      <w:r>
        <w:rPr>
          <w:spacing w:val="-1"/>
        </w:rPr>
        <w:t xml:space="preserve"> </w:t>
      </w:r>
      <w:r>
        <w:t>This requires a continuous improvement</w:t>
      </w:r>
      <w:r>
        <w:rPr>
          <w:spacing w:val="-1"/>
        </w:rPr>
        <w:t xml:space="preserve"> </w:t>
      </w:r>
      <w:r>
        <w:t>mindset</w:t>
      </w:r>
      <w:r>
        <w:rPr>
          <w:spacing w:val="-1"/>
        </w:rPr>
        <w:t xml:space="preserve"> </w:t>
      </w:r>
      <w:r>
        <w:t>and is</w:t>
      </w:r>
      <w:r>
        <w:rPr>
          <w:spacing w:val="-2"/>
        </w:rPr>
        <w:t xml:space="preserve"> </w:t>
      </w:r>
      <w:r>
        <w:t>best done</w:t>
      </w:r>
      <w:r>
        <w:rPr>
          <w:spacing w:val="-2"/>
        </w:rPr>
        <w:t xml:space="preserve"> </w:t>
      </w:r>
      <w:r>
        <w:t>with colleagues and not alone; each of us is limited by our own perception of the problem and knowledge of possible solutions.</w:t>
      </w:r>
    </w:p>
    <w:p w:rsidR="006C5108" w:rsidRDefault="006C5108">
      <w:pPr>
        <w:pStyle w:val="BodyText"/>
        <w:sectPr w:rsidR="006C5108">
          <w:pgSz w:w="12240" w:h="15840"/>
          <w:pgMar w:top="1180" w:right="720" w:bottom="280" w:left="360" w:header="763" w:footer="0" w:gutter="0"/>
          <w:cols w:space="720"/>
        </w:sectPr>
      </w:pPr>
    </w:p>
    <w:p w:rsidR="006C5108" w:rsidRDefault="00D02797">
      <w:pPr>
        <w:pStyle w:val="Heading1"/>
        <w:spacing w:before="75"/>
        <w:rPr>
          <w:b w:val="0"/>
          <w:sz w:val="22"/>
        </w:rPr>
      </w:pPr>
      <w:r>
        <w:rPr>
          <w:b w:val="0"/>
          <w:noProof/>
          <w:sz w:val="22"/>
        </w:rPr>
        <w:lastRenderedPageBreak/>
        <mc:AlternateContent>
          <mc:Choice Requires="wps">
            <w:drawing>
              <wp:anchor distT="0" distB="0" distL="0" distR="0" simplePos="0" relativeHeight="487228416" behindDoc="1" locked="0" layoutInCell="1" allowOverlap="1">
                <wp:simplePos x="0" y="0"/>
                <wp:positionH relativeFrom="page">
                  <wp:posOffset>951280</wp:posOffset>
                </wp:positionH>
                <wp:positionV relativeFrom="paragraph">
                  <wp:posOffset>157903</wp:posOffset>
                </wp:positionV>
                <wp:extent cx="38100" cy="9525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1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100" h="9525">
                              <a:moveTo>
                                <a:pt x="38100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38100" y="9143"/>
                              </a:lnTo>
                              <a:lnTo>
                                <a:pt x="381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867DD0" id="Graphic 2" o:spid="_x0000_s1026" style="position:absolute;margin-left:74.9pt;margin-top:12.45pt;width:3pt;height:.75pt;z-index:-16088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1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" path="m38100,l,,,9143r38100,l38100,xe" fillcolor="#006fc0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Mission</w:t>
      </w:r>
      <w:r>
        <w:rPr>
          <w:b w:val="0"/>
          <w:color w:val="006FC0"/>
          <w:spacing w:val="-2"/>
          <w:sz w:val="22"/>
        </w:rPr>
        <w:t>:</w:t>
      </w:r>
    </w:p>
    <w:p w:rsidR="006C5108" w:rsidRDefault="00D02797">
      <w:pPr>
        <w:pStyle w:val="BodyText"/>
      </w:pPr>
      <w:r>
        <w:t>Sullivan</w:t>
      </w:r>
      <w:r>
        <w:rPr>
          <w:spacing w:val="-3"/>
        </w:rPr>
        <w:t xml:space="preserve"> </w:t>
      </w:r>
      <w:r>
        <w:t>BOCES</w:t>
      </w:r>
      <w:r>
        <w:rPr>
          <w:spacing w:val="-3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innovative,</w:t>
      </w:r>
      <w:r>
        <w:rPr>
          <w:spacing w:val="-4"/>
        </w:rPr>
        <w:t xml:space="preserve"> </w:t>
      </w:r>
      <w:r>
        <w:t>county-wide</w:t>
      </w:r>
      <w:r>
        <w:rPr>
          <w:spacing w:val="-3"/>
        </w:rPr>
        <w:t xml:space="preserve"> </w:t>
      </w:r>
      <w:r>
        <w:t>educational</w:t>
      </w:r>
      <w:r>
        <w:rPr>
          <w:spacing w:val="-4"/>
        </w:rPr>
        <w:t xml:space="preserve"> </w:t>
      </w:r>
      <w:r>
        <w:t>service</w:t>
      </w:r>
      <w:r>
        <w:rPr>
          <w:spacing w:val="-3"/>
        </w:rPr>
        <w:t xml:space="preserve"> </w:t>
      </w:r>
      <w:r>
        <w:t>agency,</w:t>
      </w:r>
      <w:r>
        <w:rPr>
          <w:spacing w:val="-4"/>
        </w:rPr>
        <w:t xml:space="preserve"> </w:t>
      </w:r>
      <w:r>
        <w:t>providing</w:t>
      </w:r>
      <w:r>
        <w:rPr>
          <w:spacing w:val="-6"/>
        </w:rPr>
        <w:t xml:space="preserve"> </w:t>
      </w:r>
      <w:r>
        <w:t>leadership,</w:t>
      </w:r>
      <w:r>
        <w:rPr>
          <w:spacing w:val="-4"/>
        </w:rPr>
        <w:t xml:space="preserve"> </w:t>
      </w:r>
      <w:r>
        <w:t>cooperative services and collaborative opportunities for students, school districts and community organizations. We promote student succ</w:t>
      </w:r>
      <w:r>
        <w:t>ess,</w:t>
      </w:r>
      <w:r>
        <w:rPr>
          <w:spacing w:val="-1"/>
        </w:rPr>
        <w:t xml:space="preserve"> </w:t>
      </w:r>
      <w:r>
        <w:t>equity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inclusion for</w:t>
      </w:r>
      <w:r>
        <w:rPr>
          <w:spacing w:val="-2"/>
        </w:rPr>
        <w:t xml:space="preserve"> </w:t>
      </w:r>
      <w:r>
        <w:t>all, while</w:t>
      </w:r>
      <w:r>
        <w:rPr>
          <w:spacing w:val="-3"/>
        </w:rPr>
        <w:t xml:space="preserve"> </w:t>
      </w:r>
      <w:r>
        <w:t>meeting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diverse needs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our</w:t>
      </w:r>
      <w:r>
        <w:rPr>
          <w:spacing w:val="-3"/>
        </w:rPr>
        <w:t xml:space="preserve"> </w:t>
      </w:r>
      <w:r>
        <w:t>students</w:t>
      </w:r>
      <w:r>
        <w:rPr>
          <w:spacing w:val="-1"/>
        </w:rPr>
        <w:t xml:space="preserve"> </w:t>
      </w:r>
      <w:r>
        <w:t>and rural communities.</w:t>
      </w:r>
    </w:p>
    <w:p w:rsidR="006C5108" w:rsidRDefault="00D02797">
      <w:pPr>
        <w:pStyle w:val="Heading1"/>
        <w:numPr>
          <w:ilvl w:val="0"/>
          <w:numId w:val="21"/>
        </w:numPr>
        <w:tabs>
          <w:tab w:val="left" w:pos="1080"/>
        </w:tabs>
        <w:spacing w:before="52" w:line="586" w:lineRule="exact"/>
        <w:ind w:left="360" w:right="2915" w:firstLine="0"/>
      </w:pPr>
      <w:r>
        <w:t>New</w:t>
      </w:r>
      <w:r>
        <w:rPr>
          <w:spacing w:val="-6"/>
        </w:rPr>
        <w:t xml:space="preserve"> </w:t>
      </w:r>
      <w:r>
        <w:t>York</w:t>
      </w:r>
      <w:r>
        <w:rPr>
          <w:spacing w:val="-8"/>
        </w:rPr>
        <w:t xml:space="preserve"> </w:t>
      </w:r>
      <w:r>
        <w:t>State</w:t>
      </w:r>
      <w:r>
        <w:rPr>
          <w:spacing w:val="-7"/>
        </w:rPr>
        <w:t xml:space="preserve"> </w:t>
      </w:r>
      <w:r>
        <w:t>Professional</w:t>
      </w:r>
      <w:r>
        <w:rPr>
          <w:spacing w:val="-6"/>
        </w:rPr>
        <w:t xml:space="preserve"> </w:t>
      </w:r>
      <w:r>
        <w:t>Development</w:t>
      </w:r>
      <w:r>
        <w:rPr>
          <w:spacing w:val="-6"/>
        </w:rPr>
        <w:t xml:space="preserve"> </w:t>
      </w:r>
      <w:r>
        <w:t>Requirements</w:t>
      </w:r>
      <w:r>
        <w:rPr>
          <w:spacing w:val="-6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Standards Continuing Teacher and Leader Education (CTLE)</w:t>
      </w:r>
    </w:p>
    <w:p w:rsidR="006C5108" w:rsidRDefault="00D02797">
      <w:pPr>
        <w:pStyle w:val="BodyText"/>
        <w:spacing w:line="240" w:lineRule="exact"/>
      </w:pPr>
      <w:r>
        <w:t>Chapter</w:t>
      </w:r>
      <w:r>
        <w:rPr>
          <w:spacing w:val="-3"/>
        </w:rPr>
        <w:t xml:space="preserve"> </w:t>
      </w:r>
      <w:r>
        <w:t>56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Laws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2015</w:t>
      </w:r>
      <w:r>
        <w:rPr>
          <w:spacing w:val="-2"/>
        </w:rPr>
        <w:t xml:space="preserve"> </w:t>
      </w:r>
      <w:r>
        <w:t>added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new</w:t>
      </w:r>
      <w:r>
        <w:rPr>
          <w:spacing w:val="-2"/>
        </w:rPr>
        <w:t xml:space="preserve"> </w:t>
      </w:r>
      <w:r>
        <w:t>section 3006-a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 Education Law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 xml:space="preserve">require, </w:t>
      </w:r>
      <w:r>
        <w:rPr>
          <w:spacing w:val="-2"/>
        </w:rPr>
        <w:t>commencing</w:t>
      </w:r>
    </w:p>
    <w:p w:rsidR="006C5108" w:rsidRDefault="00D02797">
      <w:pPr>
        <w:pStyle w:val="BodyText"/>
        <w:ind w:right="114"/>
      </w:pPr>
      <w:r>
        <w:t>with the 2016-2017 school year, holders of a professional certificate in the classroom teaching service or educational leadership service (i.e., school building leader, school district leade</w:t>
      </w:r>
      <w:r>
        <w:t>r, school district business leader)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holders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Level</w:t>
      </w:r>
      <w:r>
        <w:rPr>
          <w:spacing w:val="-2"/>
        </w:rPr>
        <w:t xml:space="preserve"> </w:t>
      </w:r>
      <w:r>
        <w:t>III</w:t>
      </w:r>
      <w:r>
        <w:rPr>
          <w:spacing w:val="-3"/>
        </w:rPr>
        <w:t xml:space="preserve"> </w:t>
      </w:r>
      <w:r>
        <w:t>Teaching</w:t>
      </w:r>
      <w:r>
        <w:rPr>
          <w:spacing w:val="-3"/>
        </w:rPr>
        <w:t xml:space="preserve"> </w:t>
      </w:r>
      <w:r>
        <w:t>Assistant</w:t>
      </w:r>
      <w:r>
        <w:rPr>
          <w:spacing w:val="-2"/>
        </w:rPr>
        <w:t xml:space="preserve"> </w:t>
      </w:r>
      <w:r>
        <w:t>certificate</w:t>
      </w:r>
      <w:r>
        <w:rPr>
          <w:spacing w:val="-2"/>
        </w:rPr>
        <w:t xml:space="preserve"> </w:t>
      </w:r>
      <w:r>
        <w:t>who</w:t>
      </w:r>
      <w:r>
        <w:rPr>
          <w:spacing w:val="-2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practicing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New</w:t>
      </w:r>
      <w:r>
        <w:rPr>
          <w:spacing w:val="-3"/>
        </w:rPr>
        <w:t xml:space="preserve"> </w:t>
      </w:r>
      <w:r>
        <w:t>York</w:t>
      </w:r>
      <w:r>
        <w:rPr>
          <w:spacing w:val="-4"/>
        </w:rPr>
        <w:t xml:space="preserve"> </w:t>
      </w:r>
      <w:r>
        <w:t>public</w:t>
      </w:r>
      <w:r>
        <w:rPr>
          <w:spacing w:val="-3"/>
        </w:rPr>
        <w:t xml:space="preserve"> </w:t>
      </w:r>
      <w:r>
        <w:t>school, or Board of Cooperative educational Services (BOCES) to complete 100 hours of Continuing Teacher and Leader Educat</w:t>
      </w:r>
      <w:r>
        <w:t>ion (CTLE) during each five year registration period.</w:t>
      </w:r>
    </w:p>
    <w:p w:rsidR="006C5108" w:rsidRDefault="006C5108">
      <w:pPr>
        <w:pStyle w:val="BodyText"/>
        <w:spacing w:before="2"/>
        <w:ind w:left="0"/>
      </w:pPr>
    </w:p>
    <w:p w:rsidR="006C5108" w:rsidRDefault="00D02797">
      <w:pPr>
        <w:pStyle w:val="BodyText"/>
        <w:ind w:right="190"/>
        <w:jc w:val="both"/>
      </w:pPr>
      <w:r>
        <w:rPr>
          <w:u w:val="single"/>
        </w:rPr>
        <w:t>Commissioner’s</w:t>
      </w:r>
      <w:r>
        <w:rPr>
          <w:spacing w:val="-2"/>
          <w:u w:val="single"/>
        </w:rPr>
        <w:t xml:space="preserve"> </w:t>
      </w:r>
      <w:r>
        <w:rPr>
          <w:u w:val="single"/>
        </w:rPr>
        <w:t>Regulation 80-3.6</w:t>
      </w:r>
      <w:r>
        <w:rPr>
          <w:spacing w:val="-2"/>
          <w:u w:val="single"/>
        </w:rPr>
        <w:t xml:space="preserve"> </w:t>
      </w:r>
      <w:r>
        <w:rPr>
          <w:u w:val="single"/>
        </w:rPr>
        <w:t>(b)(1)</w:t>
      </w:r>
      <w:r>
        <w:t xml:space="preserve"> requires</w:t>
      </w:r>
      <w:r>
        <w:rPr>
          <w:spacing w:val="-5"/>
        </w:rPr>
        <w:t xml:space="preserve"> </w:t>
      </w:r>
      <w:r>
        <w:t>that Professional certificate</w:t>
      </w:r>
      <w:r>
        <w:rPr>
          <w:spacing w:val="-2"/>
        </w:rPr>
        <w:t xml:space="preserve"> </w:t>
      </w:r>
      <w:r>
        <w:t>holders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Teaching</w:t>
      </w:r>
      <w:r>
        <w:rPr>
          <w:spacing w:val="-3"/>
        </w:rPr>
        <w:t xml:space="preserve"> </w:t>
      </w:r>
      <w:r>
        <w:t>Assistant III</w:t>
      </w:r>
      <w:r>
        <w:rPr>
          <w:spacing w:val="-2"/>
        </w:rPr>
        <w:t xml:space="preserve"> </w:t>
      </w:r>
      <w:r>
        <w:t>certificate</w:t>
      </w:r>
      <w:r>
        <w:rPr>
          <w:spacing w:val="-1"/>
        </w:rPr>
        <w:t xml:space="preserve"> </w:t>
      </w:r>
      <w:proofErr w:type="gramStart"/>
      <w:r>
        <w:t>holders</w:t>
      </w:r>
      <w:proofErr w:type="gramEnd"/>
      <w:r>
        <w:rPr>
          <w:spacing w:val="-2"/>
        </w:rPr>
        <w:t xml:space="preserve"> </w:t>
      </w:r>
      <w:r>
        <w:t>complete</w:t>
      </w:r>
      <w:r>
        <w:rPr>
          <w:spacing w:val="-2"/>
        </w:rPr>
        <w:t xml:space="preserve"> </w:t>
      </w:r>
      <w:r>
        <w:t>professional</w:t>
      </w:r>
      <w:r>
        <w:rPr>
          <w:spacing w:val="-4"/>
        </w:rPr>
        <w:t xml:space="preserve"> </w:t>
      </w:r>
      <w:r>
        <w:t>development</w:t>
      </w:r>
      <w:r>
        <w:rPr>
          <w:spacing w:val="-3"/>
        </w:rPr>
        <w:t xml:space="preserve"> </w:t>
      </w:r>
      <w:r>
        <w:t>every</w:t>
      </w:r>
      <w:r>
        <w:rPr>
          <w:spacing w:val="-5"/>
        </w:rPr>
        <w:t xml:space="preserve"> </w:t>
      </w:r>
      <w:r>
        <w:t>five</w:t>
      </w:r>
      <w:r>
        <w:rPr>
          <w:spacing w:val="-2"/>
        </w:rPr>
        <w:t xml:space="preserve"> </w:t>
      </w:r>
      <w:r>
        <w:t>years</w:t>
      </w:r>
      <w:r>
        <w:rPr>
          <w:spacing w:val="-2"/>
        </w:rPr>
        <w:t xml:space="preserve"> </w:t>
      </w:r>
      <w:r>
        <w:t>(100</w:t>
      </w:r>
      <w:r>
        <w:rPr>
          <w:spacing w:val="-3"/>
        </w:rPr>
        <w:t xml:space="preserve"> </w:t>
      </w:r>
      <w:r>
        <w:t>hours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teachers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school leaders and TA IIIs, effective July 1, 2016) in order to maintain their certification.</w:t>
      </w:r>
    </w:p>
    <w:p w:rsidR="006C5108" w:rsidRDefault="00D02797">
      <w:pPr>
        <w:pStyle w:val="BodyText"/>
        <w:spacing w:before="292"/>
      </w:pPr>
      <w:r>
        <w:rPr>
          <w:u w:val="single"/>
        </w:rPr>
        <w:t>Commissioner’s Regulation 100.2(dd)</w:t>
      </w:r>
      <w:r>
        <w:t xml:space="preserve"> Professional Development requires each district and BOCES to collaboratively</w:t>
      </w:r>
      <w:r>
        <w:rPr>
          <w:spacing w:val="-2"/>
        </w:rPr>
        <w:t xml:space="preserve"> </w:t>
      </w:r>
      <w:r>
        <w:t>develop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plan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professional</w:t>
      </w:r>
      <w:r>
        <w:rPr>
          <w:spacing w:val="-4"/>
        </w:rPr>
        <w:t xml:space="preserve"> </w:t>
      </w:r>
      <w:r>
        <w:t>deve</w:t>
      </w:r>
      <w:r>
        <w:t>lopment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annually</w:t>
      </w:r>
      <w:r>
        <w:rPr>
          <w:spacing w:val="-2"/>
        </w:rPr>
        <w:t xml:space="preserve"> </w:t>
      </w:r>
      <w:r>
        <w:t>revised and</w:t>
      </w:r>
      <w:r>
        <w:rPr>
          <w:spacing w:val="-3"/>
        </w:rPr>
        <w:t xml:space="preserve"> </w:t>
      </w:r>
      <w:r>
        <w:t>approved</w:t>
      </w:r>
      <w:r>
        <w:rPr>
          <w:spacing w:val="-3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its</w:t>
      </w:r>
      <w:r>
        <w:rPr>
          <w:spacing w:val="-4"/>
        </w:rPr>
        <w:t xml:space="preserve"> </w:t>
      </w:r>
      <w:r>
        <w:t>board of education.</w:t>
      </w:r>
    </w:p>
    <w:p w:rsidR="006C5108" w:rsidRDefault="00D02797">
      <w:pPr>
        <w:pStyle w:val="BodyText"/>
        <w:spacing w:before="293"/>
        <w:ind w:right="114"/>
      </w:pPr>
      <w:r>
        <w:rPr>
          <w:u w:val="single"/>
        </w:rPr>
        <w:t>Commissioner’s</w:t>
      </w:r>
      <w:r>
        <w:rPr>
          <w:spacing w:val="-5"/>
          <w:u w:val="single"/>
        </w:rPr>
        <w:t xml:space="preserve"> </w:t>
      </w:r>
      <w:r>
        <w:rPr>
          <w:u w:val="single"/>
        </w:rPr>
        <w:t>Regulation</w:t>
      </w:r>
      <w:r>
        <w:rPr>
          <w:spacing w:val="-2"/>
          <w:u w:val="single"/>
        </w:rPr>
        <w:t xml:space="preserve"> </w:t>
      </w:r>
      <w:r>
        <w:rPr>
          <w:u w:val="single"/>
        </w:rPr>
        <w:t>100.2(o)</w:t>
      </w:r>
      <w:r>
        <w:t xml:space="preserve"> Annual</w:t>
      </w:r>
      <w:r>
        <w:rPr>
          <w:spacing w:val="-3"/>
        </w:rPr>
        <w:t xml:space="preserve"> </w:t>
      </w:r>
      <w:r>
        <w:t>Professional</w:t>
      </w:r>
      <w:r>
        <w:rPr>
          <w:spacing w:val="-3"/>
        </w:rPr>
        <w:t xml:space="preserve"> </w:t>
      </w:r>
      <w:r>
        <w:t>Performance</w:t>
      </w:r>
      <w:r>
        <w:rPr>
          <w:spacing w:val="-6"/>
        </w:rPr>
        <w:t xml:space="preserve"> </w:t>
      </w:r>
      <w:r>
        <w:t>Review</w:t>
      </w:r>
      <w:r>
        <w:rPr>
          <w:spacing w:val="-4"/>
        </w:rPr>
        <w:t xml:space="preserve"> </w:t>
      </w:r>
      <w:r>
        <w:t>(APPR)</w:t>
      </w:r>
      <w:r>
        <w:rPr>
          <w:spacing w:val="-5"/>
        </w:rPr>
        <w:t xml:space="preserve"> </w:t>
      </w:r>
      <w:r>
        <w:t>focuses</w:t>
      </w:r>
      <w:r>
        <w:rPr>
          <w:spacing w:val="-6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process of teacher evaluation and improving professional practice in the context of local needs and resources.</w:t>
      </w:r>
      <w:r>
        <w:rPr>
          <w:spacing w:val="40"/>
        </w:rPr>
        <w:t xml:space="preserve"> </w:t>
      </w:r>
      <w:r>
        <w:t>This regulation requires that those with unsatisfactory performance receive a teacher improvement plan with appropriate professional development.</w:t>
      </w:r>
    </w:p>
    <w:p w:rsidR="006C5108" w:rsidRDefault="006C5108">
      <w:pPr>
        <w:pStyle w:val="BodyText"/>
        <w:spacing w:before="1"/>
        <w:ind w:left="0"/>
      </w:pPr>
    </w:p>
    <w:p w:rsidR="006C5108" w:rsidRDefault="00D02797">
      <w:pPr>
        <w:pStyle w:val="BodyText"/>
        <w:spacing w:before="1"/>
      </w:pPr>
      <w:r>
        <w:rPr>
          <w:u w:val="single"/>
        </w:rPr>
        <w:t>Commissioner’s Regulation 80-3.6(b)</w:t>
      </w:r>
      <w:r>
        <w:t xml:space="preserve"> School districts are required to ensure that a prescribed percentage of the</w:t>
      </w:r>
      <w:r>
        <w:rPr>
          <w:spacing w:val="-4"/>
        </w:rPr>
        <w:t xml:space="preserve"> </w:t>
      </w:r>
      <w:r>
        <w:t>required</w:t>
      </w:r>
      <w:r>
        <w:rPr>
          <w:spacing w:val="-1"/>
        </w:rPr>
        <w:t xml:space="preserve"> </w:t>
      </w:r>
      <w:r>
        <w:t>100</w:t>
      </w:r>
      <w:r>
        <w:rPr>
          <w:spacing w:val="-3"/>
        </w:rPr>
        <w:t xml:space="preserve"> </w:t>
      </w:r>
      <w:r>
        <w:t>Professional</w:t>
      </w:r>
      <w:r>
        <w:rPr>
          <w:spacing w:val="-4"/>
        </w:rPr>
        <w:t xml:space="preserve"> </w:t>
      </w:r>
      <w:r>
        <w:t>Development</w:t>
      </w:r>
      <w:r>
        <w:rPr>
          <w:spacing w:val="-3"/>
        </w:rPr>
        <w:t xml:space="preserve"> </w:t>
      </w:r>
      <w:r>
        <w:t>hours</w:t>
      </w:r>
      <w:r>
        <w:rPr>
          <w:spacing w:val="-2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specific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needs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ELLs,</w:t>
      </w:r>
      <w:r>
        <w:rPr>
          <w:spacing w:val="-2"/>
        </w:rPr>
        <w:t xml:space="preserve"> </w:t>
      </w:r>
      <w:r>
        <w:t>co-teaching</w:t>
      </w:r>
      <w:r>
        <w:rPr>
          <w:spacing w:val="-2"/>
        </w:rPr>
        <w:t xml:space="preserve"> </w:t>
      </w:r>
      <w:r>
        <w:t>strategies,</w:t>
      </w:r>
      <w:r>
        <w:rPr>
          <w:spacing w:val="-2"/>
        </w:rPr>
        <w:t xml:space="preserve"> </w:t>
      </w:r>
      <w:r>
        <w:t>and integrating language and content ins</w:t>
      </w:r>
      <w:r>
        <w:t>truction:</w:t>
      </w:r>
    </w:p>
    <w:p w:rsidR="006C5108" w:rsidRDefault="00D02797">
      <w:pPr>
        <w:pStyle w:val="ListParagraph"/>
        <w:numPr>
          <w:ilvl w:val="0"/>
          <w:numId w:val="20"/>
        </w:numPr>
        <w:tabs>
          <w:tab w:val="left" w:pos="1080"/>
        </w:tabs>
        <w:ind w:right="300"/>
        <w:rPr>
          <w:sz w:val="24"/>
        </w:rPr>
      </w:pPr>
      <w:r>
        <w:rPr>
          <w:sz w:val="24"/>
        </w:rPr>
        <w:t>15%</w:t>
      </w:r>
      <w:r>
        <w:rPr>
          <w:spacing w:val="-3"/>
          <w:sz w:val="24"/>
        </w:rPr>
        <w:t xml:space="preserve"> </w:t>
      </w:r>
      <w:r>
        <w:rPr>
          <w:sz w:val="24"/>
        </w:rPr>
        <w:t>total</w:t>
      </w:r>
      <w:r>
        <w:rPr>
          <w:spacing w:val="-4"/>
          <w:sz w:val="24"/>
        </w:rPr>
        <w:t xml:space="preserve"> </w:t>
      </w:r>
      <w:r>
        <w:rPr>
          <w:sz w:val="24"/>
        </w:rPr>
        <w:t>hours</w:t>
      </w:r>
      <w:r>
        <w:rPr>
          <w:spacing w:val="-2"/>
          <w:sz w:val="24"/>
        </w:rPr>
        <w:t xml:space="preserve"> </w:t>
      </w:r>
      <w:r>
        <w:rPr>
          <w:sz w:val="24"/>
        </w:rPr>
        <w:t>ELL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specific</w:t>
      </w:r>
      <w:r>
        <w:rPr>
          <w:spacing w:val="-2"/>
          <w:sz w:val="24"/>
        </w:rPr>
        <w:t xml:space="preserve"> </w:t>
      </w:r>
      <w:r>
        <w:rPr>
          <w:sz w:val="24"/>
        </w:rPr>
        <w:t>PD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all</w:t>
      </w:r>
      <w:r>
        <w:rPr>
          <w:spacing w:val="-4"/>
          <w:sz w:val="24"/>
        </w:rPr>
        <w:t xml:space="preserve"> </w:t>
      </w:r>
      <w:r>
        <w:rPr>
          <w:sz w:val="24"/>
        </w:rPr>
        <w:t>those</w:t>
      </w:r>
      <w:r>
        <w:rPr>
          <w:spacing w:val="-1"/>
          <w:sz w:val="24"/>
        </w:rPr>
        <w:t xml:space="preserve"> </w:t>
      </w:r>
      <w:r>
        <w:rPr>
          <w:sz w:val="24"/>
        </w:rPr>
        <w:t>with</w:t>
      </w:r>
      <w:r>
        <w:rPr>
          <w:spacing w:val="-1"/>
          <w:sz w:val="24"/>
        </w:rPr>
        <w:t xml:space="preserve"> </w:t>
      </w:r>
      <w:r>
        <w:rPr>
          <w:sz w:val="24"/>
        </w:rPr>
        <w:t>professional</w:t>
      </w:r>
      <w:r>
        <w:rPr>
          <w:spacing w:val="-1"/>
          <w:sz w:val="24"/>
        </w:rPr>
        <w:t xml:space="preserve"> </w:t>
      </w:r>
      <w:r>
        <w:rPr>
          <w:sz w:val="24"/>
        </w:rPr>
        <w:t>certificate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classroom</w:t>
      </w:r>
      <w:r>
        <w:rPr>
          <w:spacing w:val="-3"/>
          <w:sz w:val="24"/>
        </w:rPr>
        <w:t xml:space="preserve"> </w:t>
      </w:r>
      <w:r>
        <w:rPr>
          <w:sz w:val="24"/>
        </w:rPr>
        <w:t>teaching</w:t>
      </w:r>
      <w:r>
        <w:rPr>
          <w:spacing w:val="-2"/>
          <w:sz w:val="24"/>
        </w:rPr>
        <w:t xml:space="preserve"> </w:t>
      </w:r>
      <w:r>
        <w:rPr>
          <w:sz w:val="24"/>
        </w:rPr>
        <w:t>and educational leadership service</w:t>
      </w:r>
    </w:p>
    <w:p w:rsidR="006C5108" w:rsidRDefault="00D02797">
      <w:pPr>
        <w:pStyle w:val="ListParagraph"/>
        <w:numPr>
          <w:ilvl w:val="0"/>
          <w:numId w:val="20"/>
        </w:numPr>
        <w:tabs>
          <w:tab w:val="left" w:pos="1080"/>
        </w:tabs>
        <w:spacing w:line="293" w:lineRule="exact"/>
        <w:ind w:hanging="360"/>
        <w:rPr>
          <w:sz w:val="24"/>
        </w:rPr>
      </w:pPr>
      <w:r>
        <w:rPr>
          <w:sz w:val="24"/>
        </w:rPr>
        <w:t>15%</w:t>
      </w:r>
      <w:r>
        <w:rPr>
          <w:spacing w:val="-5"/>
          <w:sz w:val="24"/>
        </w:rPr>
        <w:t xml:space="preserve"> </w:t>
      </w:r>
      <w:r>
        <w:rPr>
          <w:sz w:val="24"/>
        </w:rPr>
        <w:t>total</w:t>
      </w:r>
      <w:r>
        <w:rPr>
          <w:spacing w:val="-4"/>
          <w:sz w:val="24"/>
        </w:rPr>
        <w:t xml:space="preserve"> </w:t>
      </w:r>
      <w:r>
        <w:rPr>
          <w:sz w:val="24"/>
        </w:rPr>
        <w:t>hours – specific</w:t>
      </w:r>
      <w:r>
        <w:rPr>
          <w:spacing w:val="-2"/>
          <w:sz w:val="24"/>
        </w:rPr>
        <w:t xml:space="preserve"> </w:t>
      </w:r>
      <w:r>
        <w:rPr>
          <w:sz w:val="24"/>
        </w:rPr>
        <w:t>PD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all</w:t>
      </w:r>
      <w:r>
        <w:rPr>
          <w:spacing w:val="-3"/>
          <w:sz w:val="24"/>
        </w:rPr>
        <w:t xml:space="preserve"> </w:t>
      </w:r>
      <w:r>
        <w:rPr>
          <w:sz w:val="24"/>
        </w:rPr>
        <w:t>those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Level</w:t>
      </w:r>
      <w:r>
        <w:rPr>
          <w:spacing w:val="-1"/>
          <w:sz w:val="24"/>
        </w:rPr>
        <w:t xml:space="preserve"> </w:t>
      </w:r>
      <w:r>
        <w:rPr>
          <w:sz w:val="24"/>
        </w:rPr>
        <w:t>III</w:t>
      </w:r>
      <w:r>
        <w:rPr>
          <w:spacing w:val="-2"/>
          <w:sz w:val="24"/>
        </w:rPr>
        <w:t xml:space="preserve"> </w:t>
      </w:r>
      <w:r>
        <w:rPr>
          <w:sz w:val="24"/>
        </w:rPr>
        <w:t>Teaching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Assistant </w:t>
      </w:r>
      <w:r>
        <w:rPr>
          <w:spacing w:val="-2"/>
          <w:sz w:val="24"/>
        </w:rPr>
        <w:t>certificate</w:t>
      </w:r>
    </w:p>
    <w:p w:rsidR="006C5108" w:rsidRDefault="00D02797">
      <w:pPr>
        <w:pStyle w:val="ListParagraph"/>
        <w:numPr>
          <w:ilvl w:val="0"/>
          <w:numId w:val="20"/>
        </w:numPr>
        <w:tabs>
          <w:tab w:val="left" w:pos="1080"/>
        </w:tabs>
        <w:ind w:hanging="360"/>
        <w:rPr>
          <w:sz w:val="24"/>
        </w:rPr>
      </w:pPr>
      <w:r>
        <w:rPr>
          <w:sz w:val="24"/>
        </w:rPr>
        <w:t>50%</w:t>
      </w:r>
      <w:r>
        <w:rPr>
          <w:spacing w:val="-6"/>
          <w:sz w:val="24"/>
        </w:rPr>
        <w:t xml:space="preserve"> </w:t>
      </w:r>
      <w:r>
        <w:rPr>
          <w:sz w:val="24"/>
        </w:rPr>
        <w:t>total</w:t>
      </w:r>
      <w:r>
        <w:rPr>
          <w:spacing w:val="-5"/>
          <w:sz w:val="24"/>
        </w:rPr>
        <w:t xml:space="preserve"> </w:t>
      </w:r>
      <w:r>
        <w:rPr>
          <w:sz w:val="24"/>
        </w:rPr>
        <w:t>hours</w:t>
      </w:r>
      <w:r>
        <w:rPr>
          <w:spacing w:val="-3"/>
          <w:sz w:val="24"/>
        </w:rPr>
        <w:t xml:space="preserve"> </w:t>
      </w:r>
      <w:r>
        <w:rPr>
          <w:sz w:val="24"/>
        </w:rPr>
        <w:t>ELL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specific</w:t>
      </w:r>
      <w:r>
        <w:rPr>
          <w:spacing w:val="-3"/>
          <w:sz w:val="24"/>
        </w:rPr>
        <w:t xml:space="preserve"> </w:t>
      </w:r>
      <w:r>
        <w:rPr>
          <w:sz w:val="24"/>
        </w:rPr>
        <w:t>PD</w:t>
      </w:r>
      <w:r>
        <w:rPr>
          <w:spacing w:val="-4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Bilingual</w:t>
      </w:r>
      <w:r>
        <w:rPr>
          <w:spacing w:val="-2"/>
          <w:sz w:val="24"/>
        </w:rPr>
        <w:t xml:space="preserve"> </w:t>
      </w:r>
      <w:r>
        <w:rPr>
          <w:sz w:val="24"/>
        </w:rPr>
        <w:t>Education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ENL/ESL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Teachers</w:t>
      </w:r>
    </w:p>
    <w:p w:rsidR="006C5108" w:rsidRDefault="00D02797">
      <w:pPr>
        <w:pStyle w:val="BodyText"/>
      </w:pPr>
      <w:r>
        <w:t>The</w:t>
      </w:r>
      <w:r>
        <w:rPr>
          <w:spacing w:val="-2"/>
        </w:rPr>
        <w:t xml:space="preserve"> </w:t>
      </w:r>
      <w:r>
        <w:t>statute</w:t>
      </w:r>
      <w:r>
        <w:rPr>
          <w:spacing w:val="-2"/>
        </w:rPr>
        <w:t xml:space="preserve"> </w:t>
      </w:r>
      <w:r>
        <w:t>also</w:t>
      </w:r>
      <w:r>
        <w:rPr>
          <w:spacing w:val="-4"/>
        </w:rPr>
        <w:t xml:space="preserve"> </w:t>
      </w:r>
      <w:r>
        <w:t>contains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provision</w:t>
      </w:r>
      <w:r>
        <w:rPr>
          <w:spacing w:val="-3"/>
        </w:rPr>
        <w:t xml:space="preserve"> </w:t>
      </w:r>
      <w:r>
        <w:t>which</w:t>
      </w:r>
      <w:r>
        <w:rPr>
          <w:spacing w:val="-2"/>
        </w:rPr>
        <w:t xml:space="preserve"> </w:t>
      </w:r>
      <w:r>
        <w:t>allows</w:t>
      </w:r>
      <w:r>
        <w:rPr>
          <w:spacing w:val="-3"/>
        </w:rPr>
        <w:t xml:space="preserve"> </w:t>
      </w:r>
      <w:r>
        <w:t>adjustments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proofErr w:type="gramStart"/>
      <w:r>
        <w:t>100</w:t>
      </w:r>
      <w:r>
        <w:rPr>
          <w:spacing w:val="-6"/>
        </w:rPr>
        <w:t xml:space="preserve"> </w:t>
      </w:r>
      <w:r>
        <w:t>hour</w:t>
      </w:r>
      <w:proofErr w:type="gramEnd"/>
      <w:r>
        <w:rPr>
          <w:spacing w:val="-4"/>
        </w:rPr>
        <w:t xml:space="preserve"> </w:t>
      </w:r>
      <w:r>
        <w:t>CTLE</w:t>
      </w:r>
      <w:r>
        <w:rPr>
          <w:spacing w:val="-2"/>
        </w:rPr>
        <w:t xml:space="preserve"> </w:t>
      </w:r>
      <w:r>
        <w:t>requirements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language acquisition, to the extent required.</w:t>
      </w:r>
    </w:p>
    <w:p w:rsidR="006C5108" w:rsidRDefault="006C5108">
      <w:pPr>
        <w:pStyle w:val="BodyText"/>
        <w:spacing w:before="1"/>
        <w:ind w:left="0"/>
      </w:pPr>
    </w:p>
    <w:p w:rsidR="006C5108" w:rsidRDefault="00D02797">
      <w:pPr>
        <w:ind w:left="360"/>
        <w:rPr>
          <w:sz w:val="24"/>
        </w:rPr>
      </w:pPr>
      <w:r>
        <w:rPr>
          <w:b/>
          <w:sz w:val="24"/>
        </w:rPr>
        <w:t>Professional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Development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Standards:</w:t>
      </w:r>
      <w:r>
        <w:rPr>
          <w:b/>
          <w:spacing w:val="43"/>
          <w:sz w:val="24"/>
        </w:rPr>
        <w:t xml:space="preserve"> </w:t>
      </w:r>
      <w:r>
        <w:rPr>
          <w:sz w:val="24"/>
        </w:rPr>
        <w:t>(</w:t>
      </w:r>
      <w:hyperlink r:id="rId8">
        <w:r>
          <w:rPr>
            <w:color w:val="0000FF"/>
            <w:sz w:val="24"/>
            <w:u w:val="single" w:color="0000FF"/>
          </w:rPr>
          <w:t>http://www.highered.nysed.gov/tcert/pdf/pdstds.pdf</w:t>
        </w:r>
      </w:hyperlink>
      <w:r>
        <w:rPr>
          <w:sz w:val="24"/>
        </w:rPr>
        <w:t>)</w:t>
      </w:r>
      <w:r>
        <w:rPr>
          <w:spacing w:val="-11"/>
          <w:sz w:val="24"/>
        </w:rPr>
        <w:t xml:space="preserve"> </w:t>
      </w:r>
      <w:r>
        <w:rPr>
          <w:sz w:val="24"/>
        </w:rPr>
        <w:t>New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York</w:t>
      </w:r>
    </w:p>
    <w:p w:rsidR="006C5108" w:rsidRDefault="00D02797">
      <w:pPr>
        <w:pStyle w:val="BodyText"/>
        <w:ind w:right="10"/>
      </w:pPr>
      <w:r>
        <w:t>State’s Professional Development Standards provide a blueprint for high-quality professional development for all educators to i</w:t>
      </w:r>
      <w:r>
        <w:t>mprove instruction and student achievement.</w:t>
      </w:r>
      <w:r>
        <w:rPr>
          <w:spacing w:val="40"/>
        </w:rPr>
        <w:t xml:space="preserve"> </w:t>
      </w:r>
      <w:r>
        <w:t>These standards promote and sustain continuous</w:t>
      </w:r>
      <w:r>
        <w:rPr>
          <w:spacing w:val="-2"/>
        </w:rPr>
        <w:t xml:space="preserve"> </w:t>
      </w:r>
      <w:r>
        <w:t>development,</w:t>
      </w:r>
      <w:r>
        <w:rPr>
          <w:spacing w:val="-2"/>
        </w:rPr>
        <w:t xml:space="preserve"> </w:t>
      </w:r>
      <w:r>
        <w:t>growth,</w:t>
      </w:r>
      <w:r>
        <w:rPr>
          <w:spacing w:val="-4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examination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practice.</w:t>
      </w:r>
      <w:r>
        <w:rPr>
          <w:spacing w:val="40"/>
        </w:rPr>
        <w:t xml:space="preserve"> </w:t>
      </w:r>
      <w:r>
        <w:t>They</w:t>
      </w:r>
      <w:r>
        <w:rPr>
          <w:spacing w:val="-4"/>
        </w:rPr>
        <w:t xml:space="preserve"> </w:t>
      </w:r>
      <w:r>
        <w:t>also</w:t>
      </w:r>
      <w:r>
        <w:rPr>
          <w:spacing w:val="-3"/>
        </w:rPr>
        <w:t xml:space="preserve"> </w:t>
      </w:r>
      <w:r>
        <w:t>provide</w:t>
      </w:r>
      <w:r>
        <w:rPr>
          <w:spacing w:val="-4"/>
        </w:rPr>
        <w:t xml:space="preserve"> </w:t>
      </w:r>
      <w:r>
        <w:t>clearly</w:t>
      </w:r>
      <w:r>
        <w:rPr>
          <w:spacing w:val="-4"/>
        </w:rPr>
        <w:t xml:space="preserve"> </w:t>
      </w:r>
      <w:r>
        <w:t>defined</w:t>
      </w:r>
      <w:r>
        <w:rPr>
          <w:spacing w:val="-1"/>
        </w:rPr>
        <w:t xml:space="preserve"> </w:t>
      </w:r>
      <w:r>
        <w:t>expectations and commitment to change.</w:t>
      </w:r>
      <w:r>
        <w:rPr>
          <w:spacing w:val="40"/>
        </w:rPr>
        <w:t xml:space="preserve"> </w:t>
      </w:r>
      <w:r>
        <w:t>They are aligned with New York State Learn</w:t>
      </w:r>
      <w:r>
        <w:t>ing Standards and are based on an analysis and adaptation of the National Staff Development Council’s Standards for Staff Development as well as</w:t>
      </w:r>
      <w:r>
        <w:rPr>
          <w:spacing w:val="-3"/>
        </w:rPr>
        <w:t xml:space="preserve"> </w:t>
      </w:r>
      <w:r>
        <w:t>other</w:t>
      </w:r>
      <w:r>
        <w:rPr>
          <w:spacing w:val="-4"/>
        </w:rPr>
        <w:t xml:space="preserve"> </w:t>
      </w:r>
      <w:r>
        <w:t>national,</w:t>
      </w:r>
      <w:r>
        <w:rPr>
          <w:spacing w:val="-5"/>
        </w:rPr>
        <w:t xml:space="preserve"> </w:t>
      </w:r>
      <w:r>
        <w:t>state,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fundamental</w:t>
      </w:r>
      <w:r>
        <w:rPr>
          <w:spacing w:val="-2"/>
        </w:rPr>
        <w:t xml:space="preserve"> </w:t>
      </w:r>
      <w:r>
        <w:t>knowledge</w:t>
      </w:r>
      <w:r>
        <w:rPr>
          <w:spacing w:val="-2"/>
        </w:rPr>
        <w:t xml:space="preserve"> </w:t>
      </w:r>
      <w:r>
        <w:t>about</w:t>
      </w:r>
      <w:r>
        <w:rPr>
          <w:spacing w:val="-2"/>
        </w:rPr>
        <w:t xml:space="preserve"> </w:t>
      </w:r>
      <w:r>
        <w:t>contextual</w:t>
      </w:r>
      <w:r>
        <w:rPr>
          <w:spacing w:val="-5"/>
        </w:rPr>
        <w:t xml:space="preserve"> </w:t>
      </w:r>
      <w:r>
        <w:t>factors</w:t>
      </w:r>
      <w:r>
        <w:rPr>
          <w:spacing w:val="-5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converging</w:t>
      </w:r>
      <w:r>
        <w:rPr>
          <w:spacing w:val="-3"/>
        </w:rPr>
        <w:t xml:space="preserve"> </w:t>
      </w:r>
      <w:r>
        <w:t>research</w:t>
      </w:r>
      <w:r>
        <w:rPr>
          <w:spacing w:val="-2"/>
        </w:rPr>
        <w:t xml:space="preserve"> </w:t>
      </w:r>
      <w:r>
        <w:t>about</w:t>
      </w:r>
    </w:p>
    <w:p w:rsidR="006C5108" w:rsidRDefault="006C5108">
      <w:pPr>
        <w:pStyle w:val="BodyText"/>
        <w:sectPr w:rsidR="006C5108">
          <w:pgSz w:w="12240" w:h="15840"/>
          <w:pgMar w:top="1180" w:right="720" w:bottom="280" w:left="360" w:header="763" w:footer="0" w:gutter="0"/>
          <w:cols w:space="720"/>
        </w:sectPr>
      </w:pPr>
    </w:p>
    <w:p w:rsidR="006C5108" w:rsidRDefault="00D02797">
      <w:pPr>
        <w:pStyle w:val="BodyText"/>
        <w:spacing w:before="75"/>
      </w:pPr>
      <w:r>
        <w:lastRenderedPageBreak/>
        <w:t>effective</w:t>
      </w:r>
      <w:r>
        <w:rPr>
          <w:spacing w:val="-5"/>
        </w:rPr>
        <w:t xml:space="preserve"> </w:t>
      </w:r>
      <w:r>
        <w:t>professional</w:t>
      </w:r>
      <w:r>
        <w:rPr>
          <w:spacing w:val="-5"/>
        </w:rPr>
        <w:t xml:space="preserve"> </w:t>
      </w:r>
      <w:r>
        <w:t>development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its</w:t>
      </w:r>
      <w:r>
        <w:rPr>
          <w:spacing w:val="-5"/>
        </w:rPr>
        <w:t xml:space="preserve"> </w:t>
      </w:r>
      <w:r>
        <w:t>ultimate</w:t>
      </w:r>
      <w:r>
        <w:rPr>
          <w:spacing w:val="-2"/>
        </w:rPr>
        <w:t xml:space="preserve"> </w:t>
      </w:r>
      <w:r>
        <w:t>impact</w:t>
      </w:r>
      <w:r>
        <w:rPr>
          <w:spacing w:val="-4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student</w:t>
      </w:r>
      <w:r>
        <w:rPr>
          <w:spacing w:val="-2"/>
        </w:rPr>
        <w:t xml:space="preserve"> </w:t>
      </w:r>
      <w:r>
        <w:t>learning.</w:t>
      </w:r>
      <w:r>
        <w:rPr>
          <w:spacing w:val="40"/>
        </w:rPr>
        <w:t xml:space="preserve"> </w:t>
      </w:r>
      <w:r>
        <w:t>Attributes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effective professional development include the following:</w:t>
      </w:r>
    </w:p>
    <w:p w:rsidR="006C5108" w:rsidRDefault="006C5108">
      <w:pPr>
        <w:pStyle w:val="BodyText"/>
        <w:ind w:left="0"/>
      </w:pPr>
    </w:p>
    <w:p w:rsidR="006C5108" w:rsidRDefault="00D02797">
      <w:pPr>
        <w:ind w:left="360"/>
        <w:rPr>
          <w:sz w:val="24"/>
        </w:rPr>
      </w:pPr>
      <w:r>
        <w:rPr>
          <w:b/>
          <w:sz w:val="24"/>
        </w:rPr>
        <w:t>Effective professional development fosters a culture of continuous improvement for all e</w:t>
      </w:r>
      <w:r>
        <w:rPr>
          <w:b/>
          <w:sz w:val="24"/>
        </w:rPr>
        <w:t>ngaged in the learning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endeavor</w:t>
      </w:r>
      <w:r>
        <w:rPr>
          <w:sz w:val="24"/>
        </w:rPr>
        <w:t>.</w:t>
      </w:r>
      <w:r>
        <w:rPr>
          <w:spacing w:val="40"/>
          <w:sz w:val="24"/>
        </w:rPr>
        <w:t xml:space="preserve"> </w:t>
      </w:r>
      <w:r>
        <w:rPr>
          <w:sz w:val="24"/>
        </w:rPr>
        <w:t>Practices</w:t>
      </w:r>
      <w:r>
        <w:rPr>
          <w:spacing w:val="-1"/>
          <w:sz w:val="24"/>
        </w:rPr>
        <w:t xml:space="preserve"> </w:t>
      </w:r>
      <w:r>
        <w:rPr>
          <w:sz w:val="24"/>
        </w:rPr>
        <w:t>address</w:t>
      </w:r>
      <w:r>
        <w:rPr>
          <w:spacing w:val="-3"/>
          <w:sz w:val="24"/>
        </w:rPr>
        <w:t xml:space="preserve"> </w:t>
      </w:r>
      <w:r>
        <w:rPr>
          <w:sz w:val="24"/>
        </w:rPr>
        <w:t>the needs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professionals</w:t>
      </w:r>
      <w:r>
        <w:rPr>
          <w:spacing w:val="-3"/>
          <w:sz w:val="24"/>
        </w:rPr>
        <w:t xml:space="preserve"> </w:t>
      </w:r>
      <w:r>
        <w:rPr>
          <w:sz w:val="24"/>
        </w:rPr>
        <w:t>throughout</w:t>
      </w:r>
      <w:r>
        <w:rPr>
          <w:spacing w:val="-2"/>
          <w:sz w:val="24"/>
        </w:rPr>
        <w:t xml:space="preserve"> </w:t>
      </w:r>
      <w:r>
        <w:rPr>
          <w:sz w:val="24"/>
        </w:rPr>
        <w:t>their careers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embrace other stakeholders</w:t>
      </w:r>
      <w:r>
        <w:rPr>
          <w:spacing w:val="-3"/>
          <w:sz w:val="24"/>
        </w:rPr>
        <w:t xml:space="preserve"> </w:t>
      </w:r>
      <w:r>
        <w:rPr>
          <w:sz w:val="24"/>
        </w:rPr>
        <w:t>as</w:t>
      </w:r>
      <w:r>
        <w:rPr>
          <w:spacing w:val="-5"/>
          <w:sz w:val="24"/>
        </w:rPr>
        <w:t xml:space="preserve"> </w:t>
      </w:r>
      <w:r>
        <w:rPr>
          <w:sz w:val="24"/>
        </w:rPr>
        <w:t>participants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learning.</w:t>
      </w:r>
      <w:r>
        <w:rPr>
          <w:spacing w:val="40"/>
          <w:sz w:val="24"/>
        </w:rPr>
        <w:t xml:space="preserve"> </w:t>
      </w:r>
      <w:r>
        <w:rPr>
          <w:sz w:val="24"/>
        </w:rPr>
        <w:t>Activities</w:t>
      </w:r>
      <w:r>
        <w:rPr>
          <w:spacing w:val="-5"/>
          <w:sz w:val="24"/>
        </w:rPr>
        <w:t xml:space="preserve"> </w:t>
      </w:r>
      <w:r>
        <w:rPr>
          <w:sz w:val="24"/>
        </w:rPr>
        <w:t>are</w:t>
      </w:r>
      <w:r>
        <w:rPr>
          <w:spacing w:val="-3"/>
          <w:sz w:val="24"/>
        </w:rPr>
        <w:t xml:space="preserve"> </w:t>
      </w:r>
      <w:r>
        <w:rPr>
          <w:sz w:val="24"/>
        </w:rPr>
        <w:t>evaluated</w:t>
      </w:r>
      <w:r>
        <w:rPr>
          <w:spacing w:val="-4"/>
          <w:sz w:val="24"/>
        </w:rPr>
        <w:t xml:space="preserve"> </w:t>
      </w:r>
      <w:r>
        <w:rPr>
          <w:sz w:val="24"/>
        </w:rPr>
        <w:t>both</w:t>
      </w:r>
      <w:r>
        <w:rPr>
          <w:spacing w:val="-4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effectiveness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impact</w:t>
      </w:r>
      <w:r>
        <w:rPr>
          <w:spacing w:val="-4"/>
          <w:sz w:val="24"/>
        </w:rPr>
        <w:t xml:space="preserve"> </w:t>
      </w:r>
      <w:r>
        <w:rPr>
          <w:sz w:val="24"/>
        </w:rPr>
        <w:t>on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student </w:t>
      </w:r>
      <w:r>
        <w:rPr>
          <w:spacing w:val="-2"/>
          <w:sz w:val="24"/>
        </w:rPr>
        <w:t>learning.</w:t>
      </w:r>
    </w:p>
    <w:p w:rsidR="006C5108" w:rsidRDefault="00D02797">
      <w:pPr>
        <w:pStyle w:val="Heading1"/>
        <w:spacing w:before="292"/>
        <w:rPr>
          <w:b w:val="0"/>
        </w:rPr>
      </w:pPr>
      <w:r>
        <w:t>Effective</w:t>
      </w:r>
      <w:r>
        <w:rPr>
          <w:spacing w:val="-3"/>
        </w:rPr>
        <w:t xml:space="preserve"> </w:t>
      </w:r>
      <w:r>
        <w:t>professional</w:t>
      </w:r>
      <w:r>
        <w:rPr>
          <w:spacing w:val="-1"/>
        </w:rPr>
        <w:t xml:space="preserve"> </w:t>
      </w:r>
      <w:r>
        <w:t>development</w:t>
      </w:r>
      <w:r>
        <w:rPr>
          <w:spacing w:val="-1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which</w:t>
      </w:r>
      <w:r>
        <w:rPr>
          <w:spacing w:val="-3"/>
        </w:rPr>
        <w:t xml:space="preserve"> </w:t>
      </w:r>
      <w:r>
        <w:t>improves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learning</w:t>
      </w:r>
      <w:r>
        <w:rPr>
          <w:spacing w:val="-5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students,</w:t>
      </w:r>
      <w:r>
        <w:rPr>
          <w:spacing w:val="-4"/>
        </w:rPr>
        <w:t xml:space="preserve"> </w:t>
      </w:r>
      <w:r>
        <w:t>including</w:t>
      </w:r>
      <w:r>
        <w:rPr>
          <w:spacing w:val="-3"/>
        </w:rPr>
        <w:t xml:space="preserve"> </w:t>
      </w:r>
      <w:r>
        <w:t>those</w:t>
      </w:r>
      <w:r>
        <w:rPr>
          <w:spacing w:val="-3"/>
        </w:rPr>
        <w:t xml:space="preserve"> </w:t>
      </w:r>
      <w:r>
        <w:t>with diverse educational needs, learning styles, and incremental abilities, and those from diverse cultural and linguistic backgrounds</w:t>
      </w:r>
      <w:r>
        <w:rPr>
          <w:b w:val="0"/>
        </w:rPr>
        <w:t>.</w:t>
      </w:r>
    </w:p>
    <w:p w:rsidR="006C5108" w:rsidRDefault="006C5108">
      <w:pPr>
        <w:pStyle w:val="BodyText"/>
        <w:spacing w:before="2"/>
        <w:ind w:left="0"/>
      </w:pPr>
    </w:p>
    <w:p w:rsidR="006C5108" w:rsidRDefault="00D02797">
      <w:pPr>
        <w:ind w:left="360"/>
        <w:rPr>
          <w:sz w:val="24"/>
        </w:rPr>
      </w:pPr>
      <w:r>
        <w:rPr>
          <w:b/>
          <w:sz w:val="24"/>
        </w:rPr>
        <w:t xml:space="preserve">Professional development </w:t>
      </w:r>
      <w:r>
        <w:rPr>
          <w:b/>
          <w:sz w:val="24"/>
        </w:rPr>
        <w:t>is most effective when there are clear research-based expectations for what teachers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should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know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be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able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support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student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learning.</w:t>
      </w:r>
      <w:r>
        <w:rPr>
          <w:b/>
          <w:spacing w:val="40"/>
          <w:sz w:val="24"/>
        </w:rPr>
        <w:t xml:space="preserve"> </w:t>
      </w:r>
      <w:r>
        <w:rPr>
          <w:sz w:val="24"/>
        </w:rPr>
        <w:t>These</w:t>
      </w:r>
      <w:r>
        <w:rPr>
          <w:spacing w:val="-2"/>
          <w:sz w:val="24"/>
        </w:rPr>
        <w:t xml:space="preserve"> </w:t>
      </w:r>
      <w:r>
        <w:rPr>
          <w:sz w:val="24"/>
        </w:rPr>
        <w:t>expectations</w:t>
      </w:r>
      <w:r>
        <w:rPr>
          <w:spacing w:val="-3"/>
          <w:sz w:val="24"/>
        </w:rPr>
        <w:t xml:space="preserve"> </w:t>
      </w:r>
      <w:r>
        <w:rPr>
          <w:sz w:val="24"/>
        </w:rPr>
        <w:t>are</w:t>
      </w:r>
      <w:r>
        <w:rPr>
          <w:spacing w:val="-2"/>
          <w:sz w:val="24"/>
        </w:rPr>
        <w:t xml:space="preserve"> </w:t>
      </w:r>
      <w:r>
        <w:rPr>
          <w:sz w:val="24"/>
        </w:rPr>
        <w:t>reflected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the New York State Code of Ethics for Educators, district Professional Development Plans, Annual Professional</w:t>
      </w:r>
    </w:p>
    <w:p w:rsidR="006C5108" w:rsidRDefault="00D02797">
      <w:pPr>
        <w:pStyle w:val="BodyText"/>
      </w:pPr>
      <w:r>
        <w:t>Performance</w:t>
      </w:r>
      <w:r>
        <w:rPr>
          <w:spacing w:val="-1"/>
        </w:rPr>
        <w:t xml:space="preserve"> </w:t>
      </w:r>
      <w:r>
        <w:t>Reviews, and Commissioner’s</w:t>
      </w:r>
      <w:r>
        <w:rPr>
          <w:spacing w:val="-1"/>
        </w:rPr>
        <w:t xml:space="preserve"> </w:t>
      </w:r>
      <w:r>
        <w:t>Regulations</w:t>
      </w:r>
      <w:r>
        <w:rPr>
          <w:spacing w:val="-1"/>
        </w:rPr>
        <w:t xml:space="preserve"> </w:t>
      </w:r>
      <w:r>
        <w:t>related to teacher preparation and certification.</w:t>
      </w:r>
      <w:r>
        <w:rPr>
          <w:spacing w:val="40"/>
        </w:rPr>
        <w:t xml:space="preserve"> </w:t>
      </w:r>
      <w:r>
        <w:t>They are also enumerated and reflected in co</w:t>
      </w:r>
      <w:r>
        <w:t>llective bargaining agreements, job descriptions and assignments, performance</w:t>
      </w:r>
      <w:r>
        <w:rPr>
          <w:spacing w:val="-4"/>
        </w:rPr>
        <w:t xml:space="preserve"> </w:t>
      </w:r>
      <w:r>
        <w:t>appraisal</w:t>
      </w:r>
      <w:r>
        <w:rPr>
          <w:spacing w:val="-1"/>
        </w:rPr>
        <w:t xml:space="preserve"> </w:t>
      </w:r>
      <w:r>
        <w:t>systems,</w:t>
      </w:r>
      <w:r>
        <w:rPr>
          <w:spacing w:val="-1"/>
        </w:rPr>
        <w:t xml:space="preserve"> </w:t>
      </w:r>
      <w:r>
        <w:t>systems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rewards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incentives</w:t>
      </w:r>
      <w:r>
        <w:rPr>
          <w:spacing w:val="-4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teachers,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design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content of teacher professional development.</w:t>
      </w:r>
    </w:p>
    <w:p w:rsidR="006C5108" w:rsidRDefault="00D02797">
      <w:pPr>
        <w:spacing w:before="292"/>
        <w:ind w:left="360"/>
        <w:rPr>
          <w:sz w:val="24"/>
        </w:rPr>
      </w:pPr>
      <w:r>
        <w:rPr>
          <w:b/>
          <w:sz w:val="24"/>
        </w:rPr>
        <w:t>Professional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development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most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effective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w</w:t>
      </w:r>
      <w:r>
        <w:rPr>
          <w:b/>
          <w:sz w:val="24"/>
        </w:rPr>
        <w:t>hen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it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takes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place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professional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learning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communities.</w:t>
      </w:r>
      <w:r>
        <w:rPr>
          <w:b/>
          <w:spacing w:val="40"/>
          <w:sz w:val="24"/>
        </w:rPr>
        <w:t xml:space="preserve"> </w:t>
      </w:r>
      <w:r>
        <w:rPr>
          <w:sz w:val="24"/>
        </w:rPr>
        <w:t>These learning communities might take various forms, but they are all characterized by ongoing learning.</w:t>
      </w:r>
      <w:r>
        <w:rPr>
          <w:spacing w:val="40"/>
          <w:sz w:val="24"/>
        </w:rPr>
        <w:t xml:space="preserve"> </w:t>
      </w:r>
      <w:r>
        <w:rPr>
          <w:sz w:val="24"/>
        </w:rPr>
        <w:t>They encourage individual and collaborative exploration, practice, and reflection.</w:t>
      </w:r>
      <w:r>
        <w:rPr>
          <w:spacing w:val="40"/>
          <w:sz w:val="24"/>
        </w:rPr>
        <w:t xml:space="preserve"> </w:t>
      </w:r>
      <w:r>
        <w:rPr>
          <w:sz w:val="24"/>
        </w:rPr>
        <w:t>They foster collegiality and problem solving, and they emphasize continuous improvement in classrooms and schools.</w:t>
      </w:r>
    </w:p>
    <w:p w:rsidR="006C5108" w:rsidRDefault="006C5108">
      <w:pPr>
        <w:pStyle w:val="BodyText"/>
        <w:spacing w:before="2"/>
        <w:ind w:left="0"/>
      </w:pPr>
    </w:p>
    <w:p w:rsidR="006C5108" w:rsidRDefault="00D02797">
      <w:pPr>
        <w:ind w:left="360"/>
        <w:rPr>
          <w:sz w:val="24"/>
        </w:rPr>
      </w:pPr>
      <w:r>
        <w:rPr>
          <w:b/>
          <w:sz w:val="24"/>
        </w:rPr>
        <w:t>Professional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development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most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effective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when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there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is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collaborative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leadership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shared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responsibility for improving teaching and learn</w:t>
      </w:r>
      <w:r>
        <w:rPr>
          <w:b/>
          <w:sz w:val="24"/>
        </w:rPr>
        <w:t>ing.</w:t>
      </w:r>
      <w:r>
        <w:rPr>
          <w:b/>
          <w:spacing w:val="40"/>
          <w:sz w:val="24"/>
        </w:rPr>
        <w:t xml:space="preserve"> </w:t>
      </w:r>
      <w:r>
        <w:rPr>
          <w:sz w:val="24"/>
        </w:rPr>
        <w:t>Collaborative leadership for professional development recognizes that the pursuit of excellence is never-ending and embraces the individual and collective goals and talents of teachers,</w:t>
      </w:r>
      <w:r>
        <w:rPr>
          <w:spacing w:val="-2"/>
          <w:sz w:val="24"/>
        </w:rPr>
        <w:t xml:space="preserve"> </w:t>
      </w:r>
      <w:r>
        <w:rPr>
          <w:sz w:val="24"/>
        </w:rPr>
        <w:t>paraprofessionals, parents,</w:t>
      </w:r>
      <w:r>
        <w:rPr>
          <w:spacing w:val="-2"/>
          <w:sz w:val="24"/>
        </w:rPr>
        <w:t xml:space="preserve"> </w:t>
      </w:r>
      <w:r>
        <w:rPr>
          <w:sz w:val="24"/>
        </w:rPr>
        <w:t>school</w:t>
      </w:r>
      <w:r>
        <w:rPr>
          <w:spacing w:val="-2"/>
          <w:sz w:val="24"/>
        </w:rPr>
        <w:t xml:space="preserve"> </w:t>
      </w:r>
      <w:r>
        <w:rPr>
          <w:sz w:val="24"/>
        </w:rPr>
        <w:t>administrators, school</w:t>
      </w:r>
      <w:r>
        <w:rPr>
          <w:spacing w:val="-2"/>
          <w:sz w:val="24"/>
        </w:rPr>
        <w:t xml:space="preserve"> </w:t>
      </w:r>
      <w:r>
        <w:rPr>
          <w:sz w:val="24"/>
        </w:rPr>
        <w:t>boards,</w:t>
      </w:r>
      <w:r>
        <w:rPr>
          <w:sz w:val="24"/>
        </w:rPr>
        <w:t xml:space="preserve"> district and</w:t>
      </w:r>
      <w:r>
        <w:rPr>
          <w:spacing w:val="-1"/>
          <w:sz w:val="24"/>
        </w:rPr>
        <w:t xml:space="preserve"> </w:t>
      </w:r>
      <w:r>
        <w:rPr>
          <w:sz w:val="24"/>
        </w:rPr>
        <w:t>state staff, institutions of higher education, unions, and other stakeholders.</w:t>
      </w:r>
    </w:p>
    <w:p w:rsidR="006C5108" w:rsidRDefault="00D02797">
      <w:pPr>
        <w:pStyle w:val="Heading1"/>
        <w:spacing w:before="292"/>
        <w:ind w:right="26"/>
      </w:pPr>
      <w:r>
        <w:t>Professional development is most effective when it is job embedded, directly relevant to classroom</w:t>
      </w:r>
      <w:r>
        <w:rPr>
          <w:spacing w:val="40"/>
        </w:rPr>
        <w:t xml:space="preserve"> </w:t>
      </w:r>
      <w:r>
        <w:t>practice,</w:t>
      </w:r>
      <w:r>
        <w:rPr>
          <w:spacing w:val="-5"/>
        </w:rPr>
        <w:t xml:space="preserve"> </w:t>
      </w:r>
      <w:r>
        <w:t>provided</w:t>
      </w:r>
      <w:r>
        <w:rPr>
          <w:spacing w:val="-4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time,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when</w:t>
      </w:r>
      <w:r>
        <w:rPr>
          <w:spacing w:val="-4"/>
        </w:rPr>
        <w:t xml:space="preserve"> </w:t>
      </w:r>
      <w:r>
        <w:t>it</w:t>
      </w:r>
      <w:r>
        <w:rPr>
          <w:spacing w:val="-4"/>
        </w:rPr>
        <w:t xml:space="preserve"> </w:t>
      </w:r>
      <w:r>
        <w:t>provides</w:t>
      </w:r>
      <w:r>
        <w:rPr>
          <w:spacing w:val="-3"/>
        </w:rPr>
        <w:t xml:space="preserve"> </w:t>
      </w:r>
      <w:r>
        <w:t>opportunity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practice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new</w:t>
      </w:r>
      <w:r>
        <w:rPr>
          <w:spacing w:val="-2"/>
        </w:rPr>
        <w:t xml:space="preserve"> </w:t>
      </w:r>
      <w:r>
        <w:t>strategies,</w:t>
      </w:r>
      <w:r>
        <w:rPr>
          <w:spacing w:val="-2"/>
        </w:rPr>
        <w:t xml:space="preserve"> </w:t>
      </w:r>
      <w:r>
        <w:t>time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reflect on changes, and time to integrate new learning into the teaching practice.</w:t>
      </w:r>
    </w:p>
    <w:p w:rsidR="006C5108" w:rsidRDefault="00D02797">
      <w:pPr>
        <w:pStyle w:val="BodyText"/>
        <w:spacing w:before="292"/>
        <w:ind w:right="114"/>
      </w:pPr>
      <w:r>
        <w:rPr>
          <w:b/>
        </w:rPr>
        <w:t>Professional development is most effective when adequate resources are provided.</w:t>
      </w:r>
      <w:r>
        <w:rPr>
          <w:b/>
          <w:spacing w:val="40"/>
        </w:rPr>
        <w:t xml:space="preserve"> </w:t>
      </w:r>
      <w:r>
        <w:t>Resources include money,</w:t>
      </w:r>
      <w:r>
        <w:rPr>
          <w:spacing w:val="-5"/>
        </w:rPr>
        <w:t xml:space="preserve"> </w:t>
      </w:r>
      <w:r>
        <w:t>people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time.</w:t>
      </w:r>
      <w:r>
        <w:rPr>
          <w:spacing w:val="40"/>
        </w:rPr>
        <w:t xml:space="preserve"> </w:t>
      </w:r>
      <w:r>
        <w:t>Resources</w:t>
      </w:r>
      <w:r>
        <w:rPr>
          <w:spacing w:val="-5"/>
        </w:rPr>
        <w:t xml:space="preserve"> </w:t>
      </w:r>
      <w:r>
        <w:t>come</w:t>
      </w:r>
      <w:r>
        <w:rPr>
          <w:spacing w:val="-4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variety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sources,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must</w:t>
      </w:r>
      <w:r>
        <w:rPr>
          <w:spacing w:val="-4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sufficiently</w:t>
      </w:r>
      <w:r>
        <w:rPr>
          <w:spacing w:val="-3"/>
        </w:rPr>
        <w:t xml:space="preserve"> </w:t>
      </w:r>
      <w:r>
        <w:t>sustained</w:t>
      </w:r>
      <w:r>
        <w:rPr>
          <w:spacing w:val="-4"/>
        </w:rPr>
        <w:t xml:space="preserve"> </w:t>
      </w:r>
      <w:r>
        <w:t>over time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ensure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full</w:t>
      </w:r>
      <w:r>
        <w:rPr>
          <w:spacing w:val="-3"/>
        </w:rPr>
        <w:t xml:space="preserve"> </w:t>
      </w:r>
      <w:r>
        <w:t>impact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professional</w:t>
      </w:r>
      <w:r>
        <w:rPr>
          <w:spacing w:val="-4"/>
        </w:rPr>
        <w:t xml:space="preserve"> </w:t>
      </w:r>
      <w:r>
        <w:t>development.</w:t>
      </w:r>
      <w:r>
        <w:rPr>
          <w:spacing w:val="40"/>
        </w:rPr>
        <w:t xml:space="preserve"> </w:t>
      </w:r>
      <w:r>
        <w:t>Resources</w:t>
      </w:r>
      <w:r>
        <w:rPr>
          <w:spacing w:val="-4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adequate</w:t>
      </w:r>
      <w:r>
        <w:rPr>
          <w:spacing w:val="-4"/>
        </w:rPr>
        <w:t xml:space="preserve"> </w:t>
      </w:r>
      <w:r>
        <w:t>when they</w:t>
      </w:r>
      <w:r>
        <w:rPr>
          <w:spacing w:val="-3"/>
        </w:rPr>
        <w:t xml:space="preserve"> </w:t>
      </w:r>
      <w:r>
        <w:t>ensure</w:t>
      </w:r>
      <w:r>
        <w:rPr>
          <w:spacing w:val="-3"/>
        </w:rPr>
        <w:t xml:space="preserve"> </w:t>
      </w:r>
      <w:r>
        <w:t>that all educators can study, practice, reflect, receive feedback on practice, and i</w:t>
      </w:r>
      <w:r>
        <w:t>mplement knowledge</w:t>
      </w:r>
      <w:r>
        <w:rPr>
          <w:spacing w:val="-1"/>
        </w:rPr>
        <w:t xml:space="preserve"> </w:t>
      </w:r>
      <w:r>
        <w:t>and skills necessary to be effective with their students and others.</w:t>
      </w:r>
    </w:p>
    <w:p w:rsidR="006C5108" w:rsidRDefault="006C5108">
      <w:pPr>
        <w:pStyle w:val="BodyText"/>
        <w:sectPr w:rsidR="006C5108">
          <w:pgSz w:w="12240" w:h="15840"/>
          <w:pgMar w:top="1180" w:right="720" w:bottom="280" w:left="360" w:header="763" w:footer="0" w:gutter="0"/>
          <w:cols w:space="720"/>
        </w:sectPr>
      </w:pPr>
    </w:p>
    <w:p w:rsidR="006C5108" w:rsidRDefault="00D02797">
      <w:pPr>
        <w:pStyle w:val="Heading1"/>
        <w:spacing w:before="75"/>
      </w:pPr>
      <w:r>
        <w:lastRenderedPageBreak/>
        <w:t>The</w:t>
      </w:r>
      <w:r>
        <w:rPr>
          <w:spacing w:val="-5"/>
        </w:rPr>
        <w:t xml:space="preserve"> </w:t>
      </w:r>
      <w:r>
        <w:t>Ten</w:t>
      </w:r>
      <w:r>
        <w:rPr>
          <w:spacing w:val="-4"/>
        </w:rPr>
        <w:t xml:space="preserve"> </w:t>
      </w:r>
      <w:r>
        <w:t>Standards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High</w:t>
      </w:r>
      <w:r>
        <w:rPr>
          <w:spacing w:val="-2"/>
        </w:rPr>
        <w:t xml:space="preserve"> </w:t>
      </w:r>
      <w:r>
        <w:t>Quality</w:t>
      </w:r>
      <w:r>
        <w:rPr>
          <w:spacing w:val="-3"/>
        </w:rPr>
        <w:t xml:space="preserve"> </w:t>
      </w:r>
      <w:r>
        <w:t>Professional</w:t>
      </w:r>
      <w:r>
        <w:rPr>
          <w:spacing w:val="-4"/>
        </w:rPr>
        <w:t xml:space="preserve"> </w:t>
      </w:r>
      <w:r>
        <w:rPr>
          <w:spacing w:val="-2"/>
        </w:rPr>
        <w:t>Development</w:t>
      </w:r>
    </w:p>
    <w:p w:rsidR="006C5108" w:rsidRDefault="006C5108">
      <w:pPr>
        <w:pStyle w:val="BodyText"/>
        <w:ind w:left="0"/>
        <w:rPr>
          <w:b/>
        </w:rPr>
      </w:pPr>
    </w:p>
    <w:p w:rsidR="006C5108" w:rsidRDefault="00D02797">
      <w:pPr>
        <w:pStyle w:val="ListParagraph"/>
        <w:numPr>
          <w:ilvl w:val="1"/>
          <w:numId w:val="21"/>
        </w:numPr>
        <w:tabs>
          <w:tab w:val="left" w:pos="1078"/>
          <w:tab w:val="left" w:pos="1080"/>
        </w:tabs>
        <w:ind w:right="322"/>
        <w:rPr>
          <w:sz w:val="24"/>
        </w:rPr>
      </w:pPr>
      <w:r>
        <w:rPr>
          <w:b/>
          <w:sz w:val="24"/>
        </w:rPr>
        <w:t>Designing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Professional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Development:</w:t>
      </w:r>
      <w:r>
        <w:rPr>
          <w:b/>
          <w:spacing w:val="40"/>
          <w:sz w:val="24"/>
        </w:rPr>
        <w:t xml:space="preserve"> </w:t>
      </w:r>
      <w:r>
        <w:rPr>
          <w:sz w:val="24"/>
        </w:rPr>
        <w:t>Professional</w:t>
      </w:r>
      <w:r>
        <w:rPr>
          <w:spacing w:val="-3"/>
          <w:sz w:val="24"/>
        </w:rPr>
        <w:t xml:space="preserve"> </w:t>
      </w:r>
      <w:r>
        <w:rPr>
          <w:sz w:val="24"/>
        </w:rPr>
        <w:t>development</w:t>
      </w:r>
      <w:r>
        <w:rPr>
          <w:spacing w:val="-5"/>
          <w:sz w:val="24"/>
        </w:rPr>
        <w:t xml:space="preserve"> </w:t>
      </w:r>
      <w:r>
        <w:rPr>
          <w:sz w:val="24"/>
        </w:rPr>
        <w:t>design</w:t>
      </w:r>
      <w:r>
        <w:rPr>
          <w:spacing w:val="-3"/>
          <w:sz w:val="24"/>
        </w:rPr>
        <w:t xml:space="preserve"> </w:t>
      </w:r>
      <w:r>
        <w:rPr>
          <w:sz w:val="24"/>
        </w:rPr>
        <w:t>is</w:t>
      </w:r>
      <w:r>
        <w:rPr>
          <w:spacing w:val="-6"/>
          <w:sz w:val="24"/>
        </w:rPr>
        <w:t xml:space="preserve"> </w:t>
      </w:r>
      <w:r>
        <w:rPr>
          <w:sz w:val="24"/>
        </w:rPr>
        <w:t>based</w:t>
      </w:r>
      <w:r>
        <w:rPr>
          <w:spacing w:val="-3"/>
          <w:sz w:val="24"/>
        </w:rPr>
        <w:t xml:space="preserve"> </w:t>
      </w:r>
      <w:r>
        <w:rPr>
          <w:sz w:val="24"/>
        </w:rPr>
        <w:t>on</w:t>
      </w:r>
      <w:r>
        <w:rPr>
          <w:spacing w:val="-3"/>
          <w:sz w:val="24"/>
        </w:rPr>
        <w:t xml:space="preserve"> </w:t>
      </w:r>
      <w:r>
        <w:rPr>
          <w:sz w:val="24"/>
        </w:rPr>
        <w:t>data;</w:t>
      </w:r>
      <w:r>
        <w:rPr>
          <w:spacing w:val="-5"/>
          <w:sz w:val="24"/>
        </w:rPr>
        <w:t xml:space="preserve"> </w:t>
      </w:r>
      <w:r>
        <w:rPr>
          <w:sz w:val="24"/>
        </w:rPr>
        <w:t>is</w:t>
      </w:r>
      <w:r>
        <w:rPr>
          <w:spacing w:val="-6"/>
          <w:sz w:val="24"/>
        </w:rPr>
        <w:t xml:space="preserve"> </w:t>
      </w:r>
      <w:r>
        <w:rPr>
          <w:sz w:val="24"/>
        </w:rPr>
        <w:t>derived from the experience, expertise and needs of the recipients; reflects best practices in sustained job- embedded learning; and incorporates knowledge of how adults learn.</w:t>
      </w:r>
    </w:p>
    <w:p w:rsidR="006C5108" w:rsidRDefault="00D02797">
      <w:pPr>
        <w:pStyle w:val="ListParagraph"/>
        <w:numPr>
          <w:ilvl w:val="1"/>
          <w:numId w:val="21"/>
        </w:numPr>
        <w:tabs>
          <w:tab w:val="left" w:pos="1078"/>
          <w:tab w:val="left" w:pos="1080"/>
        </w:tabs>
        <w:spacing w:before="292"/>
        <w:ind w:right="528"/>
        <w:rPr>
          <w:sz w:val="24"/>
        </w:rPr>
      </w:pPr>
      <w:r>
        <w:rPr>
          <w:b/>
          <w:sz w:val="24"/>
        </w:rPr>
        <w:t>Content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Knowledge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Quality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 xml:space="preserve">Teaching: </w:t>
      </w:r>
      <w:r>
        <w:rPr>
          <w:sz w:val="24"/>
        </w:rPr>
        <w:t>Professional</w:t>
      </w:r>
      <w:r>
        <w:rPr>
          <w:spacing w:val="-6"/>
          <w:sz w:val="24"/>
        </w:rPr>
        <w:t xml:space="preserve"> </w:t>
      </w:r>
      <w:r>
        <w:rPr>
          <w:sz w:val="24"/>
        </w:rPr>
        <w:t>development</w:t>
      </w:r>
      <w:r>
        <w:rPr>
          <w:spacing w:val="-5"/>
          <w:sz w:val="24"/>
        </w:rPr>
        <w:t xml:space="preserve"> </w:t>
      </w:r>
      <w:r>
        <w:rPr>
          <w:sz w:val="24"/>
        </w:rPr>
        <w:t>expands</w:t>
      </w:r>
      <w:r>
        <w:rPr>
          <w:spacing w:val="-4"/>
          <w:sz w:val="24"/>
        </w:rPr>
        <w:t xml:space="preserve"> </w:t>
      </w:r>
      <w:r>
        <w:rPr>
          <w:sz w:val="24"/>
        </w:rPr>
        <w:t>educat</w:t>
      </w:r>
      <w:r>
        <w:rPr>
          <w:sz w:val="24"/>
        </w:rPr>
        <w:t>ors’</w:t>
      </w:r>
      <w:r>
        <w:rPr>
          <w:spacing w:val="-4"/>
          <w:sz w:val="24"/>
        </w:rPr>
        <w:t xml:space="preserve"> </w:t>
      </w:r>
      <w:r>
        <w:rPr>
          <w:sz w:val="24"/>
        </w:rPr>
        <w:t>content knowledge and the knowledge and skills necessary to provide developmentally appropriate instructional strategies and assess student progress.</w:t>
      </w:r>
    </w:p>
    <w:p w:rsidR="006C5108" w:rsidRDefault="006C5108">
      <w:pPr>
        <w:pStyle w:val="BodyText"/>
        <w:ind w:left="0"/>
      </w:pPr>
    </w:p>
    <w:p w:rsidR="006C5108" w:rsidRDefault="00D02797">
      <w:pPr>
        <w:pStyle w:val="ListParagraph"/>
        <w:numPr>
          <w:ilvl w:val="1"/>
          <w:numId w:val="21"/>
        </w:numPr>
        <w:tabs>
          <w:tab w:val="left" w:pos="1078"/>
          <w:tab w:val="left" w:pos="1080"/>
        </w:tabs>
        <w:spacing w:line="242" w:lineRule="auto"/>
        <w:ind w:right="528"/>
        <w:rPr>
          <w:sz w:val="24"/>
        </w:rPr>
      </w:pPr>
      <w:r>
        <w:rPr>
          <w:b/>
          <w:sz w:val="24"/>
        </w:rPr>
        <w:t>Research-based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Professional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Learning</w:t>
      </w:r>
      <w:r>
        <w:rPr>
          <w:sz w:val="24"/>
        </w:rPr>
        <w:t>:</w:t>
      </w:r>
      <w:r>
        <w:rPr>
          <w:spacing w:val="40"/>
          <w:sz w:val="24"/>
        </w:rPr>
        <w:t xml:space="preserve"> </w:t>
      </w:r>
      <w:r>
        <w:rPr>
          <w:sz w:val="24"/>
        </w:rPr>
        <w:t>Professional</w:t>
      </w:r>
      <w:r>
        <w:rPr>
          <w:spacing w:val="-3"/>
          <w:sz w:val="24"/>
        </w:rPr>
        <w:t xml:space="preserve"> </w:t>
      </w:r>
      <w:r>
        <w:rPr>
          <w:sz w:val="24"/>
        </w:rPr>
        <w:t>development</w:t>
      </w:r>
      <w:r>
        <w:rPr>
          <w:spacing w:val="-3"/>
          <w:sz w:val="24"/>
        </w:rPr>
        <w:t xml:space="preserve"> </w:t>
      </w:r>
      <w:r>
        <w:rPr>
          <w:sz w:val="24"/>
        </w:rPr>
        <w:t>is</w:t>
      </w:r>
      <w:r>
        <w:rPr>
          <w:spacing w:val="-6"/>
          <w:sz w:val="24"/>
        </w:rPr>
        <w:t xml:space="preserve"> </w:t>
      </w:r>
      <w:r>
        <w:rPr>
          <w:sz w:val="24"/>
        </w:rPr>
        <w:t>research-based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provides educators with opportunities to analyze, apply and engage in research.</w:t>
      </w:r>
    </w:p>
    <w:p w:rsidR="006C5108" w:rsidRDefault="00D02797">
      <w:pPr>
        <w:pStyle w:val="ListParagraph"/>
        <w:numPr>
          <w:ilvl w:val="1"/>
          <w:numId w:val="21"/>
        </w:numPr>
        <w:tabs>
          <w:tab w:val="left" w:pos="1078"/>
          <w:tab w:val="left" w:pos="1080"/>
        </w:tabs>
        <w:spacing w:before="289"/>
        <w:ind w:right="487"/>
        <w:rPr>
          <w:sz w:val="24"/>
        </w:rPr>
      </w:pPr>
      <w:r>
        <w:rPr>
          <w:b/>
          <w:sz w:val="24"/>
        </w:rPr>
        <w:t>Collaboration:</w:t>
      </w:r>
      <w:r>
        <w:rPr>
          <w:b/>
          <w:spacing w:val="40"/>
          <w:sz w:val="24"/>
        </w:rPr>
        <w:t xml:space="preserve"> </w:t>
      </w:r>
      <w:r>
        <w:rPr>
          <w:sz w:val="24"/>
        </w:rPr>
        <w:t>Professional</w:t>
      </w:r>
      <w:r>
        <w:rPr>
          <w:spacing w:val="-3"/>
          <w:sz w:val="24"/>
        </w:rPr>
        <w:t xml:space="preserve"> </w:t>
      </w:r>
      <w:r>
        <w:rPr>
          <w:sz w:val="24"/>
        </w:rPr>
        <w:t>development</w:t>
      </w:r>
      <w:r>
        <w:rPr>
          <w:spacing w:val="-3"/>
          <w:sz w:val="24"/>
        </w:rPr>
        <w:t xml:space="preserve"> </w:t>
      </w:r>
      <w:r>
        <w:rPr>
          <w:sz w:val="24"/>
        </w:rPr>
        <w:t>ensures</w:t>
      </w:r>
      <w:r>
        <w:rPr>
          <w:spacing w:val="-4"/>
          <w:sz w:val="24"/>
        </w:rPr>
        <w:t xml:space="preserve"> </w:t>
      </w:r>
      <w:r>
        <w:rPr>
          <w:sz w:val="24"/>
        </w:rPr>
        <w:t>that</w:t>
      </w:r>
      <w:r>
        <w:rPr>
          <w:spacing w:val="-3"/>
          <w:sz w:val="24"/>
        </w:rPr>
        <w:t xml:space="preserve"> </w:t>
      </w:r>
      <w:r>
        <w:rPr>
          <w:sz w:val="24"/>
        </w:rPr>
        <w:t>educators</w:t>
      </w:r>
      <w:r>
        <w:rPr>
          <w:spacing w:val="-6"/>
          <w:sz w:val="24"/>
        </w:rPr>
        <w:t xml:space="preserve"> </w:t>
      </w:r>
      <w:r>
        <w:rPr>
          <w:sz w:val="24"/>
        </w:rPr>
        <w:t>have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knowledge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skills</w:t>
      </w:r>
      <w:r>
        <w:rPr>
          <w:spacing w:val="-4"/>
          <w:sz w:val="24"/>
        </w:rPr>
        <w:t xml:space="preserve"> </w:t>
      </w:r>
      <w:r>
        <w:rPr>
          <w:sz w:val="24"/>
        </w:rPr>
        <w:t>to meet the diverse learning needs of all students.</w:t>
      </w:r>
    </w:p>
    <w:p w:rsidR="006C5108" w:rsidRDefault="006C5108">
      <w:pPr>
        <w:pStyle w:val="BodyText"/>
        <w:ind w:left="0"/>
      </w:pPr>
    </w:p>
    <w:p w:rsidR="006C5108" w:rsidRDefault="00D02797">
      <w:pPr>
        <w:pStyle w:val="ListParagraph"/>
        <w:numPr>
          <w:ilvl w:val="1"/>
          <w:numId w:val="21"/>
        </w:numPr>
        <w:tabs>
          <w:tab w:val="left" w:pos="1078"/>
          <w:tab w:val="left" w:pos="1080"/>
        </w:tabs>
        <w:ind w:right="185"/>
        <w:rPr>
          <w:sz w:val="24"/>
        </w:rPr>
      </w:pPr>
      <w:r>
        <w:rPr>
          <w:b/>
          <w:sz w:val="24"/>
        </w:rPr>
        <w:t>Diverse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Learning</w:t>
      </w:r>
      <w:r>
        <w:rPr>
          <w:sz w:val="24"/>
        </w:rPr>
        <w:t>:</w:t>
      </w:r>
      <w:r>
        <w:rPr>
          <w:spacing w:val="40"/>
          <w:sz w:val="24"/>
        </w:rPr>
        <w:t xml:space="preserve"> </w:t>
      </w:r>
      <w:r>
        <w:rPr>
          <w:sz w:val="24"/>
        </w:rPr>
        <w:t>Professional</w:t>
      </w:r>
      <w:r>
        <w:rPr>
          <w:spacing w:val="-5"/>
          <w:sz w:val="24"/>
        </w:rPr>
        <w:t xml:space="preserve"> </w:t>
      </w:r>
      <w:r>
        <w:rPr>
          <w:sz w:val="24"/>
        </w:rPr>
        <w:t>development</w:t>
      </w:r>
      <w:r>
        <w:rPr>
          <w:spacing w:val="-4"/>
          <w:sz w:val="24"/>
        </w:rPr>
        <w:t xml:space="preserve"> </w:t>
      </w:r>
      <w:r>
        <w:rPr>
          <w:sz w:val="24"/>
        </w:rPr>
        <w:t>ensures</w:t>
      </w:r>
      <w:r>
        <w:rPr>
          <w:spacing w:val="-3"/>
          <w:sz w:val="24"/>
        </w:rPr>
        <w:t xml:space="preserve"> </w:t>
      </w:r>
      <w:r>
        <w:rPr>
          <w:sz w:val="24"/>
        </w:rPr>
        <w:t>that</w:t>
      </w:r>
      <w:r>
        <w:rPr>
          <w:spacing w:val="-4"/>
          <w:sz w:val="24"/>
        </w:rPr>
        <w:t xml:space="preserve"> </w:t>
      </w:r>
      <w:r>
        <w:rPr>
          <w:sz w:val="24"/>
        </w:rPr>
        <w:t>educators</w:t>
      </w:r>
      <w:r>
        <w:rPr>
          <w:spacing w:val="-5"/>
          <w:sz w:val="24"/>
        </w:rPr>
        <w:t xml:space="preserve"> </w:t>
      </w:r>
      <w:r>
        <w:rPr>
          <w:sz w:val="24"/>
        </w:rPr>
        <w:t>have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knowledge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skills</w:t>
      </w:r>
      <w:r>
        <w:rPr>
          <w:spacing w:val="-3"/>
          <w:sz w:val="24"/>
        </w:rPr>
        <w:t xml:space="preserve"> </w:t>
      </w:r>
      <w:r>
        <w:rPr>
          <w:sz w:val="24"/>
        </w:rPr>
        <w:t>to meet the diverse learning needs for all students.</w:t>
      </w:r>
    </w:p>
    <w:p w:rsidR="006C5108" w:rsidRDefault="00D02797">
      <w:pPr>
        <w:pStyle w:val="ListParagraph"/>
        <w:numPr>
          <w:ilvl w:val="1"/>
          <w:numId w:val="21"/>
        </w:numPr>
        <w:tabs>
          <w:tab w:val="left" w:pos="1078"/>
          <w:tab w:val="left" w:pos="1080"/>
        </w:tabs>
        <w:spacing w:before="292"/>
        <w:ind w:right="148"/>
        <w:rPr>
          <w:sz w:val="24"/>
        </w:rPr>
      </w:pPr>
      <w:r>
        <w:rPr>
          <w:b/>
          <w:sz w:val="24"/>
        </w:rPr>
        <w:t>Student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Learning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Environments</w:t>
      </w:r>
      <w:r>
        <w:rPr>
          <w:sz w:val="24"/>
        </w:rPr>
        <w:t>:</w:t>
      </w:r>
      <w:r>
        <w:rPr>
          <w:spacing w:val="40"/>
          <w:sz w:val="24"/>
        </w:rPr>
        <w:t xml:space="preserve"> </w:t>
      </w:r>
      <w:r>
        <w:rPr>
          <w:sz w:val="24"/>
        </w:rPr>
        <w:t>Professional</w:t>
      </w:r>
      <w:r>
        <w:rPr>
          <w:spacing w:val="-2"/>
          <w:sz w:val="24"/>
        </w:rPr>
        <w:t xml:space="preserve"> </w:t>
      </w:r>
      <w:r>
        <w:rPr>
          <w:sz w:val="24"/>
        </w:rPr>
        <w:t>development</w:t>
      </w:r>
      <w:r>
        <w:rPr>
          <w:spacing w:val="-4"/>
          <w:sz w:val="24"/>
        </w:rPr>
        <w:t xml:space="preserve"> </w:t>
      </w:r>
      <w:r>
        <w:rPr>
          <w:sz w:val="24"/>
        </w:rPr>
        <w:t>ensures</w:t>
      </w:r>
      <w:r>
        <w:rPr>
          <w:spacing w:val="-5"/>
          <w:sz w:val="24"/>
        </w:rPr>
        <w:t xml:space="preserve"> </w:t>
      </w:r>
      <w:r>
        <w:rPr>
          <w:sz w:val="24"/>
        </w:rPr>
        <w:t>that</w:t>
      </w:r>
      <w:r>
        <w:rPr>
          <w:spacing w:val="-4"/>
          <w:sz w:val="24"/>
        </w:rPr>
        <w:t xml:space="preserve"> </w:t>
      </w:r>
      <w:r>
        <w:rPr>
          <w:sz w:val="24"/>
        </w:rPr>
        <w:t>educators</w:t>
      </w:r>
      <w:r>
        <w:rPr>
          <w:spacing w:val="-3"/>
          <w:sz w:val="24"/>
        </w:rPr>
        <w:t xml:space="preserve"> </w:t>
      </w:r>
      <w:r>
        <w:rPr>
          <w:sz w:val="24"/>
        </w:rPr>
        <w:t>are</w:t>
      </w:r>
      <w:r>
        <w:rPr>
          <w:spacing w:val="-2"/>
          <w:sz w:val="24"/>
        </w:rPr>
        <w:t xml:space="preserve"> </w:t>
      </w:r>
      <w:r>
        <w:rPr>
          <w:sz w:val="24"/>
        </w:rPr>
        <w:t>able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create safe, secure, supportive and equitable learning environments for all students.</w:t>
      </w:r>
    </w:p>
    <w:p w:rsidR="006C5108" w:rsidRDefault="006C5108">
      <w:pPr>
        <w:pStyle w:val="BodyText"/>
        <w:spacing w:before="45"/>
        <w:ind w:left="0"/>
      </w:pPr>
    </w:p>
    <w:p w:rsidR="006C5108" w:rsidRDefault="00D02797">
      <w:pPr>
        <w:pStyle w:val="ListParagraph"/>
        <w:numPr>
          <w:ilvl w:val="1"/>
          <w:numId w:val="21"/>
        </w:numPr>
        <w:tabs>
          <w:tab w:val="left" w:pos="1078"/>
          <w:tab w:val="left" w:pos="1080"/>
        </w:tabs>
        <w:ind w:right="162"/>
        <w:rPr>
          <w:sz w:val="24"/>
        </w:rPr>
      </w:pPr>
      <w:r>
        <w:rPr>
          <w:b/>
          <w:sz w:val="24"/>
        </w:rPr>
        <w:t>Parent,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Family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Community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Engagement:</w:t>
      </w:r>
      <w:r>
        <w:rPr>
          <w:b/>
          <w:spacing w:val="40"/>
          <w:sz w:val="24"/>
        </w:rPr>
        <w:t xml:space="preserve"> </w:t>
      </w:r>
      <w:r>
        <w:rPr>
          <w:sz w:val="24"/>
        </w:rPr>
        <w:t>Professional</w:t>
      </w:r>
      <w:r>
        <w:rPr>
          <w:spacing w:val="-5"/>
          <w:sz w:val="24"/>
        </w:rPr>
        <w:t xml:space="preserve"> </w:t>
      </w:r>
      <w:r>
        <w:rPr>
          <w:sz w:val="24"/>
        </w:rPr>
        <w:t>development</w:t>
      </w:r>
      <w:r>
        <w:rPr>
          <w:spacing w:val="-5"/>
          <w:sz w:val="24"/>
        </w:rPr>
        <w:t xml:space="preserve"> </w:t>
      </w:r>
      <w:r>
        <w:rPr>
          <w:sz w:val="24"/>
        </w:rPr>
        <w:t>ensures</w:t>
      </w:r>
      <w:r>
        <w:rPr>
          <w:spacing w:val="-5"/>
          <w:sz w:val="24"/>
        </w:rPr>
        <w:t xml:space="preserve"> </w:t>
      </w:r>
      <w:r>
        <w:rPr>
          <w:sz w:val="24"/>
        </w:rPr>
        <w:t>that</w:t>
      </w:r>
      <w:r>
        <w:rPr>
          <w:spacing w:val="-5"/>
          <w:sz w:val="24"/>
        </w:rPr>
        <w:t xml:space="preserve"> </w:t>
      </w:r>
      <w:r>
        <w:rPr>
          <w:sz w:val="24"/>
        </w:rPr>
        <w:t>educators</w:t>
      </w:r>
      <w:r>
        <w:rPr>
          <w:spacing w:val="-5"/>
          <w:sz w:val="24"/>
        </w:rPr>
        <w:t xml:space="preserve"> </w:t>
      </w:r>
      <w:r>
        <w:rPr>
          <w:sz w:val="24"/>
        </w:rPr>
        <w:t>have the knowledge, skill, and opportunity to engage and collaborate with parents, families, and other</w:t>
      </w:r>
    </w:p>
    <w:p w:rsidR="006C5108" w:rsidRDefault="00D02797">
      <w:pPr>
        <w:pStyle w:val="BodyText"/>
        <w:ind w:left="1080"/>
      </w:pPr>
      <w:r>
        <w:t>community</w:t>
      </w:r>
      <w:r>
        <w:rPr>
          <w:spacing w:val="-6"/>
        </w:rPr>
        <w:t xml:space="preserve"> </w:t>
      </w:r>
      <w:r>
        <w:t>members</w:t>
      </w:r>
      <w:r>
        <w:rPr>
          <w:spacing w:val="-3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active</w:t>
      </w:r>
      <w:r>
        <w:rPr>
          <w:spacing w:val="-3"/>
        </w:rPr>
        <w:t xml:space="preserve"> </w:t>
      </w:r>
      <w:r>
        <w:t>partners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children’s</w:t>
      </w:r>
      <w:r>
        <w:rPr>
          <w:spacing w:val="-4"/>
        </w:rPr>
        <w:t xml:space="preserve"> </w:t>
      </w:r>
      <w:r>
        <w:rPr>
          <w:spacing w:val="-2"/>
        </w:rPr>
        <w:t>education.</w:t>
      </w:r>
    </w:p>
    <w:p w:rsidR="006C5108" w:rsidRDefault="006C5108">
      <w:pPr>
        <w:pStyle w:val="BodyText"/>
        <w:ind w:left="0"/>
      </w:pPr>
    </w:p>
    <w:p w:rsidR="006C5108" w:rsidRDefault="00D02797">
      <w:pPr>
        <w:pStyle w:val="ListParagraph"/>
        <w:numPr>
          <w:ilvl w:val="1"/>
          <w:numId w:val="21"/>
        </w:numPr>
        <w:tabs>
          <w:tab w:val="left" w:pos="1078"/>
          <w:tab w:val="left" w:pos="1080"/>
        </w:tabs>
        <w:ind w:right="325"/>
        <w:rPr>
          <w:sz w:val="24"/>
        </w:rPr>
      </w:pPr>
      <w:r>
        <w:rPr>
          <w:b/>
          <w:sz w:val="24"/>
        </w:rPr>
        <w:t>Data-driven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Professional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Practices</w:t>
      </w:r>
      <w:r>
        <w:rPr>
          <w:sz w:val="24"/>
        </w:rPr>
        <w:t>:</w:t>
      </w:r>
      <w:r>
        <w:rPr>
          <w:spacing w:val="40"/>
          <w:sz w:val="24"/>
        </w:rPr>
        <w:t xml:space="preserve"> </w:t>
      </w:r>
      <w:r>
        <w:rPr>
          <w:sz w:val="24"/>
        </w:rPr>
        <w:t>Professional</w:t>
      </w:r>
      <w:r>
        <w:rPr>
          <w:spacing w:val="-6"/>
          <w:sz w:val="24"/>
        </w:rPr>
        <w:t xml:space="preserve"> </w:t>
      </w:r>
      <w:r>
        <w:rPr>
          <w:sz w:val="24"/>
        </w:rPr>
        <w:t>development</w:t>
      </w:r>
      <w:r>
        <w:rPr>
          <w:spacing w:val="-5"/>
          <w:sz w:val="24"/>
        </w:rPr>
        <w:t xml:space="preserve"> </w:t>
      </w:r>
      <w:r>
        <w:rPr>
          <w:sz w:val="24"/>
        </w:rPr>
        <w:t>uses</w:t>
      </w:r>
      <w:r>
        <w:rPr>
          <w:spacing w:val="-6"/>
          <w:sz w:val="24"/>
        </w:rPr>
        <w:t xml:space="preserve"> </w:t>
      </w:r>
      <w:r>
        <w:rPr>
          <w:sz w:val="24"/>
        </w:rPr>
        <w:t>disaggregated</w:t>
      </w:r>
      <w:r>
        <w:rPr>
          <w:spacing w:val="-3"/>
          <w:sz w:val="24"/>
        </w:rPr>
        <w:t xml:space="preserve"> </w:t>
      </w:r>
      <w:r>
        <w:rPr>
          <w:sz w:val="24"/>
        </w:rPr>
        <w:t>student</w:t>
      </w:r>
      <w:r>
        <w:rPr>
          <w:spacing w:val="-5"/>
          <w:sz w:val="24"/>
        </w:rPr>
        <w:t xml:space="preserve"> </w:t>
      </w:r>
      <w:r>
        <w:rPr>
          <w:sz w:val="24"/>
        </w:rPr>
        <w:t>data</w:t>
      </w:r>
      <w:r>
        <w:rPr>
          <w:spacing w:val="-4"/>
          <w:sz w:val="24"/>
        </w:rPr>
        <w:t xml:space="preserve"> </w:t>
      </w:r>
      <w:r>
        <w:rPr>
          <w:sz w:val="24"/>
        </w:rPr>
        <w:t>and other evidence of student learning to determine professional development learning needs and priorities, to monitor student progress, and to help sustain continuous professional growth.</w:t>
      </w:r>
    </w:p>
    <w:p w:rsidR="006C5108" w:rsidRDefault="00D02797">
      <w:pPr>
        <w:pStyle w:val="ListParagraph"/>
        <w:numPr>
          <w:ilvl w:val="1"/>
          <w:numId w:val="21"/>
        </w:numPr>
        <w:tabs>
          <w:tab w:val="left" w:pos="1078"/>
          <w:tab w:val="left" w:pos="1080"/>
        </w:tabs>
        <w:spacing w:before="292"/>
        <w:ind w:right="383"/>
        <w:rPr>
          <w:sz w:val="24"/>
        </w:rPr>
      </w:pPr>
      <w:r>
        <w:rPr>
          <w:b/>
          <w:sz w:val="24"/>
        </w:rPr>
        <w:t>Technology:</w:t>
      </w:r>
      <w:r>
        <w:rPr>
          <w:b/>
          <w:spacing w:val="40"/>
          <w:sz w:val="24"/>
        </w:rPr>
        <w:t xml:space="preserve"> </w:t>
      </w:r>
      <w:r>
        <w:rPr>
          <w:sz w:val="24"/>
        </w:rPr>
        <w:t>Professional</w:t>
      </w:r>
      <w:r>
        <w:rPr>
          <w:spacing w:val="-4"/>
          <w:sz w:val="24"/>
        </w:rPr>
        <w:t xml:space="preserve"> </w:t>
      </w:r>
      <w:r>
        <w:rPr>
          <w:sz w:val="24"/>
        </w:rPr>
        <w:t>development</w:t>
      </w:r>
      <w:r>
        <w:rPr>
          <w:spacing w:val="-5"/>
          <w:sz w:val="24"/>
        </w:rPr>
        <w:t xml:space="preserve"> </w:t>
      </w:r>
      <w:r>
        <w:rPr>
          <w:sz w:val="24"/>
        </w:rPr>
        <w:t>promotes</w:t>
      </w:r>
      <w:r>
        <w:rPr>
          <w:spacing w:val="-6"/>
          <w:sz w:val="24"/>
        </w:rPr>
        <w:t xml:space="preserve"> </w:t>
      </w:r>
      <w:r>
        <w:rPr>
          <w:sz w:val="24"/>
        </w:rPr>
        <w:t>technological</w:t>
      </w:r>
      <w:r>
        <w:rPr>
          <w:spacing w:val="-6"/>
          <w:sz w:val="24"/>
        </w:rPr>
        <w:t xml:space="preserve"> </w:t>
      </w:r>
      <w:r>
        <w:rPr>
          <w:sz w:val="24"/>
        </w:rPr>
        <w:t>li</w:t>
      </w:r>
      <w:r>
        <w:rPr>
          <w:sz w:val="24"/>
        </w:rPr>
        <w:t>teracy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facilitates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effective use of all appropriate technology.</w:t>
      </w:r>
    </w:p>
    <w:p w:rsidR="006C5108" w:rsidRDefault="006C5108">
      <w:pPr>
        <w:pStyle w:val="BodyText"/>
        <w:spacing w:before="45"/>
        <w:ind w:left="0"/>
      </w:pPr>
    </w:p>
    <w:p w:rsidR="006C5108" w:rsidRDefault="00D02797">
      <w:pPr>
        <w:pStyle w:val="ListParagraph"/>
        <w:numPr>
          <w:ilvl w:val="1"/>
          <w:numId w:val="21"/>
        </w:numPr>
        <w:tabs>
          <w:tab w:val="left" w:pos="1078"/>
          <w:tab w:val="left" w:pos="1080"/>
        </w:tabs>
        <w:ind w:right="235"/>
        <w:rPr>
          <w:sz w:val="24"/>
        </w:rPr>
      </w:pPr>
      <w:r>
        <w:rPr>
          <w:b/>
          <w:sz w:val="24"/>
        </w:rPr>
        <w:t>Evaluation: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Professional</w:t>
      </w:r>
      <w:r>
        <w:rPr>
          <w:spacing w:val="-8"/>
          <w:sz w:val="24"/>
        </w:rPr>
        <w:t xml:space="preserve"> </w:t>
      </w:r>
      <w:r>
        <w:rPr>
          <w:sz w:val="24"/>
        </w:rPr>
        <w:t>development</w:t>
      </w:r>
      <w:r>
        <w:rPr>
          <w:spacing w:val="-3"/>
          <w:sz w:val="24"/>
        </w:rPr>
        <w:t xml:space="preserve"> </w:t>
      </w:r>
      <w:r>
        <w:rPr>
          <w:sz w:val="24"/>
        </w:rPr>
        <w:t>is</w:t>
      </w:r>
      <w:r>
        <w:rPr>
          <w:spacing w:val="-6"/>
          <w:sz w:val="24"/>
        </w:rPr>
        <w:t xml:space="preserve"> </w:t>
      </w:r>
      <w:r>
        <w:rPr>
          <w:sz w:val="24"/>
        </w:rPr>
        <w:t>evaluated</w:t>
      </w:r>
      <w:r>
        <w:rPr>
          <w:spacing w:val="-3"/>
          <w:sz w:val="24"/>
        </w:rPr>
        <w:t xml:space="preserve"> </w:t>
      </w:r>
      <w:r>
        <w:rPr>
          <w:sz w:val="24"/>
        </w:rPr>
        <w:t>using</w:t>
      </w:r>
      <w:r>
        <w:rPr>
          <w:spacing w:val="-4"/>
          <w:sz w:val="24"/>
        </w:rPr>
        <w:t xml:space="preserve"> </w:t>
      </w:r>
      <w:r>
        <w:rPr>
          <w:sz w:val="24"/>
        </w:rPr>
        <w:t>multiple</w:t>
      </w:r>
      <w:r>
        <w:rPr>
          <w:spacing w:val="-3"/>
          <w:sz w:val="24"/>
        </w:rPr>
        <w:t xml:space="preserve"> </w:t>
      </w:r>
      <w:r>
        <w:rPr>
          <w:sz w:val="24"/>
        </w:rPr>
        <w:t>sources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information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6"/>
          <w:sz w:val="24"/>
        </w:rPr>
        <w:t xml:space="preserve"> </w:t>
      </w:r>
      <w:r>
        <w:rPr>
          <w:sz w:val="24"/>
        </w:rPr>
        <w:t>assess</w:t>
      </w:r>
      <w:r>
        <w:rPr>
          <w:spacing w:val="-5"/>
          <w:sz w:val="24"/>
        </w:rPr>
        <w:t xml:space="preserve"> </w:t>
      </w:r>
      <w:r>
        <w:rPr>
          <w:sz w:val="24"/>
        </w:rPr>
        <w:t>its effectiveness in improving professional practice and student learning.</w:t>
      </w:r>
    </w:p>
    <w:p w:rsidR="006C5108" w:rsidRDefault="006C5108">
      <w:pPr>
        <w:pStyle w:val="ListParagraph"/>
        <w:rPr>
          <w:sz w:val="24"/>
        </w:rPr>
        <w:sectPr w:rsidR="006C5108">
          <w:pgSz w:w="12240" w:h="15840"/>
          <w:pgMar w:top="1180" w:right="720" w:bottom="280" w:left="360" w:header="763" w:footer="0" w:gutter="0"/>
          <w:cols w:space="720"/>
        </w:sectPr>
      </w:pPr>
    </w:p>
    <w:p w:rsidR="006C5108" w:rsidRDefault="00D02797">
      <w:pPr>
        <w:pStyle w:val="Heading1"/>
        <w:spacing w:before="75"/>
      </w:pPr>
      <w:r>
        <w:lastRenderedPageBreak/>
        <w:t>Alignment</w:t>
      </w:r>
      <w:r>
        <w:rPr>
          <w:spacing w:val="-4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rPr>
          <w:spacing w:val="-2"/>
        </w:rPr>
        <w:t>Standards</w:t>
      </w:r>
    </w:p>
    <w:p w:rsidR="006C5108" w:rsidRDefault="00D02797">
      <w:pPr>
        <w:pStyle w:val="BodyText"/>
        <w:ind w:right="46"/>
      </w:pPr>
      <w:r>
        <w:t>Our professional development goals and objectives will be evaluated by the evidence described in the strategic plan and the professional development plan, combined with student performance on formative and summative</w:t>
      </w:r>
      <w:r>
        <w:rPr>
          <w:spacing w:val="-4"/>
        </w:rPr>
        <w:t xml:space="preserve"> </w:t>
      </w:r>
      <w:r>
        <w:t>assessments</w:t>
      </w:r>
      <w:r>
        <w:rPr>
          <w:spacing w:val="-4"/>
        </w:rPr>
        <w:t xml:space="preserve"> </w:t>
      </w:r>
      <w:r>
        <w:t>tied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NYS</w:t>
      </w:r>
      <w:r>
        <w:rPr>
          <w:spacing w:val="-2"/>
        </w:rPr>
        <w:t xml:space="preserve"> </w:t>
      </w:r>
      <w:r>
        <w:t>Standards.</w:t>
      </w:r>
      <w:r>
        <w:rPr>
          <w:spacing w:val="40"/>
        </w:rPr>
        <w:t xml:space="preserve"> </w:t>
      </w:r>
      <w:r>
        <w:t>All instruction</w:t>
      </w:r>
      <w:r>
        <w:rPr>
          <w:spacing w:val="-2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based</w:t>
      </w:r>
      <w:r>
        <w:rPr>
          <w:spacing w:val="-2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NYS</w:t>
      </w:r>
      <w:r>
        <w:rPr>
          <w:spacing w:val="-2"/>
        </w:rPr>
        <w:t xml:space="preserve"> </w:t>
      </w:r>
      <w:r>
        <w:t>Standards.</w:t>
      </w:r>
      <w:r>
        <w:rPr>
          <w:spacing w:val="-3"/>
        </w:rPr>
        <w:t xml:space="preserve"> </w:t>
      </w:r>
      <w:r>
        <w:t>Our</w:t>
      </w:r>
      <w:r>
        <w:rPr>
          <w:spacing w:val="-4"/>
        </w:rPr>
        <w:t xml:space="preserve"> </w:t>
      </w:r>
      <w:r>
        <w:t>plan</w:t>
      </w:r>
      <w:r>
        <w:rPr>
          <w:spacing w:val="-5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designed to help teachers maintain awareness of student progress toward the standards as well as to update curricula and teaching practice to improve student learning outcomes.</w:t>
      </w:r>
    </w:p>
    <w:p w:rsidR="006C5108" w:rsidRDefault="00D02797">
      <w:pPr>
        <w:pStyle w:val="BodyText"/>
        <w:spacing w:before="292"/>
      </w:pPr>
      <w:r>
        <w:t xml:space="preserve">Our goal is to increase capacity in instruction that enhances student outcomes </w:t>
      </w:r>
      <w:r>
        <w:t>which include attainment of diplomas,</w:t>
      </w:r>
      <w:r>
        <w:rPr>
          <w:spacing w:val="-5"/>
        </w:rPr>
        <w:t xml:space="preserve"> </w:t>
      </w:r>
      <w:r>
        <w:t>meeting</w:t>
      </w:r>
      <w:r>
        <w:rPr>
          <w:spacing w:val="-5"/>
        </w:rPr>
        <w:t xml:space="preserve"> </w:t>
      </w:r>
      <w:r>
        <w:t>standards,</w:t>
      </w:r>
      <w:r>
        <w:rPr>
          <w:spacing w:val="-3"/>
        </w:rPr>
        <w:t xml:space="preserve"> </w:t>
      </w:r>
      <w:r>
        <w:t>becoming</w:t>
      </w:r>
      <w:r>
        <w:rPr>
          <w:spacing w:val="-5"/>
        </w:rPr>
        <w:t xml:space="preserve"> </w:t>
      </w:r>
      <w:r>
        <w:t>college</w:t>
      </w:r>
      <w:r>
        <w:rPr>
          <w:spacing w:val="-5"/>
        </w:rPr>
        <w:t xml:space="preserve"> </w:t>
      </w:r>
      <w:r>
        <w:t>and/or</w:t>
      </w:r>
      <w:r>
        <w:rPr>
          <w:spacing w:val="-2"/>
        </w:rPr>
        <w:t xml:space="preserve"> </w:t>
      </w:r>
      <w:r>
        <w:t>career</w:t>
      </w:r>
      <w:r>
        <w:rPr>
          <w:spacing w:val="-2"/>
        </w:rPr>
        <w:t xml:space="preserve"> </w:t>
      </w:r>
      <w:r>
        <w:t>ready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having</w:t>
      </w:r>
      <w:r>
        <w:rPr>
          <w:spacing w:val="-3"/>
        </w:rPr>
        <w:t xml:space="preserve"> </w:t>
      </w:r>
      <w:r>
        <w:t>post-secondary</w:t>
      </w:r>
      <w:r>
        <w:rPr>
          <w:spacing w:val="-5"/>
        </w:rPr>
        <w:t xml:space="preserve"> </w:t>
      </w:r>
      <w:r>
        <w:t>opportunities.</w:t>
      </w:r>
    </w:p>
    <w:p w:rsidR="006C5108" w:rsidRDefault="006C5108">
      <w:pPr>
        <w:pStyle w:val="BodyText"/>
        <w:ind w:left="0"/>
      </w:pPr>
    </w:p>
    <w:p w:rsidR="006C5108" w:rsidRDefault="00D02797">
      <w:pPr>
        <w:pStyle w:val="Heading1"/>
        <w:jc w:val="both"/>
      </w:pPr>
      <w:r>
        <w:t>Cultural</w:t>
      </w:r>
      <w:r>
        <w:rPr>
          <w:spacing w:val="-4"/>
        </w:rPr>
        <w:t xml:space="preserve"> </w:t>
      </w:r>
      <w:r>
        <w:t>Responsiveness,</w:t>
      </w:r>
      <w:r>
        <w:rPr>
          <w:spacing w:val="-4"/>
        </w:rPr>
        <w:t xml:space="preserve"> </w:t>
      </w:r>
      <w:r>
        <w:t>Equity,</w:t>
      </w:r>
      <w:r>
        <w:rPr>
          <w:spacing w:val="-6"/>
        </w:rPr>
        <w:t xml:space="preserve"> </w:t>
      </w:r>
      <w:r>
        <w:t>Inclusion,</w:t>
      </w:r>
      <w:r>
        <w:rPr>
          <w:spacing w:val="-6"/>
        </w:rPr>
        <w:t xml:space="preserve"> </w:t>
      </w:r>
      <w:r>
        <w:rPr>
          <w:spacing w:val="-2"/>
        </w:rPr>
        <w:t>Belonging</w:t>
      </w:r>
    </w:p>
    <w:p w:rsidR="006C5108" w:rsidRDefault="00D02797">
      <w:pPr>
        <w:pStyle w:val="BodyText"/>
        <w:spacing w:before="2"/>
        <w:ind w:right="222"/>
        <w:jc w:val="both"/>
      </w:pPr>
      <w:r>
        <w:t>Equity,</w:t>
      </w:r>
      <w:r>
        <w:rPr>
          <w:spacing w:val="-2"/>
        </w:rPr>
        <w:t xml:space="preserve"> </w:t>
      </w:r>
      <w:r>
        <w:t>Inclusion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Belonging</w:t>
      </w:r>
      <w:r>
        <w:rPr>
          <w:spacing w:val="-4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fundamental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work</w:t>
      </w:r>
      <w:r>
        <w:rPr>
          <w:spacing w:val="-3"/>
        </w:rPr>
        <w:t xml:space="preserve"> </w:t>
      </w:r>
      <w:r>
        <w:t>we</w:t>
      </w:r>
      <w:r>
        <w:rPr>
          <w:spacing w:val="-3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Sullivan</w:t>
      </w:r>
      <w:r>
        <w:rPr>
          <w:spacing w:val="-1"/>
        </w:rPr>
        <w:t xml:space="preserve"> </w:t>
      </w:r>
      <w:r>
        <w:t>BOCES.</w:t>
      </w:r>
      <w:r>
        <w:rPr>
          <w:spacing w:val="-2"/>
        </w:rPr>
        <w:t xml:space="preserve"> </w:t>
      </w:r>
      <w:r>
        <w:t>These</w:t>
      </w:r>
      <w:r>
        <w:rPr>
          <w:spacing w:val="-3"/>
        </w:rPr>
        <w:t xml:space="preserve"> </w:t>
      </w:r>
      <w:r>
        <w:t>values</w:t>
      </w:r>
      <w:r>
        <w:rPr>
          <w:spacing w:val="-2"/>
        </w:rPr>
        <w:t xml:space="preserve"> </w:t>
      </w:r>
      <w:r>
        <w:t>are integrated into,</w:t>
      </w:r>
      <w:r>
        <w:rPr>
          <w:spacing w:val="-2"/>
        </w:rPr>
        <w:t xml:space="preserve"> </w:t>
      </w:r>
      <w:r>
        <w:t>and indeed are, the</w:t>
      </w:r>
      <w:r>
        <w:rPr>
          <w:spacing w:val="-3"/>
        </w:rPr>
        <w:t xml:space="preserve"> </w:t>
      </w:r>
      <w:r>
        <w:t>driving</w:t>
      </w:r>
      <w:r>
        <w:rPr>
          <w:spacing w:val="-1"/>
        </w:rPr>
        <w:t xml:space="preserve"> </w:t>
      </w:r>
      <w:r>
        <w:t>force</w:t>
      </w:r>
      <w:r>
        <w:rPr>
          <w:spacing w:val="-2"/>
        </w:rPr>
        <w:t xml:space="preserve"> </w:t>
      </w:r>
      <w:r>
        <w:t>behind</w:t>
      </w:r>
      <w:r>
        <w:rPr>
          <w:spacing w:val="-2"/>
        </w:rPr>
        <w:t xml:space="preserve"> </w:t>
      </w:r>
      <w:r>
        <w:t>all of our</w:t>
      </w:r>
      <w:r>
        <w:rPr>
          <w:spacing w:val="-3"/>
        </w:rPr>
        <w:t xml:space="preserve"> </w:t>
      </w:r>
      <w:r>
        <w:t>professional learning</w:t>
      </w:r>
      <w:r>
        <w:rPr>
          <w:spacing w:val="-1"/>
        </w:rPr>
        <w:t xml:space="preserve"> </w:t>
      </w:r>
      <w:r>
        <w:t>endeavors.</w:t>
      </w:r>
      <w:r>
        <w:rPr>
          <w:spacing w:val="-2"/>
        </w:rPr>
        <w:t xml:space="preserve"> </w:t>
      </w:r>
      <w:r>
        <w:t>They</w:t>
      </w:r>
      <w:r>
        <w:rPr>
          <w:spacing w:val="-3"/>
        </w:rPr>
        <w:t xml:space="preserve"> </w:t>
      </w:r>
      <w:r>
        <w:t>are clearly stated goals in our mission statement, strategic plan and this Professional Development Plan.</w:t>
      </w:r>
    </w:p>
    <w:p w:rsidR="006C5108" w:rsidRDefault="006C5108">
      <w:pPr>
        <w:pStyle w:val="BodyText"/>
        <w:ind w:left="0"/>
      </w:pPr>
    </w:p>
    <w:p w:rsidR="006C5108" w:rsidRDefault="00D02797">
      <w:pPr>
        <w:pStyle w:val="Heading1"/>
      </w:pPr>
      <w:r>
        <w:t>Best</w:t>
      </w:r>
      <w:r>
        <w:rPr>
          <w:spacing w:val="-2"/>
        </w:rPr>
        <w:t xml:space="preserve"> </w:t>
      </w:r>
      <w:r>
        <w:t>Practices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Teaching</w:t>
      </w:r>
      <w:r>
        <w:rPr>
          <w:spacing w:val="-3"/>
        </w:rPr>
        <w:t xml:space="preserve"> </w:t>
      </w:r>
      <w:r>
        <w:t>English</w:t>
      </w:r>
      <w:r>
        <w:rPr>
          <w:spacing w:val="-3"/>
        </w:rPr>
        <w:t xml:space="preserve"> </w:t>
      </w:r>
      <w:r>
        <w:t>Language</w:t>
      </w:r>
      <w:r>
        <w:rPr>
          <w:spacing w:val="-3"/>
        </w:rPr>
        <w:t xml:space="preserve"> </w:t>
      </w:r>
      <w:r>
        <w:rPr>
          <w:spacing w:val="-2"/>
        </w:rPr>
        <w:t>Learners</w:t>
      </w:r>
    </w:p>
    <w:p w:rsidR="006C5108" w:rsidRDefault="00D02797">
      <w:pPr>
        <w:pStyle w:val="BodyText"/>
      </w:pPr>
      <w:r>
        <w:t>Sullivan BOCES acknowledges that all educators are teachers of English Language Learners. Sullivan BOCES works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collaboration</w:t>
      </w:r>
      <w:r>
        <w:rPr>
          <w:spacing w:val="-2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Hudson</w:t>
      </w:r>
      <w:r>
        <w:rPr>
          <w:spacing w:val="-5"/>
        </w:rPr>
        <w:t xml:space="preserve"> </w:t>
      </w:r>
      <w:r>
        <w:t>Valley RBERN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other</w:t>
      </w:r>
      <w:r>
        <w:rPr>
          <w:spacing w:val="-5"/>
        </w:rPr>
        <w:t xml:space="preserve"> </w:t>
      </w:r>
      <w:r>
        <w:t>professional</w:t>
      </w:r>
      <w:r>
        <w:rPr>
          <w:spacing w:val="-3"/>
        </w:rPr>
        <w:t xml:space="preserve"> </w:t>
      </w:r>
      <w:r>
        <w:t>development</w:t>
      </w:r>
      <w:r>
        <w:rPr>
          <w:spacing w:val="-3"/>
        </w:rPr>
        <w:t xml:space="preserve"> </w:t>
      </w:r>
      <w:r>
        <w:t>entities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provide staff with guidance on best practices in co-teaching, integrating language and content instruction for English Language Learners.</w:t>
      </w:r>
    </w:p>
    <w:p w:rsidR="006C5108" w:rsidRDefault="00D02797">
      <w:pPr>
        <w:pStyle w:val="Heading1"/>
        <w:spacing w:before="292"/>
      </w:pPr>
      <w:r>
        <w:t>Planning</w:t>
      </w:r>
      <w:r>
        <w:rPr>
          <w:spacing w:val="-1"/>
        </w:rPr>
        <w:t xml:space="preserve"> </w:t>
      </w:r>
      <w:r>
        <w:rPr>
          <w:spacing w:val="-2"/>
        </w:rPr>
        <w:t>Process</w:t>
      </w:r>
    </w:p>
    <w:p w:rsidR="006C5108" w:rsidRDefault="00D02797">
      <w:pPr>
        <w:pStyle w:val="BodyText"/>
      </w:pPr>
      <w:r>
        <w:t>Professional</w:t>
      </w:r>
      <w:r>
        <w:rPr>
          <w:spacing w:val="-5"/>
        </w:rPr>
        <w:t xml:space="preserve"> </w:t>
      </w:r>
      <w:r>
        <w:t>development</w:t>
      </w:r>
      <w:r>
        <w:rPr>
          <w:spacing w:val="-3"/>
        </w:rPr>
        <w:t xml:space="preserve"> </w:t>
      </w:r>
      <w:r>
        <w:t>goals</w:t>
      </w:r>
      <w:r>
        <w:rPr>
          <w:spacing w:val="-4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developed to</w:t>
      </w:r>
      <w:r>
        <w:rPr>
          <w:spacing w:val="-3"/>
        </w:rPr>
        <w:t xml:space="preserve"> </w:t>
      </w:r>
      <w:r>
        <w:t>improve</w:t>
      </w:r>
      <w:r>
        <w:rPr>
          <w:spacing w:val="-3"/>
        </w:rPr>
        <w:t xml:space="preserve"> </w:t>
      </w:r>
      <w:r>
        <w:t>academic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social-emotional</w:t>
      </w:r>
      <w:r>
        <w:rPr>
          <w:spacing w:val="-5"/>
        </w:rPr>
        <w:t xml:space="preserve"> </w:t>
      </w:r>
      <w:r>
        <w:t>learning</w:t>
      </w:r>
      <w:r>
        <w:rPr>
          <w:spacing w:val="-4"/>
        </w:rPr>
        <w:t xml:space="preserve"> </w:t>
      </w:r>
      <w:r>
        <w:t>outcomes identified through planning committee meetings, staff, parent and student surveys, administrative walkthroughs, and attendance, discipline and APPR data.</w:t>
      </w:r>
    </w:p>
    <w:p w:rsidR="006C5108" w:rsidRDefault="006C5108">
      <w:pPr>
        <w:pStyle w:val="BodyText"/>
        <w:spacing w:before="2"/>
        <w:ind w:left="0"/>
      </w:pPr>
    </w:p>
    <w:p w:rsidR="006C5108" w:rsidRDefault="00D02797">
      <w:pPr>
        <w:pStyle w:val="Heading1"/>
        <w:jc w:val="both"/>
      </w:pPr>
      <w:r>
        <w:t>Professional</w:t>
      </w:r>
      <w:r>
        <w:rPr>
          <w:spacing w:val="-4"/>
        </w:rPr>
        <w:t xml:space="preserve"> </w:t>
      </w:r>
      <w:r>
        <w:t>Development</w:t>
      </w:r>
      <w:r>
        <w:rPr>
          <w:spacing w:val="-3"/>
        </w:rPr>
        <w:t xml:space="preserve"> </w:t>
      </w:r>
      <w:r>
        <w:t>Planning</w:t>
      </w:r>
      <w:r>
        <w:rPr>
          <w:spacing w:val="-5"/>
        </w:rPr>
        <w:t xml:space="preserve"> </w:t>
      </w:r>
      <w:r>
        <w:rPr>
          <w:spacing w:val="-2"/>
        </w:rPr>
        <w:t>Committee</w:t>
      </w:r>
    </w:p>
    <w:p w:rsidR="006C5108" w:rsidRDefault="00D02797">
      <w:pPr>
        <w:pStyle w:val="BodyText"/>
        <w:ind w:right="172"/>
        <w:jc w:val="both"/>
      </w:pPr>
      <w:r>
        <w:t>The</w:t>
      </w:r>
      <w:r>
        <w:rPr>
          <w:spacing w:val="-2"/>
        </w:rPr>
        <w:t xml:space="preserve"> </w:t>
      </w:r>
      <w:r>
        <w:t>BOCES</w:t>
      </w:r>
      <w:r>
        <w:rPr>
          <w:spacing w:val="-2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Professional</w:t>
      </w:r>
      <w:r>
        <w:rPr>
          <w:spacing w:val="-5"/>
        </w:rPr>
        <w:t xml:space="preserve"> </w:t>
      </w:r>
      <w:r>
        <w:t>Development</w:t>
      </w:r>
      <w:r>
        <w:rPr>
          <w:spacing w:val="-4"/>
        </w:rPr>
        <w:t xml:space="preserve"> </w:t>
      </w:r>
      <w:r>
        <w:t>C</w:t>
      </w:r>
      <w:r>
        <w:t>ommittee</w:t>
      </w:r>
      <w:r>
        <w:rPr>
          <w:spacing w:val="-2"/>
        </w:rPr>
        <w:t xml:space="preserve"> </w:t>
      </w:r>
      <w:r>
        <w:t>consisting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administrators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staff</w:t>
      </w:r>
      <w:r>
        <w:rPr>
          <w:spacing w:val="-4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each instructional</w:t>
      </w:r>
      <w:r>
        <w:rPr>
          <w:spacing w:val="-4"/>
        </w:rPr>
        <w:t xml:space="preserve"> </w:t>
      </w:r>
      <w:r>
        <w:t>division.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staff</w:t>
      </w:r>
      <w:r>
        <w:rPr>
          <w:spacing w:val="-5"/>
        </w:rPr>
        <w:t xml:space="preserve"> </w:t>
      </w:r>
      <w:r>
        <w:t>members</w:t>
      </w:r>
      <w:r>
        <w:rPr>
          <w:spacing w:val="-4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appointed</w:t>
      </w:r>
      <w:r>
        <w:rPr>
          <w:spacing w:val="-5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their</w:t>
      </w:r>
      <w:r>
        <w:rPr>
          <w:spacing w:val="-5"/>
        </w:rPr>
        <w:t xml:space="preserve"> </w:t>
      </w:r>
      <w:r>
        <w:t>respective</w:t>
      </w:r>
      <w:r>
        <w:rPr>
          <w:spacing w:val="-3"/>
        </w:rPr>
        <w:t xml:space="preserve"> </w:t>
      </w:r>
      <w:r>
        <w:t>bargaining</w:t>
      </w:r>
      <w:r>
        <w:rPr>
          <w:spacing w:val="-6"/>
        </w:rPr>
        <w:t xml:space="preserve"> </w:t>
      </w:r>
      <w:r>
        <w:t>associations.</w:t>
      </w:r>
      <w:r>
        <w:rPr>
          <w:spacing w:val="40"/>
        </w:rPr>
        <w:t xml:space="preserve"> </w:t>
      </w:r>
      <w:r>
        <w:t>Teachers maintain a 51% majority on all committees.</w:t>
      </w:r>
    </w:p>
    <w:p w:rsidR="006C5108" w:rsidRDefault="00D02797">
      <w:pPr>
        <w:pStyle w:val="Heading1"/>
        <w:spacing w:before="292"/>
      </w:pPr>
      <w:r>
        <w:t>Needs</w:t>
      </w:r>
      <w:r>
        <w:rPr>
          <w:spacing w:val="-6"/>
        </w:rPr>
        <w:t xml:space="preserve"> </w:t>
      </w:r>
      <w:r>
        <w:t>Assessment</w:t>
      </w:r>
      <w:r>
        <w:rPr>
          <w:spacing w:val="-4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Success</w:t>
      </w:r>
      <w:r>
        <w:rPr>
          <w:spacing w:val="-4"/>
        </w:rPr>
        <w:t xml:space="preserve"> </w:t>
      </w:r>
      <w:r>
        <w:t>Criteria</w:t>
      </w:r>
      <w:r>
        <w:rPr>
          <w:spacing w:val="-6"/>
        </w:rPr>
        <w:t xml:space="preserve"> </w:t>
      </w:r>
      <w:r>
        <w:rPr>
          <w:spacing w:val="-2"/>
        </w:rPr>
        <w:t>Sources</w:t>
      </w:r>
      <w:r>
        <w:rPr>
          <w:spacing w:val="-2"/>
        </w:rPr>
        <w:t>:</w:t>
      </w:r>
    </w:p>
    <w:p w:rsidR="006C5108" w:rsidRDefault="00D02797">
      <w:pPr>
        <w:pStyle w:val="ListParagraph"/>
        <w:numPr>
          <w:ilvl w:val="0"/>
          <w:numId w:val="19"/>
        </w:numPr>
        <w:tabs>
          <w:tab w:val="left" w:pos="1080"/>
        </w:tabs>
        <w:ind w:hanging="360"/>
        <w:rPr>
          <w:sz w:val="24"/>
        </w:rPr>
      </w:pPr>
      <w:r>
        <w:rPr>
          <w:sz w:val="24"/>
        </w:rPr>
        <w:t>Professional</w:t>
      </w:r>
      <w:r>
        <w:rPr>
          <w:spacing w:val="-5"/>
          <w:sz w:val="24"/>
        </w:rPr>
        <w:t xml:space="preserve"> </w:t>
      </w:r>
      <w:r>
        <w:rPr>
          <w:sz w:val="24"/>
        </w:rPr>
        <w:t>Development</w:t>
      </w:r>
      <w:r>
        <w:rPr>
          <w:spacing w:val="-4"/>
          <w:sz w:val="24"/>
        </w:rPr>
        <w:t xml:space="preserve"> </w:t>
      </w:r>
      <w:r>
        <w:rPr>
          <w:sz w:val="24"/>
        </w:rPr>
        <w:t>Needs</w:t>
      </w:r>
      <w:r>
        <w:rPr>
          <w:spacing w:val="-3"/>
          <w:sz w:val="24"/>
        </w:rPr>
        <w:t xml:space="preserve"> </w:t>
      </w:r>
      <w:r>
        <w:rPr>
          <w:sz w:val="24"/>
        </w:rPr>
        <w:t>Assessment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Surveys</w:t>
      </w:r>
    </w:p>
    <w:p w:rsidR="006C5108" w:rsidRDefault="00D02797">
      <w:pPr>
        <w:pStyle w:val="ListParagraph"/>
        <w:numPr>
          <w:ilvl w:val="0"/>
          <w:numId w:val="19"/>
        </w:numPr>
        <w:tabs>
          <w:tab w:val="left" w:pos="1080"/>
        </w:tabs>
        <w:ind w:hanging="360"/>
        <w:rPr>
          <w:sz w:val="24"/>
        </w:rPr>
      </w:pPr>
      <w:r>
        <w:rPr>
          <w:sz w:val="24"/>
        </w:rPr>
        <w:t>School</w:t>
      </w:r>
      <w:r>
        <w:rPr>
          <w:spacing w:val="-3"/>
          <w:sz w:val="24"/>
        </w:rPr>
        <w:t xml:space="preserve"> </w:t>
      </w:r>
      <w:r>
        <w:rPr>
          <w:sz w:val="24"/>
        </w:rPr>
        <w:t>Report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Card</w:t>
      </w:r>
    </w:p>
    <w:p w:rsidR="006C5108" w:rsidRDefault="00D02797">
      <w:pPr>
        <w:pStyle w:val="ListParagraph"/>
        <w:numPr>
          <w:ilvl w:val="0"/>
          <w:numId w:val="19"/>
        </w:numPr>
        <w:tabs>
          <w:tab w:val="left" w:pos="1080"/>
        </w:tabs>
        <w:ind w:hanging="360"/>
        <w:rPr>
          <w:sz w:val="24"/>
        </w:rPr>
      </w:pPr>
      <w:r>
        <w:rPr>
          <w:sz w:val="24"/>
        </w:rPr>
        <w:t>NYS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BOCES</w:t>
      </w:r>
      <w:r>
        <w:rPr>
          <w:spacing w:val="-2"/>
          <w:sz w:val="24"/>
        </w:rPr>
        <w:t xml:space="preserve"> Assessments</w:t>
      </w:r>
    </w:p>
    <w:p w:rsidR="006C5108" w:rsidRDefault="00D02797">
      <w:pPr>
        <w:pStyle w:val="ListParagraph"/>
        <w:numPr>
          <w:ilvl w:val="0"/>
          <w:numId w:val="19"/>
        </w:numPr>
        <w:tabs>
          <w:tab w:val="left" w:pos="1080"/>
        </w:tabs>
        <w:ind w:hanging="360"/>
        <w:rPr>
          <w:sz w:val="24"/>
        </w:rPr>
      </w:pPr>
      <w:r>
        <w:rPr>
          <w:sz w:val="24"/>
        </w:rPr>
        <w:t>Disaggregated</w:t>
      </w:r>
      <w:r>
        <w:rPr>
          <w:spacing w:val="-4"/>
          <w:sz w:val="24"/>
        </w:rPr>
        <w:t xml:space="preserve"> </w:t>
      </w:r>
      <w:r>
        <w:rPr>
          <w:sz w:val="24"/>
        </w:rPr>
        <w:t>Student</w:t>
      </w:r>
      <w:r>
        <w:rPr>
          <w:spacing w:val="-6"/>
          <w:sz w:val="24"/>
        </w:rPr>
        <w:t xml:space="preserve"> </w:t>
      </w:r>
      <w:r>
        <w:rPr>
          <w:sz w:val="24"/>
        </w:rPr>
        <w:t>Achievement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Data</w:t>
      </w:r>
    </w:p>
    <w:p w:rsidR="006C5108" w:rsidRDefault="00D02797">
      <w:pPr>
        <w:pStyle w:val="ListParagraph"/>
        <w:numPr>
          <w:ilvl w:val="0"/>
          <w:numId w:val="19"/>
        </w:numPr>
        <w:tabs>
          <w:tab w:val="left" w:pos="1080"/>
        </w:tabs>
        <w:ind w:hanging="360"/>
        <w:rPr>
          <w:sz w:val="24"/>
        </w:rPr>
      </w:pPr>
      <w:r>
        <w:rPr>
          <w:sz w:val="24"/>
        </w:rPr>
        <w:t>Report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Cards</w:t>
      </w:r>
    </w:p>
    <w:p w:rsidR="006C5108" w:rsidRDefault="00D02797">
      <w:pPr>
        <w:pStyle w:val="ListParagraph"/>
        <w:numPr>
          <w:ilvl w:val="0"/>
          <w:numId w:val="19"/>
        </w:numPr>
        <w:tabs>
          <w:tab w:val="left" w:pos="1080"/>
        </w:tabs>
        <w:ind w:hanging="360"/>
        <w:rPr>
          <w:sz w:val="24"/>
        </w:rPr>
      </w:pPr>
      <w:r>
        <w:rPr>
          <w:sz w:val="24"/>
        </w:rPr>
        <w:t>SECC/DASA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Reports</w:t>
      </w:r>
    </w:p>
    <w:p w:rsidR="006C5108" w:rsidRDefault="00D02797">
      <w:pPr>
        <w:pStyle w:val="ListParagraph"/>
        <w:numPr>
          <w:ilvl w:val="0"/>
          <w:numId w:val="19"/>
        </w:numPr>
        <w:tabs>
          <w:tab w:val="left" w:pos="1080"/>
        </w:tabs>
        <w:ind w:hanging="360"/>
        <w:rPr>
          <w:sz w:val="24"/>
        </w:rPr>
      </w:pPr>
      <w:r>
        <w:rPr>
          <w:sz w:val="24"/>
        </w:rPr>
        <w:t>Counseling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Social</w:t>
      </w:r>
      <w:r>
        <w:rPr>
          <w:spacing w:val="-2"/>
          <w:sz w:val="24"/>
        </w:rPr>
        <w:t xml:space="preserve"> </w:t>
      </w:r>
      <w:r>
        <w:rPr>
          <w:sz w:val="24"/>
        </w:rPr>
        <w:t>Work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Records</w:t>
      </w:r>
    </w:p>
    <w:p w:rsidR="006C5108" w:rsidRDefault="00D02797">
      <w:pPr>
        <w:pStyle w:val="ListParagraph"/>
        <w:numPr>
          <w:ilvl w:val="0"/>
          <w:numId w:val="19"/>
        </w:numPr>
        <w:tabs>
          <w:tab w:val="left" w:pos="1080"/>
        </w:tabs>
        <w:spacing w:before="2"/>
        <w:ind w:hanging="360"/>
        <w:rPr>
          <w:sz w:val="24"/>
        </w:rPr>
      </w:pPr>
      <w:r>
        <w:rPr>
          <w:sz w:val="24"/>
        </w:rPr>
        <w:t>Student</w:t>
      </w:r>
      <w:r>
        <w:rPr>
          <w:spacing w:val="-5"/>
          <w:sz w:val="24"/>
        </w:rPr>
        <w:t xml:space="preserve"> </w:t>
      </w:r>
      <w:r>
        <w:rPr>
          <w:sz w:val="24"/>
        </w:rPr>
        <w:t>Attendance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Reports</w:t>
      </w:r>
    </w:p>
    <w:p w:rsidR="006C5108" w:rsidRDefault="00D02797">
      <w:pPr>
        <w:pStyle w:val="ListParagraph"/>
        <w:numPr>
          <w:ilvl w:val="0"/>
          <w:numId w:val="19"/>
        </w:numPr>
        <w:tabs>
          <w:tab w:val="left" w:pos="1080"/>
        </w:tabs>
        <w:ind w:hanging="360"/>
        <w:rPr>
          <w:sz w:val="24"/>
        </w:rPr>
      </w:pPr>
      <w:r>
        <w:rPr>
          <w:sz w:val="24"/>
        </w:rPr>
        <w:t>Student</w:t>
      </w:r>
      <w:r>
        <w:rPr>
          <w:spacing w:val="-5"/>
          <w:sz w:val="24"/>
        </w:rPr>
        <w:t xml:space="preserve"> </w:t>
      </w:r>
      <w:r>
        <w:rPr>
          <w:sz w:val="24"/>
        </w:rPr>
        <w:t>Discipline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Reports</w:t>
      </w:r>
    </w:p>
    <w:p w:rsidR="006C5108" w:rsidRDefault="00D02797">
      <w:pPr>
        <w:pStyle w:val="ListParagraph"/>
        <w:numPr>
          <w:ilvl w:val="0"/>
          <w:numId w:val="19"/>
        </w:numPr>
        <w:tabs>
          <w:tab w:val="left" w:pos="1080"/>
        </w:tabs>
        <w:ind w:hanging="360"/>
        <w:rPr>
          <w:sz w:val="24"/>
        </w:rPr>
      </w:pPr>
      <w:r>
        <w:rPr>
          <w:sz w:val="24"/>
        </w:rPr>
        <w:t>Graduation</w:t>
      </w:r>
      <w:r>
        <w:rPr>
          <w:spacing w:val="-9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Completion</w:t>
      </w:r>
      <w:r>
        <w:rPr>
          <w:spacing w:val="-4"/>
          <w:sz w:val="24"/>
        </w:rPr>
        <w:t xml:space="preserve"> Rates</w:t>
      </w:r>
    </w:p>
    <w:p w:rsidR="006C5108" w:rsidRDefault="00D02797">
      <w:pPr>
        <w:pStyle w:val="ListParagraph"/>
        <w:numPr>
          <w:ilvl w:val="0"/>
          <w:numId w:val="19"/>
        </w:numPr>
        <w:tabs>
          <w:tab w:val="left" w:pos="1080"/>
        </w:tabs>
        <w:spacing w:line="293" w:lineRule="exact"/>
        <w:ind w:hanging="360"/>
        <w:rPr>
          <w:sz w:val="24"/>
        </w:rPr>
      </w:pPr>
      <w:r>
        <w:rPr>
          <w:sz w:val="24"/>
        </w:rPr>
        <w:t>NYS</w:t>
      </w:r>
      <w:r>
        <w:rPr>
          <w:spacing w:val="-2"/>
          <w:sz w:val="24"/>
        </w:rPr>
        <w:t xml:space="preserve"> </w:t>
      </w:r>
      <w:r>
        <w:rPr>
          <w:sz w:val="24"/>
        </w:rPr>
        <w:t>Learning</w:t>
      </w:r>
      <w:r>
        <w:rPr>
          <w:spacing w:val="-2"/>
          <w:sz w:val="24"/>
        </w:rPr>
        <w:t xml:space="preserve"> Standards</w:t>
      </w:r>
    </w:p>
    <w:p w:rsidR="006C5108" w:rsidRDefault="00D02797">
      <w:pPr>
        <w:pStyle w:val="ListParagraph"/>
        <w:numPr>
          <w:ilvl w:val="0"/>
          <w:numId w:val="19"/>
        </w:numPr>
        <w:tabs>
          <w:tab w:val="left" w:pos="1080"/>
        </w:tabs>
        <w:ind w:hanging="360"/>
        <w:rPr>
          <w:sz w:val="24"/>
        </w:rPr>
      </w:pPr>
      <w:r>
        <w:rPr>
          <w:sz w:val="24"/>
        </w:rPr>
        <w:t xml:space="preserve">MTSS </w:t>
      </w:r>
      <w:r>
        <w:rPr>
          <w:spacing w:val="-2"/>
          <w:sz w:val="24"/>
        </w:rPr>
        <w:t>Records</w:t>
      </w:r>
    </w:p>
    <w:p w:rsidR="006C5108" w:rsidRDefault="00D02797">
      <w:pPr>
        <w:pStyle w:val="ListParagraph"/>
        <w:numPr>
          <w:ilvl w:val="0"/>
          <w:numId w:val="19"/>
        </w:numPr>
        <w:tabs>
          <w:tab w:val="left" w:pos="1080"/>
        </w:tabs>
        <w:ind w:hanging="360"/>
        <w:rPr>
          <w:sz w:val="24"/>
        </w:rPr>
      </w:pPr>
      <w:r>
        <w:rPr>
          <w:sz w:val="24"/>
        </w:rPr>
        <w:t>BEDS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Data</w:t>
      </w:r>
    </w:p>
    <w:p w:rsidR="006C5108" w:rsidRDefault="00D02797">
      <w:pPr>
        <w:pStyle w:val="ListParagraph"/>
        <w:numPr>
          <w:ilvl w:val="0"/>
          <w:numId w:val="19"/>
        </w:numPr>
        <w:tabs>
          <w:tab w:val="left" w:pos="1080"/>
        </w:tabs>
        <w:ind w:hanging="360"/>
        <w:rPr>
          <w:sz w:val="24"/>
        </w:rPr>
      </w:pPr>
      <w:r>
        <w:rPr>
          <w:sz w:val="24"/>
        </w:rPr>
        <w:t>Professional</w:t>
      </w:r>
      <w:r>
        <w:rPr>
          <w:spacing w:val="-7"/>
          <w:sz w:val="24"/>
        </w:rPr>
        <w:t xml:space="preserve"> </w:t>
      </w:r>
      <w:r>
        <w:rPr>
          <w:sz w:val="24"/>
        </w:rPr>
        <w:t>Performance</w:t>
      </w:r>
      <w:r>
        <w:rPr>
          <w:spacing w:val="-3"/>
          <w:sz w:val="24"/>
        </w:rPr>
        <w:t xml:space="preserve"> </w:t>
      </w:r>
      <w:r>
        <w:rPr>
          <w:sz w:val="24"/>
        </w:rPr>
        <w:t>Reviews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Observations/Evaluations</w:t>
      </w:r>
    </w:p>
    <w:p w:rsidR="006C5108" w:rsidRDefault="006C5108">
      <w:pPr>
        <w:pStyle w:val="ListParagraph"/>
        <w:rPr>
          <w:sz w:val="24"/>
        </w:rPr>
        <w:sectPr w:rsidR="006C5108">
          <w:pgSz w:w="12240" w:h="15840"/>
          <w:pgMar w:top="1180" w:right="720" w:bottom="280" w:left="360" w:header="763" w:footer="0" w:gutter="0"/>
          <w:cols w:space="720"/>
        </w:sectPr>
      </w:pPr>
    </w:p>
    <w:p w:rsidR="006C5108" w:rsidRDefault="00D02797">
      <w:pPr>
        <w:pStyle w:val="ListParagraph"/>
        <w:numPr>
          <w:ilvl w:val="0"/>
          <w:numId w:val="19"/>
        </w:numPr>
        <w:tabs>
          <w:tab w:val="left" w:pos="1080"/>
        </w:tabs>
        <w:spacing w:before="75"/>
        <w:ind w:hanging="360"/>
        <w:rPr>
          <w:sz w:val="24"/>
        </w:rPr>
      </w:pPr>
      <w:r>
        <w:rPr>
          <w:sz w:val="24"/>
        </w:rPr>
        <w:lastRenderedPageBreak/>
        <w:t>Mentor</w:t>
      </w:r>
      <w:r>
        <w:rPr>
          <w:spacing w:val="-5"/>
          <w:sz w:val="24"/>
        </w:rPr>
        <w:t xml:space="preserve"> </w:t>
      </w:r>
      <w:r>
        <w:rPr>
          <w:sz w:val="24"/>
        </w:rPr>
        <w:t>Program</w:t>
      </w:r>
      <w:r>
        <w:rPr>
          <w:spacing w:val="-5"/>
          <w:sz w:val="24"/>
        </w:rPr>
        <w:t xml:space="preserve"> </w:t>
      </w:r>
      <w:r>
        <w:rPr>
          <w:sz w:val="24"/>
        </w:rPr>
        <w:t>Evaluations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Surveys</w:t>
      </w:r>
    </w:p>
    <w:p w:rsidR="006C5108" w:rsidRDefault="00D02797">
      <w:pPr>
        <w:pStyle w:val="ListParagraph"/>
        <w:numPr>
          <w:ilvl w:val="0"/>
          <w:numId w:val="19"/>
        </w:numPr>
        <w:tabs>
          <w:tab w:val="left" w:pos="1080"/>
        </w:tabs>
        <w:ind w:hanging="360"/>
        <w:rPr>
          <w:sz w:val="24"/>
        </w:rPr>
      </w:pPr>
      <w:r>
        <w:rPr>
          <w:sz w:val="24"/>
        </w:rPr>
        <w:t>Curriculum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Surveys</w:t>
      </w:r>
    </w:p>
    <w:p w:rsidR="006C5108" w:rsidRDefault="00D02797">
      <w:pPr>
        <w:pStyle w:val="ListParagraph"/>
        <w:numPr>
          <w:ilvl w:val="0"/>
          <w:numId w:val="19"/>
        </w:numPr>
        <w:tabs>
          <w:tab w:val="left" w:pos="1080"/>
        </w:tabs>
        <w:spacing w:before="46"/>
        <w:ind w:hanging="360"/>
        <w:rPr>
          <w:sz w:val="24"/>
        </w:rPr>
      </w:pPr>
      <w:r>
        <w:rPr>
          <w:sz w:val="24"/>
        </w:rPr>
        <w:t>Instructional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Behavioral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Data</w:t>
      </w:r>
    </w:p>
    <w:p w:rsidR="006C5108" w:rsidRDefault="00D02797">
      <w:pPr>
        <w:pStyle w:val="Heading1"/>
        <w:spacing w:before="242"/>
      </w:pPr>
      <w:r>
        <w:t>Expectations</w:t>
      </w:r>
      <w:r>
        <w:rPr>
          <w:spacing w:val="-7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participation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Professional</w:t>
      </w:r>
      <w:r>
        <w:rPr>
          <w:spacing w:val="-3"/>
        </w:rPr>
        <w:t xml:space="preserve"> </w:t>
      </w:r>
      <w:r>
        <w:rPr>
          <w:spacing w:val="-2"/>
        </w:rPr>
        <w:t>Learning</w:t>
      </w:r>
    </w:p>
    <w:p w:rsidR="006C5108" w:rsidRDefault="00D02797">
      <w:pPr>
        <w:pStyle w:val="BodyText"/>
        <w:ind w:right="114"/>
      </w:pPr>
      <w:r>
        <w:t>BOCES</w:t>
      </w:r>
      <w:r>
        <w:rPr>
          <w:spacing w:val="-2"/>
        </w:rPr>
        <w:t xml:space="preserve"> </w:t>
      </w:r>
      <w:r>
        <w:t>provides</w:t>
      </w:r>
      <w:r>
        <w:rPr>
          <w:spacing w:val="-5"/>
        </w:rPr>
        <w:t xml:space="preserve"> </w:t>
      </w:r>
      <w:r>
        <w:t>5</w:t>
      </w:r>
      <w:r>
        <w:rPr>
          <w:spacing w:val="-2"/>
        </w:rPr>
        <w:t xml:space="preserve"> </w:t>
      </w:r>
      <w:r>
        <w:t>Superintendent</w:t>
      </w:r>
      <w:r>
        <w:rPr>
          <w:spacing w:val="-4"/>
        </w:rPr>
        <w:t xml:space="preserve"> </w:t>
      </w:r>
      <w:r>
        <w:t>Conference</w:t>
      </w:r>
      <w:r>
        <w:rPr>
          <w:spacing w:val="-2"/>
        </w:rPr>
        <w:t xml:space="preserve"> </w:t>
      </w:r>
      <w:r>
        <w:t>Days</w:t>
      </w:r>
      <w:r>
        <w:rPr>
          <w:spacing w:val="-4"/>
        </w:rPr>
        <w:t xml:space="preserve"> </w:t>
      </w:r>
      <w:r>
        <w:t>each</w:t>
      </w:r>
      <w:r>
        <w:rPr>
          <w:spacing w:val="-2"/>
        </w:rPr>
        <w:t xml:space="preserve"> </w:t>
      </w:r>
      <w:r>
        <w:t>school</w:t>
      </w:r>
      <w:r>
        <w:rPr>
          <w:spacing w:val="-3"/>
        </w:rPr>
        <w:t xml:space="preserve"> </w:t>
      </w:r>
      <w:r>
        <w:t>year.</w:t>
      </w:r>
      <w:r>
        <w:rPr>
          <w:spacing w:val="-5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expectation</w:t>
      </w:r>
      <w:r>
        <w:rPr>
          <w:spacing w:val="-4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everyone</w:t>
      </w:r>
      <w:r>
        <w:rPr>
          <w:spacing w:val="-2"/>
        </w:rPr>
        <w:t xml:space="preserve"> </w:t>
      </w:r>
      <w:r>
        <w:t>will participate in a minimum of 24 CTLE hours of professional learning mandated on these days. Addit</w:t>
      </w:r>
      <w:r>
        <w:t>ional opportunities for professional learning on multiple topics and for all stakeholder groups are offered throughout the year, via the Instructional Support Services division.</w:t>
      </w:r>
    </w:p>
    <w:p w:rsidR="006C5108" w:rsidRDefault="00D02797">
      <w:pPr>
        <w:pStyle w:val="Heading1"/>
        <w:spacing w:before="292"/>
      </w:pPr>
      <w:r>
        <w:t>BOCES</w:t>
      </w:r>
      <w:r>
        <w:rPr>
          <w:spacing w:val="-5"/>
        </w:rPr>
        <w:t xml:space="preserve"> </w:t>
      </w:r>
      <w:r>
        <w:t>wide</w:t>
      </w:r>
      <w:r>
        <w:rPr>
          <w:spacing w:val="-3"/>
        </w:rPr>
        <w:t xml:space="preserve"> </w:t>
      </w:r>
      <w:r>
        <w:t>2021-2026</w:t>
      </w:r>
      <w:r>
        <w:rPr>
          <w:spacing w:val="-2"/>
        </w:rPr>
        <w:t xml:space="preserve"> </w:t>
      </w:r>
      <w:r>
        <w:t>Goals,</w:t>
      </w:r>
      <w:r>
        <w:rPr>
          <w:spacing w:val="-3"/>
        </w:rPr>
        <w:t xml:space="preserve"> </w:t>
      </w:r>
      <w:r>
        <w:t>Outcomes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Objectives</w:t>
      </w:r>
    </w:p>
    <w:p w:rsidR="006C5108" w:rsidRDefault="00D02797">
      <w:pPr>
        <w:pStyle w:val="BodyText"/>
      </w:pPr>
      <w:r>
        <w:t>The</w:t>
      </w:r>
      <w:r>
        <w:rPr>
          <w:spacing w:val="-4"/>
        </w:rPr>
        <w:t xml:space="preserve"> </w:t>
      </w:r>
      <w:r>
        <w:t>BOCES-wide</w:t>
      </w:r>
      <w:r>
        <w:rPr>
          <w:spacing w:val="-5"/>
        </w:rPr>
        <w:t xml:space="preserve"> </w:t>
      </w:r>
      <w:r>
        <w:t>goals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focus</w:t>
      </w:r>
      <w:r>
        <w:rPr>
          <w:spacing w:val="-5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following</w:t>
      </w:r>
      <w:r>
        <w:rPr>
          <w:spacing w:val="-4"/>
        </w:rPr>
        <w:t xml:space="preserve"> </w:t>
      </w:r>
      <w:r>
        <w:rPr>
          <w:spacing w:val="-2"/>
        </w:rPr>
        <w:t>areas:</w:t>
      </w:r>
    </w:p>
    <w:p w:rsidR="006C5108" w:rsidRDefault="00D02797">
      <w:pPr>
        <w:pStyle w:val="BodyText"/>
        <w:spacing w:before="2"/>
      </w:pPr>
      <w:r>
        <w:t>Goal 1:</w:t>
      </w:r>
      <w:r>
        <w:rPr>
          <w:spacing w:val="-1"/>
        </w:rPr>
        <w:t xml:space="preserve"> </w:t>
      </w:r>
      <w:r>
        <w:rPr>
          <w:spacing w:val="-2"/>
        </w:rPr>
        <w:t>Curriculum/Instruction</w:t>
      </w:r>
    </w:p>
    <w:p w:rsidR="006C5108" w:rsidRDefault="00D02797">
      <w:pPr>
        <w:pStyle w:val="BodyText"/>
        <w:ind w:right="4690"/>
      </w:pPr>
      <w:r>
        <w:t>Goal</w:t>
      </w:r>
      <w:r>
        <w:rPr>
          <w:spacing w:val="-6"/>
        </w:rPr>
        <w:t xml:space="preserve"> </w:t>
      </w:r>
      <w:r>
        <w:t>2:</w:t>
      </w:r>
      <w:r>
        <w:rPr>
          <w:spacing w:val="-7"/>
        </w:rPr>
        <w:t xml:space="preserve"> </w:t>
      </w:r>
      <w:r>
        <w:t>Safe,</w:t>
      </w:r>
      <w:r>
        <w:rPr>
          <w:spacing w:val="-5"/>
        </w:rPr>
        <w:t xml:space="preserve"> </w:t>
      </w:r>
      <w:r>
        <w:t>Equitable</w:t>
      </w:r>
      <w:r>
        <w:rPr>
          <w:spacing w:val="-8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Inclusive</w:t>
      </w:r>
      <w:r>
        <w:rPr>
          <w:spacing w:val="-6"/>
        </w:rPr>
        <w:t xml:space="preserve"> </w:t>
      </w:r>
      <w:r>
        <w:t>Learning</w:t>
      </w:r>
      <w:r>
        <w:rPr>
          <w:spacing w:val="-6"/>
        </w:rPr>
        <w:t xml:space="preserve"> </w:t>
      </w:r>
      <w:r>
        <w:t>Environment Goal 3: Technology Integration</w:t>
      </w:r>
    </w:p>
    <w:p w:rsidR="006C5108" w:rsidRDefault="00D02797">
      <w:pPr>
        <w:pStyle w:val="BodyText"/>
        <w:spacing w:line="293" w:lineRule="exact"/>
      </w:pPr>
      <w:r>
        <w:t>Goal 4:</w:t>
      </w:r>
      <w:r>
        <w:rPr>
          <w:spacing w:val="-1"/>
        </w:rPr>
        <w:t xml:space="preserve"> </w:t>
      </w:r>
      <w:r>
        <w:rPr>
          <w:spacing w:val="-4"/>
        </w:rPr>
        <w:t>APPR</w:t>
      </w:r>
    </w:p>
    <w:p w:rsidR="006C5108" w:rsidRDefault="00D02797">
      <w:pPr>
        <w:pStyle w:val="BodyText"/>
        <w:ind w:right="6338"/>
      </w:pPr>
      <w:r>
        <w:t>Goal</w:t>
      </w:r>
      <w:r>
        <w:rPr>
          <w:spacing w:val="-8"/>
        </w:rPr>
        <w:t xml:space="preserve"> </w:t>
      </w:r>
      <w:r>
        <w:t>5:</w:t>
      </w:r>
      <w:r>
        <w:rPr>
          <w:spacing w:val="-9"/>
        </w:rPr>
        <w:t xml:space="preserve"> </w:t>
      </w:r>
      <w:r>
        <w:t>Family</w:t>
      </w:r>
      <w:r>
        <w:rPr>
          <w:spacing w:val="-8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Community</w:t>
      </w:r>
      <w:r>
        <w:rPr>
          <w:spacing w:val="-8"/>
        </w:rPr>
        <w:t xml:space="preserve"> </w:t>
      </w:r>
      <w:r>
        <w:t>Engagement Goal 6: Mentoring</w:t>
      </w:r>
    </w:p>
    <w:p w:rsidR="006C5108" w:rsidRDefault="006C5108">
      <w:pPr>
        <w:pStyle w:val="BodyText"/>
        <w:ind w:left="0"/>
      </w:pPr>
    </w:p>
    <w:p w:rsidR="006C5108" w:rsidRDefault="00D02797">
      <w:pPr>
        <w:ind w:left="360"/>
        <w:rPr>
          <w:b/>
          <w:sz w:val="24"/>
        </w:rPr>
      </w:pPr>
      <w:r>
        <w:rPr>
          <w:b/>
          <w:sz w:val="24"/>
        </w:rPr>
        <w:t>Goal</w:t>
      </w:r>
      <w:r>
        <w:rPr>
          <w:b/>
          <w:spacing w:val="1"/>
          <w:sz w:val="24"/>
        </w:rPr>
        <w:t xml:space="preserve"> </w:t>
      </w:r>
      <w:r>
        <w:rPr>
          <w:b/>
          <w:spacing w:val="-10"/>
          <w:sz w:val="24"/>
        </w:rPr>
        <w:t>1</w:t>
      </w:r>
    </w:p>
    <w:p w:rsidR="006C5108" w:rsidRDefault="00D02797">
      <w:pPr>
        <w:ind w:left="360"/>
        <w:rPr>
          <w:b/>
          <w:sz w:val="24"/>
        </w:rPr>
      </w:pPr>
      <w:r>
        <w:rPr>
          <w:b/>
          <w:sz w:val="24"/>
        </w:rPr>
        <w:t>Continue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development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</w:t>
      </w:r>
      <w:r>
        <w:rPr>
          <w:b/>
          <w:sz w:val="24"/>
        </w:rPr>
        <w:t>f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National/State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Standards-Based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Curriculum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instructional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strategies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in order to promote student achievement.</w:t>
      </w:r>
    </w:p>
    <w:p w:rsidR="006C5108" w:rsidRDefault="006C5108">
      <w:pPr>
        <w:pStyle w:val="BodyText"/>
        <w:spacing w:before="48"/>
        <w:ind w:left="0"/>
        <w:rPr>
          <w:b/>
          <w:sz w:val="20"/>
        </w:rPr>
      </w:pPr>
    </w:p>
    <w:tbl>
      <w:tblPr>
        <w:tblW w:w="0" w:type="auto"/>
        <w:tblInd w:w="2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545"/>
      </w:tblGrid>
      <w:tr w:rsidR="006C5108">
        <w:trPr>
          <w:trHeight w:val="3393"/>
        </w:trPr>
        <w:tc>
          <w:tcPr>
            <w:tcW w:w="10545" w:type="dxa"/>
          </w:tcPr>
          <w:p w:rsidR="006C5108" w:rsidRDefault="00D02797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Career</w:t>
            </w:r>
            <w:r>
              <w:rPr>
                <w:b/>
                <w:spacing w:val="-3"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>and</w:t>
            </w:r>
            <w:r>
              <w:rPr>
                <w:b/>
                <w:spacing w:val="-2"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>Technical</w:t>
            </w:r>
            <w:r>
              <w:rPr>
                <w:b/>
                <w:spacing w:val="-2"/>
                <w:sz w:val="24"/>
                <w:u w:val="single"/>
              </w:rPr>
              <w:t xml:space="preserve"> Education</w:t>
            </w:r>
          </w:p>
          <w:p w:rsidR="006C5108" w:rsidRDefault="00D02797">
            <w:pPr>
              <w:pStyle w:val="TableParagraph"/>
              <w:spacing w:before="2"/>
              <w:ind w:left="107"/>
              <w:rPr>
                <w:sz w:val="24"/>
              </w:rPr>
            </w:pP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order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support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improvement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achievement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Technical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Assessments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Technical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Endorsement rates, professional development will be provided in:</w:t>
            </w:r>
          </w:p>
          <w:p w:rsidR="006C5108" w:rsidRDefault="006C5108">
            <w:pPr>
              <w:pStyle w:val="TableParagraph"/>
              <w:ind w:left="0"/>
              <w:rPr>
                <w:b/>
                <w:sz w:val="24"/>
              </w:rPr>
            </w:pPr>
          </w:p>
          <w:p w:rsidR="006C5108" w:rsidRDefault="00D02797">
            <w:pPr>
              <w:pStyle w:val="TableParagraph"/>
              <w:numPr>
                <w:ilvl w:val="0"/>
                <w:numId w:val="18"/>
              </w:numPr>
              <w:tabs>
                <w:tab w:val="left" w:pos="828"/>
              </w:tabs>
              <w:rPr>
                <w:sz w:val="24"/>
              </w:rPr>
            </w:pPr>
            <w:r>
              <w:rPr>
                <w:sz w:val="24"/>
              </w:rPr>
              <w:t>Ongoing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curriculum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updates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aligned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National/State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Standards</w:t>
            </w:r>
          </w:p>
          <w:p w:rsidR="006C5108" w:rsidRDefault="00D02797">
            <w:pPr>
              <w:pStyle w:val="TableParagraph"/>
              <w:numPr>
                <w:ilvl w:val="0"/>
                <w:numId w:val="18"/>
              </w:numPr>
              <w:tabs>
                <w:tab w:val="left" w:pos="828"/>
              </w:tabs>
              <w:spacing w:before="43"/>
              <w:rPr>
                <w:sz w:val="24"/>
              </w:rPr>
            </w:pPr>
            <w:r>
              <w:rPr>
                <w:sz w:val="24"/>
              </w:rPr>
              <w:t>Tier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Classroom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Expectations,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Interventions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Progress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Monitoring</w:t>
            </w:r>
          </w:p>
          <w:p w:rsidR="006C5108" w:rsidRDefault="00D02797">
            <w:pPr>
              <w:pStyle w:val="TableParagraph"/>
              <w:numPr>
                <w:ilvl w:val="0"/>
                <w:numId w:val="18"/>
              </w:numPr>
              <w:tabs>
                <w:tab w:val="left" w:pos="828"/>
              </w:tabs>
              <w:spacing w:before="45"/>
              <w:rPr>
                <w:sz w:val="24"/>
              </w:rPr>
            </w:pPr>
            <w:r>
              <w:rPr>
                <w:sz w:val="24"/>
              </w:rPr>
              <w:t>Effective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assessment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development</w:t>
            </w:r>
          </w:p>
          <w:p w:rsidR="006C5108" w:rsidRDefault="00D02797">
            <w:pPr>
              <w:pStyle w:val="TableParagraph"/>
              <w:numPr>
                <w:ilvl w:val="0"/>
                <w:numId w:val="18"/>
              </w:numPr>
              <w:tabs>
                <w:tab w:val="left" w:pos="828"/>
              </w:tabs>
              <w:spacing w:before="43"/>
              <w:rPr>
                <w:sz w:val="24"/>
              </w:rPr>
            </w:pPr>
            <w:r>
              <w:rPr>
                <w:sz w:val="24"/>
              </w:rPr>
              <w:t>Data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driven </w:t>
            </w:r>
            <w:r>
              <w:rPr>
                <w:spacing w:val="-2"/>
                <w:sz w:val="24"/>
              </w:rPr>
              <w:t>assessment/instruction</w:t>
            </w:r>
          </w:p>
          <w:p w:rsidR="006C5108" w:rsidRDefault="00D02797">
            <w:pPr>
              <w:pStyle w:val="TableParagraph"/>
              <w:numPr>
                <w:ilvl w:val="0"/>
                <w:numId w:val="18"/>
              </w:numPr>
              <w:tabs>
                <w:tab w:val="left" w:pos="828"/>
              </w:tabs>
              <w:spacing w:before="43"/>
              <w:rPr>
                <w:sz w:val="24"/>
              </w:rPr>
            </w:pPr>
            <w:r>
              <w:rPr>
                <w:sz w:val="24"/>
              </w:rPr>
              <w:t>Effective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lesson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planning</w:t>
            </w:r>
          </w:p>
          <w:p w:rsidR="006C5108" w:rsidRDefault="00D02797">
            <w:pPr>
              <w:pStyle w:val="TableParagraph"/>
              <w:numPr>
                <w:ilvl w:val="0"/>
                <w:numId w:val="18"/>
              </w:numPr>
              <w:tabs>
                <w:tab w:val="left" w:pos="828"/>
              </w:tabs>
              <w:spacing w:before="48"/>
              <w:rPr>
                <w:sz w:val="24"/>
              </w:rPr>
            </w:pPr>
            <w:r>
              <w:rPr>
                <w:sz w:val="24"/>
              </w:rPr>
              <w:t>Instructional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strategies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promote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student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learning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outcomes</w:t>
            </w:r>
          </w:p>
        </w:tc>
      </w:tr>
      <w:tr w:rsidR="006C5108">
        <w:trPr>
          <w:trHeight w:val="3194"/>
        </w:trPr>
        <w:tc>
          <w:tcPr>
            <w:tcW w:w="10545" w:type="dxa"/>
          </w:tcPr>
          <w:p w:rsidR="006C5108" w:rsidRDefault="00D02797"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Special</w:t>
            </w:r>
            <w:r>
              <w:rPr>
                <w:b/>
                <w:spacing w:val="-2"/>
                <w:sz w:val="24"/>
                <w:u w:val="single"/>
              </w:rPr>
              <w:t xml:space="preserve"> Education</w:t>
            </w:r>
          </w:p>
          <w:p w:rsidR="006C5108" w:rsidRDefault="00D02797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order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support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increase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program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completion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rates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improved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achievement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NYS assessments, professional development will be provided in:</w:t>
            </w:r>
          </w:p>
          <w:p w:rsidR="006C5108" w:rsidRDefault="006C5108">
            <w:pPr>
              <w:pStyle w:val="TableParagraph"/>
              <w:ind w:left="0"/>
              <w:rPr>
                <w:b/>
                <w:sz w:val="24"/>
              </w:rPr>
            </w:pPr>
          </w:p>
          <w:p w:rsidR="006C5108" w:rsidRDefault="00D02797">
            <w:pPr>
              <w:pStyle w:val="TableParagraph"/>
              <w:numPr>
                <w:ilvl w:val="0"/>
                <w:numId w:val="17"/>
              </w:numPr>
              <w:tabs>
                <w:tab w:val="left" w:pos="828"/>
              </w:tabs>
              <w:rPr>
                <w:sz w:val="24"/>
              </w:rPr>
            </w:pPr>
            <w:r>
              <w:rPr>
                <w:sz w:val="24"/>
              </w:rPr>
              <w:t>Ongoing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curriculum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updates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aligned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Next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Generation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Learning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Standards</w:t>
            </w:r>
          </w:p>
          <w:p w:rsidR="006C5108" w:rsidRDefault="00D02797">
            <w:pPr>
              <w:pStyle w:val="TableParagraph"/>
              <w:numPr>
                <w:ilvl w:val="0"/>
                <w:numId w:val="17"/>
              </w:numPr>
              <w:tabs>
                <w:tab w:val="left" w:pos="828"/>
              </w:tabs>
              <w:spacing w:before="43"/>
              <w:rPr>
                <w:sz w:val="24"/>
              </w:rPr>
            </w:pPr>
            <w:r>
              <w:rPr>
                <w:sz w:val="24"/>
              </w:rPr>
              <w:t>Effective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assessment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development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measure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outcomes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growth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standards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IEPs</w:t>
            </w:r>
          </w:p>
          <w:p w:rsidR="006C5108" w:rsidRDefault="00D02797">
            <w:pPr>
              <w:pStyle w:val="TableParagraph"/>
              <w:numPr>
                <w:ilvl w:val="0"/>
                <w:numId w:val="17"/>
              </w:numPr>
              <w:tabs>
                <w:tab w:val="left" w:pos="828"/>
              </w:tabs>
              <w:spacing w:before="46"/>
              <w:rPr>
                <w:sz w:val="24"/>
              </w:rPr>
            </w:pPr>
            <w:r>
              <w:rPr>
                <w:sz w:val="24"/>
              </w:rPr>
              <w:t>Differentiated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instruction</w:t>
            </w:r>
          </w:p>
          <w:p w:rsidR="006C5108" w:rsidRDefault="00D02797">
            <w:pPr>
              <w:pStyle w:val="TableParagraph"/>
              <w:numPr>
                <w:ilvl w:val="0"/>
                <w:numId w:val="17"/>
              </w:numPr>
              <w:tabs>
                <w:tab w:val="left" w:pos="828"/>
              </w:tabs>
              <w:spacing w:before="43"/>
              <w:rPr>
                <w:sz w:val="24"/>
              </w:rPr>
            </w:pPr>
            <w:r>
              <w:rPr>
                <w:sz w:val="24"/>
              </w:rPr>
              <w:t>L</w:t>
            </w:r>
            <w:r>
              <w:rPr>
                <w:sz w:val="24"/>
              </w:rPr>
              <w:t>iteracy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instruction</w:t>
            </w:r>
          </w:p>
          <w:p w:rsidR="006C5108" w:rsidRDefault="00D02797">
            <w:pPr>
              <w:pStyle w:val="TableParagraph"/>
              <w:numPr>
                <w:ilvl w:val="0"/>
                <w:numId w:val="17"/>
              </w:numPr>
              <w:tabs>
                <w:tab w:val="left" w:pos="828"/>
              </w:tabs>
              <w:spacing w:before="43"/>
              <w:rPr>
                <w:sz w:val="24"/>
              </w:rPr>
            </w:pPr>
            <w:r>
              <w:rPr>
                <w:sz w:val="24"/>
              </w:rPr>
              <w:t>Applied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Behavior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Analysis</w:t>
            </w:r>
          </w:p>
          <w:p w:rsidR="006C5108" w:rsidRDefault="00D02797">
            <w:pPr>
              <w:pStyle w:val="TableParagraph"/>
              <w:numPr>
                <w:ilvl w:val="0"/>
                <w:numId w:val="17"/>
              </w:numPr>
              <w:tabs>
                <w:tab w:val="left" w:pos="828"/>
              </w:tabs>
              <w:spacing w:before="45"/>
              <w:rPr>
                <w:sz w:val="24"/>
              </w:rPr>
            </w:pPr>
            <w:r>
              <w:rPr>
                <w:sz w:val="24"/>
              </w:rPr>
              <w:t>Functional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Behavior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Analysis</w:t>
            </w:r>
          </w:p>
        </w:tc>
      </w:tr>
    </w:tbl>
    <w:p w:rsidR="006C5108" w:rsidRDefault="006C5108">
      <w:pPr>
        <w:pStyle w:val="TableParagraph"/>
        <w:rPr>
          <w:sz w:val="24"/>
        </w:rPr>
        <w:sectPr w:rsidR="006C5108">
          <w:pgSz w:w="12240" w:h="15840"/>
          <w:pgMar w:top="1180" w:right="720" w:bottom="280" w:left="360" w:header="763" w:footer="0" w:gutter="0"/>
          <w:cols w:space="720"/>
        </w:sectPr>
      </w:pPr>
    </w:p>
    <w:p w:rsidR="006C5108" w:rsidRDefault="006C5108">
      <w:pPr>
        <w:pStyle w:val="BodyText"/>
        <w:spacing w:before="2"/>
        <w:ind w:left="0"/>
        <w:rPr>
          <w:b/>
          <w:sz w:val="6"/>
        </w:rPr>
      </w:pPr>
    </w:p>
    <w:tbl>
      <w:tblPr>
        <w:tblW w:w="0" w:type="auto"/>
        <w:tblInd w:w="2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545"/>
      </w:tblGrid>
      <w:tr w:rsidR="006C5108">
        <w:trPr>
          <w:trHeight w:val="1883"/>
        </w:trPr>
        <w:tc>
          <w:tcPr>
            <w:tcW w:w="10545" w:type="dxa"/>
          </w:tcPr>
          <w:p w:rsidR="006C5108" w:rsidRDefault="00D02797">
            <w:pPr>
              <w:pStyle w:val="TableParagraph"/>
              <w:numPr>
                <w:ilvl w:val="0"/>
                <w:numId w:val="16"/>
              </w:numPr>
              <w:tabs>
                <w:tab w:val="left" w:pos="828"/>
              </w:tabs>
              <w:spacing w:line="292" w:lineRule="exact"/>
              <w:rPr>
                <w:sz w:val="24"/>
              </w:rPr>
            </w:pPr>
            <w:r>
              <w:rPr>
                <w:sz w:val="24"/>
              </w:rPr>
              <w:t>Behavior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Improvement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Plans</w:t>
            </w:r>
          </w:p>
          <w:p w:rsidR="006C5108" w:rsidRDefault="00D02797">
            <w:pPr>
              <w:pStyle w:val="TableParagraph"/>
              <w:numPr>
                <w:ilvl w:val="0"/>
                <w:numId w:val="16"/>
              </w:numPr>
              <w:tabs>
                <w:tab w:val="left" w:pos="828"/>
              </w:tabs>
              <w:spacing w:before="43"/>
              <w:rPr>
                <w:sz w:val="24"/>
              </w:rPr>
            </w:pPr>
            <w:r>
              <w:rPr>
                <w:sz w:val="24"/>
              </w:rPr>
              <w:t>Tier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Classroom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Expectations,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Interventions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Progress</w:t>
            </w:r>
            <w:r>
              <w:rPr>
                <w:spacing w:val="-2"/>
                <w:sz w:val="24"/>
              </w:rPr>
              <w:t xml:space="preserve"> Monitoring</w:t>
            </w:r>
          </w:p>
          <w:p w:rsidR="006C5108" w:rsidRDefault="00D02797">
            <w:pPr>
              <w:pStyle w:val="TableParagraph"/>
              <w:numPr>
                <w:ilvl w:val="0"/>
                <w:numId w:val="16"/>
              </w:numPr>
              <w:tabs>
                <w:tab w:val="left" w:pos="828"/>
              </w:tabs>
              <w:spacing w:before="46"/>
              <w:rPr>
                <w:sz w:val="24"/>
              </w:rPr>
            </w:pPr>
            <w:r>
              <w:rPr>
                <w:sz w:val="24"/>
              </w:rPr>
              <w:t>Data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driven </w:t>
            </w:r>
            <w:r>
              <w:rPr>
                <w:spacing w:val="-2"/>
                <w:sz w:val="24"/>
              </w:rPr>
              <w:t>assessment/instruction</w:t>
            </w:r>
          </w:p>
          <w:p w:rsidR="006C5108" w:rsidRDefault="00D02797">
            <w:pPr>
              <w:pStyle w:val="TableParagraph"/>
              <w:numPr>
                <w:ilvl w:val="0"/>
                <w:numId w:val="16"/>
              </w:numPr>
              <w:tabs>
                <w:tab w:val="left" w:pos="828"/>
              </w:tabs>
              <w:spacing w:before="43"/>
              <w:rPr>
                <w:sz w:val="24"/>
              </w:rPr>
            </w:pPr>
            <w:r>
              <w:rPr>
                <w:sz w:val="24"/>
              </w:rPr>
              <w:t>Effective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lesson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planning</w:t>
            </w:r>
          </w:p>
          <w:p w:rsidR="006C5108" w:rsidRDefault="00D02797">
            <w:pPr>
              <w:pStyle w:val="TableParagraph"/>
              <w:numPr>
                <w:ilvl w:val="0"/>
                <w:numId w:val="16"/>
              </w:numPr>
              <w:tabs>
                <w:tab w:val="left" w:pos="828"/>
              </w:tabs>
              <w:spacing w:before="45"/>
              <w:rPr>
                <w:sz w:val="24"/>
              </w:rPr>
            </w:pPr>
            <w:r>
              <w:rPr>
                <w:sz w:val="24"/>
              </w:rPr>
              <w:t>Instructional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strategies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promote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student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learning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outcomes</w:t>
            </w:r>
          </w:p>
        </w:tc>
      </w:tr>
      <w:tr w:rsidR="006C5108">
        <w:trPr>
          <w:trHeight w:val="3775"/>
        </w:trPr>
        <w:tc>
          <w:tcPr>
            <w:tcW w:w="10545" w:type="dxa"/>
          </w:tcPr>
          <w:p w:rsidR="006C5108" w:rsidRDefault="00D02797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Alternative</w:t>
            </w:r>
            <w:r>
              <w:rPr>
                <w:b/>
                <w:spacing w:val="-6"/>
                <w:sz w:val="24"/>
                <w:u w:val="single"/>
              </w:rPr>
              <w:t xml:space="preserve"> </w:t>
            </w:r>
            <w:r>
              <w:rPr>
                <w:b/>
                <w:spacing w:val="-2"/>
                <w:sz w:val="24"/>
                <w:u w:val="single"/>
              </w:rPr>
              <w:t>Education</w:t>
            </w:r>
          </w:p>
          <w:p w:rsidR="006C5108" w:rsidRDefault="00D02797">
            <w:pPr>
              <w:pStyle w:val="TableParagraph"/>
              <w:spacing w:line="242" w:lineRule="auto"/>
              <w:ind w:left="107"/>
              <w:rPr>
                <w:sz w:val="24"/>
              </w:rPr>
            </w:pP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order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support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increase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program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completion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rates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improved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achievement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NYS assessments, professional development will be provided in:</w:t>
            </w:r>
          </w:p>
          <w:p w:rsidR="006C5108" w:rsidRDefault="00D02797">
            <w:pPr>
              <w:pStyle w:val="TableParagraph"/>
              <w:numPr>
                <w:ilvl w:val="0"/>
                <w:numId w:val="15"/>
              </w:numPr>
              <w:tabs>
                <w:tab w:val="left" w:pos="828"/>
              </w:tabs>
              <w:spacing w:line="289" w:lineRule="exact"/>
              <w:rPr>
                <w:sz w:val="24"/>
              </w:rPr>
            </w:pPr>
            <w:r>
              <w:rPr>
                <w:sz w:val="24"/>
              </w:rPr>
              <w:t>Ongoing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curriculum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updates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aligned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Next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Generation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Learning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Standards</w:t>
            </w:r>
          </w:p>
          <w:p w:rsidR="006C5108" w:rsidRDefault="00D02797">
            <w:pPr>
              <w:pStyle w:val="TableParagraph"/>
              <w:numPr>
                <w:ilvl w:val="0"/>
                <w:numId w:val="15"/>
              </w:numPr>
              <w:tabs>
                <w:tab w:val="left" w:pos="828"/>
              </w:tabs>
              <w:spacing w:before="43"/>
              <w:rPr>
                <w:sz w:val="24"/>
              </w:rPr>
            </w:pPr>
            <w:r>
              <w:rPr>
                <w:sz w:val="24"/>
              </w:rPr>
              <w:t>Tier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Classroom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Expectations,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Interventions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Progress</w:t>
            </w:r>
            <w:r>
              <w:rPr>
                <w:spacing w:val="-2"/>
                <w:sz w:val="24"/>
              </w:rPr>
              <w:t xml:space="preserve"> Monitoring</w:t>
            </w:r>
          </w:p>
          <w:p w:rsidR="006C5108" w:rsidRDefault="00D02797">
            <w:pPr>
              <w:pStyle w:val="TableParagraph"/>
              <w:numPr>
                <w:ilvl w:val="0"/>
                <w:numId w:val="15"/>
              </w:numPr>
              <w:tabs>
                <w:tab w:val="left" w:pos="828"/>
              </w:tabs>
              <w:spacing w:before="43"/>
              <w:rPr>
                <w:sz w:val="24"/>
              </w:rPr>
            </w:pPr>
            <w:r>
              <w:rPr>
                <w:sz w:val="24"/>
              </w:rPr>
              <w:t>Effective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assessment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development</w:t>
            </w:r>
          </w:p>
          <w:p w:rsidR="006C5108" w:rsidRDefault="00D02797">
            <w:pPr>
              <w:pStyle w:val="TableParagraph"/>
              <w:numPr>
                <w:ilvl w:val="0"/>
                <w:numId w:val="15"/>
              </w:numPr>
              <w:tabs>
                <w:tab w:val="left" w:pos="828"/>
              </w:tabs>
              <w:spacing w:before="46"/>
              <w:rPr>
                <w:sz w:val="24"/>
              </w:rPr>
            </w:pPr>
            <w:r>
              <w:rPr>
                <w:sz w:val="24"/>
              </w:rPr>
              <w:t>Differentiated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instruction</w:t>
            </w:r>
          </w:p>
          <w:p w:rsidR="006C5108" w:rsidRDefault="00D02797">
            <w:pPr>
              <w:pStyle w:val="TableParagraph"/>
              <w:numPr>
                <w:ilvl w:val="0"/>
                <w:numId w:val="15"/>
              </w:numPr>
              <w:tabs>
                <w:tab w:val="left" w:pos="828"/>
              </w:tabs>
              <w:spacing w:before="43"/>
              <w:rPr>
                <w:sz w:val="24"/>
              </w:rPr>
            </w:pPr>
            <w:r>
              <w:rPr>
                <w:sz w:val="24"/>
              </w:rPr>
              <w:t>Literacy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instruction</w:t>
            </w:r>
          </w:p>
          <w:p w:rsidR="006C5108" w:rsidRDefault="00D02797">
            <w:pPr>
              <w:pStyle w:val="TableParagraph"/>
              <w:numPr>
                <w:ilvl w:val="0"/>
                <w:numId w:val="15"/>
              </w:numPr>
              <w:tabs>
                <w:tab w:val="left" w:pos="828"/>
              </w:tabs>
              <w:spacing w:before="43"/>
              <w:rPr>
                <w:sz w:val="24"/>
              </w:rPr>
            </w:pPr>
            <w:r>
              <w:rPr>
                <w:sz w:val="24"/>
              </w:rPr>
              <w:t>Data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driven </w:t>
            </w:r>
            <w:r>
              <w:rPr>
                <w:spacing w:val="-2"/>
                <w:sz w:val="24"/>
              </w:rPr>
              <w:t>assessment/instruction</w:t>
            </w:r>
          </w:p>
          <w:p w:rsidR="006C5108" w:rsidRDefault="00D02797">
            <w:pPr>
              <w:pStyle w:val="TableParagraph"/>
              <w:numPr>
                <w:ilvl w:val="0"/>
                <w:numId w:val="15"/>
              </w:numPr>
              <w:tabs>
                <w:tab w:val="left" w:pos="828"/>
              </w:tabs>
              <w:spacing w:before="45"/>
              <w:rPr>
                <w:sz w:val="24"/>
              </w:rPr>
            </w:pPr>
            <w:r>
              <w:rPr>
                <w:sz w:val="24"/>
              </w:rPr>
              <w:t>Effective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lesson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planning</w:t>
            </w:r>
          </w:p>
          <w:p w:rsidR="006C5108" w:rsidRDefault="00D02797">
            <w:pPr>
              <w:pStyle w:val="TableParagraph"/>
              <w:numPr>
                <w:ilvl w:val="0"/>
                <w:numId w:val="15"/>
              </w:numPr>
              <w:tabs>
                <w:tab w:val="left" w:pos="828"/>
              </w:tabs>
              <w:spacing w:before="46"/>
              <w:rPr>
                <w:sz w:val="24"/>
              </w:rPr>
            </w:pPr>
            <w:r>
              <w:rPr>
                <w:sz w:val="24"/>
              </w:rPr>
              <w:t>Instructional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strategies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promote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student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learning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outcomes</w:t>
            </w:r>
          </w:p>
        </w:tc>
      </w:tr>
    </w:tbl>
    <w:p w:rsidR="006C5108" w:rsidRDefault="006C5108">
      <w:pPr>
        <w:pStyle w:val="BodyText"/>
        <w:ind w:left="0"/>
        <w:rPr>
          <w:b/>
        </w:rPr>
      </w:pPr>
    </w:p>
    <w:p w:rsidR="006C5108" w:rsidRDefault="00D02797">
      <w:pPr>
        <w:spacing w:before="1"/>
        <w:ind w:left="360"/>
        <w:rPr>
          <w:b/>
          <w:sz w:val="24"/>
        </w:rPr>
      </w:pPr>
      <w:r>
        <w:rPr>
          <w:b/>
          <w:sz w:val="24"/>
        </w:rPr>
        <w:t>Goal</w:t>
      </w:r>
      <w:r>
        <w:rPr>
          <w:b/>
          <w:spacing w:val="1"/>
          <w:sz w:val="24"/>
        </w:rPr>
        <w:t xml:space="preserve"> </w:t>
      </w:r>
      <w:r>
        <w:rPr>
          <w:b/>
          <w:spacing w:val="-5"/>
          <w:sz w:val="24"/>
        </w:rPr>
        <w:t>2:</w:t>
      </w:r>
    </w:p>
    <w:p w:rsidR="006C5108" w:rsidRDefault="00D02797">
      <w:pPr>
        <w:ind w:left="360"/>
        <w:rPr>
          <w:b/>
          <w:sz w:val="24"/>
        </w:rPr>
      </w:pPr>
      <w:r>
        <w:rPr>
          <w:b/>
          <w:sz w:val="24"/>
        </w:rPr>
        <w:t>Ensure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safe,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inclusive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equitable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learning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environments</w:t>
      </w:r>
    </w:p>
    <w:p w:rsidR="006C5108" w:rsidRDefault="006C5108">
      <w:pPr>
        <w:pStyle w:val="BodyText"/>
        <w:spacing w:before="48"/>
        <w:ind w:left="0"/>
        <w:rPr>
          <w:b/>
          <w:sz w:val="20"/>
        </w:rPr>
      </w:pPr>
    </w:p>
    <w:tbl>
      <w:tblPr>
        <w:tblW w:w="0" w:type="auto"/>
        <w:tblInd w:w="2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545"/>
      </w:tblGrid>
      <w:tr w:rsidR="006C5108">
        <w:trPr>
          <w:trHeight w:val="2764"/>
        </w:trPr>
        <w:tc>
          <w:tcPr>
            <w:tcW w:w="10545" w:type="dxa"/>
          </w:tcPr>
          <w:p w:rsidR="006C5108" w:rsidRDefault="00D02797"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Career</w:t>
            </w:r>
            <w:r>
              <w:rPr>
                <w:b/>
                <w:spacing w:val="-3"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>and</w:t>
            </w:r>
            <w:r>
              <w:rPr>
                <w:b/>
                <w:spacing w:val="-2"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>Technical</w:t>
            </w:r>
            <w:r>
              <w:rPr>
                <w:b/>
                <w:spacing w:val="-2"/>
                <w:sz w:val="24"/>
                <w:u w:val="single"/>
              </w:rPr>
              <w:t xml:space="preserve"> Education</w:t>
            </w:r>
          </w:p>
          <w:p w:rsidR="006C5108" w:rsidRDefault="00D02797">
            <w:pPr>
              <w:pStyle w:val="TableParagraph"/>
              <w:spacing w:before="1"/>
              <w:ind w:left="107" w:right="226"/>
              <w:rPr>
                <w:sz w:val="24"/>
              </w:rPr>
            </w:pP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order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continue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support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effective,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culturally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responsive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inclusive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learning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environment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for all students, professional development will be provided in:</w:t>
            </w:r>
          </w:p>
          <w:p w:rsidR="006C5108" w:rsidRDefault="00D02797">
            <w:pPr>
              <w:pStyle w:val="TableParagraph"/>
              <w:numPr>
                <w:ilvl w:val="0"/>
                <w:numId w:val="14"/>
              </w:numPr>
              <w:tabs>
                <w:tab w:val="left" w:pos="828"/>
              </w:tabs>
              <w:spacing w:line="293" w:lineRule="exact"/>
              <w:rPr>
                <w:sz w:val="24"/>
              </w:rPr>
            </w:pPr>
            <w:r>
              <w:rPr>
                <w:sz w:val="24"/>
              </w:rPr>
              <w:t>Student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engagement/management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strategies</w:t>
            </w:r>
          </w:p>
          <w:p w:rsidR="006C5108" w:rsidRDefault="00D02797">
            <w:pPr>
              <w:pStyle w:val="TableParagraph"/>
              <w:numPr>
                <w:ilvl w:val="0"/>
                <w:numId w:val="14"/>
              </w:numPr>
              <w:tabs>
                <w:tab w:val="left" w:pos="828"/>
              </w:tabs>
              <w:spacing w:before="43"/>
              <w:rPr>
                <w:sz w:val="24"/>
              </w:rPr>
            </w:pPr>
            <w:r>
              <w:rPr>
                <w:spacing w:val="-4"/>
                <w:sz w:val="24"/>
              </w:rPr>
              <w:t>MTSS</w:t>
            </w:r>
          </w:p>
          <w:p w:rsidR="006C5108" w:rsidRDefault="00D02797">
            <w:pPr>
              <w:pStyle w:val="TableParagraph"/>
              <w:numPr>
                <w:ilvl w:val="0"/>
                <w:numId w:val="14"/>
              </w:numPr>
              <w:tabs>
                <w:tab w:val="left" w:pos="828"/>
              </w:tabs>
              <w:spacing w:before="45"/>
              <w:rPr>
                <w:sz w:val="24"/>
              </w:rPr>
            </w:pPr>
            <w:r>
              <w:rPr>
                <w:sz w:val="24"/>
              </w:rPr>
              <w:t>Classroom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Behavior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Management</w:t>
            </w:r>
          </w:p>
          <w:p w:rsidR="006C5108" w:rsidRDefault="00D02797">
            <w:pPr>
              <w:pStyle w:val="TableParagraph"/>
              <w:numPr>
                <w:ilvl w:val="0"/>
                <w:numId w:val="14"/>
              </w:numPr>
              <w:tabs>
                <w:tab w:val="left" w:pos="828"/>
              </w:tabs>
              <w:spacing w:before="43"/>
              <w:rPr>
                <w:sz w:val="24"/>
              </w:rPr>
            </w:pPr>
            <w:r>
              <w:rPr>
                <w:sz w:val="24"/>
              </w:rPr>
              <w:t>Trauma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informed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care</w:t>
            </w:r>
          </w:p>
          <w:p w:rsidR="006C5108" w:rsidRDefault="00D02797">
            <w:pPr>
              <w:pStyle w:val="TableParagraph"/>
              <w:numPr>
                <w:ilvl w:val="0"/>
                <w:numId w:val="14"/>
              </w:numPr>
              <w:tabs>
                <w:tab w:val="left" w:pos="828"/>
              </w:tabs>
              <w:spacing w:before="46"/>
              <w:rPr>
                <w:sz w:val="24"/>
              </w:rPr>
            </w:pPr>
            <w:r>
              <w:rPr>
                <w:sz w:val="24"/>
              </w:rPr>
              <w:t>Culturally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Responsive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Practices</w:t>
            </w:r>
          </w:p>
        </w:tc>
      </w:tr>
      <w:tr w:rsidR="006C5108">
        <w:trPr>
          <w:trHeight w:val="3576"/>
        </w:trPr>
        <w:tc>
          <w:tcPr>
            <w:tcW w:w="10545" w:type="dxa"/>
          </w:tcPr>
          <w:p w:rsidR="006C5108" w:rsidRDefault="00D02797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Special</w:t>
            </w:r>
            <w:r>
              <w:rPr>
                <w:b/>
                <w:spacing w:val="-2"/>
                <w:sz w:val="24"/>
                <w:u w:val="single"/>
              </w:rPr>
              <w:t xml:space="preserve"> Education</w:t>
            </w:r>
          </w:p>
          <w:p w:rsidR="006C5108" w:rsidRDefault="00D02797">
            <w:pPr>
              <w:pStyle w:val="TableParagraph"/>
              <w:ind w:left="107" w:right="226"/>
              <w:rPr>
                <w:sz w:val="24"/>
              </w:rPr>
            </w:pP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order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continue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support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effective,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culturally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responsive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inclusive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learning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environment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for all students, professional development will be provided in:</w:t>
            </w:r>
          </w:p>
          <w:p w:rsidR="006C5108" w:rsidRDefault="00D02797">
            <w:pPr>
              <w:pStyle w:val="TableParagraph"/>
              <w:numPr>
                <w:ilvl w:val="0"/>
                <w:numId w:val="13"/>
              </w:numPr>
              <w:tabs>
                <w:tab w:val="left" w:pos="828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MTSS</w:t>
            </w:r>
          </w:p>
          <w:p w:rsidR="006C5108" w:rsidRDefault="00D02797">
            <w:pPr>
              <w:pStyle w:val="TableParagraph"/>
              <w:numPr>
                <w:ilvl w:val="0"/>
                <w:numId w:val="13"/>
              </w:numPr>
              <w:tabs>
                <w:tab w:val="left" w:pos="828"/>
              </w:tabs>
              <w:spacing w:before="45"/>
              <w:rPr>
                <w:sz w:val="24"/>
              </w:rPr>
            </w:pPr>
            <w:r>
              <w:rPr>
                <w:sz w:val="24"/>
              </w:rPr>
              <w:t>Functional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Behavior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Assessment</w:t>
            </w:r>
          </w:p>
          <w:p w:rsidR="006C5108" w:rsidRDefault="00D02797">
            <w:pPr>
              <w:pStyle w:val="TableParagraph"/>
              <w:numPr>
                <w:ilvl w:val="0"/>
                <w:numId w:val="13"/>
              </w:numPr>
              <w:tabs>
                <w:tab w:val="left" w:pos="828"/>
              </w:tabs>
              <w:spacing w:before="43"/>
              <w:rPr>
                <w:sz w:val="24"/>
              </w:rPr>
            </w:pPr>
            <w:r>
              <w:rPr>
                <w:sz w:val="24"/>
              </w:rPr>
              <w:t>Behavioral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Intervention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Plan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training</w:t>
            </w:r>
          </w:p>
          <w:p w:rsidR="006C5108" w:rsidRDefault="00D02797">
            <w:pPr>
              <w:pStyle w:val="TableParagraph"/>
              <w:numPr>
                <w:ilvl w:val="0"/>
                <w:numId w:val="13"/>
              </w:numPr>
              <w:tabs>
                <w:tab w:val="left" w:pos="828"/>
              </w:tabs>
              <w:spacing w:before="46"/>
              <w:rPr>
                <w:sz w:val="24"/>
              </w:rPr>
            </w:pPr>
            <w:r>
              <w:rPr>
                <w:sz w:val="24"/>
              </w:rPr>
              <w:t>Applied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behavior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analysis</w:t>
            </w:r>
          </w:p>
          <w:p w:rsidR="006C5108" w:rsidRDefault="00D02797">
            <w:pPr>
              <w:pStyle w:val="TableParagraph"/>
              <w:numPr>
                <w:ilvl w:val="0"/>
                <w:numId w:val="13"/>
              </w:numPr>
              <w:tabs>
                <w:tab w:val="left" w:pos="828"/>
              </w:tabs>
              <w:spacing w:before="43"/>
              <w:rPr>
                <w:sz w:val="24"/>
              </w:rPr>
            </w:pPr>
            <w:r>
              <w:rPr>
                <w:sz w:val="24"/>
              </w:rPr>
              <w:t>Handle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Care</w:t>
            </w:r>
          </w:p>
          <w:p w:rsidR="006C5108" w:rsidRDefault="00D02797">
            <w:pPr>
              <w:pStyle w:val="TableParagraph"/>
              <w:numPr>
                <w:ilvl w:val="0"/>
                <w:numId w:val="13"/>
              </w:numPr>
              <w:tabs>
                <w:tab w:val="left" w:pos="828"/>
              </w:tabs>
              <w:spacing w:before="43"/>
              <w:rPr>
                <w:sz w:val="24"/>
              </w:rPr>
            </w:pPr>
            <w:r>
              <w:rPr>
                <w:sz w:val="24"/>
              </w:rPr>
              <w:t>Tier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classroom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expectations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progress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monitoring</w:t>
            </w:r>
          </w:p>
          <w:p w:rsidR="006C5108" w:rsidRDefault="00D02797">
            <w:pPr>
              <w:pStyle w:val="TableParagraph"/>
              <w:numPr>
                <w:ilvl w:val="0"/>
                <w:numId w:val="13"/>
              </w:numPr>
              <w:tabs>
                <w:tab w:val="left" w:pos="828"/>
              </w:tabs>
              <w:spacing w:before="45"/>
              <w:rPr>
                <w:sz w:val="24"/>
              </w:rPr>
            </w:pPr>
            <w:r>
              <w:rPr>
                <w:sz w:val="24"/>
              </w:rPr>
              <w:t>Student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engagement/management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strategies</w:t>
            </w:r>
          </w:p>
          <w:p w:rsidR="006C5108" w:rsidRDefault="00D02797">
            <w:pPr>
              <w:pStyle w:val="TableParagraph"/>
              <w:numPr>
                <w:ilvl w:val="0"/>
                <w:numId w:val="13"/>
              </w:numPr>
              <w:tabs>
                <w:tab w:val="left" w:pos="828"/>
              </w:tabs>
              <w:spacing w:before="43"/>
              <w:rPr>
                <w:sz w:val="24"/>
              </w:rPr>
            </w:pPr>
            <w:r>
              <w:rPr>
                <w:sz w:val="24"/>
              </w:rPr>
              <w:t>Trauma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informed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care</w:t>
            </w:r>
          </w:p>
        </w:tc>
      </w:tr>
    </w:tbl>
    <w:p w:rsidR="006C5108" w:rsidRDefault="006C5108">
      <w:pPr>
        <w:pStyle w:val="TableParagraph"/>
        <w:rPr>
          <w:sz w:val="24"/>
        </w:rPr>
        <w:sectPr w:rsidR="006C5108">
          <w:pgSz w:w="12240" w:h="15840"/>
          <w:pgMar w:top="1180" w:right="720" w:bottom="280" w:left="360" w:header="763" w:footer="0" w:gutter="0"/>
          <w:cols w:space="720"/>
        </w:sectPr>
      </w:pPr>
    </w:p>
    <w:p w:rsidR="006C5108" w:rsidRDefault="006C5108">
      <w:pPr>
        <w:pStyle w:val="BodyText"/>
        <w:spacing w:before="2"/>
        <w:ind w:left="0"/>
        <w:rPr>
          <w:b/>
          <w:sz w:val="6"/>
        </w:rPr>
      </w:pPr>
    </w:p>
    <w:tbl>
      <w:tblPr>
        <w:tblW w:w="0" w:type="auto"/>
        <w:tblInd w:w="2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545"/>
      </w:tblGrid>
      <w:tr w:rsidR="006C5108">
        <w:trPr>
          <w:trHeight w:val="537"/>
        </w:trPr>
        <w:tc>
          <w:tcPr>
            <w:tcW w:w="10545" w:type="dxa"/>
          </w:tcPr>
          <w:p w:rsidR="006C5108" w:rsidRDefault="00D02797">
            <w:pPr>
              <w:pStyle w:val="TableParagraph"/>
              <w:numPr>
                <w:ilvl w:val="0"/>
                <w:numId w:val="12"/>
              </w:numPr>
              <w:tabs>
                <w:tab w:val="left" w:pos="828"/>
              </w:tabs>
              <w:spacing w:before="1"/>
              <w:rPr>
                <w:sz w:val="24"/>
              </w:rPr>
            </w:pPr>
            <w:r>
              <w:rPr>
                <w:sz w:val="24"/>
              </w:rPr>
              <w:t>Culturally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Responsive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Practices</w:t>
            </w:r>
          </w:p>
        </w:tc>
      </w:tr>
      <w:tr w:rsidR="006C5108">
        <w:trPr>
          <w:trHeight w:val="3436"/>
        </w:trPr>
        <w:tc>
          <w:tcPr>
            <w:tcW w:w="10545" w:type="dxa"/>
          </w:tcPr>
          <w:p w:rsidR="006C5108" w:rsidRDefault="00D02797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Alternative</w:t>
            </w:r>
            <w:r>
              <w:rPr>
                <w:b/>
                <w:spacing w:val="-6"/>
                <w:sz w:val="24"/>
                <w:u w:val="single"/>
              </w:rPr>
              <w:t xml:space="preserve"> </w:t>
            </w:r>
            <w:r>
              <w:rPr>
                <w:b/>
                <w:spacing w:val="-2"/>
                <w:sz w:val="24"/>
                <w:u w:val="single"/>
              </w:rPr>
              <w:t>Education</w:t>
            </w:r>
          </w:p>
          <w:p w:rsidR="006C5108" w:rsidRDefault="00D02797">
            <w:pPr>
              <w:pStyle w:val="TableParagraph"/>
              <w:ind w:left="107" w:right="226"/>
              <w:rPr>
                <w:sz w:val="24"/>
              </w:rPr>
            </w:pP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order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continue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support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 effective,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culturally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responsive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inclusive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learning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environment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for all students, professional development will be provided in:</w:t>
            </w:r>
          </w:p>
          <w:p w:rsidR="006C5108" w:rsidRDefault="00D02797">
            <w:pPr>
              <w:pStyle w:val="TableParagraph"/>
              <w:numPr>
                <w:ilvl w:val="0"/>
                <w:numId w:val="11"/>
              </w:numPr>
              <w:tabs>
                <w:tab w:val="left" w:pos="828"/>
              </w:tabs>
              <w:spacing w:line="293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MTSS</w:t>
            </w:r>
          </w:p>
          <w:p w:rsidR="006C5108" w:rsidRDefault="00D02797">
            <w:pPr>
              <w:pStyle w:val="TableParagraph"/>
              <w:numPr>
                <w:ilvl w:val="0"/>
                <w:numId w:val="11"/>
              </w:numPr>
              <w:tabs>
                <w:tab w:val="left" w:pos="828"/>
              </w:tabs>
              <w:spacing w:before="43"/>
              <w:rPr>
                <w:sz w:val="24"/>
              </w:rPr>
            </w:pPr>
            <w:r>
              <w:rPr>
                <w:sz w:val="24"/>
              </w:rPr>
              <w:t>Classroom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Behavior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Management</w:t>
            </w:r>
          </w:p>
          <w:p w:rsidR="006C5108" w:rsidRDefault="00D02797">
            <w:pPr>
              <w:pStyle w:val="TableParagraph"/>
              <w:numPr>
                <w:ilvl w:val="0"/>
                <w:numId w:val="11"/>
              </w:numPr>
              <w:tabs>
                <w:tab w:val="left" w:pos="828"/>
              </w:tabs>
              <w:spacing w:before="45"/>
              <w:rPr>
                <w:sz w:val="24"/>
              </w:rPr>
            </w:pPr>
            <w:r>
              <w:rPr>
                <w:sz w:val="24"/>
              </w:rPr>
              <w:t>Handle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Care</w:t>
            </w:r>
          </w:p>
          <w:p w:rsidR="006C5108" w:rsidRDefault="00D02797">
            <w:pPr>
              <w:pStyle w:val="TableParagraph"/>
              <w:numPr>
                <w:ilvl w:val="0"/>
                <w:numId w:val="11"/>
              </w:numPr>
              <w:tabs>
                <w:tab w:val="left" w:pos="828"/>
              </w:tabs>
              <w:spacing w:before="43"/>
              <w:rPr>
                <w:sz w:val="24"/>
              </w:rPr>
            </w:pPr>
            <w:r>
              <w:rPr>
                <w:sz w:val="24"/>
              </w:rPr>
              <w:t>Tier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classroom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expectations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progress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monitoring</w:t>
            </w:r>
          </w:p>
          <w:p w:rsidR="006C5108" w:rsidRDefault="00D02797">
            <w:pPr>
              <w:pStyle w:val="TableParagraph"/>
              <w:numPr>
                <w:ilvl w:val="0"/>
                <w:numId w:val="11"/>
              </w:numPr>
              <w:tabs>
                <w:tab w:val="left" w:pos="828"/>
              </w:tabs>
              <w:spacing w:before="46"/>
              <w:rPr>
                <w:sz w:val="24"/>
              </w:rPr>
            </w:pPr>
            <w:r>
              <w:rPr>
                <w:sz w:val="24"/>
              </w:rPr>
              <w:t>Student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engagement/management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strategies</w:t>
            </w:r>
          </w:p>
          <w:p w:rsidR="006C5108" w:rsidRDefault="00D02797">
            <w:pPr>
              <w:pStyle w:val="TableParagraph"/>
              <w:numPr>
                <w:ilvl w:val="0"/>
                <w:numId w:val="11"/>
              </w:numPr>
              <w:tabs>
                <w:tab w:val="left" w:pos="828"/>
              </w:tabs>
              <w:spacing w:before="43"/>
              <w:rPr>
                <w:sz w:val="24"/>
              </w:rPr>
            </w:pPr>
            <w:r>
              <w:rPr>
                <w:sz w:val="24"/>
              </w:rPr>
              <w:t>Trauma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informed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care</w:t>
            </w:r>
          </w:p>
          <w:p w:rsidR="006C5108" w:rsidRDefault="00D02797">
            <w:pPr>
              <w:pStyle w:val="TableParagraph"/>
              <w:numPr>
                <w:ilvl w:val="0"/>
                <w:numId w:val="11"/>
              </w:numPr>
              <w:tabs>
                <w:tab w:val="left" w:pos="828"/>
              </w:tabs>
              <w:spacing w:before="45"/>
              <w:rPr>
                <w:sz w:val="24"/>
              </w:rPr>
            </w:pPr>
            <w:r>
              <w:rPr>
                <w:sz w:val="24"/>
              </w:rPr>
              <w:t>Culturally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Responsive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Practices</w:t>
            </w:r>
          </w:p>
        </w:tc>
      </w:tr>
    </w:tbl>
    <w:p w:rsidR="006C5108" w:rsidRDefault="006C5108">
      <w:pPr>
        <w:pStyle w:val="BodyText"/>
        <w:spacing w:before="1"/>
        <w:ind w:left="0"/>
        <w:rPr>
          <w:b/>
        </w:rPr>
      </w:pPr>
    </w:p>
    <w:p w:rsidR="006C5108" w:rsidRDefault="00D02797">
      <w:pPr>
        <w:ind w:left="360"/>
        <w:rPr>
          <w:b/>
          <w:sz w:val="24"/>
        </w:rPr>
      </w:pPr>
      <w:r>
        <w:rPr>
          <w:b/>
          <w:sz w:val="24"/>
        </w:rPr>
        <w:t>Goal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3: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Technology</w:t>
      </w:r>
      <w:r>
        <w:rPr>
          <w:b/>
          <w:spacing w:val="-2"/>
          <w:sz w:val="24"/>
        </w:rPr>
        <w:t xml:space="preserve"> Integration</w:t>
      </w:r>
    </w:p>
    <w:p w:rsidR="006C5108" w:rsidRDefault="00D02797">
      <w:pPr>
        <w:ind w:left="360"/>
        <w:rPr>
          <w:b/>
          <w:sz w:val="24"/>
        </w:rPr>
      </w:pPr>
      <w:r>
        <w:rPr>
          <w:b/>
          <w:sz w:val="24"/>
        </w:rPr>
        <w:t>Continue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support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integration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advanced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technology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applications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improve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production,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enhance student engagement, and maximize learning for all students.</w:t>
      </w:r>
    </w:p>
    <w:p w:rsidR="006C5108" w:rsidRDefault="006C5108">
      <w:pPr>
        <w:pStyle w:val="BodyText"/>
        <w:spacing w:before="51"/>
        <w:ind w:left="0"/>
        <w:rPr>
          <w:b/>
          <w:sz w:val="20"/>
        </w:rPr>
      </w:pPr>
    </w:p>
    <w:tbl>
      <w:tblPr>
        <w:tblW w:w="0" w:type="auto"/>
        <w:tblInd w:w="2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545"/>
      </w:tblGrid>
      <w:tr w:rsidR="006C5108">
        <w:trPr>
          <w:trHeight w:val="3530"/>
        </w:trPr>
        <w:tc>
          <w:tcPr>
            <w:tcW w:w="10545" w:type="dxa"/>
          </w:tcPr>
          <w:p w:rsidR="006C5108" w:rsidRDefault="00D02797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Career</w:t>
            </w:r>
            <w:r>
              <w:rPr>
                <w:b/>
                <w:spacing w:val="-3"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>and</w:t>
            </w:r>
            <w:r>
              <w:rPr>
                <w:b/>
                <w:spacing w:val="-2"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>Technical</w:t>
            </w:r>
            <w:r>
              <w:rPr>
                <w:b/>
                <w:spacing w:val="-2"/>
                <w:sz w:val="24"/>
                <w:u w:val="single"/>
              </w:rPr>
              <w:t xml:space="preserve"> Education</w:t>
            </w:r>
          </w:p>
          <w:p w:rsidR="006C5108" w:rsidRDefault="00D02797">
            <w:pPr>
              <w:pStyle w:val="TableParagraph"/>
              <w:ind w:left="107" w:right="226"/>
              <w:rPr>
                <w:sz w:val="24"/>
              </w:rPr>
            </w:pP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order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increase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integration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technology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CTE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programming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maximize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student-centered learning in the content areas and in the 4Cs—collaboration, creativity, critical thinking and communication—professional development will be provided in:</w:t>
            </w:r>
          </w:p>
          <w:p w:rsidR="006C5108" w:rsidRDefault="00D02797">
            <w:pPr>
              <w:pStyle w:val="TableParagraph"/>
              <w:numPr>
                <w:ilvl w:val="0"/>
                <w:numId w:val="10"/>
              </w:numPr>
              <w:tabs>
                <w:tab w:val="left" w:pos="828"/>
              </w:tabs>
              <w:spacing w:line="292" w:lineRule="exact"/>
              <w:rPr>
                <w:sz w:val="24"/>
              </w:rPr>
            </w:pPr>
            <w:r>
              <w:rPr>
                <w:sz w:val="24"/>
              </w:rPr>
              <w:t>Engagement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Strategies</w:t>
            </w:r>
          </w:p>
          <w:p w:rsidR="006C5108" w:rsidRDefault="00D02797">
            <w:pPr>
              <w:pStyle w:val="TableParagraph"/>
              <w:numPr>
                <w:ilvl w:val="0"/>
                <w:numId w:val="10"/>
              </w:numPr>
              <w:tabs>
                <w:tab w:val="left" w:pos="828"/>
              </w:tabs>
              <w:spacing w:before="43"/>
              <w:rPr>
                <w:sz w:val="24"/>
              </w:rPr>
            </w:pPr>
            <w:r>
              <w:rPr>
                <w:sz w:val="24"/>
              </w:rPr>
              <w:t>Google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Classroom</w:t>
            </w:r>
          </w:p>
          <w:p w:rsidR="006C5108" w:rsidRDefault="00D02797">
            <w:pPr>
              <w:pStyle w:val="TableParagraph"/>
              <w:numPr>
                <w:ilvl w:val="0"/>
                <w:numId w:val="10"/>
              </w:numPr>
              <w:tabs>
                <w:tab w:val="left" w:pos="828"/>
              </w:tabs>
              <w:spacing w:before="45"/>
              <w:rPr>
                <w:sz w:val="24"/>
              </w:rPr>
            </w:pPr>
            <w:r>
              <w:rPr>
                <w:sz w:val="24"/>
              </w:rPr>
              <w:t>Google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Suite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Education</w:t>
            </w:r>
          </w:p>
          <w:p w:rsidR="006C5108" w:rsidRDefault="00D02797">
            <w:pPr>
              <w:pStyle w:val="TableParagraph"/>
              <w:numPr>
                <w:ilvl w:val="0"/>
                <w:numId w:val="10"/>
              </w:numPr>
              <w:tabs>
                <w:tab w:val="left" w:pos="828"/>
              </w:tabs>
              <w:spacing w:before="44"/>
              <w:rPr>
                <w:sz w:val="24"/>
              </w:rPr>
            </w:pPr>
            <w:r>
              <w:rPr>
                <w:sz w:val="24"/>
              </w:rPr>
              <w:t>Web-based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applicati</w:t>
            </w:r>
            <w:r>
              <w:rPr>
                <w:sz w:val="24"/>
              </w:rPr>
              <w:t>ons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tools</w:t>
            </w:r>
          </w:p>
          <w:p w:rsidR="006C5108" w:rsidRDefault="00D02797">
            <w:pPr>
              <w:pStyle w:val="TableParagraph"/>
              <w:numPr>
                <w:ilvl w:val="0"/>
                <w:numId w:val="10"/>
              </w:numPr>
              <w:tabs>
                <w:tab w:val="left" w:pos="828"/>
              </w:tabs>
              <w:spacing w:before="45"/>
              <w:rPr>
                <w:sz w:val="24"/>
              </w:rPr>
            </w:pPr>
            <w:r>
              <w:rPr>
                <w:sz w:val="24"/>
              </w:rPr>
              <w:t>Program-specific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software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hardware</w:t>
            </w:r>
          </w:p>
          <w:p w:rsidR="006C5108" w:rsidRDefault="00D02797">
            <w:pPr>
              <w:pStyle w:val="TableParagraph"/>
              <w:numPr>
                <w:ilvl w:val="0"/>
                <w:numId w:val="10"/>
              </w:numPr>
              <w:tabs>
                <w:tab w:val="left" w:pos="828"/>
              </w:tabs>
              <w:spacing w:before="43"/>
              <w:rPr>
                <w:sz w:val="24"/>
              </w:rPr>
            </w:pPr>
            <w:r>
              <w:rPr>
                <w:sz w:val="24"/>
              </w:rPr>
              <w:t>Online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curriculum/blended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learning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models</w:t>
            </w:r>
          </w:p>
          <w:p w:rsidR="006C5108" w:rsidRDefault="00D02797">
            <w:pPr>
              <w:pStyle w:val="TableParagraph"/>
              <w:numPr>
                <w:ilvl w:val="0"/>
                <w:numId w:val="10"/>
              </w:numPr>
              <w:tabs>
                <w:tab w:val="left" w:pos="828"/>
              </w:tabs>
              <w:spacing w:before="43"/>
              <w:rPr>
                <w:sz w:val="24"/>
              </w:rPr>
            </w:pPr>
            <w:r>
              <w:rPr>
                <w:sz w:val="24"/>
              </w:rPr>
              <w:t>Researching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technology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address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changing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industry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needs</w:t>
            </w:r>
          </w:p>
        </w:tc>
      </w:tr>
      <w:tr w:rsidR="006C5108">
        <w:trPr>
          <w:trHeight w:val="3055"/>
        </w:trPr>
        <w:tc>
          <w:tcPr>
            <w:tcW w:w="10545" w:type="dxa"/>
          </w:tcPr>
          <w:p w:rsidR="006C5108" w:rsidRDefault="00D02797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Special</w:t>
            </w:r>
            <w:r>
              <w:rPr>
                <w:b/>
                <w:spacing w:val="-2"/>
                <w:sz w:val="24"/>
                <w:u w:val="single"/>
              </w:rPr>
              <w:t xml:space="preserve"> Education</w:t>
            </w:r>
          </w:p>
          <w:p w:rsidR="006C5108" w:rsidRDefault="00D02797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order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increase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integration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technology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Special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programming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maximize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student- centered learning in the content areas and in the 4Cs—collaboration, creativity, critical thinking and communication—professional development will be provided in:</w:t>
            </w:r>
          </w:p>
          <w:p w:rsidR="006C5108" w:rsidRDefault="00D02797">
            <w:pPr>
              <w:pStyle w:val="TableParagraph"/>
              <w:numPr>
                <w:ilvl w:val="0"/>
                <w:numId w:val="9"/>
              </w:numPr>
              <w:tabs>
                <w:tab w:val="left" w:pos="828"/>
              </w:tabs>
              <w:spacing w:line="292" w:lineRule="exac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Engagement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Strategies</w:t>
            </w:r>
          </w:p>
          <w:p w:rsidR="006C5108" w:rsidRDefault="00D02797">
            <w:pPr>
              <w:pStyle w:val="TableParagraph"/>
              <w:numPr>
                <w:ilvl w:val="0"/>
                <w:numId w:val="9"/>
              </w:numPr>
              <w:tabs>
                <w:tab w:val="left" w:pos="828"/>
              </w:tabs>
              <w:spacing w:before="46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Google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Classroom</w:t>
            </w:r>
          </w:p>
          <w:p w:rsidR="006C5108" w:rsidRDefault="00D02797">
            <w:pPr>
              <w:pStyle w:val="TableParagraph"/>
              <w:numPr>
                <w:ilvl w:val="0"/>
                <w:numId w:val="9"/>
              </w:numPr>
              <w:tabs>
                <w:tab w:val="left" w:pos="828"/>
              </w:tabs>
              <w:spacing w:before="43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Google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Suite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Educ</w:t>
            </w:r>
            <w:r>
              <w:rPr>
                <w:spacing w:val="-2"/>
                <w:sz w:val="24"/>
              </w:rPr>
              <w:t>ation</w:t>
            </w:r>
          </w:p>
          <w:p w:rsidR="006C5108" w:rsidRDefault="00D02797">
            <w:pPr>
              <w:pStyle w:val="TableParagraph"/>
              <w:numPr>
                <w:ilvl w:val="0"/>
                <w:numId w:val="9"/>
              </w:numPr>
              <w:tabs>
                <w:tab w:val="left" w:pos="828"/>
              </w:tabs>
              <w:spacing w:before="43"/>
              <w:rPr>
                <w:rFonts w:ascii="Times New Roman" w:hAnsi="Times New Roman"/>
              </w:rPr>
            </w:pPr>
            <w:r>
              <w:rPr>
                <w:sz w:val="24"/>
              </w:rPr>
              <w:t>Web-based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applications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tools</w:t>
            </w:r>
          </w:p>
          <w:p w:rsidR="006C5108" w:rsidRDefault="00D02797">
            <w:pPr>
              <w:pStyle w:val="TableParagraph"/>
              <w:numPr>
                <w:ilvl w:val="0"/>
                <w:numId w:val="9"/>
              </w:numPr>
              <w:tabs>
                <w:tab w:val="left" w:pos="828"/>
              </w:tabs>
              <w:spacing w:before="48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Online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curriculum/blended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learning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models</w:t>
            </w:r>
          </w:p>
        </w:tc>
      </w:tr>
      <w:tr w:rsidR="006C5108">
        <w:trPr>
          <w:trHeight w:val="1173"/>
        </w:trPr>
        <w:tc>
          <w:tcPr>
            <w:tcW w:w="10545" w:type="dxa"/>
          </w:tcPr>
          <w:p w:rsidR="006C5108" w:rsidRDefault="00D02797">
            <w:pPr>
              <w:pStyle w:val="TableParagraph"/>
              <w:spacing w:before="1" w:line="29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Alternative</w:t>
            </w:r>
            <w:r>
              <w:rPr>
                <w:b/>
                <w:spacing w:val="-6"/>
                <w:sz w:val="24"/>
                <w:u w:val="single"/>
              </w:rPr>
              <w:t xml:space="preserve"> </w:t>
            </w:r>
            <w:r>
              <w:rPr>
                <w:b/>
                <w:spacing w:val="-2"/>
                <w:sz w:val="24"/>
                <w:u w:val="single"/>
              </w:rPr>
              <w:t>Education</w:t>
            </w:r>
          </w:p>
          <w:p w:rsidR="006C5108" w:rsidRDefault="00D02797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In order to increase integration of technology into Alternative Education programming to maximize learning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content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areas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4Cs-collaboration,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creativity,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critical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thinking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communication</w:t>
            </w:r>
          </w:p>
          <w:p w:rsidR="006C5108" w:rsidRDefault="00D02797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-professional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development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provided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in:</w:t>
            </w:r>
          </w:p>
        </w:tc>
      </w:tr>
    </w:tbl>
    <w:p w:rsidR="006C5108" w:rsidRDefault="006C5108">
      <w:pPr>
        <w:pStyle w:val="TableParagraph"/>
        <w:spacing w:line="273" w:lineRule="exact"/>
        <w:rPr>
          <w:sz w:val="24"/>
        </w:rPr>
        <w:sectPr w:rsidR="006C5108">
          <w:pgSz w:w="12240" w:h="15840"/>
          <w:pgMar w:top="1180" w:right="720" w:bottom="280" w:left="360" w:header="763" w:footer="0" w:gutter="0"/>
          <w:cols w:space="720"/>
        </w:sectPr>
      </w:pPr>
    </w:p>
    <w:p w:rsidR="006C5108" w:rsidRDefault="006C5108">
      <w:pPr>
        <w:pStyle w:val="BodyText"/>
        <w:spacing w:before="2"/>
        <w:ind w:left="0"/>
        <w:rPr>
          <w:b/>
          <w:sz w:val="6"/>
        </w:rPr>
      </w:pPr>
    </w:p>
    <w:tbl>
      <w:tblPr>
        <w:tblW w:w="0" w:type="auto"/>
        <w:tblInd w:w="2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545"/>
      </w:tblGrid>
      <w:tr w:rsidR="006C5108">
        <w:trPr>
          <w:trHeight w:val="1883"/>
        </w:trPr>
        <w:tc>
          <w:tcPr>
            <w:tcW w:w="10545" w:type="dxa"/>
          </w:tcPr>
          <w:p w:rsidR="006C5108" w:rsidRDefault="00D02797">
            <w:pPr>
              <w:pStyle w:val="TableParagraph"/>
              <w:numPr>
                <w:ilvl w:val="0"/>
                <w:numId w:val="8"/>
              </w:numPr>
              <w:tabs>
                <w:tab w:val="left" w:pos="828"/>
              </w:tabs>
              <w:spacing w:line="292" w:lineRule="exac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Engagement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Strategies</w:t>
            </w:r>
          </w:p>
          <w:p w:rsidR="006C5108" w:rsidRDefault="00D02797">
            <w:pPr>
              <w:pStyle w:val="TableParagraph"/>
              <w:numPr>
                <w:ilvl w:val="0"/>
                <w:numId w:val="8"/>
              </w:numPr>
              <w:tabs>
                <w:tab w:val="left" w:pos="828"/>
              </w:tabs>
              <w:spacing w:before="43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Google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Classroom</w:t>
            </w:r>
          </w:p>
          <w:p w:rsidR="006C5108" w:rsidRDefault="00D02797">
            <w:pPr>
              <w:pStyle w:val="TableParagraph"/>
              <w:numPr>
                <w:ilvl w:val="0"/>
                <w:numId w:val="8"/>
              </w:numPr>
              <w:tabs>
                <w:tab w:val="left" w:pos="828"/>
              </w:tabs>
              <w:spacing w:before="46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Google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Suite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Education</w:t>
            </w:r>
          </w:p>
          <w:p w:rsidR="006C5108" w:rsidRDefault="00D02797">
            <w:pPr>
              <w:pStyle w:val="TableParagraph"/>
              <w:numPr>
                <w:ilvl w:val="0"/>
                <w:numId w:val="8"/>
              </w:numPr>
              <w:tabs>
                <w:tab w:val="left" w:pos="828"/>
              </w:tabs>
              <w:spacing w:before="43"/>
              <w:rPr>
                <w:rFonts w:ascii="Times New Roman" w:hAnsi="Times New Roman"/>
              </w:rPr>
            </w:pPr>
            <w:r>
              <w:rPr>
                <w:sz w:val="24"/>
              </w:rPr>
              <w:t>Web-based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applications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tools</w:t>
            </w:r>
          </w:p>
          <w:p w:rsidR="006C5108" w:rsidRDefault="00D02797">
            <w:pPr>
              <w:pStyle w:val="TableParagraph"/>
              <w:numPr>
                <w:ilvl w:val="0"/>
                <w:numId w:val="8"/>
              </w:numPr>
              <w:tabs>
                <w:tab w:val="left" w:pos="828"/>
              </w:tabs>
              <w:spacing w:before="45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Online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curriculum/blended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learning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models</w:t>
            </w:r>
          </w:p>
        </w:tc>
      </w:tr>
    </w:tbl>
    <w:p w:rsidR="006C5108" w:rsidRDefault="006C5108">
      <w:pPr>
        <w:pStyle w:val="BodyText"/>
        <w:ind w:left="0"/>
        <w:rPr>
          <w:b/>
        </w:rPr>
      </w:pPr>
    </w:p>
    <w:p w:rsidR="006C5108" w:rsidRDefault="00D02797">
      <w:pPr>
        <w:spacing w:line="242" w:lineRule="auto"/>
        <w:ind w:left="360"/>
        <w:rPr>
          <w:b/>
          <w:sz w:val="24"/>
        </w:rPr>
      </w:pPr>
      <w:r>
        <w:rPr>
          <w:b/>
          <w:sz w:val="24"/>
        </w:rPr>
        <w:t>Goal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4: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Annual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Professional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Performance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Review: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Support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instructional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leaders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faculty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with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ongoing implementation of performance evaluations.</w:t>
      </w:r>
    </w:p>
    <w:p w:rsidR="006C5108" w:rsidRDefault="006C5108">
      <w:pPr>
        <w:pStyle w:val="BodyText"/>
        <w:spacing w:before="45" w:after="1"/>
        <w:ind w:left="0"/>
        <w:rPr>
          <w:b/>
          <w:sz w:val="20"/>
        </w:rPr>
      </w:pPr>
    </w:p>
    <w:tbl>
      <w:tblPr>
        <w:tblW w:w="0" w:type="auto"/>
        <w:tblInd w:w="2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545"/>
      </w:tblGrid>
      <w:tr w:rsidR="006C5108">
        <w:trPr>
          <w:trHeight w:val="2426"/>
        </w:trPr>
        <w:tc>
          <w:tcPr>
            <w:tcW w:w="10545" w:type="dxa"/>
          </w:tcPr>
          <w:p w:rsidR="006C5108" w:rsidRDefault="00D02797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order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ensure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that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faculty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administration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have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awareness,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fluency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common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language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our current APPR plan and support for education on necessary revisions to align with changes to NYS</w:t>
            </w:r>
          </w:p>
          <w:p w:rsidR="006C5108" w:rsidRDefault="00D02797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Education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Law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3012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Commissioner’s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Regulations,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professional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development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provided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in:</w:t>
            </w:r>
          </w:p>
          <w:p w:rsidR="006C5108" w:rsidRDefault="00D02797">
            <w:pPr>
              <w:pStyle w:val="TableParagraph"/>
              <w:numPr>
                <w:ilvl w:val="0"/>
                <w:numId w:val="7"/>
              </w:numPr>
              <w:tabs>
                <w:tab w:val="left" w:pos="828"/>
              </w:tabs>
              <w:rPr>
                <w:sz w:val="24"/>
              </w:rPr>
            </w:pPr>
            <w:r>
              <w:rPr>
                <w:sz w:val="24"/>
              </w:rPr>
              <w:t>Evidence-based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observations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evaluations</w:t>
            </w:r>
          </w:p>
          <w:p w:rsidR="006C5108" w:rsidRDefault="00D02797">
            <w:pPr>
              <w:pStyle w:val="TableParagraph"/>
              <w:numPr>
                <w:ilvl w:val="0"/>
                <w:numId w:val="7"/>
              </w:numPr>
              <w:tabs>
                <w:tab w:val="left" w:pos="828"/>
              </w:tabs>
              <w:spacing w:before="42"/>
              <w:rPr>
                <w:sz w:val="24"/>
              </w:rPr>
            </w:pPr>
            <w:r>
              <w:rPr>
                <w:sz w:val="24"/>
              </w:rPr>
              <w:t>Ongoing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changes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Law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3012</w:t>
            </w:r>
          </w:p>
          <w:p w:rsidR="006C5108" w:rsidRDefault="00D02797">
            <w:pPr>
              <w:pStyle w:val="TableParagraph"/>
              <w:numPr>
                <w:ilvl w:val="0"/>
                <w:numId w:val="7"/>
              </w:numPr>
              <w:tabs>
                <w:tab w:val="left" w:pos="828"/>
              </w:tabs>
              <w:spacing w:before="46"/>
              <w:rPr>
                <w:sz w:val="24"/>
              </w:rPr>
            </w:pPr>
            <w:r>
              <w:rPr>
                <w:sz w:val="24"/>
              </w:rPr>
              <w:t>Evaluation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rubrics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rater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reliability</w:t>
            </w:r>
          </w:p>
          <w:p w:rsidR="006C5108" w:rsidRDefault="00D02797">
            <w:pPr>
              <w:pStyle w:val="TableParagraph"/>
              <w:numPr>
                <w:ilvl w:val="0"/>
                <w:numId w:val="7"/>
              </w:numPr>
              <w:tabs>
                <w:tab w:val="left" w:pos="828"/>
              </w:tabs>
              <w:spacing w:before="45"/>
              <w:rPr>
                <w:sz w:val="24"/>
              </w:rPr>
            </w:pPr>
            <w:r>
              <w:rPr>
                <w:sz w:val="24"/>
              </w:rPr>
              <w:t>New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teacher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training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observation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evaluation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tool</w:t>
            </w:r>
          </w:p>
        </w:tc>
      </w:tr>
    </w:tbl>
    <w:p w:rsidR="006C5108" w:rsidRDefault="00D02797">
      <w:pPr>
        <w:spacing w:before="292"/>
        <w:ind w:left="360"/>
        <w:rPr>
          <w:b/>
          <w:sz w:val="24"/>
        </w:rPr>
      </w:pPr>
      <w:r>
        <w:rPr>
          <w:b/>
          <w:sz w:val="24"/>
        </w:rPr>
        <w:t>Goal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5: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Family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Community</w:t>
      </w:r>
      <w:r>
        <w:rPr>
          <w:b/>
          <w:spacing w:val="-2"/>
          <w:sz w:val="24"/>
        </w:rPr>
        <w:t xml:space="preserve"> Engagement</w:t>
      </w:r>
    </w:p>
    <w:p w:rsidR="006C5108" w:rsidRDefault="00D02797">
      <w:pPr>
        <w:ind w:left="360"/>
        <w:rPr>
          <w:b/>
          <w:sz w:val="24"/>
        </w:rPr>
      </w:pPr>
      <w:r>
        <w:rPr>
          <w:b/>
          <w:sz w:val="24"/>
        </w:rPr>
        <w:t>Increase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communication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collaboration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with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families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community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partners</w:t>
      </w:r>
    </w:p>
    <w:p w:rsidR="006C5108" w:rsidRDefault="006C5108">
      <w:pPr>
        <w:pStyle w:val="BodyText"/>
        <w:spacing w:before="49"/>
        <w:ind w:left="0"/>
        <w:rPr>
          <w:b/>
          <w:sz w:val="20"/>
        </w:rPr>
      </w:pPr>
    </w:p>
    <w:tbl>
      <w:tblPr>
        <w:tblW w:w="0" w:type="auto"/>
        <w:tblInd w:w="2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545"/>
      </w:tblGrid>
      <w:tr w:rsidR="006C5108">
        <w:trPr>
          <w:trHeight w:val="2251"/>
        </w:trPr>
        <w:tc>
          <w:tcPr>
            <w:tcW w:w="10545" w:type="dxa"/>
          </w:tcPr>
          <w:p w:rsidR="006C5108" w:rsidRDefault="00D02797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Career</w:t>
            </w:r>
            <w:r>
              <w:rPr>
                <w:b/>
                <w:spacing w:val="-3"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>and</w:t>
            </w:r>
            <w:r>
              <w:rPr>
                <w:b/>
                <w:spacing w:val="-2"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>Technical</w:t>
            </w:r>
            <w:r>
              <w:rPr>
                <w:b/>
                <w:spacing w:val="-2"/>
                <w:sz w:val="24"/>
                <w:u w:val="single"/>
              </w:rPr>
              <w:t xml:space="preserve"> Education</w:t>
            </w:r>
          </w:p>
          <w:p w:rsidR="006C5108" w:rsidRDefault="00D02797">
            <w:pPr>
              <w:pStyle w:val="TableParagraph"/>
              <w:spacing w:before="2"/>
              <w:ind w:left="107"/>
              <w:rPr>
                <w:sz w:val="24"/>
              </w:rPr>
            </w:pP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order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increase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family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community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understanding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instructional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programs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learning, professional development will be provided in:</w:t>
            </w:r>
          </w:p>
          <w:p w:rsidR="006C5108" w:rsidRDefault="00D02797">
            <w:pPr>
              <w:pStyle w:val="TableParagraph"/>
              <w:numPr>
                <w:ilvl w:val="0"/>
                <w:numId w:val="6"/>
              </w:numPr>
              <w:tabs>
                <w:tab w:val="left" w:pos="828"/>
              </w:tabs>
              <w:rPr>
                <w:sz w:val="24"/>
              </w:rPr>
            </w:pPr>
            <w:r>
              <w:rPr>
                <w:sz w:val="24"/>
              </w:rPr>
              <w:t>incorporating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family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cultures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into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classroom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learning</w:t>
            </w:r>
          </w:p>
          <w:p w:rsidR="006C5108" w:rsidRDefault="00D02797">
            <w:pPr>
              <w:pStyle w:val="TableParagraph"/>
              <w:numPr>
                <w:ilvl w:val="0"/>
                <w:numId w:val="6"/>
              </w:numPr>
              <w:tabs>
                <w:tab w:val="left" w:pos="828"/>
              </w:tabs>
              <w:rPr>
                <w:sz w:val="24"/>
              </w:rPr>
            </w:pPr>
            <w:r>
              <w:rPr>
                <w:sz w:val="24"/>
              </w:rPr>
              <w:t>increasing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connections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family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community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partners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classroom</w:t>
            </w:r>
          </w:p>
          <w:p w:rsidR="006C5108" w:rsidRDefault="00D02797">
            <w:pPr>
              <w:pStyle w:val="TableParagraph"/>
              <w:numPr>
                <w:ilvl w:val="0"/>
                <w:numId w:val="6"/>
              </w:numPr>
              <w:tabs>
                <w:tab w:val="left" w:pos="828"/>
              </w:tabs>
              <w:rPr>
                <w:sz w:val="24"/>
              </w:rPr>
            </w:pPr>
            <w:r>
              <w:rPr>
                <w:sz w:val="24"/>
              </w:rPr>
              <w:t>elevating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strengthening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partnerships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industry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community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members</w:t>
            </w:r>
          </w:p>
          <w:p w:rsidR="006C5108" w:rsidRDefault="00D02797">
            <w:pPr>
              <w:pStyle w:val="TableParagraph"/>
              <w:numPr>
                <w:ilvl w:val="0"/>
                <w:numId w:val="6"/>
              </w:numPr>
              <w:tabs>
                <w:tab w:val="left" w:pos="828"/>
              </w:tabs>
              <w:rPr>
                <w:sz w:val="24"/>
              </w:rPr>
            </w:pPr>
            <w:r>
              <w:rPr>
                <w:sz w:val="24"/>
              </w:rPr>
              <w:t>strategies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including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families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community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partners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decision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making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processes</w:t>
            </w:r>
          </w:p>
        </w:tc>
      </w:tr>
      <w:tr w:rsidR="006C5108">
        <w:trPr>
          <w:trHeight w:val="2544"/>
        </w:trPr>
        <w:tc>
          <w:tcPr>
            <w:tcW w:w="10545" w:type="dxa"/>
          </w:tcPr>
          <w:p w:rsidR="006C5108" w:rsidRDefault="00D02797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Special</w:t>
            </w:r>
            <w:r>
              <w:rPr>
                <w:b/>
                <w:spacing w:val="-2"/>
                <w:sz w:val="24"/>
                <w:u w:val="single"/>
              </w:rPr>
              <w:t xml:space="preserve"> Education</w:t>
            </w:r>
          </w:p>
          <w:p w:rsidR="006C5108" w:rsidRDefault="00D02797">
            <w:pPr>
              <w:pStyle w:val="TableParagraph"/>
              <w:spacing w:before="2"/>
              <w:ind w:left="107"/>
              <w:rPr>
                <w:sz w:val="24"/>
              </w:rPr>
            </w:pP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order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increase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family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community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understanding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instructional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programs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learning, professional development will be provided in:</w:t>
            </w:r>
          </w:p>
          <w:p w:rsidR="006C5108" w:rsidRDefault="00D02797">
            <w:pPr>
              <w:pStyle w:val="TableParagraph"/>
              <w:numPr>
                <w:ilvl w:val="0"/>
                <w:numId w:val="5"/>
              </w:numPr>
              <w:tabs>
                <w:tab w:val="left" w:pos="828"/>
              </w:tabs>
              <w:spacing w:line="293" w:lineRule="exact"/>
              <w:rPr>
                <w:sz w:val="24"/>
              </w:rPr>
            </w:pPr>
            <w:r>
              <w:rPr>
                <w:sz w:val="24"/>
              </w:rPr>
              <w:t>incorporating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family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cultures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into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classroom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learning</w:t>
            </w:r>
          </w:p>
          <w:p w:rsidR="006C5108" w:rsidRDefault="00D02797">
            <w:pPr>
              <w:pStyle w:val="TableParagraph"/>
              <w:numPr>
                <w:ilvl w:val="0"/>
                <w:numId w:val="5"/>
              </w:numPr>
              <w:tabs>
                <w:tab w:val="left" w:pos="828"/>
              </w:tabs>
              <w:rPr>
                <w:sz w:val="24"/>
              </w:rPr>
            </w:pPr>
            <w:r>
              <w:rPr>
                <w:sz w:val="24"/>
              </w:rPr>
              <w:t>increasing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connections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family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community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partners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classroom</w:t>
            </w:r>
          </w:p>
          <w:p w:rsidR="006C5108" w:rsidRDefault="00D02797">
            <w:pPr>
              <w:pStyle w:val="TableParagraph"/>
              <w:numPr>
                <w:ilvl w:val="0"/>
                <w:numId w:val="5"/>
              </w:numPr>
              <w:tabs>
                <w:tab w:val="left" w:pos="828"/>
              </w:tabs>
              <w:ind w:right="496"/>
              <w:rPr>
                <w:sz w:val="24"/>
              </w:rPr>
            </w:pPr>
            <w:r>
              <w:rPr>
                <w:sz w:val="24"/>
              </w:rPr>
              <w:t>elevating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strengthening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partnerships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industry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community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members,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especially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 regard to transitioning from school to adult life</w:t>
            </w:r>
          </w:p>
          <w:p w:rsidR="006C5108" w:rsidRDefault="00D02797">
            <w:pPr>
              <w:pStyle w:val="TableParagraph"/>
              <w:numPr>
                <w:ilvl w:val="0"/>
                <w:numId w:val="5"/>
              </w:numPr>
              <w:tabs>
                <w:tab w:val="left" w:pos="828"/>
              </w:tabs>
              <w:rPr>
                <w:sz w:val="24"/>
              </w:rPr>
            </w:pPr>
            <w:r>
              <w:rPr>
                <w:sz w:val="24"/>
              </w:rPr>
              <w:t>strategies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including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families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community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partners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decision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making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processes</w:t>
            </w:r>
          </w:p>
        </w:tc>
      </w:tr>
      <w:tr w:rsidR="006C5108">
        <w:trPr>
          <w:trHeight w:val="2051"/>
        </w:trPr>
        <w:tc>
          <w:tcPr>
            <w:tcW w:w="10545" w:type="dxa"/>
          </w:tcPr>
          <w:p w:rsidR="006C5108" w:rsidRDefault="00D02797"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Alternative</w:t>
            </w:r>
            <w:r>
              <w:rPr>
                <w:b/>
                <w:spacing w:val="-6"/>
                <w:sz w:val="24"/>
                <w:u w:val="single"/>
              </w:rPr>
              <w:t xml:space="preserve"> </w:t>
            </w:r>
            <w:r>
              <w:rPr>
                <w:b/>
                <w:spacing w:val="-2"/>
                <w:sz w:val="24"/>
                <w:u w:val="single"/>
              </w:rPr>
              <w:t>Education</w:t>
            </w:r>
          </w:p>
          <w:p w:rsidR="006C5108" w:rsidRDefault="00D02797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order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increase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family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community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understanding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instructional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programs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learning, professional development will be provided in:</w:t>
            </w:r>
          </w:p>
          <w:p w:rsidR="006C5108" w:rsidRDefault="00D02797">
            <w:pPr>
              <w:pStyle w:val="TableParagraph"/>
              <w:numPr>
                <w:ilvl w:val="0"/>
                <w:numId w:val="4"/>
              </w:numPr>
              <w:tabs>
                <w:tab w:val="left" w:pos="828"/>
              </w:tabs>
              <w:spacing w:line="292" w:lineRule="exact"/>
              <w:rPr>
                <w:sz w:val="24"/>
              </w:rPr>
            </w:pPr>
            <w:r>
              <w:rPr>
                <w:sz w:val="24"/>
              </w:rPr>
              <w:t>incorporating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family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cultures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into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classroom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learning</w:t>
            </w:r>
          </w:p>
          <w:p w:rsidR="006C5108" w:rsidRDefault="00D02797">
            <w:pPr>
              <w:pStyle w:val="TableParagraph"/>
              <w:numPr>
                <w:ilvl w:val="0"/>
                <w:numId w:val="4"/>
              </w:numPr>
              <w:tabs>
                <w:tab w:val="left" w:pos="828"/>
              </w:tabs>
              <w:rPr>
                <w:sz w:val="24"/>
              </w:rPr>
            </w:pPr>
            <w:r>
              <w:rPr>
                <w:sz w:val="24"/>
              </w:rPr>
              <w:t>increasing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connections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family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community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partners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classroom</w:t>
            </w:r>
          </w:p>
          <w:p w:rsidR="006C5108" w:rsidRDefault="00D02797">
            <w:pPr>
              <w:pStyle w:val="TableParagraph"/>
              <w:numPr>
                <w:ilvl w:val="0"/>
                <w:numId w:val="4"/>
              </w:numPr>
              <w:tabs>
                <w:tab w:val="left" w:pos="828"/>
              </w:tabs>
              <w:spacing w:line="290" w:lineRule="atLeast"/>
              <w:ind w:right="496"/>
              <w:rPr>
                <w:sz w:val="24"/>
              </w:rPr>
            </w:pPr>
            <w:r>
              <w:rPr>
                <w:sz w:val="24"/>
              </w:rPr>
              <w:t>elevating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strengthening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partnerships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industry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community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members,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especially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 regard to transitioning from school to adult life</w:t>
            </w:r>
          </w:p>
        </w:tc>
      </w:tr>
    </w:tbl>
    <w:p w:rsidR="006C5108" w:rsidRDefault="006C5108">
      <w:pPr>
        <w:pStyle w:val="TableParagraph"/>
        <w:spacing w:line="290" w:lineRule="atLeast"/>
        <w:rPr>
          <w:sz w:val="24"/>
        </w:rPr>
        <w:sectPr w:rsidR="006C5108">
          <w:pgSz w:w="12240" w:h="15840"/>
          <w:pgMar w:top="1180" w:right="720" w:bottom="280" w:left="360" w:header="763" w:footer="0" w:gutter="0"/>
          <w:cols w:space="720"/>
        </w:sectPr>
      </w:pPr>
    </w:p>
    <w:p w:rsidR="006C5108" w:rsidRDefault="006C5108">
      <w:pPr>
        <w:pStyle w:val="BodyText"/>
        <w:spacing w:before="2"/>
        <w:ind w:left="0"/>
        <w:rPr>
          <w:b/>
          <w:sz w:val="6"/>
        </w:rPr>
      </w:pPr>
    </w:p>
    <w:tbl>
      <w:tblPr>
        <w:tblW w:w="0" w:type="auto"/>
        <w:tblInd w:w="2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545"/>
      </w:tblGrid>
      <w:tr w:rsidR="006C5108">
        <w:trPr>
          <w:trHeight w:val="494"/>
        </w:trPr>
        <w:tc>
          <w:tcPr>
            <w:tcW w:w="10545" w:type="dxa"/>
          </w:tcPr>
          <w:p w:rsidR="006C5108" w:rsidRDefault="00D02797">
            <w:pPr>
              <w:pStyle w:val="TableParagraph"/>
              <w:numPr>
                <w:ilvl w:val="0"/>
                <w:numId w:val="3"/>
              </w:numPr>
              <w:tabs>
                <w:tab w:val="left" w:pos="828"/>
              </w:tabs>
              <w:spacing w:line="292" w:lineRule="exact"/>
              <w:rPr>
                <w:sz w:val="24"/>
              </w:rPr>
            </w:pPr>
            <w:r>
              <w:rPr>
                <w:sz w:val="24"/>
              </w:rPr>
              <w:t>strategies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including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families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community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partners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decision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making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processes</w:t>
            </w:r>
          </w:p>
        </w:tc>
      </w:tr>
    </w:tbl>
    <w:p w:rsidR="006C5108" w:rsidRDefault="006C5108">
      <w:pPr>
        <w:pStyle w:val="BodyText"/>
        <w:spacing w:before="292"/>
        <w:ind w:left="0"/>
        <w:rPr>
          <w:b/>
        </w:rPr>
      </w:pPr>
    </w:p>
    <w:p w:rsidR="006C5108" w:rsidRDefault="00D02797">
      <w:pPr>
        <w:ind w:left="360"/>
        <w:rPr>
          <w:b/>
          <w:sz w:val="24"/>
        </w:rPr>
      </w:pPr>
      <w:r>
        <w:rPr>
          <w:b/>
          <w:sz w:val="24"/>
        </w:rPr>
        <w:t>Goal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6: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Mentor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Program</w:t>
      </w:r>
    </w:p>
    <w:p w:rsidR="006C5108" w:rsidRDefault="00D02797">
      <w:pPr>
        <w:ind w:left="360"/>
        <w:rPr>
          <w:b/>
          <w:sz w:val="24"/>
        </w:rPr>
      </w:pPr>
      <w:r>
        <w:rPr>
          <w:b/>
          <w:sz w:val="24"/>
        </w:rPr>
        <w:t>Implement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continually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improve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BOCES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Mentoring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Program.</w:t>
      </w:r>
    </w:p>
    <w:p w:rsidR="006C5108" w:rsidRDefault="006C5108">
      <w:pPr>
        <w:pStyle w:val="BodyText"/>
        <w:spacing w:before="49"/>
        <w:ind w:left="0"/>
        <w:rPr>
          <w:b/>
          <w:sz w:val="20"/>
        </w:rPr>
      </w:pPr>
    </w:p>
    <w:tbl>
      <w:tblPr>
        <w:tblW w:w="0" w:type="auto"/>
        <w:tblInd w:w="2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545"/>
      </w:tblGrid>
      <w:tr w:rsidR="006C5108">
        <w:trPr>
          <w:trHeight w:val="3950"/>
        </w:trPr>
        <w:tc>
          <w:tcPr>
            <w:tcW w:w="10545" w:type="dxa"/>
          </w:tcPr>
          <w:p w:rsidR="006C5108" w:rsidRDefault="00D02797">
            <w:pPr>
              <w:pStyle w:val="TableParagraph"/>
              <w:ind w:left="107" w:right="226"/>
              <w:rPr>
                <w:sz w:val="24"/>
              </w:rPr>
            </w:pP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order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continue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provide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multiple,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creative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strategies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meeting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requirements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for professional development of mentors, we will:</w:t>
            </w:r>
          </w:p>
          <w:p w:rsidR="006C5108" w:rsidRDefault="00D02797">
            <w:pPr>
              <w:pStyle w:val="TableParagraph"/>
              <w:numPr>
                <w:ilvl w:val="0"/>
                <w:numId w:val="2"/>
              </w:numPr>
              <w:tabs>
                <w:tab w:val="left" w:pos="828"/>
              </w:tabs>
              <w:ind w:right="1323"/>
              <w:rPr>
                <w:sz w:val="24"/>
              </w:rPr>
            </w:pPr>
            <w:r>
              <w:rPr>
                <w:sz w:val="24"/>
              </w:rPr>
              <w:t>Identify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provide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unique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professional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development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needs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experienced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mentors. Differentiated training for experienced mentors.</w:t>
            </w:r>
          </w:p>
          <w:p w:rsidR="006C5108" w:rsidRDefault="00D02797">
            <w:pPr>
              <w:pStyle w:val="TableParagraph"/>
              <w:numPr>
                <w:ilvl w:val="0"/>
                <w:numId w:val="2"/>
              </w:numPr>
              <w:tabs>
                <w:tab w:val="left" w:pos="828"/>
              </w:tabs>
              <w:ind w:right="613"/>
              <w:rPr>
                <w:sz w:val="24"/>
              </w:rPr>
            </w:pPr>
            <w:r>
              <w:rPr>
                <w:sz w:val="24"/>
              </w:rPr>
              <w:t>Survey all new teachers and therapists to determine areas of need that can be addressed/supported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mentors,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through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meetings,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professional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development,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digital </w:t>
            </w:r>
            <w:r>
              <w:rPr>
                <w:spacing w:val="-4"/>
                <w:sz w:val="24"/>
              </w:rPr>
              <w:t>tools</w:t>
            </w:r>
          </w:p>
          <w:p w:rsidR="006C5108" w:rsidRDefault="00D02797">
            <w:pPr>
              <w:pStyle w:val="TableParagraph"/>
              <w:numPr>
                <w:ilvl w:val="0"/>
                <w:numId w:val="2"/>
              </w:numPr>
              <w:tabs>
                <w:tab w:val="left" w:pos="828"/>
              </w:tabs>
              <w:spacing w:before="1"/>
              <w:ind w:right="1553"/>
              <w:rPr>
                <w:sz w:val="24"/>
              </w:rPr>
            </w:pPr>
            <w:r>
              <w:rPr>
                <w:sz w:val="24"/>
              </w:rPr>
              <w:t>Survey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mentors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mentees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determine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benefits,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what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worked,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what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didn’t,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 recommended changes to the program</w:t>
            </w:r>
          </w:p>
          <w:p w:rsidR="006C5108" w:rsidRDefault="00D02797">
            <w:pPr>
              <w:pStyle w:val="TableParagraph"/>
              <w:numPr>
                <w:ilvl w:val="0"/>
                <w:numId w:val="2"/>
              </w:numPr>
              <w:tabs>
                <w:tab w:val="left" w:pos="828"/>
              </w:tabs>
              <w:ind w:right="598"/>
              <w:rPr>
                <w:sz w:val="24"/>
              </w:rPr>
            </w:pPr>
            <w:r>
              <w:rPr>
                <w:sz w:val="24"/>
              </w:rPr>
              <w:t>Develop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process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measuring,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over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time,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impact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mentoring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program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teacher recruitment, ret</w:t>
            </w:r>
            <w:r>
              <w:rPr>
                <w:sz w:val="24"/>
              </w:rPr>
              <w:t>ention, teacher practice, and student achievement</w:t>
            </w:r>
          </w:p>
          <w:p w:rsidR="006C5108" w:rsidRDefault="00D02797">
            <w:pPr>
              <w:pStyle w:val="TableParagraph"/>
              <w:numPr>
                <w:ilvl w:val="0"/>
                <w:numId w:val="2"/>
              </w:numPr>
              <w:tabs>
                <w:tab w:val="left" w:pos="828"/>
              </w:tabs>
              <w:ind w:right="305"/>
              <w:rPr>
                <w:sz w:val="24"/>
              </w:rPr>
            </w:pPr>
            <w:r>
              <w:rPr>
                <w:sz w:val="24"/>
              </w:rPr>
              <w:t>Review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revise,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necessary,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Mentor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Program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annual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basis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best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meet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needs of new teachers and related service personnel.</w:t>
            </w:r>
          </w:p>
        </w:tc>
      </w:tr>
    </w:tbl>
    <w:p w:rsidR="006C5108" w:rsidRDefault="00D02797">
      <w:pPr>
        <w:pStyle w:val="BodyText"/>
        <w:spacing w:before="292" w:line="276" w:lineRule="auto"/>
      </w:pPr>
      <w:r>
        <w:t>The purpose of the mentoring experience is to improve the skills and abilities of new teachers as they transition</w:t>
      </w:r>
      <w:r>
        <w:rPr>
          <w:spacing w:val="-4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academic</w:t>
      </w:r>
      <w:r>
        <w:rPr>
          <w:spacing w:val="-5"/>
        </w:rPr>
        <w:t xml:space="preserve"> </w:t>
      </w:r>
      <w:r>
        <w:t>preparation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their</w:t>
      </w:r>
      <w:r>
        <w:rPr>
          <w:spacing w:val="-4"/>
        </w:rPr>
        <w:t xml:space="preserve"> </w:t>
      </w:r>
      <w:r>
        <w:t>first</w:t>
      </w:r>
      <w:r>
        <w:rPr>
          <w:spacing w:val="-4"/>
        </w:rPr>
        <w:t xml:space="preserve"> </w:t>
      </w:r>
      <w:r>
        <w:t>professional</w:t>
      </w:r>
      <w:r>
        <w:rPr>
          <w:spacing w:val="-2"/>
        </w:rPr>
        <w:t xml:space="preserve"> </w:t>
      </w:r>
      <w:r>
        <w:t>appointments.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goal is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provide</w:t>
      </w:r>
      <w:r>
        <w:rPr>
          <w:spacing w:val="-2"/>
        </w:rPr>
        <w:t xml:space="preserve"> </w:t>
      </w:r>
      <w:r>
        <w:t>support and guidance to new teachers that lead to t</w:t>
      </w:r>
      <w:r>
        <w:t>he retention of highly skilled professionals. The Mentor/Intern</w:t>
      </w:r>
    </w:p>
    <w:p w:rsidR="006C5108" w:rsidRDefault="00D02797">
      <w:pPr>
        <w:pStyle w:val="BodyText"/>
        <w:spacing w:line="278" w:lineRule="auto"/>
      </w:pPr>
      <w:r>
        <w:t>Program</w:t>
      </w:r>
      <w:r>
        <w:rPr>
          <w:spacing w:val="-3"/>
        </w:rPr>
        <w:t xml:space="preserve"> </w:t>
      </w:r>
      <w:r>
        <w:t>was</w:t>
      </w:r>
      <w:r>
        <w:rPr>
          <w:spacing w:val="-5"/>
        </w:rPr>
        <w:t xml:space="preserve"> </w:t>
      </w:r>
      <w:r>
        <w:t>developed</w:t>
      </w:r>
      <w:r>
        <w:rPr>
          <w:spacing w:val="-4"/>
        </w:rPr>
        <w:t xml:space="preserve"> </w:t>
      </w:r>
      <w:r>
        <w:t>jointly</w:t>
      </w:r>
      <w:r>
        <w:rPr>
          <w:spacing w:val="-6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BOCES</w:t>
      </w:r>
      <w:r>
        <w:rPr>
          <w:spacing w:val="-3"/>
        </w:rPr>
        <w:t xml:space="preserve"> </w:t>
      </w:r>
      <w:r>
        <w:t>Administration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Teacher’s</w:t>
      </w:r>
      <w:r>
        <w:rPr>
          <w:spacing w:val="-4"/>
        </w:rPr>
        <w:t xml:space="preserve"> </w:t>
      </w:r>
      <w:r>
        <w:t>Association.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program</w:t>
      </w:r>
      <w:r>
        <w:rPr>
          <w:spacing w:val="-4"/>
        </w:rPr>
        <w:t xml:space="preserve"> </w:t>
      </w:r>
      <w:r>
        <w:t>is coordinated by a Mentoring Advisory Committee.</w:t>
      </w:r>
    </w:p>
    <w:p w:rsidR="006C5108" w:rsidRDefault="006C5108">
      <w:pPr>
        <w:pStyle w:val="BodyText"/>
        <w:spacing w:before="38"/>
        <w:ind w:left="0"/>
      </w:pPr>
    </w:p>
    <w:p w:rsidR="006C5108" w:rsidRDefault="00D02797">
      <w:pPr>
        <w:pStyle w:val="BodyText"/>
      </w:pPr>
      <w:r>
        <w:t>The</w:t>
      </w:r>
      <w:r>
        <w:rPr>
          <w:spacing w:val="-1"/>
        </w:rPr>
        <w:t xml:space="preserve"> </w:t>
      </w:r>
      <w:r>
        <w:t>role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mentor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rPr>
          <w:spacing w:val="-5"/>
        </w:rPr>
        <w:t>to:</w:t>
      </w:r>
    </w:p>
    <w:p w:rsidR="006C5108" w:rsidRDefault="00D02797">
      <w:pPr>
        <w:pStyle w:val="ListParagraph"/>
        <w:numPr>
          <w:ilvl w:val="0"/>
          <w:numId w:val="1"/>
        </w:numPr>
        <w:tabs>
          <w:tab w:val="left" w:pos="1080"/>
        </w:tabs>
        <w:spacing w:before="45" w:line="259" w:lineRule="auto"/>
        <w:ind w:right="477"/>
        <w:rPr>
          <w:sz w:val="24"/>
        </w:rPr>
      </w:pPr>
      <w:r>
        <w:rPr>
          <w:sz w:val="24"/>
        </w:rPr>
        <w:t>Provide</w:t>
      </w:r>
      <w:r>
        <w:rPr>
          <w:spacing w:val="-5"/>
          <w:sz w:val="24"/>
        </w:rPr>
        <w:t xml:space="preserve"> </w:t>
      </w:r>
      <w:r>
        <w:rPr>
          <w:sz w:val="24"/>
        </w:rPr>
        <w:t>knowledge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state</w:t>
      </w:r>
      <w:r>
        <w:rPr>
          <w:spacing w:val="-3"/>
          <w:sz w:val="24"/>
        </w:rPr>
        <w:t xml:space="preserve"> </w:t>
      </w:r>
      <w:r>
        <w:rPr>
          <w:sz w:val="24"/>
        </w:rPr>
        <w:t>standards,</w:t>
      </w:r>
      <w:r>
        <w:rPr>
          <w:spacing w:val="-5"/>
          <w:sz w:val="24"/>
        </w:rPr>
        <w:t xml:space="preserve"> </w:t>
      </w:r>
      <w:r>
        <w:rPr>
          <w:sz w:val="24"/>
        </w:rPr>
        <w:t>district-wide</w:t>
      </w:r>
      <w:r>
        <w:rPr>
          <w:spacing w:val="-5"/>
          <w:sz w:val="24"/>
        </w:rPr>
        <w:t xml:space="preserve"> </w:t>
      </w:r>
      <w:r>
        <w:rPr>
          <w:sz w:val="24"/>
        </w:rPr>
        <w:t>performance</w:t>
      </w:r>
      <w:r>
        <w:rPr>
          <w:spacing w:val="-5"/>
          <w:sz w:val="24"/>
        </w:rPr>
        <w:t xml:space="preserve"> </w:t>
      </w:r>
      <w:r>
        <w:rPr>
          <w:sz w:val="24"/>
        </w:rPr>
        <w:t>standards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district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curriculum </w:t>
      </w:r>
      <w:r>
        <w:rPr>
          <w:spacing w:val="-2"/>
          <w:sz w:val="24"/>
        </w:rPr>
        <w:t>guides;</w:t>
      </w:r>
    </w:p>
    <w:p w:rsidR="006C5108" w:rsidRDefault="00D02797">
      <w:pPr>
        <w:pStyle w:val="ListParagraph"/>
        <w:numPr>
          <w:ilvl w:val="0"/>
          <w:numId w:val="1"/>
        </w:numPr>
        <w:tabs>
          <w:tab w:val="left" w:pos="1080"/>
        </w:tabs>
        <w:spacing w:line="291" w:lineRule="exact"/>
        <w:ind w:hanging="360"/>
        <w:rPr>
          <w:sz w:val="24"/>
        </w:rPr>
      </w:pPr>
      <w:r>
        <w:rPr>
          <w:sz w:val="24"/>
        </w:rPr>
        <w:t>Provide</w:t>
      </w:r>
      <w:r>
        <w:rPr>
          <w:spacing w:val="-9"/>
          <w:sz w:val="24"/>
        </w:rPr>
        <w:t xml:space="preserve"> </w:t>
      </w:r>
      <w:r>
        <w:rPr>
          <w:sz w:val="24"/>
        </w:rPr>
        <w:t>instructional</w:t>
      </w:r>
      <w:r>
        <w:rPr>
          <w:spacing w:val="-7"/>
          <w:sz w:val="24"/>
        </w:rPr>
        <w:t xml:space="preserve"> </w:t>
      </w:r>
      <w:r>
        <w:rPr>
          <w:sz w:val="24"/>
        </w:rPr>
        <w:t>assistance,</w:t>
      </w:r>
      <w:r>
        <w:rPr>
          <w:spacing w:val="-4"/>
          <w:sz w:val="24"/>
        </w:rPr>
        <w:t xml:space="preserve"> </w:t>
      </w:r>
      <w:r>
        <w:rPr>
          <w:sz w:val="24"/>
        </w:rPr>
        <w:t>support,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general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guidance;</w:t>
      </w:r>
    </w:p>
    <w:p w:rsidR="006C5108" w:rsidRDefault="00D02797">
      <w:pPr>
        <w:pStyle w:val="ListParagraph"/>
        <w:numPr>
          <w:ilvl w:val="0"/>
          <w:numId w:val="1"/>
        </w:numPr>
        <w:tabs>
          <w:tab w:val="left" w:pos="1080"/>
        </w:tabs>
        <w:spacing w:before="24"/>
        <w:ind w:hanging="360"/>
        <w:rPr>
          <w:sz w:val="24"/>
        </w:rPr>
      </w:pPr>
      <w:r>
        <w:rPr>
          <w:sz w:val="24"/>
        </w:rPr>
        <w:t>Assist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goal-setting;</w:t>
      </w:r>
      <w:r>
        <w:rPr>
          <w:spacing w:val="-6"/>
          <w:sz w:val="24"/>
        </w:rPr>
        <w:t xml:space="preserve"> </w:t>
      </w:r>
      <w:r>
        <w:rPr>
          <w:spacing w:val="-5"/>
          <w:sz w:val="24"/>
        </w:rPr>
        <w:t>and</w:t>
      </w:r>
    </w:p>
    <w:p w:rsidR="006C5108" w:rsidRDefault="00D02797">
      <w:pPr>
        <w:pStyle w:val="ListParagraph"/>
        <w:numPr>
          <w:ilvl w:val="0"/>
          <w:numId w:val="1"/>
        </w:numPr>
        <w:tabs>
          <w:tab w:val="left" w:pos="1080"/>
        </w:tabs>
        <w:spacing w:before="24"/>
        <w:ind w:hanging="360"/>
        <w:rPr>
          <w:sz w:val="24"/>
        </w:rPr>
      </w:pPr>
      <w:r>
        <w:rPr>
          <w:sz w:val="24"/>
        </w:rPr>
        <w:t>Assist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integration</w:t>
      </w:r>
      <w:r>
        <w:rPr>
          <w:spacing w:val="-1"/>
          <w:sz w:val="24"/>
        </w:rPr>
        <w:t xml:space="preserve"> </w:t>
      </w:r>
      <w:r>
        <w:rPr>
          <w:sz w:val="24"/>
        </w:rPr>
        <w:t>into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culture</w:t>
      </w:r>
    </w:p>
    <w:p w:rsidR="006C5108" w:rsidRDefault="006C5108">
      <w:pPr>
        <w:pStyle w:val="BodyText"/>
        <w:spacing w:before="67"/>
        <w:ind w:left="0"/>
      </w:pPr>
    </w:p>
    <w:p w:rsidR="006C5108" w:rsidRDefault="00D02797">
      <w:pPr>
        <w:pStyle w:val="BodyText"/>
        <w:spacing w:line="276" w:lineRule="auto"/>
      </w:pPr>
      <w:r>
        <w:t>Mentors</w:t>
      </w:r>
      <w:r>
        <w:rPr>
          <w:spacing w:val="-3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selected</w:t>
      </w:r>
      <w:r>
        <w:rPr>
          <w:spacing w:val="-2"/>
        </w:rPr>
        <w:t xml:space="preserve"> </w:t>
      </w:r>
      <w:r>
        <w:t>by</w:t>
      </w:r>
      <w:r>
        <w:rPr>
          <w:spacing w:val="-7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Mentoring</w:t>
      </w:r>
      <w:r>
        <w:rPr>
          <w:spacing w:val="-5"/>
        </w:rPr>
        <w:t xml:space="preserve"> </w:t>
      </w:r>
      <w:r>
        <w:t>Advisory</w:t>
      </w:r>
      <w:r>
        <w:rPr>
          <w:spacing w:val="-6"/>
        </w:rPr>
        <w:t xml:space="preserve"> </w:t>
      </w:r>
      <w:r>
        <w:t>Committee</w:t>
      </w:r>
      <w:r>
        <w:rPr>
          <w:spacing w:val="-4"/>
        </w:rPr>
        <w:t xml:space="preserve"> </w:t>
      </w:r>
      <w:r>
        <w:t>based</w:t>
      </w:r>
      <w:r>
        <w:rPr>
          <w:spacing w:val="-4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mastery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pedagogical</w:t>
      </w:r>
      <w:r>
        <w:rPr>
          <w:spacing w:val="-5"/>
        </w:rPr>
        <w:t xml:space="preserve"> </w:t>
      </w:r>
      <w:r>
        <w:t>skills,</w:t>
      </w:r>
      <w:r>
        <w:rPr>
          <w:spacing w:val="-3"/>
        </w:rPr>
        <w:t xml:space="preserve"> </w:t>
      </w:r>
      <w:r>
        <w:t>content knowledge, teaching abilities and interpersonal relationship skills. The committee also considers leadership abilities, organizational skills, experience, self-confidence, positive attitude toward professional growth and enthusiasm for teaching.</w:t>
      </w:r>
    </w:p>
    <w:p w:rsidR="006C5108" w:rsidRDefault="006C5108">
      <w:pPr>
        <w:pStyle w:val="BodyText"/>
        <w:spacing w:before="76"/>
        <w:ind w:left="0"/>
      </w:pPr>
    </w:p>
    <w:p w:rsidR="006C5108" w:rsidRDefault="00D02797">
      <w:pPr>
        <w:pStyle w:val="BodyText"/>
      </w:pPr>
      <w:r>
        <w:t>Mentoring</w:t>
      </w:r>
      <w:r>
        <w:rPr>
          <w:spacing w:val="-4"/>
        </w:rPr>
        <w:t xml:space="preserve"> </w:t>
      </w:r>
      <w:r>
        <w:t>activities</w:t>
      </w:r>
      <w:r>
        <w:rPr>
          <w:spacing w:val="-3"/>
        </w:rPr>
        <w:t xml:space="preserve"> </w:t>
      </w:r>
      <w:r>
        <w:t>include,</w:t>
      </w:r>
      <w:r>
        <w:rPr>
          <w:spacing w:val="-6"/>
        </w:rPr>
        <w:t xml:space="preserve"> </w:t>
      </w:r>
      <w:r>
        <w:t>but</w:t>
      </w:r>
      <w:r>
        <w:rPr>
          <w:spacing w:val="-2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limited</w:t>
      </w:r>
      <w:r>
        <w:rPr>
          <w:spacing w:val="-4"/>
        </w:rPr>
        <w:t xml:space="preserve"> </w:t>
      </w:r>
      <w:r>
        <w:rPr>
          <w:spacing w:val="-5"/>
        </w:rPr>
        <w:t>to:</w:t>
      </w:r>
    </w:p>
    <w:p w:rsidR="006C5108" w:rsidRDefault="00D02797">
      <w:pPr>
        <w:pStyle w:val="ListParagraph"/>
        <w:numPr>
          <w:ilvl w:val="0"/>
          <w:numId w:val="1"/>
        </w:numPr>
        <w:tabs>
          <w:tab w:val="left" w:pos="1080"/>
        </w:tabs>
        <w:spacing w:before="38"/>
        <w:ind w:hanging="360"/>
        <w:rPr>
          <w:sz w:val="24"/>
        </w:rPr>
      </w:pPr>
      <w:r>
        <w:rPr>
          <w:sz w:val="24"/>
        </w:rPr>
        <w:t>Attending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mentor</w:t>
      </w:r>
      <w:r>
        <w:rPr>
          <w:spacing w:val="-5"/>
          <w:sz w:val="24"/>
        </w:rPr>
        <w:t xml:space="preserve"> </w:t>
      </w:r>
      <w:r>
        <w:rPr>
          <w:sz w:val="24"/>
        </w:rPr>
        <w:t>orientation</w:t>
      </w:r>
      <w:r>
        <w:rPr>
          <w:spacing w:val="-3"/>
          <w:sz w:val="24"/>
        </w:rPr>
        <w:t xml:space="preserve"> </w:t>
      </w:r>
      <w:r>
        <w:rPr>
          <w:sz w:val="24"/>
        </w:rPr>
        <w:t>meeting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related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trainings;</w:t>
      </w:r>
    </w:p>
    <w:p w:rsidR="006C5108" w:rsidRDefault="00D02797">
      <w:pPr>
        <w:pStyle w:val="ListParagraph"/>
        <w:numPr>
          <w:ilvl w:val="0"/>
          <w:numId w:val="1"/>
        </w:numPr>
        <w:tabs>
          <w:tab w:val="left" w:pos="1080"/>
        </w:tabs>
        <w:ind w:hanging="360"/>
        <w:rPr>
          <w:sz w:val="24"/>
        </w:rPr>
      </w:pPr>
      <w:r>
        <w:rPr>
          <w:sz w:val="24"/>
        </w:rPr>
        <w:t>Orienting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intern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district’s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building’s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culture;</w:t>
      </w:r>
    </w:p>
    <w:p w:rsidR="006C5108" w:rsidRDefault="00D02797">
      <w:pPr>
        <w:pStyle w:val="ListParagraph"/>
        <w:numPr>
          <w:ilvl w:val="0"/>
          <w:numId w:val="1"/>
        </w:numPr>
        <w:tabs>
          <w:tab w:val="left" w:pos="1080"/>
        </w:tabs>
        <w:ind w:hanging="360"/>
        <w:rPr>
          <w:sz w:val="24"/>
        </w:rPr>
      </w:pPr>
      <w:r>
        <w:rPr>
          <w:sz w:val="24"/>
        </w:rPr>
        <w:t>Familiarizing</w:t>
      </w:r>
      <w:r>
        <w:rPr>
          <w:spacing w:val="-7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intern</w:t>
      </w:r>
      <w:r>
        <w:rPr>
          <w:spacing w:val="-6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Student</w:t>
      </w:r>
      <w:r>
        <w:rPr>
          <w:spacing w:val="-4"/>
          <w:sz w:val="24"/>
        </w:rPr>
        <w:t xml:space="preserve"> </w:t>
      </w:r>
      <w:r>
        <w:rPr>
          <w:sz w:val="24"/>
        </w:rPr>
        <w:t>Management</w:t>
      </w:r>
      <w:r>
        <w:rPr>
          <w:spacing w:val="-2"/>
          <w:sz w:val="24"/>
        </w:rPr>
        <w:t xml:space="preserve"> </w:t>
      </w:r>
      <w:r>
        <w:rPr>
          <w:sz w:val="24"/>
        </w:rPr>
        <w:t>System,</w:t>
      </w:r>
      <w:r>
        <w:rPr>
          <w:spacing w:val="-3"/>
          <w:sz w:val="24"/>
        </w:rPr>
        <w:t xml:space="preserve"> </w:t>
      </w:r>
      <w:r>
        <w:rPr>
          <w:sz w:val="24"/>
        </w:rPr>
        <w:t>MLP,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other</w:t>
      </w:r>
      <w:r>
        <w:rPr>
          <w:spacing w:val="-1"/>
          <w:sz w:val="24"/>
        </w:rPr>
        <w:t xml:space="preserve"> </w:t>
      </w:r>
      <w:r>
        <w:rPr>
          <w:sz w:val="24"/>
        </w:rPr>
        <w:t>software</w:t>
      </w:r>
      <w:r>
        <w:rPr>
          <w:spacing w:val="-2"/>
          <w:sz w:val="24"/>
        </w:rPr>
        <w:t xml:space="preserve"> packages;</w:t>
      </w:r>
    </w:p>
    <w:p w:rsidR="006C5108" w:rsidRDefault="006C5108">
      <w:pPr>
        <w:pStyle w:val="ListParagraph"/>
        <w:rPr>
          <w:sz w:val="24"/>
        </w:rPr>
        <w:sectPr w:rsidR="006C5108">
          <w:pgSz w:w="12240" w:h="15840"/>
          <w:pgMar w:top="1180" w:right="720" w:bottom="280" w:left="360" w:header="763" w:footer="0" w:gutter="0"/>
          <w:cols w:space="720"/>
        </w:sectPr>
      </w:pPr>
    </w:p>
    <w:p w:rsidR="006C5108" w:rsidRDefault="00D02797">
      <w:pPr>
        <w:pStyle w:val="ListParagraph"/>
        <w:numPr>
          <w:ilvl w:val="0"/>
          <w:numId w:val="1"/>
        </w:numPr>
        <w:tabs>
          <w:tab w:val="left" w:pos="1080"/>
        </w:tabs>
        <w:spacing w:before="75"/>
        <w:ind w:hanging="360"/>
        <w:rPr>
          <w:sz w:val="24"/>
        </w:rPr>
      </w:pPr>
      <w:r>
        <w:rPr>
          <w:sz w:val="24"/>
        </w:rPr>
        <w:lastRenderedPageBreak/>
        <w:t>Assisting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intern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setting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goals;</w:t>
      </w:r>
    </w:p>
    <w:p w:rsidR="006C5108" w:rsidRDefault="00D02797">
      <w:pPr>
        <w:pStyle w:val="ListParagraph"/>
        <w:numPr>
          <w:ilvl w:val="0"/>
          <w:numId w:val="1"/>
        </w:numPr>
        <w:tabs>
          <w:tab w:val="left" w:pos="1080"/>
        </w:tabs>
        <w:ind w:hanging="360"/>
        <w:rPr>
          <w:sz w:val="24"/>
        </w:rPr>
      </w:pPr>
      <w:r>
        <w:rPr>
          <w:sz w:val="24"/>
        </w:rPr>
        <w:t>Familiarizing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intern</w:t>
      </w:r>
      <w:r>
        <w:rPr>
          <w:spacing w:val="-5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district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building</w:t>
      </w:r>
      <w:r>
        <w:rPr>
          <w:spacing w:val="-5"/>
          <w:sz w:val="24"/>
        </w:rPr>
        <w:t xml:space="preserve"> </w:t>
      </w:r>
      <w:r>
        <w:rPr>
          <w:sz w:val="24"/>
        </w:rPr>
        <w:t>resources,</w:t>
      </w:r>
      <w:r>
        <w:rPr>
          <w:spacing w:val="-2"/>
          <w:sz w:val="24"/>
        </w:rPr>
        <w:t xml:space="preserve"> </w:t>
      </w:r>
      <w:r>
        <w:rPr>
          <w:sz w:val="24"/>
        </w:rPr>
        <w:t>guidelines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expectations;</w:t>
      </w:r>
    </w:p>
    <w:p w:rsidR="006C5108" w:rsidRDefault="00D02797">
      <w:pPr>
        <w:pStyle w:val="ListParagraph"/>
        <w:numPr>
          <w:ilvl w:val="0"/>
          <w:numId w:val="1"/>
        </w:numPr>
        <w:tabs>
          <w:tab w:val="left" w:pos="1080"/>
        </w:tabs>
        <w:ind w:hanging="360"/>
        <w:rPr>
          <w:sz w:val="24"/>
        </w:rPr>
      </w:pPr>
      <w:r>
        <w:rPr>
          <w:sz w:val="24"/>
        </w:rPr>
        <w:t>Observing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intern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providing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feedback;</w:t>
      </w:r>
    </w:p>
    <w:p w:rsidR="006C5108" w:rsidRDefault="00D02797">
      <w:pPr>
        <w:pStyle w:val="ListParagraph"/>
        <w:numPr>
          <w:ilvl w:val="0"/>
          <w:numId w:val="1"/>
        </w:numPr>
        <w:tabs>
          <w:tab w:val="left" w:pos="1080"/>
        </w:tabs>
        <w:ind w:hanging="360"/>
        <w:rPr>
          <w:sz w:val="24"/>
        </w:rPr>
      </w:pPr>
      <w:r>
        <w:rPr>
          <w:sz w:val="24"/>
        </w:rPr>
        <w:t>Providing</w:t>
      </w:r>
      <w:r>
        <w:rPr>
          <w:spacing w:val="-6"/>
          <w:sz w:val="24"/>
        </w:rPr>
        <w:t xml:space="preserve"> </w:t>
      </w:r>
      <w:r>
        <w:rPr>
          <w:sz w:val="24"/>
        </w:rPr>
        <w:t>coaching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follow-</w:t>
      </w:r>
      <w:r>
        <w:rPr>
          <w:spacing w:val="-5"/>
          <w:sz w:val="24"/>
        </w:rPr>
        <w:t>up;</w:t>
      </w:r>
    </w:p>
    <w:p w:rsidR="006C5108" w:rsidRDefault="00D02797">
      <w:pPr>
        <w:pStyle w:val="ListParagraph"/>
        <w:numPr>
          <w:ilvl w:val="0"/>
          <w:numId w:val="1"/>
        </w:numPr>
        <w:tabs>
          <w:tab w:val="left" w:pos="1080"/>
        </w:tabs>
        <w:ind w:hanging="360"/>
        <w:rPr>
          <w:sz w:val="24"/>
        </w:rPr>
      </w:pPr>
      <w:r>
        <w:rPr>
          <w:sz w:val="24"/>
        </w:rPr>
        <w:t>Being</w:t>
      </w:r>
      <w:r>
        <w:rPr>
          <w:spacing w:val="-6"/>
          <w:sz w:val="24"/>
        </w:rPr>
        <w:t xml:space="preserve"> </w:t>
      </w:r>
      <w:r>
        <w:rPr>
          <w:sz w:val="24"/>
        </w:rPr>
        <w:t>observ</w:t>
      </w:r>
      <w:r>
        <w:rPr>
          <w:sz w:val="24"/>
        </w:rPr>
        <w:t>ed</w:t>
      </w:r>
      <w:r>
        <w:rPr>
          <w:spacing w:val="-5"/>
          <w:sz w:val="24"/>
        </w:rPr>
        <w:t xml:space="preserve"> </w:t>
      </w:r>
      <w:r>
        <w:rPr>
          <w:sz w:val="24"/>
        </w:rPr>
        <w:t>by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intern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modeling</w:t>
      </w:r>
      <w:r>
        <w:rPr>
          <w:spacing w:val="-4"/>
          <w:sz w:val="24"/>
        </w:rPr>
        <w:t xml:space="preserve"> </w:t>
      </w:r>
      <w:r>
        <w:rPr>
          <w:sz w:val="24"/>
        </w:rPr>
        <w:t>instructional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skills;</w:t>
      </w:r>
    </w:p>
    <w:p w:rsidR="006C5108" w:rsidRDefault="00D02797">
      <w:pPr>
        <w:pStyle w:val="ListParagraph"/>
        <w:numPr>
          <w:ilvl w:val="0"/>
          <w:numId w:val="1"/>
        </w:numPr>
        <w:tabs>
          <w:tab w:val="left" w:pos="1080"/>
        </w:tabs>
        <w:ind w:right="27"/>
        <w:rPr>
          <w:sz w:val="24"/>
        </w:rPr>
      </w:pPr>
      <w:r>
        <w:rPr>
          <w:sz w:val="24"/>
        </w:rPr>
        <w:t>Guiding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intern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classroom</w:t>
      </w:r>
      <w:r>
        <w:rPr>
          <w:spacing w:val="-2"/>
          <w:sz w:val="24"/>
        </w:rPr>
        <w:t xml:space="preserve"> </w:t>
      </w:r>
      <w:r>
        <w:rPr>
          <w:sz w:val="24"/>
        </w:rPr>
        <w:t>management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design,</w:t>
      </w:r>
      <w:r>
        <w:rPr>
          <w:spacing w:val="-5"/>
          <w:sz w:val="24"/>
        </w:rPr>
        <w:t xml:space="preserve"> </w:t>
      </w:r>
      <w:r>
        <w:rPr>
          <w:sz w:val="24"/>
        </w:rPr>
        <w:t>discipline,</w:t>
      </w:r>
      <w:r>
        <w:rPr>
          <w:spacing w:val="-2"/>
          <w:sz w:val="24"/>
        </w:rPr>
        <w:t xml:space="preserve"> </w:t>
      </w:r>
      <w:r>
        <w:rPr>
          <w:sz w:val="24"/>
        </w:rPr>
        <w:t>scheduling,</w:t>
      </w:r>
      <w:r>
        <w:rPr>
          <w:spacing w:val="-5"/>
          <w:sz w:val="24"/>
        </w:rPr>
        <w:t xml:space="preserve"> </w:t>
      </w:r>
      <w:r>
        <w:rPr>
          <w:sz w:val="24"/>
        </w:rPr>
        <w:t>planning,</w:t>
      </w:r>
      <w:r>
        <w:rPr>
          <w:spacing w:val="-5"/>
          <w:sz w:val="24"/>
        </w:rPr>
        <w:t xml:space="preserve"> </w:t>
      </w:r>
      <w:r>
        <w:rPr>
          <w:sz w:val="24"/>
        </w:rPr>
        <w:t>organization, and required paperwork;</w:t>
      </w:r>
    </w:p>
    <w:p w:rsidR="006C5108" w:rsidRDefault="00D02797">
      <w:pPr>
        <w:pStyle w:val="ListParagraph"/>
        <w:numPr>
          <w:ilvl w:val="0"/>
          <w:numId w:val="1"/>
        </w:numPr>
        <w:tabs>
          <w:tab w:val="left" w:pos="1080"/>
        </w:tabs>
        <w:spacing w:line="293" w:lineRule="exact"/>
        <w:ind w:hanging="360"/>
        <w:rPr>
          <w:sz w:val="24"/>
        </w:rPr>
      </w:pPr>
      <w:r>
        <w:rPr>
          <w:sz w:val="24"/>
        </w:rPr>
        <w:t>Sharing</w:t>
      </w:r>
      <w:r>
        <w:rPr>
          <w:spacing w:val="-8"/>
          <w:sz w:val="24"/>
        </w:rPr>
        <w:t xml:space="preserve"> </w:t>
      </w:r>
      <w:r>
        <w:rPr>
          <w:sz w:val="24"/>
        </w:rPr>
        <w:t>ideas,</w:t>
      </w:r>
      <w:r>
        <w:rPr>
          <w:spacing w:val="-6"/>
          <w:sz w:val="24"/>
        </w:rPr>
        <w:t xml:space="preserve"> </w:t>
      </w:r>
      <w:r>
        <w:rPr>
          <w:sz w:val="24"/>
        </w:rPr>
        <w:t>teaching</w:t>
      </w:r>
      <w:r>
        <w:rPr>
          <w:spacing w:val="-5"/>
          <w:sz w:val="24"/>
        </w:rPr>
        <w:t xml:space="preserve"> </w:t>
      </w:r>
      <w:r>
        <w:rPr>
          <w:sz w:val="24"/>
        </w:rPr>
        <w:t>strategies,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information</w:t>
      </w:r>
      <w:r>
        <w:rPr>
          <w:spacing w:val="-3"/>
          <w:sz w:val="24"/>
        </w:rPr>
        <w:t xml:space="preserve"> </w:t>
      </w:r>
      <w:r>
        <w:rPr>
          <w:sz w:val="24"/>
        </w:rPr>
        <w:t>about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instructional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process;</w:t>
      </w:r>
    </w:p>
    <w:p w:rsidR="006C5108" w:rsidRDefault="00D02797">
      <w:pPr>
        <w:pStyle w:val="ListParagraph"/>
        <w:numPr>
          <w:ilvl w:val="0"/>
          <w:numId w:val="1"/>
        </w:numPr>
        <w:tabs>
          <w:tab w:val="left" w:pos="1080"/>
        </w:tabs>
        <w:ind w:hanging="360"/>
        <w:rPr>
          <w:sz w:val="24"/>
        </w:rPr>
      </w:pPr>
      <w:r>
        <w:rPr>
          <w:sz w:val="24"/>
        </w:rPr>
        <w:t>Promoting</w:t>
      </w:r>
      <w:r>
        <w:rPr>
          <w:spacing w:val="-6"/>
          <w:sz w:val="24"/>
        </w:rPr>
        <w:t xml:space="preserve"> </w:t>
      </w:r>
      <w:r>
        <w:rPr>
          <w:sz w:val="24"/>
        </w:rPr>
        <w:t>self-reflection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self-</w:t>
      </w:r>
      <w:r>
        <w:rPr>
          <w:spacing w:val="-2"/>
          <w:sz w:val="24"/>
        </w:rPr>
        <w:t>analysis;</w:t>
      </w:r>
    </w:p>
    <w:p w:rsidR="006C5108" w:rsidRDefault="00D02797">
      <w:pPr>
        <w:pStyle w:val="ListParagraph"/>
        <w:numPr>
          <w:ilvl w:val="0"/>
          <w:numId w:val="1"/>
        </w:numPr>
        <w:tabs>
          <w:tab w:val="left" w:pos="1080"/>
        </w:tabs>
        <w:ind w:hanging="360"/>
        <w:rPr>
          <w:sz w:val="24"/>
        </w:rPr>
      </w:pPr>
      <w:r>
        <w:rPr>
          <w:sz w:val="24"/>
        </w:rPr>
        <w:t>Offering</w:t>
      </w:r>
      <w:r>
        <w:rPr>
          <w:spacing w:val="-6"/>
          <w:sz w:val="24"/>
        </w:rPr>
        <w:t xml:space="preserve"> </w:t>
      </w:r>
      <w:r>
        <w:rPr>
          <w:sz w:val="24"/>
        </w:rPr>
        <w:t>non-judgmental,</w:t>
      </w:r>
      <w:r>
        <w:rPr>
          <w:spacing w:val="-6"/>
          <w:sz w:val="24"/>
        </w:rPr>
        <w:t xml:space="preserve"> </w:t>
      </w:r>
      <w:r>
        <w:rPr>
          <w:sz w:val="24"/>
        </w:rPr>
        <w:t>supportive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listening;</w:t>
      </w:r>
    </w:p>
    <w:p w:rsidR="006C5108" w:rsidRDefault="00D02797">
      <w:pPr>
        <w:pStyle w:val="ListParagraph"/>
        <w:numPr>
          <w:ilvl w:val="0"/>
          <w:numId w:val="1"/>
        </w:numPr>
        <w:tabs>
          <w:tab w:val="left" w:pos="1080"/>
        </w:tabs>
        <w:ind w:hanging="360"/>
        <w:rPr>
          <w:sz w:val="24"/>
        </w:rPr>
      </w:pPr>
      <w:r>
        <w:rPr>
          <w:sz w:val="24"/>
        </w:rPr>
        <w:t>Maintaining</w:t>
      </w:r>
      <w:r>
        <w:rPr>
          <w:spacing w:val="-8"/>
          <w:sz w:val="24"/>
        </w:rPr>
        <w:t xml:space="preserve"> </w:t>
      </w:r>
      <w:r>
        <w:rPr>
          <w:sz w:val="24"/>
        </w:rPr>
        <w:t>confidentiality</w:t>
      </w:r>
      <w:r>
        <w:rPr>
          <w:spacing w:val="-7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professionalism;</w:t>
      </w:r>
    </w:p>
    <w:p w:rsidR="006C5108" w:rsidRDefault="00D02797">
      <w:pPr>
        <w:pStyle w:val="ListParagraph"/>
        <w:numPr>
          <w:ilvl w:val="0"/>
          <w:numId w:val="1"/>
        </w:numPr>
        <w:tabs>
          <w:tab w:val="left" w:pos="1080"/>
        </w:tabs>
        <w:spacing w:before="1"/>
        <w:ind w:hanging="360"/>
        <w:rPr>
          <w:sz w:val="24"/>
        </w:rPr>
      </w:pPr>
      <w:r>
        <w:rPr>
          <w:sz w:val="24"/>
        </w:rPr>
        <w:t>Submitting</w:t>
      </w:r>
      <w:r>
        <w:rPr>
          <w:spacing w:val="-5"/>
          <w:sz w:val="24"/>
        </w:rPr>
        <w:t xml:space="preserve"> </w:t>
      </w:r>
      <w:r>
        <w:rPr>
          <w:sz w:val="24"/>
        </w:rPr>
        <w:t>required</w:t>
      </w:r>
      <w:r>
        <w:rPr>
          <w:spacing w:val="-5"/>
          <w:sz w:val="24"/>
        </w:rPr>
        <w:t xml:space="preserve"> </w:t>
      </w:r>
      <w:r>
        <w:rPr>
          <w:sz w:val="24"/>
        </w:rPr>
        <w:t>reports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documentation.</w:t>
      </w:r>
    </w:p>
    <w:p w:rsidR="006C5108" w:rsidRDefault="006C5108">
      <w:pPr>
        <w:pStyle w:val="BodyText"/>
        <w:ind w:left="0"/>
      </w:pPr>
    </w:p>
    <w:p w:rsidR="006C5108" w:rsidRDefault="00D02797">
      <w:pPr>
        <w:pStyle w:val="BodyText"/>
        <w:spacing w:before="1"/>
      </w:pPr>
      <w:r>
        <w:t>New</w:t>
      </w:r>
      <w:r>
        <w:rPr>
          <w:spacing w:val="-5"/>
        </w:rPr>
        <w:t xml:space="preserve"> </w:t>
      </w:r>
      <w:r>
        <w:t>mentors</w:t>
      </w:r>
      <w:r>
        <w:rPr>
          <w:spacing w:val="-5"/>
        </w:rPr>
        <w:t xml:space="preserve"> </w:t>
      </w:r>
      <w:r>
        <w:t>must</w:t>
      </w:r>
      <w:r>
        <w:rPr>
          <w:spacing w:val="-2"/>
        </w:rPr>
        <w:t xml:space="preserve"> </w:t>
      </w:r>
      <w:r>
        <w:t>complete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6-hour</w:t>
      </w:r>
      <w:r>
        <w:rPr>
          <w:spacing w:val="-4"/>
        </w:rPr>
        <w:t xml:space="preserve"> </w:t>
      </w:r>
      <w:r>
        <w:t>Sullivan</w:t>
      </w:r>
      <w:r>
        <w:rPr>
          <w:spacing w:val="-4"/>
        </w:rPr>
        <w:t xml:space="preserve"> </w:t>
      </w:r>
      <w:r>
        <w:t>County</w:t>
      </w:r>
      <w:r>
        <w:rPr>
          <w:spacing w:val="-3"/>
        </w:rPr>
        <w:t xml:space="preserve"> </w:t>
      </w:r>
      <w:r>
        <w:t>BOCES</w:t>
      </w:r>
      <w:r>
        <w:rPr>
          <w:spacing w:val="-4"/>
        </w:rPr>
        <w:t xml:space="preserve"> </w:t>
      </w:r>
      <w:r>
        <w:t>Mentor</w:t>
      </w:r>
      <w:r>
        <w:rPr>
          <w:spacing w:val="-3"/>
        </w:rPr>
        <w:t xml:space="preserve"> </w:t>
      </w:r>
      <w:r>
        <w:t>Training</w:t>
      </w:r>
      <w:r>
        <w:rPr>
          <w:spacing w:val="-5"/>
        </w:rPr>
        <w:t xml:space="preserve"> </w:t>
      </w:r>
      <w:r>
        <w:t>designed</w:t>
      </w:r>
      <w:r>
        <w:rPr>
          <w:spacing w:val="-3"/>
        </w:rPr>
        <w:t xml:space="preserve"> </w:t>
      </w:r>
      <w:r>
        <w:rPr>
          <w:spacing w:val="-5"/>
        </w:rPr>
        <w:t>to:</w:t>
      </w:r>
    </w:p>
    <w:p w:rsidR="006C5108" w:rsidRDefault="00D02797">
      <w:pPr>
        <w:pStyle w:val="ListParagraph"/>
        <w:numPr>
          <w:ilvl w:val="0"/>
          <w:numId w:val="1"/>
        </w:numPr>
        <w:tabs>
          <w:tab w:val="left" w:pos="1080"/>
        </w:tabs>
        <w:spacing w:before="43"/>
        <w:ind w:hanging="360"/>
        <w:rPr>
          <w:sz w:val="24"/>
        </w:rPr>
      </w:pPr>
      <w:r>
        <w:rPr>
          <w:sz w:val="24"/>
        </w:rPr>
        <w:t>Deepen</w:t>
      </w:r>
      <w:r>
        <w:rPr>
          <w:spacing w:val="-7"/>
          <w:sz w:val="24"/>
        </w:rPr>
        <w:t xml:space="preserve"> </w:t>
      </w:r>
      <w:r>
        <w:rPr>
          <w:sz w:val="24"/>
        </w:rPr>
        <w:t>understanding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mentor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role;</w:t>
      </w:r>
    </w:p>
    <w:p w:rsidR="006C5108" w:rsidRDefault="00D02797">
      <w:pPr>
        <w:pStyle w:val="ListParagraph"/>
        <w:numPr>
          <w:ilvl w:val="0"/>
          <w:numId w:val="1"/>
        </w:numPr>
        <w:tabs>
          <w:tab w:val="left" w:pos="1080"/>
        </w:tabs>
        <w:spacing w:before="24"/>
        <w:ind w:hanging="360"/>
        <w:rPr>
          <w:sz w:val="24"/>
        </w:rPr>
      </w:pPr>
      <w:r>
        <w:rPr>
          <w:sz w:val="24"/>
        </w:rPr>
        <w:t>Deepen</w:t>
      </w:r>
      <w:r>
        <w:rPr>
          <w:spacing w:val="-6"/>
          <w:sz w:val="24"/>
        </w:rPr>
        <w:t xml:space="preserve"> </w:t>
      </w:r>
      <w:r>
        <w:rPr>
          <w:sz w:val="24"/>
        </w:rPr>
        <w:t>understanding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stages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new</w:t>
      </w:r>
      <w:r>
        <w:rPr>
          <w:spacing w:val="-3"/>
          <w:sz w:val="24"/>
        </w:rPr>
        <w:t xml:space="preserve"> </w:t>
      </w:r>
      <w:r>
        <w:rPr>
          <w:sz w:val="24"/>
        </w:rPr>
        <w:t>teacher</w:t>
      </w:r>
      <w:r>
        <w:rPr>
          <w:spacing w:val="-2"/>
          <w:sz w:val="24"/>
        </w:rPr>
        <w:t xml:space="preserve"> </w:t>
      </w:r>
      <w:r>
        <w:rPr>
          <w:sz w:val="24"/>
        </w:rPr>
        <w:t>goes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through;</w:t>
      </w:r>
    </w:p>
    <w:p w:rsidR="006C5108" w:rsidRDefault="00D02797">
      <w:pPr>
        <w:pStyle w:val="ListParagraph"/>
        <w:numPr>
          <w:ilvl w:val="0"/>
          <w:numId w:val="1"/>
        </w:numPr>
        <w:tabs>
          <w:tab w:val="left" w:pos="1080"/>
        </w:tabs>
        <w:spacing w:before="23"/>
        <w:ind w:hanging="360"/>
        <w:rPr>
          <w:sz w:val="24"/>
        </w:rPr>
      </w:pPr>
      <w:r>
        <w:rPr>
          <w:sz w:val="24"/>
        </w:rPr>
        <w:t>Provide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repertoire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skills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working</w:t>
      </w:r>
      <w:r>
        <w:rPr>
          <w:spacing w:val="-5"/>
          <w:sz w:val="24"/>
        </w:rPr>
        <w:t xml:space="preserve"> </w:t>
      </w:r>
      <w:r>
        <w:rPr>
          <w:sz w:val="24"/>
        </w:rPr>
        <w:t>non-judgmentally</w:t>
      </w:r>
      <w:r>
        <w:rPr>
          <w:spacing w:val="-6"/>
          <w:sz w:val="24"/>
        </w:rPr>
        <w:t xml:space="preserve"> </w:t>
      </w:r>
      <w:r>
        <w:rPr>
          <w:sz w:val="24"/>
        </w:rPr>
        <w:t>with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colleague;</w:t>
      </w:r>
    </w:p>
    <w:p w:rsidR="006C5108" w:rsidRDefault="00D02797">
      <w:pPr>
        <w:pStyle w:val="ListParagraph"/>
        <w:numPr>
          <w:ilvl w:val="0"/>
          <w:numId w:val="1"/>
        </w:numPr>
        <w:tabs>
          <w:tab w:val="left" w:pos="1080"/>
        </w:tabs>
        <w:spacing w:before="22"/>
        <w:ind w:hanging="360"/>
        <w:rPr>
          <w:sz w:val="24"/>
        </w:rPr>
      </w:pPr>
      <w:r>
        <w:rPr>
          <w:sz w:val="24"/>
        </w:rPr>
        <w:t>Teach</w:t>
      </w:r>
      <w:r>
        <w:rPr>
          <w:spacing w:val="-3"/>
          <w:sz w:val="24"/>
        </w:rPr>
        <w:t xml:space="preserve"> </w:t>
      </w:r>
      <w:r>
        <w:rPr>
          <w:sz w:val="24"/>
        </w:rPr>
        <w:t>how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build</w:t>
      </w:r>
      <w:r>
        <w:rPr>
          <w:spacing w:val="-3"/>
          <w:sz w:val="24"/>
        </w:rPr>
        <w:t xml:space="preserve"> </w:t>
      </w:r>
      <w:r>
        <w:rPr>
          <w:sz w:val="24"/>
        </w:rPr>
        <w:t>trust</w:t>
      </w:r>
      <w:r>
        <w:rPr>
          <w:spacing w:val="-4"/>
          <w:sz w:val="24"/>
        </w:rPr>
        <w:t xml:space="preserve"> </w:t>
      </w:r>
      <w:r>
        <w:rPr>
          <w:sz w:val="24"/>
        </w:rPr>
        <w:t>with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colleague;</w:t>
      </w:r>
    </w:p>
    <w:p w:rsidR="006C5108" w:rsidRDefault="00D02797">
      <w:pPr>
        <w:pStyle w:val="ListParagraph"/>
        <w:numPr>
          <w:ilvl w:val="0"/>
          <w:numId w:val="1"/>
        </w:numPr>
        <w:tabs>
          <w:tab w:val="left" w:pos="1080"/>
        </w:tabs>
        <w:spacing w:before="24"/>
        <w:ind w:hanging="360"/>
        <w:rPr>
          <w:sz w:val="24"/>
        </w:rPr>
      </w:pPr>
      <w:r>
        <w:rPr>
          <w:sz w:val="24"/>
        </w:rPr>
        <w:t>Demonstrate</w:t>
      </w:r>
      <w:r>
        <w:rPr>
          <w:spacing w:val="-4"/>
          <w:sz w:val="24"/>
        </w:rPr>
        <w:t xml:space="preserve"> </w:t>
      </w:r>
      <w:r>
        <w:rPr>
          <w:sz w:val="24"/>
        </w:rPr>
        <w:t>how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set</w:t>
      </w:r>
      <w:r>
        <w:rPr>
          <w:spacing w:val="-3"/>
          <w:sz w:val="24"/>
        </w:rPr>
        <w:t xml:space="preserve"> </w:t>
      </w:r>
      <w:r>
        <w:rPr>
          <w:sz w:val="24"/>
        </w:rPr>
        <w:t>goals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intern;</w:t>
      </w:r>
    </w:p>
    <w:p w:rsidR="006C5108" w:rsidRDefault="00D02797">
      <w:pPr>
        <w:pStyle w:val="ListParagraph"/>
        <w:numPr>
          <w:ilvl w:val="0"/>
          <w:numId w:val="1"/>
        </w:numPr>
        <w:tabs>
          <w:tab w:val="left" w:pos="1080"/>
        </w:tabs>
        <w:spacing w:before="23"/>
        <w:ind w:hanging="360"/>
        <w:rPr>
          <w:sz w:val="24"/>
        </w:rPr>
      </w:pPr>
      <w:r>
        <w:rPr>
          <w:sz w:val="24"/>
        </w:rPr>
        <w:t>Provide</w:t>
      </w:r>
      <w:r>
        <w:rPr>
          <w:spacing w:val="-9"/>
          <w:sz w:val="24"/>
        </w:rPr>
        <w:t xml:space="preserve"> </w:t>
      </w:r>
      <w:r>
        <w:rPr>
          <w:sz w:val="24"/>
        </w:rPr>
        <w:t>information</w:t>
      </w:r>
      <w:r>
        <w:rPr>
          <w:spacing w:val="-4"/>
          <w:sz w:val="24"/>
        </w:rPr>
        <w:t xml:space="preserve"> </w:t>
      </w:r>
      <w:r>
        <w:rPr>
          <w:sz w:val="24"/>
        </w:rPr>
        <w:t>on</w:t>
      </w:r>
      <w:r>
        <w:rPr>
          <w:spacing w:val="-5"/>
          <w:sz w:val="24"/>
        </w:rPr>
        <w:t xml:space="preserve"> </w:t>
      </w:r>
      <w:r>
        <w:rPr>
          <w:sz w:val="24"/>
        </w:rPr>
        <w:t>coaching,</w:t>
      </w:r>
      <w:r>
        <w:rPr>
          <w:spacing w:val="-5"/>
          <w:sz w:val="24"/>
        </w:rPr>
        <w:t xml:space="preserve"> </w:t>
      </w:r>
      <w:r>
        <w:rPr>
          <w:sz w:val="24"/>
        </w:rPr>
        <w:t>listening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>providing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feedback;</w:t>
      </w:r>
    </w:p>
    <w:p w:rsidR="006C5108" w:rsidRDefault="00D02797">
      <w:pPr>
        <w:pStyle w:val="ListParagraph"/>
        <w:numPr>
          <w:ilvl w:val="0"/>
          <w:numId w:val="1"/>
        </w:numPr>
        <w:tabs>
          <w:tab w:val="left" w:pos="1080"/>
        </w:tabs>
        <w:spacing w:before="22" w:line="537" w:lineRule="auto"/>
        <w:ind w:left="360" w:right="3992" w:firstLine="360"/>
        <w:rPr>
          <w:sz w:val="24"/>
        </w:rPr>
      </w:pPr>
      <w:r>
        <w:rPr>
          <w:sz w:val="24"/>
        </w:rPr>
        <w:t>Present</w:t>
      </w:r>
      <w:r>
        <w:rPr>
          <w:spacing w:val="-5"/>
          <w:sz w:val="24"/>
        </w:rPr>
        <w:t xml:space="preserve"> </w:t>
      </w:r>
      <w:r>
        <w:rPr>
          <w:sz w:val="24"/>
        </w:rPr>
        <w:t>resources</w:t>
      </w:r>
      <w:r>
        <w:rPr>
          <w:spacing w:val="-8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expectations</w:t>
      </w:r>
      <w:r>
        <w:rPr>
          <w:spacing w:val="-8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z w:val="24"/>
        </w:rPr>
        <w:t>Mentoring</w:t>
      </w:r>
      <w:r>
        <w:rPr>
          <w:spacing w:val="-6"/>
          <w:sz w:val="24"/>
        </w:rPr>
        <w:t xml:space="preserve"> </w:t>
      </w:r>
      <w:r>
        <w:rPr>
          <w:sz w:val="24"/>
        </w:rPr>
        <w:t>Program Returning mentors must attend at least a 1-hour refresher session.</w:t>
      </w:r>
    </w:p>
    <w:p w:rsidR="006C5108" w:rsidRDefault="00D02797">
      <w:pPr>
        <w:pStyle w:val="BodyText"/>
        <w:spacing w:line="265" w:lineRule="exact"/>
      </w:pPr>
      <w:r>
        <w:t>First</w:t>
      </w:r>
      <w:r>
        <w:rPr>
          <w:spacing w:val="-4"/>
        </w:rPr>
        <w:t xml:space="preserve"> </w:t>
      </w:r>
      <w:r>
        <w:t>year</w:t>
      </w:r>
      <w:r>
        <w:rPr>
          <w:spacing w:val="-5"/>
        </w:rPr>
        <w:t xml:space="preserve"> </w:t>
      </w:r>
      <w:r>
        <w:t>profe</w:t>
      </w:r>
      <w:r>
        <w:t>ssional</w:t>
      </w:r>
      <w:r>
        <w:rPr>
          <w:spacing w:val="-2"/>
        </w:rPr>
        <w:t xml:space="preserve"> </w:t>
      </w:r>
      <w:r>
        <w:t>staff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their</w:t>
      </w:r>
      <w:r>
        <w:rPr>
          <w:spacing w:val="-3"/>
        </w:rPr>
        <w:t xml:space="preserve"> </w:t>
      </w:r>
      <w:r>
        <w:t>assigned</w:t>
      </w:r>
      <w:r>
        <w:rPr>
          <w:spacing w:val="-2"/>
        </w:rPr>
        <w:t xml:space="preserve"> </w:t>
      </w:r>
      <w:r>
        <w:t>mentors</w:t>
      </w:r>
      <w:r>
        <w:rPr>
          <w:spacing w:val="-3"/>
        </w:rPr>
        <w:t xml:space="preserve"> </w:t>
      </w:r>
      <w:r>
        <w:t>work</w:t>
      </w:r>
      <w:r>
        <w:rPr>
          <w:spacing w:val="-4"/>
        </w:rPr>
        <w:t xml:space="preserve"> </w:t>
      </w:r>
      <w:r>
        <w:t>together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equivalent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6</w:t>
      </w:r>
      <w:r>
        <w:rPr>
          <w:spacing w:val="-4"/>
        </w:rPr>
        <w:t xml:space="preserve"> </w:t>
      </w:r>
      <w:r>
        <w:t>hours</w:t>
      </w:r>
      <w:r>
        <w:rPr>
          <w:spacing w:val="-4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rPr>
          <w:spacing w:val="-2"/>
        </w:rPr>
        <w:t>month</w:t>
      </w:r>
    </w:p>
    <w:p w:rsidR="006C5108" w:rsidRDefault="00D02797">
      <w:pPr>
        <w:pStyle w:val="BodyText"/>
        <w:ind w:right="114"/>
      </w:pPr>
      <w:r>
        <w:t>(60</w:t>
      </w:r>
      <w:r>
        <w:rPr>
          <w:spacing w:val="-1"/>
        </w:rPr>
        <w:t xml:space="preserve"> </w:t>
      </w:r>
      <w:r>
        <w:t>hours</w:t>
      </w:r>
      <w:r>
        <w:rPr>
          <w:spacing w:val="-4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year).</w:t>
      </w:r>
      <w:r>
        <w:rPr>
          <w:spacing w:val="-3"/>
        </w:rPr>
        <w:t xml:space="preserve"> </w:t>
      </w:r>
      <w:r>
        <w:t>Second</w:t>
      </w:r>
      <w:r>
        <w:rPr>
          <w:spacing w:val="-3"/>
        </w:rPr>
        <w:t xml:space="preserve"> </w:t>
      </w:r>
      <w:r>
        <w:t>year</w:t>
      </w:r>
      <w:r>
        <w:rPr>
          <w:spacing w:val="-4"/>
        </w:rPr>
        <w:t xml:space="preserve"> </w:t>
      </w:r>
      <w:r>
        <w:t>professional</w:t>
      </w:r>
      <w:r>
        <w:rPr>
          <w:spacing w:val="-6"/>
        </w:rPr>
        <w:t xml:space="preserve"> </w:t>
      </w:r>
      <w:r>
        <w:t>staff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t>mentors</w:t>
      </w:r>
      <w:r>
        <w:rPr>
          <w:spacing w:val="-4"/>
        </w:rPr>
        <w:t xml:space="preserve"> </w:t>
      </w:r>
      <w:r>
        <w:t>work</w:t>
      </w:r>
      <w:r>
        <w:rPr>
          <w:spacing w:val="-3"/>
        </w:rPr>
        <w:t xml:space="preserve"> </w:t>
      </w:r>
      <w:r>
        <w:t>together</w:t>
      </w:r>
      <w:r>
        <w:rPr>
          <w:spacing w:val="-3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average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½ hours per month (30 hours for the year).</w:t>
      </w:r>
    </w:p>
    <w:p w:rsidR="006C5108" w:rsidRDefault="006C5108">
      <w:pPr>
        <w:pStyle w:val="BodyText"/>
        <w:spacing w:before="45"/>
        <w:ind w:left="0"/>
      </w:pPr>
    </w:p>
    <w:p w:rsidR="006C5108" w:rsidRDefault="00D02797">
      <w:pPr>
        <w:pStyle w:val="BodyText"/>
        <w:spacing w:line="276" w:lineRule="auto"/>
      </w:pPr>
      <w:r>
        <w:t>Interns will record in MLP their time and activities with their mentor. The mentor will record in the mentor/intern</w:t>
      </w:r>
      <w:r>
        <w:rPr>
          <w:spacing w:val="-2"/>
        </w:rPr>
        <w:t xml:space="preserve"> </w:t>
      </w:r>
      <w:r>
        <w:t>google</w:t>
      </w:r>
      <w:r>
        <w:rPr>
          <w:spacing w:val="-4"/>
        </w:rPr>
        <w:t xml:space="preserve"> </w:t>
      </w:r>
      <w:r>
        <w:t>doc</w:t>
      </w:r>
      <w:r>
        <w:rPr>
          <w:spacing w:val="-3"/>
        </w:rPr>
        <w:t xml:space="preserve"> </w:t>
      </w:r>
      <w:r>
        <w:t>folder</w:t>
      </w:r>
      <w:r>
        <w:rPr>
          <w:spacing w:val="-4"/>
        </w:rPr>
        <w:t xml:space="preserve"> </w:t>
      </w:r>
      <w:r>
        <w:t>their</w:t>
      </w:r>
      <w:r>
        <w:rPr>
          <w:spacing w:val="-4"/>
        </w:rPr>
        <w:t xml:space="preserve"> </w:t>
      </w:r>
      <w:r>
        <w:t>time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activities</w:t>
      </w:r>
      <w:r>
        <w:rPr>
          <w:spacing w:val="-3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their</w:t>
      </w:r>
      <w:r>
        <w:rPr>
          <w:spacing w:val="-2"/>
        </w:rPr>
        <w:t xml:space="preserve"> </w:t>
      </w:r>
      <w:r>
        <w:t>intern.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mentor</w:t>
      </w:r>
      <w:r>
        <w:rPr>
          <w:spacing w:val="-2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also</w:t>
      </w:r>
      <w:r>
        <w:rPr>
          <w:spacing w:val="-2"/>
        </w:rPr>
        <w:t xml:space="preserve"> </w:t>
      </w:r>
      <w:r>
        <w:t>complete</w:t>
      </w:r>
      <w:r>
        <w:rPr>
          <w:spacing w:val="-4"/>
        </w:rPr>
        <w:t xml:space="preserve"> </w:t>
      </w:r>
      <w:r>
        <w:t>a payment voucher.</w:t>
      </w:r>
    </w:p>
    <w:p w:rsidR="006C5108" w:rsidRDefault="006C5108">
      <w:pPr>
        <w:pStyle w:val="BodyText"/>
        <w:spacing w:before="42"/>
        <w:ind w:left="0"/>
      </w:pPr>
    </w:p>
    <w:p w:rsidR="006C5108" w:rsidRDefault="00D02797">
      <w:pPr>
        <w:pStyle w:val="Heading1"/>
        <w:spacing w:before="1" w:line="278" w:lineRule="auto"/>
        <w:rPr>
          <w:b w:val="0"/>
        </w:rPr>
      </w:pPr>
      <w:r>
        <w:t>Additional</w:t>
      </w:r>
      <w:r>
        <w:rPr>
          <w:spacing w:val="-3"/>
        </w:rPr>
        <w:t xml:space="preserve"> </w:t>
      </w:r>
      <w:r>
        <w:t>Professional</w:t>
      </w:r>
      <w:r>
        <w:rPr>
          <w:spacing w:val="-5"/>
        </w:rPr>
        <w:t xml:space="preserve"> </w:t>
      </w:r>
      <w:r>
        <w:t>Development</w:t>
      </w:r>
      <w:r>
        <w:rPr>
          <w:spacing w:val="-3"/>
        </w:rPr>
        <w:t xml:space="preserve"> </w:t>
      </w:r>
      <w:r>
        <w:t>activities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address</w:t>
      </w:r>
      <w:r>
        <w:rPr>
          <w:spacing w:val="-6"/>
        </w:rPr>
        <w:t xml:space="preserve"> </w:t>
      </w:r>
      <w:r>
        <w:t>district</w:t>
      </w:r>
      <w:r>
        <w:rPr>
          <w:spacing w:val="-5"/>
        </w:rPr>
        <w:t xml:space="preserve"> </w:t>
      </w:r>
      <w:r>
        <w:t>goals,</w:t>
      </w:r>
      <w:r>
        <w:rPr>
          <w:spacing w:val="-5"/>
        </w:rPr>
        <w:t xml:space="preserve"> </w:t>
      </w:r>
      <w:r>
        <w:t>initiatives,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state</w:t>
      </w:r>
      <w:r>
        <w:rPr>
          <w:spacing w:val="-4"/>
        </w:rPr>
        <w:t xml:space="preserve"> </w:t>
      </w:r>
      <w:r>
        <w:t>mandates</w:t>
      </w:r>
      <w:r>
        <w:rPr>
          <w:spacing w:val="-4"/>
        </w:rPr>
        <w:t xml:space="preserve"> </w:t>
      </w:r>
      <w:r>
        <w:t xml:space="preserve">will </w:t>
      </w:r>
      <w:r>
        <w:rPr>
          <w:spacing w:val="-2"/>
        </w:rPr>
        <w:t>include</w:t>
      </w:r>
      <w:r>
        <w:rPr>
          <w:b w:val="0"/>
          <w:spacing w:val="-2"/>
        </w:rPr>
        <w:t>:</w:t>
      </w:r>
    </w:p>
    <w:p w:rsidR="006C5108" w:rsidRDefault="00D02797">
      <w:pPr>
        <w:pStyle w:val="BodyText"/>
        <w:spacing w:before="194"/>
      </w:pPr>
      <w:r>
        <w:t>Participation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all</w:t>
      </w:r>
      <w:r>
        <w:rPr>
          <w:spacing w:val="-5"/>
        </w:rPr>
        <w:t xml:space="preserve"> </w:t>
      </w:r>
      <w:r>
        <w:t>instructional faculty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administration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professional</w:t>
      </w:r>
      <w:r>
        <w:rPr>
          <w:spacing w:val="-5"/>
        </w:rPr>
        <w:t xml:space="preserve"> </w:t>
      </w:r>
      <w:r>
        <w:t>development</w:t>
      </w:r>
      <w:r>
        <w:rPr>
          <w:spacing w:val="-4"/>
        </w:rPr>
        <w:t xml:space="preserve"> </w:t>
      </w:r>
      <w:r>
        <w:t>designed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meet</w:t>
      </w:r>
      <w:r>
        <w:rPr>
          <w:spacing w:val="-4"/>
        </w:rPr>
        <w:t xml:space="preserve"> </w:t>
      </w:r>
      <w:r>
        <w:t>the needs that arise from changes in APPR legislation</w:t>
      </w:r>
      <w:r>
        <w:t>.</w:t>
      </w:r>
    </w:p>
    <w:p w:rsidR="006C5108" w:rsidRDefault="00D02797">
      <w:pPr>
        <w:pStyle w:val="BodyText"/>
        <w:spacing w:before="293" w:line="242" w:lineRule="auto"/>
        <w:ind w:right="114"/>
      </w:pPr>
      <w:r>
        <w:t>Participation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all</w:t>
      </w:r>
      <w:r>
        <w:rPr>
          <w:spacing w:val="-5"/>
        </w:rPr>
        <w:t xml:space="preserve"> </w:t>
      </w:r>
      <w:r>
        <w:t>relevant</w:t>
      </w:r>
      <w:r>
        <w:rPr>
          <w:spacing w:val="-4"/>
        </w:rPr>
        <w:t xml:space="preserve"> </w:t>
      </w:r>
      <w:r>
        <w:t>faculty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staff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professional</w:t>
      </w:r>
      <w:r>
        <w:rPr>
          <w:spacing w:val="-5"/>
        </w:rPr>
        <w:t xml:space="preserve"> </w:t>
      </w:r>
      <w:r>
        <w:t>development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meet</w:t>
      </w:r>
      <w:r>
        <w:rPr>
          <w:spacing w:val="-4"/>
        </w:rPr>
        <w:t xml:space="preserve"> </w:t>
      </w:r>
      <w:r>
        <w:t>State</w:t>
      </w:r>
      <w:r>
        <w:rPr>
          <w:spacing w:val="-4"/>
        </w:rPr>
        <w:t xml:space="preserve"> </w:t>
      </w:r>
      <w:r>
        <w:t>mandates,</w:t>
      </w:r>
      <w:r>
        <w:rPr>
          <w:spacing w:val="-5"/>
        </w:rPr>
        <w:t xml:space="preserve"> </w:t>
      </w:r>
      <w:r>
        <w:t>including but not limited to:</w:t>
      </w:r>
    </w:p>
    <w:p w:rsidR="006C5108" w:rsidRDefault="00D02797">
      <w:pPr>
        <w:pStyle w:val="ListParagraph"/>
        <w:numPr>
          <w:ilvl w:val="0"/>
          <w:numId w:val="1"/>
        </w:numPr>
        <w:tabs>
          <w:tab w:val="left" w:pos="1080"/>
        </w:tabs>
        <w:spacing w:line="289" w:lineRule="exact"/>
        <w:ind w:hanging="360"/>
        <w:rPr>
          <w:sz w:val="24"/>
        </w:rPr>
      </w:pPr>
      <w:r>
        <w:rPr>
          <w:sz w:val="24"/>
        </w:rPr>
        <w:t>Bullying,</w:t>
      </w:r>
      <w:r>
        <w:rPr>
          <w:spacing w:val="-4"/>
          <w:sz w:val="24"/>
        </w:rPr>
        <w:t xml:space="preserve"> </w:t>
      </w:r>
      <w:r>
        <w:rPr>
          <w:sz w:val="24"/>
        </w:rPr>
        <w:t>DASA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SAVE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legislation</w:t>
      </w:r>
    </w:p>
    <w:p w:rsidR="006C5108" w:rsidRDefault="00D02797">
      <w:pPr>
        <w:pStyle w:val="ListParagraph"/>
        <w:numPr>
          <w:ilvl w:val="0"/>
          <w:numId w:val="1"/>
        </w:numPr>
        <w:tabs>
          <w:tab w:val="left" w:pos="1080"/>
        </w:tabs>
        <w:ind w:hanging="360"/>
        <w:rPr>
          <w:sz w:val="24"/>
        </w:rPr>
      </w:pPr>
      <w:r>
        <w:rPr>
          <w:sz w:val="24"/>
        </w:rPr>
        <w:t>Bloodborne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Pathogens</w:t>
      </w:r>
    </w:p>
    <w:p w:rsidR="006C5108" w:rsidRDefault="00D02797">
      <w:pPr>
        <w:pStyle w:val="ListParagraph"/>
        <w:numPr>
          <w:ilvl w:val="0"/>
          <w:numId w:val="1"/>
        </w:numPr>
        <w:tabs>
          <w:tab w:val="left" w:pos="1080"/>
        </w:tabs>
        <w:ind w:hanging="360"/>
        <w:rPr>
          <w:sz w:val="24"/>
        </w:rPr>
      </w:pPr>
      <w:r>
        <w:rPr>
          <w:sz w:val="24"/>
        </w:rPr>
        <w:t>Fire</w:t>
      </w:r>
      <w:r>
        <w:rPr>
          <w:spacing w:val="-1"/>
          <w:sz w:val="24"/>
        </w:rPr>
        <w:t xml:space="preserve"> </w:t>
      </w:r>
      <w:r>
        <w:rPr>
          <w:sz w:val="24"/>
        </w:rPr>
        <w:t>Safety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AED </w:t>
      </w:r>
      <w:r>
        <w:rPr>
          <w:spacing w:val="-2"/>
          <w:sz w:val="24"/>
        </w:rPr>
        <w:t>Training</w:t>
      </w:r>
    </w:p>
    <w:p w:rsidR="006C5108" w:rsidRDefault="00D02797">
      <w:pPr>
        <w:pStyle w:val="ListParagraph"/>
        <w:numPr>
          <w:ilvl w:val="0"/>
          <w:numId w:val="1"/>
        </w:numPr>
        <w:tabs>
          <w:tab w:val="left" w:pos="1080"/>
        </w:tabs>
        <w:ind w:hanging="360"/>
        <w:rPr>
          <w:sz w:val="24"/>
        </w:rPr>
      </w:pPr>
      <w:r>
        <w:rPr>
          <w:sz w:val="24"/>
        </w:rPr>
        <w:t>OSHA</w:t>
      </w:r>
      <w:r>
        <w:rPr>
          <w:spacing w:val="-2"/>
          <w:sz w:val="24"/>
        </w:rPr>
        <w:t xml:space="preserve"> Requirements</w:t>
      </w:r>
    </w:p>
    <w:p w:rsidR="006C5108" w:rsidRDefault="006C5108">
      <w:pPr>
        <w:pStyle w:val="ListParagraph"/>
        <w:rPr>
          <w:sz w:val="24"/>
        </w:rPr>
        <w:sectPr w:rsidR="006C5108">
          <w:pgSz w:w="12240" w:h="15840"/>
          <w:pgMar w:top="1180" w:right="720" w:bottom="280" w:left="360" w:header="763" w:footer="0" w:gutter="0"/>
          <w:cols w:space="720"/>
        </w:sectPr>
      </w:pPr>
    </w:p>
    <w:p w:rsidR="006C5108" w:rsidRDefault="00D02797">
      <w:pPr>
        <w:pStyle w:val="ListParagraph"/>
        <w:numPr>
          <w:ilvl w:val="0"/>
          <w:numId w:val="1"/>
        </w:numPr>
        <w:tabs>
          <w:tab w:val="left" w:pos="1080"/>
        </w:tabs>
        <w:spacing w:before="75"/>
        <w:ind w:hanging="360"/>
        <w:rPr>
          <w:sz w:val="24"/>
        </w:rPr>
      </w:pPr>
      <w:r>
        <w:rPr>
          <w:sz w:val="24"/>
        </w:rPr>
        <w:lastRenderedPageBreak/>
        <w:t>Right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pacing w:val="-4"/>
          <w:sz w:val="24"/>
        </w:rPr>
        <w:t>Know</w:t>
      </w:r>
    </w:p>
    <w:p w:rsidR="006C5108" w:rsidRDefault="006C5108">
      <w:pPr>
        <w:pStyle w:val="BodyText"/>
        <w:ind w:left="0"/>
      </w:pPr>
    </w:p>
    <w:p w:rsidR="006C5108" w:rsidRDefault="006C5108">
      <w:pPr>
        <w:pStyle w:val="BodyText"/>
        <w:ind w:left="0"/>
      </w:pPr>
    </w:p>
    <w:p w:rsidR="006C5108" w:rsidRDefault="00D02797">
      <w:pPr>
        <w:pStyle w:val="BodyText"/>
      </w:pPr>
      <w:r>
        <w:t>Participation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all</w:t>
      </w:r>
      <w:r>
        <w:rPr>
          <w:spacing w:val="-5"/>
        </w:rPr>
        <w:t xml:space="preserve"> </w:t>
      </w:r>
      <w:r>
        <w:t>Special</w:t>
      </w:r>
      <w:r>
        <w:rPr>
          <w:spacing w:val="-3"/>
        </w:rPr>
        <w:t xml:space="preserve"> </w:t>
      </w:r>
      <w:r>
        <w:t>Education</w:t>
      </w:r>
      <w:r>
        <w:rPr>
          <w:spacing w:val="-4"/>
        </w:rPr>
        <w:t xml:space="preserve"> </w:t>
      </w:r>
      <w:r>
        <w:t>faculty</w:t>
      </w:r>
      <w:r>
        <w:rPr>
          <w:spacing w:val="-6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professional</w:t>
      </w:r>
      <w:r>
        <w:rPr>
          <w:spacing w:val="-5"/>
        </w:rPr>
        <w:t xml:space="preserve"> </w:t>
      </w:r>
      <w:r>
        <w:t>development</w:t>
      </w:r>
      <w:r>
        <w:rPr>
          <w:spacing w:val="-4"/>
        </w:rPr>
        <w:t xml:space="preserve"> </w:t>
      </w:r>
      <w:r>
        <w:t>events</w:t>
      </w:r>
      <w:r>
        <w:rPr>
          <w:spacing w:val="-5"/>
        </w:rPr>
        <w:t xml:space="preserve"> </w:t>
      </w:r>
      <w:r>
        <w:t>specific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their</w:t>
      </w:r>
      <w:r>
        <w:rPr>
          <w:spacing w:val="-4"/>
        </w:rPr>
        <w:t xml:space="preserve"> </w:t>
      </w:r>
      <w:r>
        <w:t>discipline, including but not limited to:</w:t>
      </w:r>
    </w:p>
    <w:p w:rsidR="006C5108" w:rsidRDefault="00D02797">
      <w:pPr>
        <w:pStyle w:val="ListParagraph"/>
        <w:numPr>
          <w:ilvl w:val="0"/>
          <w:numId w:val="1"/>
        </w:numPr>
        <w:tabs>
          <w:tab w:val="left" w:pos="1080"/>
        </w:tabs>
        <w:spacing w:line="293" w:lineRule="exact"/>
        <w:ind w:hanging="360"/>
        <w:rPr>
          <w:sz w:val="24"/>
        </w:rPr>
      </w:pPr>
      <w:r>
        <w:rPr>
          <w:sz w:val="24"/>
        </w:rPr>
        <w:t>IEP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Writing</w:t>
      </w:r>
    </w:p>
    <w:p w:rsidR="006C5108" w:rsidRDefault="00D02797">
      <w:pPr>
        <w:pStyle w:val="ListParagraph"/>
        <w:numPr>
          <w:ilvl w:val="0"/>
          <w:numId w:val="1"/>
        </w:numPr>
        <w:tabs>
          <w:tab w:val="left" w:pos="1080"/>
        </w:tabs>
        <w:ind w:hanging="360"/>
        <w:rPr>
          <w:sz w:val="24"/>
        </w:rPr>
      </w:pPr>
      <w:r>
        <w:rPr>
          <w:sz w:val="24"/>
        </w:rPr>
        <w:t>NYSAA</w:t>
      </w:r>
      <w:r>
        <w:rPr>
          <w:spacing w:val="-4"/>
          <w:sz w:val="24"/>
        </w:rPr>
        <w:t xml:space="preserve"> </w:t>
      </w:r>
      <w:r>
        <w:rPr>
          <w:sz w:val="24"/>
        </w:rPr>
        <w:t>mandated</w:t>
      </w:r>
      <w:r>
        <w:rPr>
          <w:spacing w:val="-4"/>
          <w:sz w:val="24"/>
        </w:rPr>
        <w:t xml:space="preserve"> </w:t>
      </w:r>
      <w:r>
        <w:rPr>
          <w:sz w:val="24"/>
        </w:rPr>
        <w:t>training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work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sessions</w:t>
      </w:r>
    </w:p>
    <w:p w:rsidR="006C5108" w:rsidRDefault="00D02797">
      <w:pPr>
        <w:pStyle w:val="ListParagraph"/>
        <w:numPr>
          <w:ilvl w:val="0"/>
          <w:numId w:val="1"/>
        </w:numPr>
        <w:tabs>
          <w:tab w:val="left" w:pos="1080"/>
        </w:tabs>
        <w:ind w:hanging="360"/>
        <w:rPr>
          <w:sz w:val="24"/>
        </w:rPr>
      </w:pPr>
      <w:r>
        <w:rPr>
          <w:sz w:val="24"/>
        </w:rPr>
        <w:t>Program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reviews</w:t>
      </w:r>
    </w:p>
    <w:p w:rsidR="006C5108" w:rsidRDefault="00D02797">
      <w:pPr>
        <w:pStyle w:val="ListParagraph"/>
        <w:numPr>
          <w:ilvl w:val="0"/>
          <w:numId w:val="1"/>
        </w:numPr>
        <w:tabs>
          <w:tab w:val="left" w:pos="1080"/>
        </w:tabs>
        <w:ind w:hanging="360"/>
        <w:rPr>
          <w:sz w:val="24"/>
        </w:rPr>
      </w:pPr>
      <w:r>
        <w:rPr>
          <w:sz w:val="24"/>
        </w:rPr>
        <w:t>Transition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workshops</w:t>
      </w:r>
    </w:p>
    <w:p w:rsidR="006C5108" w:rsidRDefault="00D02797">
      <w:pPr>
        <w:pStyle w:val="ListParagraph"/>
        <w:numPr>
          <w:ilvl w:val="0"/>
          <w:numId w:val="1"/>
        </w:numPr>
        <w:tabs>
          <w:tab w:val="left" w:pos="1080"/>
        </w:tabs>
        <w:ind w:hanging="360"/>
        <w:rPr>
          <w:sz w:val="24"/>
        </w:rPr>
      </w:pPr>
      <w:r>
        <w:rPr>
          <w:sz w:val="24"/>
        </w:rPr>
        <w:t>Explicit</w:t>
      </w:r>
      <w:r>
        <w:rPr>
          <w:spacing w:val="-4"/>
          <w:sz w:val="24"/>
        </w:rPr>
        <w:t xml:space="preserve"> </w:t>
      </w:r>
      <w:r>
        <w:rPr>
          <w:sz w:val="24"/>
        </w:rPr>
        <w:t>Direct</w:t>
      </w:r>
      <w:r>
        <w:rPr>
          <w:spacing w:val="-4"/>
          <w:sz w:val="24"/>
        </w:rPr>
        <w:t xml:space="preserve"> </w:t>
      </w:r>
      <w:r>
        <w:rPr>
          <w:sz w:val="24"/>
        </w:rPr>
        <w:t>Instruction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(EDI)</w:t>
      </w:r>
    </w:p>
    <w:p w:rsidR="006C5108" w:rsidRDefault="00D02797">
      <w:pPr>
        <w:pStyle w:val="ListParagraph"/>
        <w:numPr>
          <w:ilvl w:val="0"/>
          <w:numId w:val="1"/>
        </w:numPr>
        <w:tabs>
          <w:tab w:val="left" w:pos="1080"/>
        </w:tabs>
        <w:ind w:hanging="360"/>
        <w:rPr>
          <w:sz w:val="24"/>
        </w:rPr>
      </w:pPr>
      <w:r>
        <w:rPr>
          <w:sz w:val="24"/>
        </w:rPr>
        <w:t>Specially</w:t>
      </w:r>
      <w:r>
        <w:rPr>
          <w:spacing w:val="-6"/>
          <w:sz w:val="24"/>
        </w:rPr>
        <w:t xml:space="preserve"> </w:t>
      </w:r>
      <w:r>
        <w:rPr>
          <w:sz w:val="24"/>
        </w:rPr>
        <w:t>Designed</w:t>
      </w:r>
      <w:r>
        <w:rPr>
          <w:spacing w:val="-5"/>
          <w:sz w:val="24"/>
        </w:rPr>
        <w:t xml:space="preserve"> </w:t>
      </w:r>
      <w:r>
        <w:rPr>
          <w:sz w:val="24"/>
        </w:rPr>
        <w:t>Instruction</w:t>
      </w:r>
      <w:r>
        <w:rPr>
          <w:spacing w:val="-4"/>
          <w:sz w:val="24"/>
        </w:rPr>
        <w:t xml:space="preserve"> (SDI)</w:t>
      </w:r>
    </w:p>
    <w:p w:rsidR="006C5108" w:rsidRDefault="006C5108">
      <w:pPr>
        <w:pStyle w:val="BodyText"/>
        <w:ind w:left="0"/>
      </w:pPr>
    </w:p>
    <w:p w:rsidR="006C5108" w:rsidRDefault="006C5108">
      <w:pPr>
        <w:pStyle w:val="BodyText"/>
        <w:spacing w:before="1"/>
        <w:ind w:left="0"/>
      </w:pPr>
    </w:p>
    <w:p w:rsidR="006C5108" w:rsidRDefault="00D02797">
      <w:pPr>
        <w:pStyle w:val="BodyText"/>
        <w:spacing w:before="1"/>
      </w:pPr>
      <w:r>
        <w:t>Participation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all</w:t>
      </w:r>
      <w:r>
        <w:rPr>
          <w:spacing w:val="-5"/>
        </w:rPr>
        <w:t xml:space="preserve"> </w:t>
      </w:r>
      <w:r>
        <w:t>faculty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staff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professional</w:t>
      </w:r>
      <w:r>
        <w:rPr>
          <w:spacing w:val="-4"/>
        </w:rPr>
        <w:t xml:space="preserve"> </w:t>
      </w:r>
      <w:r>
        <w:t>development</w:t>
      </w:r>
      <w:r>
        <w:rPr>
          <w:spacing w:val="-4"/>
        </w:rPr>
        <w:t xml:space="preserve"> </w:t>
      </w:r>
      <w:r>
        <w:t>events</w:t>
      </w:r>
      <w:r>
        <w:rPr>
          <w:spacing w:val="-4"/>
        </w:rPr>
        <w:t xml:space="preserve"> </w:t>
      </w:r>
      <w:r>
        <w:t>specific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maintaining</w:t>
      </w:r>
      <w:r>
        <w:rPr>
          <w:spacing w:val="-5"/>
        </w:rPr>
        <w:t xml:space="preserve"> </w:t>
      </w:r>
      <w:r>
        <w:t>their</w:t>
      </w:r>
      <w:r>
        <w:rPr>
          <w:spacing w:val="-3"/>
        </w:rPr>
        <w:t xml:space="preserve"> </w:t>
      </w:r>
      <w:r>
        <w:t>own wellness, including but not limited to:</w:t>
      </w:r>
    </w:p>
    <w:p w:rsidR="006C5108" w:rsidRDefault="00D02797">
      <w:pPr>
        <w:pStyle w:val="ListParagraph"/>
        <w:numPr>
          <w:ilvl w:val="0"/>
          <w:numId w:val="1"/>
        </w:numPr>
        <w:tabs>
          <w:tab w:val="left" w:pos="1080"/>
        </w:tabs>
        <w:spacing w:line="293" w:lineRule="exact"/>
        <w:ind w:hanging="360"/>
        <w:rPr>
          <w:sz w:val="24"/>
        </w:rPr>
      </w:pPr>
      <w:r>
        <w:rPr>
          <w:spacing w:val="-2"/>
          <w:sz w:val="24"/>
        </w:rPr>
        <w:t>Fitness</w:t>
      </w:r>
    </w:p>
    <w:p w:rsidR="006C5108" w:rsidRDefault="00D02797">
      <w:pPr>
        <w:pStyle w:val="ListParagraph"/>
        <w:numPr>
          <w:ilvl w:val="0"/>
          <w:numId w:val="1"/>
        </w:numPr>
        <w:tabs>
          <w:tab w:val="left" w:pos="1080"/>
        </w:tabs>
        <w:ind w:hanging="360"/>
        <w:rPr>
          <w:sz w:val="24"/>
        </w:rPr>
      </w:pPr>
      <w:r>
        <w:rPr>
          <w:sz w:val="24"/>
        </w:rPr>
        <w:t>Stress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management</w:t>
      </w:r>
    </w:p>
    <w:p w:rsidR="006C5108" w:rsidRDefault="00D02797">
      <w:pPr>
        <w:pStyle w:val="BodyText"/>
        <w:spacing w:before="292"/>
        <w:ind w:right="38"/>
      </w:pPr>
      <w:r>
        <w:t>Coordinate and provide CTLE-approved professional development to Sullivan County BOCES component</w:t>
      </w:r>
      <w:r>
        <w:rPr>
          <w:spacing w:val="40"/>
        </w:rPr>
        <w:t xml:space="preserve"> </w:t>
      </w:r>
      <w:r>
        <w:t>school</w:t>
      </w:r>
      <w:r>
        <w:rPr>
          <w:spacing w:val="-4"/>
        </w:rPr>
        <w:t xml:space="preserve"> </w:t>
      </w:r>
      <w:r>
        <w:t>districts</w:t>
      </w:r>
      <w:r>
        <w:rPr>
          <w:spacing w:val="-6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non-component</w:t>
      </w:r>
      <w:r>
        <w:rPr>
          <w:spacing w:val="-5"/>
        </w:rPr>
        <w:t xml:space="preserve"> </w:t>
      </w:r>
      <w:r>
        <w:t>school</w:t>
      </w:r>
      <w:r>
        <w:rPr>
          <w:spacing w:val="-6"/>
        </w:rPr>
        <w:t xml:space="preserve"> </w:t>
      </w:r>
      <w:r>
        <w:t>districts</w:t>
      </w:r>
      <w:r>
        <w:rPr>
          <w:spacing w:val="-4"/>
        </w:rPr>
        <w:t xml:space="preserve"> </w:t>
      </w:r>
      <w:r>
        <w:t>through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BOCES</w:t>
      </w:r>
      <w:r>
        <w:rPr>
          <w:spacing w:val="-3"/>
        </w:rPr>
        <w:t xml:space="preserve"> </w:t>
      </w:r>
      <w:r>
        <w:t>Instructional</w:t>
      </w:r>
      <w:r>
        <w:rPr>
          <w:spacing w:val="-6"/>
        </w:rPr>
        <w:t xml:space="preserve"> </w:t>
      </w:r>
      <w:r>
        <w:t>Support</w:t>
      </w:r>
      <w:r>
        <w:rPr>
          <w:spacing w:val="-3"/>
        </w:rPr>
        <w:t xml:space="preserve"> </w:t>
      </w:r>
      <w:r>
        <w:t>Services</w:t>
      </w:r>
      <w:r>
        <w:rPr>
          <w:spacing w:val="-4"/>
        </w:rPr>
        <w:t xml:space="preserve"> </w:t>
      </w:r>
      <w:r>
        <w:t xml:space="preserve">Division. The table below lists the vendors SCBOCES anticipates utilizing for CTLE eligible professional development </w:t>
      </w:r>
      <w:r>
        <w:rPr>
          <w:spacing w:val="-2"/>
        </w:rPr>
        <w:t>activities.</w:t>
      </w:r>
    </w:p>
    <w:p w:rsidR="006C5108" w:rsidRDefault="006C5108">
      <w:pPr>
        <w:pStyle w:val="BodyText"/>
        <w:spacing w:before="49"/>
        <w:ind w:left="0"/>
        <w:rPr>
          <w:sz w:val="20"/>
        </w:rPr>
      </w:pPr>
    </w:p>
    <w:tbl>
      <w:tblPr>
        <w:tblW w:w="0" w:type="auto"/>
        <w:tblInd w:w="2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79"/>
        <w:gridCol w:w="6013"/>
      </w:tblGrid>
      <w:tr w:rsidR="006C5108">
        <w:trPr>
          <w:trHeight w:val="294"/>
        </w:trPr>
        <w:tc>
          <w:tcPr>
            <w:tcW w:w="4779" w:type="dxa"/>
          </w:tcPr>
          <w:p w:rsidR="006C5108" w:rsidRDefault="00D02797">
            <w:pPr>
              <w:pStyle w:val="TableParagraph"/>
              <w:spacing w:before="1"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Vendor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Name</w:t>
            </w:r>
          </w:p>
        </w:tc>
        <w:tc>
          <w:tcPr>
            <w:tcW w:w="6013" w:type="dxa"/>
          </w:tcPr>
          <w:p w:rsidR="006C5108" w:rsidRDefault="00D02797">
            <w:pPr>
              <w:pStyle w:val="TableParagraph"/>
              <w:spacing w:before="1" w:line="273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Address</w:t>
            </w:r>
          </w:p>
        </w:tc>
      </w:tr>
      <w:tr w:rsidR="006C5108">
        <w:trPr>
          <w:trHeight w:val="292"/>
        </w:trPr>
        <w:tc>
          <w:tcPr>
            <w:tcW w:w="4779" w:type="dxa"/>
          </w:tcPr>
          <w:p w:rsidR="006C5108" w:rsidRDefault="00D02797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ASCD</w:t>
            </w:r>
          </w:p>
        </w:tc>
        <w:tc>
          <w:tcPr>
            <w:tcW w:w="6013" w:type="dxa"/>
          </w:tcPr>
          <w:p w:rsidR="006C5108" w:rsidRDefault="00D02797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1703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North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Beauregard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Street,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Alexandria,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VA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22311</w:t>
            </w:r>
          </w:p>
        </w:tc>
      </w:tr>
      <w:tr w:rsidR="006C5108">
        <w:trPr>
          <w:trHeight w:val="292"/>
        </w:trPr>
        <w:tc>
          <w:tcPr>
            <w:tcW w:w="4779" w:type="dxa"/>
          </w:tcPr>
          <w:p w:rsidR="006C5108" w:rsidRDefault="00D02797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z w:val="24"/>
              </w:rPr>
              <w:t>Capital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Region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BOCES</w:t>
            </w:r>
          </w:p>
        </w:tc>
        <w:tc>
          <w:tcPr>
            <w:tcW w:w="6013" w:type="dxa"/>
          </w:tcPr>
          <w:p w:rsidR="006C5108" w:rsidRDefault="00D02797">
            <w:pPr>
              <w:pStyle w:val="TableParagraph"/>
              <w:spacing w:line="272" w:lineRule="exact"/>
              <w:ind w:left="105"/>
              <w:rPr>
                <w:sz w:val="24"/>
              </w:rPr>
            </w:pPr>
            <w:r>
              <w:rPr>
                <w:sz w:val="24"/>
              </w:rPr>
              <w:t>900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Watervliet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Shaker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Rd,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Suite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102,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Albany,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12205</w:t>
            </w:r>
          </w:p>
        </w:tc>
      </w:tr>
      <w:tr w:rsidR="006C5108">
        <w:trPr>
          <w:trHeight w:val="292"/>
        </w:trPr>
        <w:tc>
          <w:tcPr>
            <w:tcW w:w="4779" w:type="dxa"/>
          </w:tcPr>
          <w:p w:rsidR="006C5108" w:rsidRDefault="00D02797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z w:val="24"/>
              </w:rPr>
              <w:t>Dutchess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County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BOCES</w:t>
            </w:r>
          </w:p>
        </w:tc>
        <w:tc>
          <w:tcPr>
            <w:tcW w:w="6013" w:type="dxa"/>
          </w:tcPr>
          <w:p w:rsidR="006C5108" w:rsidRDefault="00D02797">
            <w:pPr>
              <w:pStyle w:val="TableParagraph"/>
              <w:spacing w:line="272" w:lineRule="exact"/>
              <w:ind w:left="105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BOCES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Road,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Poughkeepsie,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NY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12601</w:t>
            </w:r>
          </w:p>
        </w:tc>
      </w:tr>
      <w:tr w:rsidR="006C5108">
        <w:trPr>
          <w:trHeight w:val="294"/>
        </w:trPr>
        <w:tc>
          <w:tcPr>
            <w:tcW w:w="4779" w:type="dxa"/>
          </w:tcPr>
          <w:p w:rsidR="006C5108" w:rsidRDefault="00D02797">
            <w:pPr>
              <w:pStyle w:val="TableParagraph"/>
              <w:spacing w:before="1"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Ferrara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Fiorenza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Firm,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P.C.</w:t>
            </w:r>
          </w:p>
        </w:tc>
        <w:tc>
          <w:tcPr>
            <w:tcW w:w="6013" w:type="dxa"/>
          </w:tcPr>
          <w:p w:rsidR="006C5108" w:rsidRDefault="00D02797">
            <w:pPr>
              <w:pStyle w:val="TableParagraph"/>
              <w:spacing w:before="1"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5010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Campuswood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Drive,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East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Syracuse,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NY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13057</w:t>
            </w:r>
          </w:p>
        </w:tc>
      </w:tr>
      <w:tr w:rsidR="006C5108">
        <w:trPr>
          <w:trHeight w:val="292"/>
        </w:trPr>
        <w:tc>
          <w:tcPr>
            <w:tcW w:w="4779" w:type="dxa"/>
          </w:tcPr>
          <w:p w:rsidR="006C5108" w:rsidRDefault="00D02797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z w:val="24"/>
              </w:rPr>
              <w:t>GLSEN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Hudson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Valley</w:t>
            </w:r>
          </w:p>
        </w:tc>
        <w:tc>
          <w:tcPr>
            <w:tcW w:w="6013" w:type="dxa"/>
          </w:tcPr>
          <w:p w:rsidR="006C5108" w:rsidRDefault="00D02797">
            <w:pPr>
              <w:pStyle w:val="TableParagraph"/>
              <w:spacing w:line="272" w:lineRule="exact"/>
              <w:ind w:left="105"/>
              <w:rPr>
                <w:sz w:val="24"/>
              </w:rPr>
            </w:pPr>
            <w:r>
              <w:rPr>
                <w:sz w:val="24"/>
              </w:rPr>
              <w:t>P.O.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Box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14,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Milton,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NY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12547</w:t>
            </w:r>
          </w:p>
        </w:tc>
      </w:tr>
      <w:tr w:rsidR="006C5108">
        <w:trPr>
          <w:trHeight w:val="585"/>
        </w:trPr>
        <w:tc>
          <w:tcPr>
            <w:tcW w:w="4779" w:type="dxa"/>
          </w:tcPr>
          <w:p w:rsidR="006C5108" w:rsidRDefault="00D02797">
            <w:pPr>
              <w:pStyle w:val="TableParagraph"/>
              <w:spacing w:line="292" w:lineRule="exact"/>
              <w:ind w:left="107"/>
              <w:rPr>
                <w:sz w:val="24"/>
              </w:rPr>
            </w:pPr>
            <w:r>
              <w:rPr>
                <w:sz w:val="24"/>
              </w:rPr>
              <w:t>Handle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Care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Behavior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Management</w:t>
            </w:r>
          </w:p>
          <w:p w:rsidR="006C5108" w:rsidRDefault="00D02797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System,</w:t>
            </w:r>
            <w:r>
              <w:rPr>
                <w:spacing w:val="-4"/>
                <w:sz w:val="24"/>
              </w:rPr>
              <w:t xml:space="preserve"> Inc.</w:t>
            </w:r>
          </w:p>
        </w:tc>
        <w:tc>
          <w:tcPr>
            <w:tcW w:w="6013" w:type="dxa"/>
          </w:tcPr>
          <w:p w:rsidR="006C5108" w:rsidRDefault="00D02797">
            <w:pPr>
              <w:pStyle w:val="TableParagraph"/>
              <w:spacing w:line="292" w:lineRule="exact"/>
              <w:ind w:left="105"/>
              <w:rPr>
                <w:sz w:val="24"/>
              </w:rPr>
            </w:pPr>
            <w:r>
              <w:rPr>
                <w:sz w:val="24"/>
              </w:rPr>
              <w:t>184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McKinstry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Road,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Gardiner,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NY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12525</w:t>
            </w:r>
          </w:p>
        </w:tc>
      </w:tr>
      <w:tr w:rsidR="006C5108">
        <w:trPr>
          <w:trHeight w:val="292"/>
        </w:trPr>
        <w:tc>
          <w:tcPr>
            <w:tcW w:w="4779" w:type="dxa"/>
          </w:tcPr>
          <w:p w:rsidR="006C5108" w:rsidRDefault="00D02797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z w:val="24"/>
              </w:rPr>
              <w:t>Herkimer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BOCES</w:t>
            </w:r>
          </w:p>
        </w:tc>
        <w:tc>
          <w:tcPr>
            <w:tcW w:w="6013" w:type="dxa"/>
          </w:tcPr>
          <w:p w:rsidR="006C5108" w:rsidRDefault="00D02797">
            <w:pPr>
              <w:pStyle w:val="TableParagraph"/>
              <w:spacing w:line="272" w:lineRule="exact"/>
              <w:ind w:left="105"/>
              <w:rPr>
                <w:sz w:val="24"/>
              </w:rPr>
            </w:pPr>
            <w:r>
              <w:rPr>
                <w:sz w:val="24"/>
              </w:rPr>
              <w:t>352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Gros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Blvd.,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Herkimer,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NY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13350</w:t>
            </w:r>
          </w:p>
        </w:tc>
      </w:tr>
      <w:tr w:rsidR="006C5108">
        <w:trPr>
          <w:trHeight w:val="294"/>
        </w:trPr>
        <w:tc>
          <w:tcPr>
            <w:tcW w:w="4779" w:type="dxa"/>
          </w:tcPr>
          <w:p w:rsidR="006C5108" w:rsidRDefault="00D02797">
            <w:pPr>
              <w:pStyle w:val="TableParagraph"/>
              <w:spacing w:before="1"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Monroe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#1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BOCES</w:t>
            </w:r>
          </w:p>
        </w:tc>
        <w:tc>
          <w:tcPr>
            <w:tcW w:w="6013" w:type="dxa"/>
          </w:tcPr>
          <w:p w:rsidR="006C5108" w:rsidRDefault="00D02797">
            <w:pPr>
              <w:pStyle w:val="TableParagraph"/>
              <w:spacing w:before="1"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41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O'Connor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Rd.,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Fairport,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NY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14450</w:t>
            </w:r>
          </w:p>
        </w:tc>
      </w:tr>
      <w:tr w:rsidR="006C5108">
        <w:trPr>
          <w:trHeight w:val="585"/>
        </w:trPr>
        <w:tc>
          <w:tcPr>
            <w:tcW w:w="4779" w:type="dxa"/>
          </w:tcPr>
          <w:p w:rsidR="006C5108" w:rsidRDefault="00D02797">
            <w:pPr>
              <w:pStyle w:val="TableParagraph"/>
              <w:spacing w:line="292" w:lineRule="exact"/>
              <w:ind w:left="107"/>
              <w:rPr>
                <w:sz w:val="24"/>
              </w:rPr>
            </w:pPr>
            <w:r>
              <w:rPr>
                <w:sz w:val="24"/>
              </w:rPr>
              <w:t>New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York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State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Association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School</w:t>
            </w:r>
            <w:r>
              <w:rPr>
                <w:spacing w:val="-2"/>
                <w:sz w:val="24"/>
              </w:rPr>
              <w:t xml:space="preserve"> Business</w:t>
            </w:r>
          </w:p>
          <w:p w:rsidR="006C5108" w:rsidRDefault="00D02797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Officials</w:t>
            </w:r>
          </w:p>
        </w:tc>
        <w:tc>
          <w:tcPr>
            <w:tcW w:w="6013" w:type="dxa"/>
          </w:tcPr>
          <w:p w:rsidR="006C5108" w:rsidRDefault="00D02797">
            <w:pPr>
              <w:pStyle w:val="TableParagraph"/>
              <w:spacing w:line="292" w:lineRule="exact"/>
              <w:ind w:left="105"/>
              <w:rPr>
                <w:sz w:val="24"/>
              </w:rPr>
            </w:pPr>
            <w:r>
              <w:rPr>
                <w:sz w:val="24"/>
              </w:rPr>
              <w:t>453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Karner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Road,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Albany,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NY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12205</w:t>
            </w:r>
          </w:p>
        </w:tc>
      </w:tr>
      <w:tr w:rsidR="006C5108">
        <w:trPr>
          <w:trHeight w:val="585"/>
        </w:trPr>
        <w:tc>
          <w:tcPr>
            <w:tcW w:w="4779" w:type="dxa"/>
          </w:tcPr>
          <w:p w:rsidR="006C5108" w:rsidRDefault="00D02797">
            <w:pPr>
              <w:pStyle w:val="TableParagraph"/>
              <w:spacing w:line="292" w:lineRule="exact"/>
              <w:ind w:left="107"/>
              <w:rPr>
                <w:sz w:val="24"/>
              </w:rPr>
            </w:pPr>
            <w:r>
              <w:rPr>
                <w:sz w:val="24"/>
              </w:rPr>
              <w:t>New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York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State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Association 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School</w:t>
            </w:r>
          </w:p>
          <w:p w:rsidR="006C5108" w:rsidRDefault="00D02797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Personnel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Administrators</w:t>
            </w:r>
          </w:p>
        </w:tc>
        <w:tc>
          <w:tcPr>
            <w:tcW w:w="6013" w:type="dxa"/>
          </w:tcPr>
          <w:p w:rsidR="006C5108" w:rsidRDefault="00D02797">
            <w:pPr>
              <w:pStyle w:val="TableParagraph"/>
              <w:spacing w:line="292" w:lineRule="exact"/>
              <w:ind w:left="105"/>
              <w:rPr>
                <w:sz w:val="24"/>
              </w:rPr>
            </w:pPr>
            <w:r>
              <w:rPr>
                <w:sz w:val="24"/>
              </w:rPr>
              <w:t>2230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Bear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Creek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Dr.,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Ontario,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NY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14519</w:t>
            </w:r>
          </w:p>
        </w:tc>
      </w:tr>
      <w:tr w:rsidR="006C5108">
        <w:trPr>
          <w:trHeight w:val="587"/>
        </w:trPr>
        <w:tc>
          <w:tcPr>
            <w:tcW w:w="4779" w:type="dxa"/>
          </w:tcPr>
          <w:p w:rsidR="006C5108" w:rsidRDefault="00D02797">
            <w:pPr>
              <w:pStyle w:val="TableParagraph"/>
              <w:spacing w:line="292" w:lineRule="exact"/>
              <w:ind w:left="107"/>
              <w:rPr>
                <w:sz w:val="24"/>
              </w:rPr>
            </w:pPr>
            <w:r>
              <w:rPr>
                <w:sz w:val="24"/>
              </w:rPr>
              <w:t>New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York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State Council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of </w:t>
            </w:r>
            <w:r>
              <w:rPr>
                <w:spacing w:val="-2"/>
                <w:sz w:val="24"/>
              </w:rPr>
              <w:t>School</w:t>
            </w:r>
          </w:p>
          <w:p w:rsidR="006C5108" w:rsidRDefault="00D02797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Superintendents</w:t>
            </w:r>
          </w:p>
        </w:tc>
        <w:tc>
          <w:tcPr>
            <w:tcW w:w="6013" w:type="dxa"/>
          </w:tcPr>
          <w:p w:rsidR="006C5108" w:rsidRDefault="00D02797">
            <w:pPr>
              <w:pStyle w:val="TableParagraph"/>
              <w:spacing w:line="292" w:lineRule="exact"/>
              <w:ind w:left="105"/>
              <w:rPr>
                <w:sz w:val="24"/>
              </w:rPr>
            </w:pPr>
            <w:r>
              <w:rPr>
                <w:sz w:val="24"/>
              </w:rPr>
              <w:t>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Elk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Street,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Albany,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NY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12210</w:t>
            </w:r>
          </w:p>
        </w:tc>
      </w:tr>
      <w:tr w:rsidR="006C5108">
        <w:trPr>
          <w:trHeight w:val="292"/>
        </w:trPr>
        <w:tc>
          <w:tcPr>
            <w:tcW w:w="4779" w:type="dxa"/>
          </w:tcPr>
          <w:p w:rsidR="006C5108" w:rsidRDefault="00D02797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z w:val="24"/>
              </w:rPr>
              <w:t>New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York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State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School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Boards</w:t>
            </w:r>
            <w:r>
              <w:rPr>
                <w:spacing w:val="-2"/>
                <w:sz w:val="24"/>
              </w:rPr>
              <w:t xml:space="preserve"> Associations</w:t>
            </w:r>
          </w:p>
        </w:tc>
        <w:tc>
          <w:tcPr>
            <w:tcW w:w="6013" w:type="dxa"/>
          </w:tcPr>
          <w:p w:rsidR="006C5108" w:rsidRDefault="00D02797">
            <w:pPr>
              <w:pStyle w:val="TableParagraph"/>
              <w:spacing w:line="272" w:lineRule="exact"/>
              <w:ind w:left="105"/>
              <w:rPr>
                <w:sz w:val="24"/>
              </w:rPr>
            </w:pPr>
            <w:r>
              <w:rPr>
                <w:sz w:val="24"/>
              </w:rPr>
              <w:t>24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Century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Hill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Drive,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Suite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200,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Latham,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NY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12110</w:t>
            </w:r>
          </w:p>
        </w:tc>
      </w:tr>
      <w:tr w:rsidR="006C5108">
        <w:trPr>
          <w:trHeight w:val="292"/>
        </w:trPr>
        <w:tc>
          <w:tcPr>
            <w:tcW w:w="4779" w:type="dxa"/>
          </w:tcPr>
          <w:p w:rsidR="006C5108" w:rsidRDefault="00D02797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z w:val="24"/>
              </w:rPr>
              <w:t>Northwest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Evaluation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Assessment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(NWEA)</w:t>
            </w:r>
          </w:p>
        </w:tc>
        <w:tc>
          <w:tcPr>
            <w:tcW w:w="6013" w:type="dxa"/>
          </w:tcPr>
          <w:p w:rsidR="006C5108" w:rsidRDefault="00D02797">
            <w:pPr>
              <w:pStyle w:val="TableParagraph"/>
              <w:spacing w:line="272" w:lineRule="exact"/>
              <w:ind w:left="105"/>
              <w:rPr>
                <w:sz w:val="24"/>
              </w:rPr>
            </w:pPr>
            <w:r>
              <w:rPr>
                <w:sz w:val="24"/>
              </w:rPr>
              <w:t>121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Everett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Street,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Portland,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97209</w:t>
            </w:r>
          </w:p>
        </w:tc>
      </w:tr>
      <w:tr w:rsidR="006C5108">
        <w:trPr>
          <w:trHeight w:val="292"/>
        </w:trPr>
        <w:tc>
          <w:tcPr>
            <w:tcW w:w="4779" w:type="dxa"/>
          </w:tcPr>
          <w:p w:rsidR="006C5108" w:rsidRDefault="00D02797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z w:val="24"/>
              </w:rPr>
              <w:t>Orange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Ulster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BOCES</w:t>
            </w:r>
          </w:p>
        </w:tc>
        <w:tc>
          <w:tcPr>
            <w:tcW w:w="6013" w:type="dxa"/>
          </w:tcPr>
          <w:p w:rsidR="006C5108" w:rsidRDefault="00D02797">
            <w:pPr>
              <w:pStyle w:val="TableParagraph"/>
              <w:spacing w:line="272" w:lineRule="exact"/>
              <w:ind w:left="105"/>
              <w:rPr>
                <w:sz w:val="24"/>
              </w:rPr>
            </w:pPr>
            <w:r>
              <w:rPr>
                <w:sz w:val="24"/>
              </w:rPr>
              <w:t>53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Gibson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Road,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Goshen,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NY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10924</w:t>
            </w:r>
          </w:p>
        </w:tc>
      </w:tr>
      <w:tr w:rsidR="006C5108">
        <w:trPr>
          <w:trHeight w:val="292"/>
        </w:trPr>
        <w:tc>
          <w:tcPr>
            <w:tcW w:w="4779" w:type="dxa"/>
          </w:tcPr>
          <w:p w:rsidR="006C5108" w:rsidRDefault="00D02797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z w:val="24"/>
              </w:rPr>
              <w:t>Putnam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Northern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Westchester</w:t>
            </w:r>
            <w:r>
              <w:rPr>
                <w:spacing w:val="-4"/>
                <w:sz w:val="24"/>
              </w:rPr>
              <w:t xml:space="preserve"> BOCES</w:t>
            </w:r>
          </w:p>
        </w:tc>
        <w:tc>
          <w:tcPr>
            <w:tcW w:w="6013" w:type="dxa"/>
          </w:tcPr>
          <w:p w:rsidR="006C5108" w:rsidRDefault="00D02797">
            <w:pPr>
              <w:pStyle w:val="TableParagraph"/>
              <w:spacing w:line="272" w:lineRule="exact"/>
              <w:ind w:left="105"/>
              <w:rPr>
                <w:sz w:val="24"/>
              </w:rPr>
            </w:pPr>
            <w:r>
              <w:rPr>
                <w:sz w:val="24"/>
              </w:rPr>
              <w:t>200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BOCES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Drive,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Yorktown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Heights,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NY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10598</w:t>
            </w:r>
          </w:p>
        </w:tc>
      </w:tr>
      <w:tr w:rsidR="006C5108">
        <w:trPr>
          <w:trHeight w:val="294"/>
        </w:trPr>
        <w:tc>
          <w:tcPr>
            <w:tcW w:w="4779" w:type="dxa"/>
          </w:tcPr>
          <w:p w:rsidR="006C5108" w:rsidRDefault="00D02797">
            <w:pPr>
              <w:pStyle w:val="TableParagraph"/>
              <w:spacing w:before="1"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Questar III </w:t>
            </w:r>
            <w:r>
              <w:rPr>
                <w:spacing w:val="-2"/>
                <w:sz w:val="24"/>
              </w:rPr>
              <w:t>BOCES</w:t>
            </w:r>
          </w:p>
        </w:tc>
        <w:tc>
          <w:tcPr>
            <w:tcW w:w="6013" w:type="dxa"/>
          </w:tcPr>
          <w:p w:rsidR="006C5108" w:rsidRDefault="00D02797">
            <w:pPr>
              <w:pStyle w:val="TableParagraph"/>
              <w:spacing w:before="1"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Empire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State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Boulevard,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Castleton,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NY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12033</w:t>
            </w:r>
          </w:p>
        </w:tc>
      </w:tr>
      <w:tr w:rsidR="006C5108">
        <w:trPr>
          <w:trHeight w:val="292"/>
        </w:trPr>
        <w:tc>
          <w:tcPr>
            <w:tcW w:w="4779" w:type="dxa"/>
          </w:tcPr>
          <w:p w:rsidR="006C5108" w:rsidRDefault="00D02797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z w:val="24"/>
              </w:rPr>
              <w:t>Renaissance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Learning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Inc./STAR</w:t>
            </w:r>
          </w:p>
        </w:tc>
        <w:tc>
          <w:tcPr>
            <w:tcW w:w="6013" w:type="dxa"/>
          </w:tcPr>
          <w:p w:rsidR="006C5108" w:rsidRDefault="00D02797">
            <w:pPr>
              <w:pStyle w:val="TableParagraph"/>
              <w:spacing w:line="272" w:lineRule="exact"/>
              <w:ind w:left="105"/>
              <w:rPr>
                <w:sz w:val="24"/>
              </w:rPr>
            </w:pPr>
            <w:r>
              <w:rPr>
                <w:sz w:val="24"/>
              </w:rPr>
              <w:t>PO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Box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8036,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Wisconsin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Rapids,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WI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54495</w:t>
            </w:r>
          </w:p>
        </w:tc>
      </w:tr>
    </w:tbl>
    <w:p w:rsidR="006C5108" w:rsidRDefault="006C5108">
      <w:pPr>
        <w:pStyle w:val="TableParagraph"/>
        <w:spacing w:line="272" w:lineRule="exact"/>
        <w:rPr>
          <w:sz w:val="24"/>
        </w:rPr>
        <w:sectPr w:rsidR="006C5108">
          <w:pgSz w:w="12240" w:h="15840"/>
          <w:pgMar w:top="1180" w:right="720" w:bottom="280" w:left="360" w:header="763" w:footer="0" w:gutter="0"/>
          <w:cols w:space="720"/>
        </w:sectPr>
      </w:pPr>
    </w:p>
    <w:p w:rsidR="006C5108" w:rsidRDefault="006C5108">
      <w:pPr>
        <w:pStyle w:val="BodyText"/>
        <w:spacing w:before="2"/>
        <w:ind w:left="0"/>
        <w:rPr>
          <w:sz w:val="6"/>
        </w:rPr>
      </w:pPr>
    </w:p>
    <w:tbl>
      <w:tblPr>
        <w:tblW w:w="0" w:type="auto"/>
        <w:tblInd w:w="2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79"/>
        <w:gridCol w:w="6013"/>
      </w:tblGrid>
      <w:tr w:rsidR="006C5108">
        <w:trPr>
          <w:trHeight w:val="292"/>
        </w:trPr>
        <w:tc>
          <w:tcPr>
            <w:tcW w:w="4779" w:type="dxa"/>
          </w:tcPr>
          <w:p w:rsidR="006C5108" w:rsidRDefault="00D02797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z w:val="24"/>
              </w:rPr>
              <w:t>Ulster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BOCES</w:t>
            </w:r>
          </w:p>
        </w:tc>
        <w:tc>
          <w:tcPr>
            <w:tcW w:w="6013" w:type="dxa"/>
          </w:tcPr>
          <w:p w:rsidR="006C5108" w:rsidRDefault="00D02797">
            <w:pPr>
              <w:pStyle w:val="TableParagraph"/>
              <w:spacing w:line="272" w:lineRule="exact"/>
              <w:ind w:left="105"/>
              <w:rPr>
                <w:sz w:val="24"/>
              </w:rPr>
            </w:pPr>
            <w:r>
              <w:rPr>
                <w:sz w:val="24"/>
              </w:rPr>
              <w:t>175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Route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32 North,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Paltz,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NY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12561</w:t>
            </w:r>
          </w:p>
        </w:tc>
      </w:tr>
      <w:tr w:rsidR="006C5108">
        <w:trPr>
          <w:trHeight w:val="292"/>
        </w:trPr>
        <w:tc>
          <w:tcPr>
            <w:tcW w:w="4779" w:type="dxa"/>
          </w:tcPr>
          <w:p w:rsidR="006C5108" w:rsidRDefault="00D02797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Tangible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Development</w:t>
            </w:r>
          </w:p>
        </w:tc>
        <w:tc>
          <w:tcPr>
            <w:tcW w:w="6013" w:type="dxa"/>
          </w:tcPr>
          <w:p w:rsidR="006C5108" w:rsidRDefault="00D02797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Century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Hill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Drive,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Latham,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12110</w:t>
            </w:r>
          </w:p>
        </w:tc>
      </w:tr>
      <w:tr w:rsidR="006C5108">
        <w:trPr>
          <w:trHeight w:val="294"/>
        </w:trPr>
        <w:tc>
          <w:tcPr>
            <w:tcW w:w="4779" w:type="dxa"/>
          </w:tcPr>
          <w:p w:rsidR="006C5108" w:rsidRDefault="00D02797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Dr.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Sean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Eversley</w:t>
            </w:r>
            <w:r>
              <w:rPr>
                <w:spacing w:val="-2"/>
                <w:sz w:val="24"/>
              </w:rPr>
              <w:t xml:space="preserve"> Bradwell</w:t>
            </w:r>
          </w:p>
        </w:tc>
        <w:tc>
          <w:tcPr>
            <w:tcW w:w="6013" w:type="dxa"/>
          </w:tcPr>
          <w:p w:rsidR="006C5108" w:rsidRDefault="00D02797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953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Danby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Road,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Ithaca,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NY </w:t>
            </w:r>
            <w:r>
              <w:rPr>
                <w:spacing w:val="-4"/>
                <w:sz w:val="24"/>
              </w:rPr>
              <w:t>14850</w:t>
            </w:r>
          </w:p>
        </w:tc>
      </w:tr>
      <w:tr w:rsidR="006C5108">
        <w:trPr>
          <w:trHeight w:val="292"/>
        </w:trPr>
        <w:tc>
          <w:tcPr>
            <w:tcW w:w="4779" w:type="dxa"/>
          </w:tcPr>
          <w:p w:rsidR="006C5108" w:rsidRDefault="00D02797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z w:val="24"/>
              </w:rPr>
              <w:t>Hue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Life</w:t>
            </w:r>
          </w:p>
        </w:tc>
        <w:tc>
          <w:tcPr>
            <w:tcW w:w="6013" w:type="dxa"/>
          </w:tcPr>
          <w:p w:rsidR="006C5108" w:rsidRDefault="00D02797">
            <w:pPr>
              <w:pStyle w:val="TableParagraph"/>
              <w:spacing w:line="272" w:lineRule="exact"/>
              <w:ind w:left="105"/>
              <w:rPr>
                <w:sz w:val="24"/>
              </w:rPr>
            </w:pPr>
            <w:r>
              <w:rPr>
                <w:sz w:val="24"/>
              </w:rPr>
              <w:t>5775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Wayzata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Blvd,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#700,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Louis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Park,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55416</w:t>
            </w:r>
          </w:p>
        </w:tc>
      </w:tr>
      <w:tr w:rsidR="006C5108">
        <w:trPr>
          <w:trHeight w:val="321"/>
        </w:trPr>
        <w:tc>
          <w:tcPr>
            <w:tcW w:w="4779" w:type="dxa"/>
          </w:tcPr>
          <w:p w:rsidR="006C5108" w:rsidRDefault="00D02797">
            <w:pPr>
              <w:pStyle w:val="TableParagraph"/>
              <w:spacing w:line="292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Hope4Education</w:t>
            </w:r>
          </w:p>
        </w:tc>
        <w:tc>
          <w:tcPr>
            <w:tcW w:w="6013" w:type="dxa"/>
          </w:tcPr>
          <w:p w:rsidR="006C5108" w:rsidRDefault="00D02797">
            <w:pPr>
              <w:pStyle w:val="TableParagraph"/>
              <w:spacing w:line="292" w:lineRule="exact"/>
              <w:ind w:left="105"/>
              <w:rPr>
                <w:sz w:val="24"/>
              </w:rPr>
            </w:pPr>
            <w:r>
              <w:rPr>
                <w:sz w:val="24"/>
              </w:rPr>
              <w:t>PO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Box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510,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Parksville,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NY </w:t>
            </w:r>
            <w:r>
              <w:rPr>
                <w:spacing w:val="-4"/>
                <w:sz w:val="24"/>
              </w:rPr>
              <w:t>12768</w:t>
            </w:r>
          </w:p>
        </w:tc>
      </w:tr>
      <w:tr w:rsidR="006C5108">
        <w:trPr>
          <w:trHeight w:val="292"/>
        </w:trPr>
        <w:tc>
          <w:tcPr>
            <w:tcW w:w="4779" w:type="dxa"/>
          </w:tcPr>
          <w:p w:rsidR="006C5108" w:rsidRDefault="00D02797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WhyMaker</w:t>
            </w:r>
            <w:proofErr w:type="spellEnd"/>
          </w:p>
        </w:tc>
        <w:tc>
          <w:tcPr>
            <w:tcW w:w="6013" w:type="dxa"/>
          </w:tcPr>
          <w:p w:rsidR="006C5108" w:rsidRDefault="00D02797">
            <w:pPr>
              <w:pStyle w:val="TableParagraph"/>
              <w:spacing w:line="272" w:lineRule="exact"/>
              <w:ind w:left="105"/>
              <w:rPr>
                <w:sz w:val="24"/>
              </w:rPr>
            </w:pPr>
            <w:r>
              <w:rPr>
                <w:sz w:val="24"/>
              </w:rPr>
              <w:t>PO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Box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1072,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NY,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10150</w:t>
            </w:r>
          </w:p>
        </w:tc>
      </w:tr>
      <w:tr w:rsidR="006C5108">
        <w:trPr>
          <w:trHeight w:val="294"/>
        </w:trPr>
        <w:tc>
          <w:tcPr>
            <w:tcW w:w="4779" w:type="dxa"/>
          </w:tcPr>
          <w:p w:rsidR="006C5108" w:rsidRDefault="00D02797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Emily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Antoine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Consulting</w:t>
            </w:r>
          </w:p>
        </w:tc>
        <w:tc>
          <w:tcPr>
            <w:tcW w:w="6013" w:type="dxa"/>
          </w:tcPr>
          <w:p w:rsidR="006C5108" w:rsidRDefault="00D02797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105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Rose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Road,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West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Nyack,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NY </w:t>
            </w:r>
            <w:r>
              <w:rPr>
                <w:spacing w:val="-4"/>
                <w:sz w:val="24"/>
              </w:rPr>
              <w:t>10994</w:t>
            </w:r>
          </w:p>
        </w:tc>
      </w:tr>
      <w:tr w:rsidR="006C5108">
        <w:trPr>
          <w:trHeight w:val="292"/>
        </w:trPr>
        <w:tc>
          <w:tcPr>
            <w:tcW w:w="4779" w:type="dxa"/>
          </w:tcPr>
          <w:p w:rsidR="006C5108" w:rsidRDefault="00D02797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z w:val="24"/>
              </w:rPr>
              <w:t>Mid-Hudson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Regional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Partnership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Center</w:t>
            </w:r>
          </w:p>
        </w:tc>
        <w:tc>
          <w:tcPr>
            <w:tcW w:w="6013" w:type="dxa"/>
          </w:tcPr>
          <w:p w:rsidR="006C5108" w:rsidRDefault="00D02797">
            <w:pPr>
              <w:pStyle w:val="TableParagraph"/>
              <w:spacing w:line="272" w:lineRule="exact"/>
              <w:ind w:left="105"/>
              <w:rPr>
                <w:sz w:val="24"/>
              </w:rPr>
            </w:pPr>
            <w:r>
              <w:rPr>
                <w:color w:val="1F2023"/>
                <w:sz w:val="24"/>
              </w:rPr>
              <w:t>5</w:t>
            </w:r>
            <w:r>
              <w:rPr>
                <w:color w:val="1F2023"/>
                <w:spacing w:val="-2"/>
                <w:sz w:val="24"/>
              </w:rPr>
              <w:t xml:space="preserve"> </w:t>
            </w:r>
            <w:proofErr w:type="spellStart"/>
            <w:r>
              <w:rPr>
                <w:color w:val="1F2023"/>
                <w:sz w:val="24"/>
              </w:rPr>
              <w:t>Boces</w:t>
            </w:r>
            <w:proofErr w:type="spellEnd"/>
            <w:r>
              <w:rPr>
                <w:color w:val="1F2023"/>
                <w:spacing w:val="-2"/>
                <w:sz w:val="24"/>
              </w:rPr>
              <w:t xml:space="preserve"> </w:t>
            </w:r>
            <w:r>
              <w:rPr>
                <w:color w:val="1F2023"/>
                <w:sz w:val="24"/>
              </w:rPr>
              <w:t>Rd,</w:t>
            </w:r>
            <w:r>
              <w:rPr>
                <w:color w:val="1F2023"/>
                <w:spacing w:val="-4"/>
                <w:sz w:val="24"/>
              </w:rPr>
              <w:t xml:space="preserve"> </w:t>
            </w:r>
            <w:r>
              <w:rPr>
                <w:color w:val="1F2023"/>
                <w:sz w:val="24"/>
              </w:rPr>
              <w:t>Poughkeepsie,</w:t>
            </w:r>
            <w:r>
              <w:rPr>
                <w:color w:val="1F2023"/>
                <w:spacing w:val="-1"/>
                <w:sz w:val="24"/>
              </w:rPr>
              <w:t xml:space="preserve"> </w:t>
            </w:r>
            <w:r>
              <w:rPr>
                <w:color w:val="1F2023"/>
                <w:sz w:val="24"/>
              </w:rPr>
              <w:t>NY</w:t>
            </w:r>
            <w:r>
              <w:rPr>
                <w:color w:val="1F2023"/>
                <w:spacing w:val="-4"/>
                <w:sz w:val="24"/>
              </w:rPr>
              <w:t xml:space="preserve"> 12601</w:t>
            </w:r>
          </w:p>
        </w:tc>
      </w:tr>
      <w:tr w:rsidR="006C5108">
        <w:trPr>
          <w:trHeight w:val="292"/>
        </w:trPr>
        <w:tc>
          <w:tcPr>
            <w:tcW w:w="4779" w:type="dxa"/>
          </w:tcPr>
          <w:p w:rsidR="006C5108" w:rsidRDefault="00D02797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z w:val="24"/>
              </w:rPr>
              <w:t>CTE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Technical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Assistance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Center</w:t>
            </w:r>
          </w:p>
        </w:tc>
        <w:tc>
          <w:tcPr>
            <w:tcW w:w="6013" w:type="dxa"/>
          </w:tcPr>
          <w:p w:rsidR="006C5108" w:rsidRDefault="00D02797">
            <w:pPr>
              <w:pStyle w:val="TableParagraph"/>
              <w:spacing w:line="272" w:lineRule="exact"/>
              <w:ind w:left="105"/>
              <w:rPr>
                <w:sz w:val="24"/>
              </w:rPr>
            </w:pPr>
            <w:r>
              <w:rPr>
                <w:color w:val="1F2023"/>
                <w:sz w:val="24"/>
              </w:rPr>
              <w:t>1585</w:t>
            </w:r>
            <w:r>
              <w:rPr>
                <w:color w:val="1F2023"/>
                <w:spacing w:val="-4"/>
                <w:sz w:val="24"/>
              </w:rPr>
              <w:t xml:space="preserve"> </w:t>
            </w:r>
            <w:r>
              <w:rPr>
                <w:color w:val="1F2023"/>
                <w:sz w:val="24"/>
              </w:rPr>
              <w:t>NY-146,</w:t>
            </w:r>
            <w:r>
              <w:rPr>
                <w:color w:val="1F2023"/>
                <w:spacing w:val="-1"/>
                <w:sz w:val="24"/>
              </w:rPr>
              <w:t xml:space="preserve"> </w:t>
            </w:r>
            <w:r>
              <w:rPr>
                <w:color w:val="1F2023"/>
                <w:sz w:val="24"/>
              </w:rPr>
              <w:t>Rexford,</w:t>
            </w:r>
            <w:r>
              <w:rPr>
                <w:color w:val="1F2023"/>
                <w:spacing w:val="-4"/>
                <w:sz w:val="24"/>
              </w:rPr>
              <w:t xml:space="preserve"> </w:t>
            </w:r>
            <w:r>
              <w:rPr>
                <w:color w:val="1F2023"/>
                <w:sz w:val="24"/>
              </w:rPr>
              <w:t>NY</w:t>
            </w:r>
            <w:r>
              <w:rPr>
                <w:color w:val="1F2023"/>
                <w:spacing w:val="-1"/>
                <w:sz w:val="24"/>
              </w:rPr>
              <w:t xml:space="preserve"> </w:t>
            </w:r>
            <w:r>
              <w:rPr>
                <w:color w:val="1F2023"/>
                <w:spacing w:val="-4"/>
                <w:sz w:val="24"/>
              </w:rPr>
              <w:t>12148</w:t>
            </w:r>
          </w:p>
        </w:tc>
      </w:tr>
      <w:tr w:rsidR="006C5108">
        <w:trPr>
          <w:trHeight w:val="585"/>
        </w:trPr>
        <w:tc>
          <w:tcPr>
            <w:tcW w:w="4779" w:type="dxa"/>
          </w:tcPr>
          <w:p w:rsidR="006C5108" w:rsidRDefault="00D02797">
            <w:pPr>
              <w:pStyle w:val="TableParagraph"/>
              <w:spacing w:line="292" w:lineRule="exact"/>
              <w:ind w:left="107"/>
              <w:rPr>
                <w:sz w:val="24"/>
              </w:rPr>
            </w:pPr>
            <w:r>
              <w:rPr>
                <w:sz w:val="24"/>
              </w:rPr>
              <w:t>NYS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Community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Schools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Technical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Assistance</w:t>
            </w:r>
          </w:p>
          <w:p w:rsidR="006C5108" w:rsidRDefault="00D02797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Center</w:t>
            </w:r>
          </w:p>
        </w:tc>
        <w:tc>
          <w:tcPr>
            <w:tcW w:w="6013" w:type="dxa"/>
          </w:tcPr>
          <w:p w:rsidR="006C5108" w:rsidRDefault="00D02797">
            <w:pPr>
              <w:pStyle w:val="TableParagraph"/>
              <w:spacing w:line="292" w:lineRule="exact"/>
              <w:ind w:left="105"/>
              <w:rPr>
                <w:sz w:val="24"/>
              </w:rPr>
            </w:pPr>
            <w:r>
              <w:rPr>
                <w:color w:val="213336"/>
                <w:sz w:val="24"/>
              </w:rPr>
              <w:t>355</w:t>
            </w:r>
            <w:r>
              <w:rPr>
                <w:color w:val="213336"/>
                <w:spacing w:val="-1"/>
                <w:sz w:val="24"/>
              </w:rPr>
              <w:t xml:space="preserve"> </w:t>
            </w:r>
            <w:r>
              <w:rPr>
                <w:color w:val="213336"/>
                <w:sz w:val="24"/>
              </w:rPr>
              <w:t>Harlem Rd,</w:t>
            </w:r>
            <w:r>
              <w:rPr>
                <w:color w:val="213336"/>
                <w:spacing w:val="-3"/>
                <w:sz w:val="24"/>
              </w:rPr>
              <w:t xml:space="preserve"> </w:t>
            </w:r>
            <w:r>
              <w:rPr>
                <w:color w:val="213336"/>
                <w:sz w:val="24"/>
              </w:rPr>
              <w:t>West</w:t>
            </w:r>
            <w:r>
              <w:rPr>
                <w:color w:val="213336"/>
                <w:spacing w:val="-2"/>
                <w:sz w:val="24"/>
              </w:rPr>
              <w:t xml:space="preserve"> </w:t>
            </w:r>
            <w:r>
              <w:rPr>
                <w:color w:val="213336"/>
                <w:sz w:val="24"/>
              </w:rPr>
              <w:t>Seneca,</w:t>
            </w:r>
            <w:r>
              <w:rPr>
                <w:color w:val="213336"/>
                <w:spacing w:val="-1"/>
                <w:sz w:val="24"/>
              </w:rPr>
              <w:t xml:space="preserve"> </w:t>
            </w:r>
            <w:r>
              <w:rPr>
                <w:color w:val="213336"/>
                <w:sz w:val="24"/>
              </w:rPr>
              <w:t>New</w:t>
            </w:r>
            <w:r>
              <w:rPr>
                <w:color w:val="213336"/>
                <w:spacing w:val="-1"/>
                <w:sz w:val="24"/>
              </w:rPr>
              <w:t xml:space="preserve"> </w:t>
            </w:r>
            <w:r>
              <w:rPr>
                <w:color w:val="213336"/>
                <w:sz w:val="24"/>
              </w:rPr>
              <w:t>York,</w:t>
            </w:r>
            <w:r>
              <w:rPr>
                <w:color w:val="213336"/>
                <w:spacing w:val="-1"/>
                <w:sz w:val="24"/>
              </w:rPr>
              <w:t xml:space="preserve"> </w:t>
            </w:r>
            <w:r>
              <w:rPr>
                <w:color w:val="213336"/>
                <w:spacing w:val="-4"/>
                <w:sz w:val="24"/>
              </w:rPr>
              <w:t>14224</w:t>
            </w:r>
          </w:p>
        </w:tc>
      </w:tr>
      <w:tr w:rsidR="006C5108">
        <w:trPr>
          <w:trHeight w:val="352"/>
        </w:trPr>
        <w:tc>
          <w:tcPr>
            <w:tcW w:w="4779" w:type="dxa"/>
          </w:tcPr>
          <w:p w:rsidR="006C5108" w:rsidRDefault="00D02797">
            <w:pPr>
              <w:pStyle w:val="TableParagraph"/>
              <w:spacing w:line="292" w:lineRule="exact"/>
              <w:ind w:left="107"/>
              <w:rPr>
                <w:sz w:val="24"/>
              </w:rPr>
            </w:pPr>
            <w:r>
              <w:rPr>
                <w:sz w:val="24"/>
              </w:rPr>
              <w:t>Hudson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Valley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RBERN</w:t>
            </w:r>
          </w:p>
        </w:tc>
        <w:tc>
          <w:tcPr>
            <w:tcW w:w="6013" w:type="dxa"/>
          </w:tcPr>
          <w:p w:rsidR="006C5108" w:rsidRDefault="00D02797">
            <w:pPr>
              <w:pStyle w:val="TableParagraph"/>
              <w:spacing w:line="292" w:lineRule="exact"/>
              <w:ind w:left="105"/>
              <w:rPr>
                <w:sz w:val="24"/>
              </w:rPr>
            </w:pPr>
            <w:r>
              <w:rPr>
                <w:color w:val="213336"/>
                <w:sz w:val="24"/>
              </w:rPr>
              <w:t>450</w:t>
            </w:r>
            <w:r>
              <w:rPr>
                <w:color w:val="213336"/>
                <w:spacing w:val="-4"/>
                <w:sz w:val="24"/>
              </w:rPr>
              <w:t xml:space="preserve"> </w:t>
            </w:r>
            <w:r>
              <w:rPr>
                <w:color w:val="213336"/>
                <w:sz w:val="24"/>
              </w:rPr>
              <w:t>Mamaroneck</w:t>
            </w:r>
            <w:r>
              <w:rPr>
                <w:color w:val="213336"/>
                <w:spacing w:val="-4"/>
                <w:sz w:val="24"/>
              </w:rPr>
              <w:t xml:space="preserve"> </w:t>
            </w:r>
            <w:r>
              <w:rPr>
                <w:color w:val="213336"/>
                <w:sz w:val="24"/>
              </w:rPr>
              <w:t>Avenue</w:t>
            </w:r>
            <w:r>
              <w:rPr>
                <w:color w:val="213336"/>
                <w:spacing w:val="-1"/>
                <w:sz w:val="24"/>
              </w:rPr>
              <w:t xml:space="preserve"> </w:t>
            </w:r>
            <w:r>
              <w:rPr>
                <w:color w:val="213336"/>
                <w:sz w:val="24"/>
              </w:rPr>
              <w:t>Harrison,</w:t>
            </w:r>
            <w:r>
              <w:rPr>
                <w:color w:val="213336"/>
                <w:spacing w:val="-5"/>
                <w:sz w:val="24"/>
              </w:rPr>
              <w:t xml:space="preserve"> </w:t>
            </w:r>
            <w:r>
              <w:rPr>
                <w:color w:val="213336"/>
                <w:sz w:val="24"/>
              </w:rPr>
              <w:t>NY</w:t>
            </w:r>
            <w:r>
              <w:rPr>
                <w:color w:val="213336"/>
                <w:spacing w:val="-4"/>
                <w:sz w:val="24"/>
              </w:rPr>
              <w:t xml:space="preserve"> 10528</w:t>
            </w:r>
          </w:p>
        </w:tc>
      </w:tr>
    </w:tbl>
    <w:p w:rsidR="00000000" w:rsidRDefault="00D02797"/>
    <w:sectPr w:rsidR="00000000">
      <w:pgSz w:w="12240" w:h="15840"/>
      <w:pgMar w:top="1180" w:right="720" w:bottom="280" w:left="360" w:header="76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D02797">
      <w:r>
        <w:separator/>
      </w:r>
    </w:p>
  </w:endnote>
  <w:endnote w:type="continuationSeparator" w:id="0">
    <w:p w:rsidR="00000000" w:rsidRDefault="00D02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D02797">
      <w:r>
        <w:separator/>
      </w:r>
    </w:p>
  </w:footnote>
  <w:footnote w:type="continuationSeparator" w:id="0">
    <w:p w:rsidR="00000000" w:rsidRDefault="00D027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5108" w:rsidRDefault="00D02797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28416" behindDoc="1" locked="0" layoutInCell="1" allowOverlap="1">
              <wp:simplePos x="0" y="0"/>
              <wp:positionH relativeFrom="page">
                <wp:posOffset>7162038</wp:posOffset>
              </wp:positionH>
              <wp:positionV relativeFrom="page">
                <wp:posOffset>471931</wp:posOffset>
              </wp:positionV>
              <wp:extent cx="20701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70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C5108" w:rsidRDefault="00D02797">
                          <w:pPr>
                            <w:spacing w:line="245" w:lineRule="exact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63.95pt;margin-top:37.15pt;width:16.3pt;height:13.05pt;z-index:-16088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" filled="f" stroked="f">
              <v:textbox inset="0,0,0,0">
                <w:txbxContent>
                  <w:p w:rsidR="006C5108" w:rsidRDefault="00D02797">
                    <w:pPr>
                      <w:spacing w:line="245" w:lineRule="exact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E05027"/>
    <w:multiLevelType w:val="hybridMultilevel"/>
    <w:tmpl w:val="6266480A"/>
    <w:lvl w:ilvl="0" w:tplc="204456D6">
      <w:numFmt w:val="bullet"/>
      <w:lvlText w:val="●"/>
      <w:lvlJc w:val="left"/>
      <w:pPr>
        <w:ind w:left="828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D182F996">
      <w:numFmt w:val="bullet"/>
      <w:lvlText w:val="•"/>
      <w:lvlJc w:val="left"/>
      <w:pPr>
        <w:ind w:left="1791" w:hanging="361"/>
      </w:pPr>
      <w:rPr>
        <w:rFonts w:hint="default"/>
        <w:lang w:val="en-US" w:eastAsia="en-US" w:bidi="ar-SA"/>
      </w:rPr>
    </w:lvl>
    <w:lvl w:ilvl="2" w:tplc="AF502902">
      <w:numFmt w:val="bullet"/>
      <w:lvlText w:val="•"/>
      <w:lvlJc w:val="left"/>
      <w:pPr>
        <w:ind w:left="2763" w:hanging="361"/>
      </w:pPr>
      <w:rPr>
        <w:rFonts w:hint="default"/>
        <w:lang w:val="en-US" w:eastAsia="en-US" w:bidi="ar-SA"/>
      </w:rPr>
    </w:lvl>
    <w:lvl w:ilvl="3" w:tplc="A4C0C584">
      <w:numFmt w:val="bullet"/>
      <w:lvlText w:val="•"/>
      <w:lvlJc w:val="left"/>
      <w:pPr>
        <w:ind w:left="3734" w:hanging="361"/>
      </w:pPr>
      <w:rPr>
        <w:rFonts w:hint="default"/>
        <w:lang w:val="en-US" w:eastAsia="en-US" w:bidi="ar-SA"/>
      </w:rPr>
    </w:lvl>
    <w:lvl w:ilvl="4" w:tplc="FFC0227C">
      <w:numFmt w:val="bullet"/>
      <w:lvlText w:val="•"/>
      <w:lvlJc w:val="left"/>
      <w:pPr>
        <w:ind w:left="4706" w:hanging="361"/>
      </w:pPr>
      <w:rPr>
        <w:rFonts w:hint="default"/>
        <w:lang w:val="en-US" w:eastAsia="en-US" w:bidi="ar-SA"/>
      </w:rPr>
    </w:lvl>
    <w:lvl w:ilvl="5" w:tplc="3BB88948">
      <w:numFmt w:val="bullet"/>
      <w:lvlText w:val="•"/>
      <w:lvlJc w:val="left"/>
      <w:pPr>
        <w:ind w:left="5677" w:hanging="361"/>
      </w:pPr>
      <w:rPr>
        <w:rFonts w:hint="default"/>
        <w:lang w:val="en-US" w:eastAsia="en-US" w:bidi="ar-SA"/>
      </w:rPr>
    </w:lvl>
    <w:lvl w:ilvl="6" w:tplc="1C26494C">
      <w:numFmt w:val="bullet"/>
      <w:lvlText w:val="•"/>
      <w:lvlJc w:val="left"/>
      <w:pPr>
        <w:ind w:left="6649" w:hanging="361"/>
      </w:pPr>
      <w:rPr>
        <w:rFonts w:hint="default"/>
        <w:lang w:val="en-US" w:eastAsia="en-US" w:bidi="ar-SA"/>
      </w:rPr>
    </w:lvl>
    <w:lvl w:ilvl="7" w:tplc="3CC6DCCA">
      <w:numFmt w:val="bullet"/>
      <w:lvlText w:val="•"/>
      <w:lvlJc w:val="left"/>
      <w:pPr>
        <w:ind w:left="7620" w:hanging="361"/>
      </w:pPr>
      <w:rPr>
        <w:rFonts w:hint="default"/>
        <w:lang w:val="en-US" w:eastAsia="en-US" w:bidi="ar-SA"/>
      </w:rPr>
    </w:lvl>
    <w:lvl w:ilvl="8" w:tplc="C214184E">
      <w:numFmt w:val="bullet"/>
      <w:lvlText w:val="•"/>
      <w:lvlJc w:val="left"/>
      <w:pPr>
        <w:ind w:left="8592" w:hanging="361"/>
      </w:pPr>
      <w:rPr>
        <w:rFonts w:hint="default"/>
        <w:lang w:val="en-US" w:eastAsia="en-US" w:bidi="ar-SA"/>
      </w:rPr>
    </w:lvl>
  </w:abstractNum>
  <w:abstractNum w:abstractNumId="1" w15:restartNumberingAfterBreak="0">
    <w:nsid w:val="0DA77AF2"/>
    <w:multiLevelType w:val="hybridMultilevel"/>
    <w:tmpl w:val="DA4E90C4"/>
    <w:lvl w:ilvl="0" w:tplc="339676AC">
      <w:numFmt w:val="bullet"/>
      <w:lvlText w:val="●"/>
      <w:lvlJc w:val="left"/>
      <w:pPr>
        <w:ind w:left="828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250E169A">
      <w:numFmt w:val="bullet"/>
      <w:lvlText w:val="•"/>
      <w:lvlJc w:val="left"/>
      <w:pPr>
        <w:ind w:left="1791" w:hanging="361"/>
      </w:pPr>
      <w:rPr>
        <w:rFonts w:hint="default"/>
        <w:lang w:val="en-US" w:eastAsia="en-US" w:bidi="ar-SA"/>
      </w:rPr>
    </w:lvl>
    <w:lvl w:ilvl="2" w:tplc="6CFC8F9C">
      <w:numFmt w:val="bullet"/>
      <w:lvlText w:val="•"/>
      <w:lvlJc w:val="left"/>
      <w:pPr>
        <w:ind w:left="2763" w:hanging="361"/>
      </w:pPr>
      <w:rPr>
        <w:rFonts w:hint="default"/>
        <w:lang w:val="en-US" w:eastAsia="en-US" w:bidi="ar-SA"/>
      </w:rPr>
    </w:lvl>
    <w:lvl w:ilvl="3" w:tplc="C9B01E86">
      <w:numFmt w:val="bullet"/>
      <w:lvlText w:val="•"/>
      <w:lvlJc w:val="left"/>
      <w:pPr>
        <w:ind w:left="3734" w:hanging="361"/>
      </w:pPr>
      <w:rPr>
        <w:rFonts w:hint="default"/>
        <w:lang w:val="en-US" w:eastAsia="en-US" w:bidi="ar-SA"/>
      </w:rPr>
    </w:lvl>
    <w:lvl w:ilvl="4" w:tplc="6D2EF728">
      <w:numFmt w:val="bullet"/>
      <w:lvlText w:val="•"/>
      <w:lvlJc w:val="left"/>
      <w:pPr>
        <w:ind w:left="4706" w:hanging="361"/>
      </w:pPr>
      <w:rPr>
        <w:rFonts w:hint="default"/>
        <w:lang w:val="en-US" w:eastAsia="en-US" w:bidi="ar-SA"/>
      </w:rPr>
    </w:lvl>
    <w:lvl w:ilvl="5" w:tplc="705E238C">
      <w:numFmt w:val="bullet"/>
      <w:lvlText w:val="•"/>
      <w:lvlJc w:val="left"/>
      <w:pPr>
        <w:ind w:left="5677" w:hanging="361"/>
      </w:pPr>
      <w:rPr>
        <w:rFonts w:hint="default"/>
        <w:lang w:val="en-US" w:eastAsia="en-US" w:bidi="ar-SA"/>
      </w:rPr>
    </w:lvl>
    <w:lvl w:ilvl="6" w:tplc="23AAB498">
      <w:numFmt w:val="bullet"/>
      <w:lvlText w:val="•"/>
      <w:lvlJc w:val="left"/>
      <w:pPr>
        <w:ind w:left="6649" w:hanging="361"/>
      </w:pPr>
      <w:rPr>
        <w:rFonts w:hint="default"/>
        <w:lang w:val="en-US" w:eastAsia="en-US" w:bidi="ar-SA"/>
      </w:rPr>
    </w:lvl>
    <w:lvl w:ilvl="7" w:tplc="A8E296EA">
      <w:numFmt w:val="bullet"/>
      <w:lvlText w:val="•"/>
      <w:lvlJc w:val="left"/>
      <w:pPr>
        <w:ind w:left="7620" w:hanging="361"/>
      </w:pPr>
      <w:rPr>
        <w:rFonts w:hint="default"/>
        <w:lang w:val="en-US" w:eastAsia="en-US" w:bidi="ar-SA"/>
      </w:rPr>
    </w:lvl>
    <w:lvl w:ilvl="8" w:tplc="F3EC4280">
      <w:numFmt w:val="bullet"/>
      <w:lvlText w:val="•"/>
      <w:lvlJc w:val="left"/>
      <w:pPr>
        <w:ind w:left="8592" w:hanging="361"/>
      </w:pPr>
      <w:rPr>
        <w:rFonts w:hint="default"/>
        <w:lang w:val="en-US" w:eastAsia="en-US" w:bidi="ar-SA"/>
      </w:rPr>
    </w:lvl>
  </w:abstractNum>
  <w:abstractNum w:abstractNumId="2" w15:restartNumberingAfterBreak="0">
    <w:nsid w:val="13FA0B8F"/>
    <w:multiLevelType w:val="hybridMultilevel"/>
    <w:tmpl w:val="50E279DE"/>
    <w:lvl w:ilvl="0" w:tplc="998879EE">
      <w:numFmt w:val="bullet"/>
      <w:lvlText w:val="●"/>
      <w:lvlJc w:val="left"/>
      <w:pPr>
        <w:ind w:left="828" w:hanging="361"/>
      </w:pPr>
      <w:rPr>
        <w:rFonts w:ascii="Times New Roman" w:eastAsia="Times New Roman" w:hAnsi="Times New Roman" w:cs="Times New Roman" w:hint="default"/>
        <w:spacing w:val="0"/>
        <w:w w:val="100"/>
        <w:lang w:val="en-US" w:eastAsia="en-US" w:bidi="ar-SA"/>
      </w:rPr>
    </w:lvl>
    <w:lvl w:ilvl="1" w:tplc="3552E4F4">
      <w:numFmt w:val="bullet"/>
      <w:lvlText w:val="•"/>
      <w:lvlJc w:val="left"/>
      <w:pPr>
        <w:ind w:left="1791" w:hanging="361"/>
      </w:pPr>
      <w:rPr>
        <w:rFonts w:hint="default"/>
        <w:lang w:val="en-US" w:eastAsia="en-US" w:bidi="ar-SA"/>
      </w:rPr>
    </w:lvl>
    <w:lvl w:ilvl="2" w:tplc="E9863E20">
      <w:numFmt w:val="bullet"/>
      <w:lvlText w:val="•"/>
      <w:lvlJc w:val="left"/>
      <w:pPr>
        <w:ind w:left="2763" w:hanging="361"/>
      </w:pPr>
      <w:rPr>
        <w:rFonts w:hint="default"/>
        <w:lang w:val="en-US" w:eastAsia="en-US" w:bidi="ar-SA"/>
      </w:rPr>
    </w:lvl>
    <w:lvl w:ilvl="3" w:tplc="A77AA588">
      <w:numFmt w:val="bullet"/>
      <w:lvlText w:val="•"/>
      <w:lvlJc w:val="left"/>
      <w:pPr>
        <w:ind w:left="3734" w:hanging="361"/>
      </w:pPr>
      <w:rPr>
        <w:rFonts w:hint="default"/>
        <w:lang w:val="en-US" w:eastAsia="en-US" w:bidi="ar-SA"/>
      </w:rPr>
    </w:lvl>
    <w:lvl w:ilvl="4" w:tplc="CBB4402A">
      <w:numFmt w:val="bullet"/>
      <w:lvlText w:val="•"/>
      <w:lvlJc w:val="left"/>
      <w:pPr>
        <w:ind w:left="4706" w:hanging="361"/>
      </w:pPr>
      <w:rPr>
        <w:rFonts w:hint="default"/>
        <w:lang w:val="en-US" w:eastAsia="en-US" w:bidi="ar-SA"/>
      </w:rPr>
    </w:lvl>
    <w:lvl w:ilvl="5" w:tplc="FA1CB952">
      <w:numFmt w:val="bullet"/>
      <w:lvlText w:val="•"/>
      <w:lvlJc w:val="left"/>
      <w:pPr>
        <w:ind w:left="5677" w:hanging="361"/>
      </w:pPr>
      <w:rPr>
        <w:rFonts w:hint="default"/>
        <w:lang w:val="en-US" w:eastAsia="en-US" w:bidi="ar-SA"/>
      </w:rPr>
    </w:lvl>
    <w:lvl w:ilvl="6" w:tplc="0B3072EA">
      <w:numFmt w:val="bullet"/>
      <w:lvlText w:val="•"/>
      <w:lvlJc w:val="left"/>
      <w:pPr>
        <w:ind w:left="6649" w:hanging="361"/>
      </w:pPr>
      <w:rPr>
        <w:rFonts w:hint="default"/>
        <w:lang w:val="en-US" w:eastAsia="en-US" w:bidi="ar-SA"/>
      </w:rPr>
    </w:lvl>
    <w:lvl w:ilvl="7" w:tplc="D6B68070">
      <w:numFmt w:val="bullet"/>
      <w:lvlText w:val="•"/>
      <w:lvlJc w:val="left"/>
      <w:pPr>
        <w:ind w:left="7620" w:hanging="361"/>
      </w:pPr>
      <w:rPr>
        <w:rFonts w:hint="default"/>
        <w:lang w:val="en-US" w:eastAsia="en-US" w:bidi="ar-SA"/>
      </w:rPr>
    </w:lvl>
    <w:lvl w:ilvl="8" w:tplc="D0B2DE1C">
      <w:numFmt w:val="bullet"/>
      <w:lvlText w:val="•"/>
      <w:lvlJc w:val="left"/>
      <w:pPr>
        <w:ind w:left="8592" w:hanging="361"/>
      </w:pPr>
      <w:rPr>
        <w:rFonts w:hint="default"/>
        <w:lang w:val="en-US" w:eastAsia="en-US" w:bidi="ar-SA"/>
      </w:rPr>
    </w:lvl>
  </w:abstractNum>
  <w:abstractNum w:abstractNumId="3" w15:restartNumberingAfterBreak="0">
    <w:nsid w:val="1D0F752F"/>
    <w:multiLevelType w:val="hybridMultilevel"/>
    <w:tmpl w:val="AFC0C59A"/>
    <w:lvl w:ilvl="0" w:tplc="24B0DE48">
      <w:numFmt w:val="bullet"/>
      <w:lvlText w:val="●"/>
      <w:lvlJc w:val="left"/>
      <w:pPr>
        <w:ind w:left="1080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C58022E">
      <w:numFmt w:val="bullet"/>
      <w:lvlText w:val="•"/>
      <w:lvlJc w:val="left"/>
      <w:pPr>
        <w:ind w:left="2088" w:hanging="361"/>
      </w:pPr>
      <w:rPr>
        <w:rFonts w:hint="default"/>
        <w:lang w:val="en-US" w:eastAsia="en-US" w:bidi="ar-SA"/>
      </w:rPr>
    </w:lvl>
    <w:lvl w:ilvl="2" w:tplc="F878ACE4">
      <w:numFmt w:val="bullet"/>
      <w:lvlText w:val="•"/>
      <w:lvlJc w:val="left"/>
      <w:pPr>
        <w:ind w:left="3096" w:hanging="361"/>
      </w:pPr>
      <w:rPr>
        <w:rFonts w:hint="default"/>
        <w:lang w:val="en-US" w:eastAsia="en-US" w:bidi="ar-SA"/>
      </w:rPr>
    </w:lvl>
    <w:lvl w:ilvl="3" w:tplc="54E41E3E">
      <w:numFmt w:val="bullet"/>
      <w:lvlText w:val="•"/>
      <w:lvlJc w:val="left"/>
      <w:pPr>
        <w:ind w:left="4104" w:hanging="361"/>
      </w:pPr>
      <w:rPr>
        <w:rFonts w:hint="default"/>
        <w:lang w:val="en-US" w:eastAsia="en-US" w:bidi="ar-SA"/>
      </w:rPr>
    </w:lvl>
    <w:lvl w:ilvl="4" w:tplc="99ACECB4">
      <w:numFmt w:val="bullet"/>
      <w:lvlText w:val="•"/>
      <w:lvlJc w:val="left"/>
      <w:pPr>
        <w:ind w:left="5112" w:hanging="361"/>
      </w:pPr>
      <w:rPr>
        <w:rFonts w:hint="default"/>
        <w:lang w:val="en-US" w:eastAsia="en-US" w:bidi="ar-SA"/>
      </w:rPr>
    </w:lvl>
    <w:lvl w:ilvl="5" w:tplc="6AD02420">
      <w:numFmt w:val="bullet"/>
      <w:lvlText w:val="•"/>
      <w:lvlJc w:val="left"/>
      <w:pPr>
        <w:ind w:left="6120" w:hanging="361"/>
      </w:pPr>
      <w:rPr>
        <w:rFonts w:hint="default"/>
        <w:lang w:val="en-US" w:eastAsia="en-US" w:bidi="ar-SA"/>
      </w:rPr>
    </w:lvl>
    <w:lvl w:ilvl="6" w:tplc="6B7250A8">
      <w:numFmt w:val="bullet"/>
      <w:lvlText w:val="•"/>
      <w:lvlJc w:val="left"/>
      <w:pPr>
        <w:ind w:left="7128" w:hanging="361"/>
      </w:pPr>
      <w:rPr>
        <w:rFonts w:hint="default"/>
        <w:lang w:val="en-US" w:eastAsia="en-US" w:bidi="ar-SA"/>
      </w:rPr>
    </w:lvl>
    <w:lvl w:ilvl="7" w:tplc="AD60AB02">
      <w:numFmt w:val="bullet"/>
      <w:lvlText w:val="•"/>
      <w:lvlJc w:val="left"/>
      <w:pPr>
        <w:ind w:left="8136" w:hanging="361"/>
      </w:pPr>
      <w:rPr>
        <w:rFonts w:hint="default"/>
        <w:lang w:val="en-US" w:eastAsia="en-US" w:bidi="ar-SA"/>
      </w:rPr>
    </w:lvl>
    <w:lvl w:ilvl="8" w:tplc="0DFAAC0C">
      <w:numFmt w:val="bullet"/>
      <w:lvlText w:val="•"/>
      <w:lvlJc w:val="left"/>
      <w:pPr>
        <w:ind w:left="9144" w:hanging="361"/>
      </w:pPr>
      <w:rPr>
        <w:rFonts w:hint="default"/>
        <w:lang w:val="en-US" w:eastAsia="en-US" w:bidi="ar-SA"/>
      </w:rPr>
    </w:lvl>
  </w:abstractNum>
  <w:abstractNum w:abstractNumId="4" w15:restartNumberingAfterBreak="0">
    <w:nsid w:val="1DFA3997"/>
    <w:multiLevelType w:val="hybridMultilevel"/>
    <w:tmpl w:val="10107338"/>
    <w:lvl w:ilvl="0" w:tplc="A8E251EA">
      <w:numFmt w:val="bullet"/>
      <w:lvlText w:val="●"/>
      <w:lvlJc w:val="left"/>
      <w:pPr>
        <w:ind w:left="828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3008FDE">
      <w:numFmt w:val="bullet"/>
      <w:lvlText w:val="•"/>
      <w:lvlJc w:val="left"/>
      <w:pPr>
        <w:ind w:left="1791" w:hanging="361"/>
      </w:pPr>
      <w:rPr>
        <w:rFonts w:hint="default"/>
        <w:lang w:val="en-US" w:eastAsia="en-US" w:bidi="ar-SA"/>
      </w:rPr>
    </w:lvl>
    <w:lvl w:ilvl="2" w:tplc="B1A8E812">
      <w:numFmt w:val="bullet"/>
      <w:lvlText w:val="•"/>
      <w:lvlJc w:val="left"/>
      <w:pPr>
        <w:ind w:left="2763" w:hanging="361"/>
      </w:pPr>
      <w:rPr>
        <w:rFonts w:hint="default"/>
        <w:lang w:val="en-US" w:eastAsia="en-US" w:bidi="ar-SA"/>
      </w:rPr>
    </w:lvl>
    <w:lvl w:ilvl="3" w:tplc="B0FAFAD8">
      <w:numFmt w:val="bullet"/>
      <w:lvlText w:val="•"/>
      <w:lvlJc w:val="left"/>
      <w:pPr>
        <w:ind w:left="3734" w:hanging="361"/>
      </w:pPr>
      <w:rPr>
        <w:rFonts w:hint="default"/>
        <w:lang w:val="en-US" w:eastAsia="en-US" w:bidi="ar-SA"/>
      </w:rPr>
    </w:lvl>
    <w:lvl w:ilvl="4" w:tplc="CC3A828A">
      <w:numFmt w:val="bullet"/>
      <w:lvlText w:val="•"/>
      <w:lvlJc w:val="left"/>
      <w:pPr>
        <w:ind w:left="4706" w:hanging="361"/>
      </w:pPr>
      <w:rPr>
        <w:rFonts w:hint="default"/>
        <w:lang w:val="en-US" w:eastAsia="en-US" w:bidi="ar-SA"/>
      </w:rPr>
    </w:lvl>
    <w:lvl w:ilvl="5" w:tplc="68C4ACAA">
      <w:numFmt w:val="bullet"/>
      <w:lvlText w:val="•"/>
      <w:lvlJc w:val="left"/>
      <w:pPr>
        <w:ind w:left="5677" w:hanging="361"/>
      </w:pPr>
      <w:rPr>
        <w:rFonts w:hint="default"/>
        <w:lang w:val="en-US" w:eastAsia="en-US" w:bidi="ar-SA"/>
      </w:rPr>
    </w:lvl>
    <w:lvl w:ilvl="6" w:tplc="9BA6C082">
      <w:numFmt w:val="bullet"/>
      <w:lvlText w:val="•"/>
      <w:lvlJc w:val="left"/>
      <w:pPr>
        <w:ind w:left="6649" w:hanging="361"/>
      </w:pPr>
      <w:rPr>
        <w:rFonts w:hint="default"/>
        <w:lang w:val="en-US" w:eastAsia="en-US" w:bidi="ar-SA"/>
      </w:rPr>
    </w:lvl>
    <w:lvl w:ilvl="7" w:tplc="F18C2924">
      <w:numFmt w:val="bullet"/>
      <w:lvlText w:val="•"/>
      <w:lvlJc w:val="left"/>
      <w:pPr>
        <w:ind w:left="7620" w:hanging="361"/>
      </w:pPr>
      <w:rPr>
        <w:rFonts w:hint="default"/>
        <w:lang w:val="en-US" w:eastAsia="en-US" w:bidi="ar-SA"/>
      </w:rPr>
    </w:lvl>
    <w:lvl w:ilvl="8" w:tplc="968C1CAE">
      <w:numFmt w:val="bullet"/>
      <w:lvlText w:val="•"/>
      <w:lvlJc w:val="left"/>
      <w:pPr>
        <w:ind w:left="8592" w:hanging="361"/>
      </w:pPr>
      <w:rPr>
        <w:rFonts w:hint="default"/>
        <w:lang w:val="en-US" w:eastAsia="en-US" w:bidi="ar-SA"/>
      </w:rPr>
    </w:lvl>
  </w:abstractNum>
  <w:abstractNum w:abstractNumId="5" w15:restartNumberingAfterBreak="0">
    <w:nsid w:val="296D0419"/>
    <w:multiLevelType w:val="hybridMultilevel"/>
    <w:tmpl w:val="C5BC3FB4"/>
    <w:lvl w:ilvl="0" w:tplc="3DB242FA">
      <w:numFmt w:val="bullet"/>
      <w:lvlText w:val="●"/>
      <w:lvlJc w:val="left"/>
      <w:pPr>
        <w:ind w:left="1080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D63A1D36">
      <w:numFmt w:val="bullet"/>
      <w:lvlText w:val="•"/>
      <w:lvlJc w:val="left"/>
      <w:pPr>
        <w:ind w:left="2088" w:hanging="361"/>
      </w:pPr>
      <w:rPr>
        <w:rFonts w:hint="default"/>
        <w:lang w:val="en-US" w:eastAsia="en-US" w:bidi="ar-SA"/>
      </w:rPr>
    </w:lvl>
    <w:lvl w:ilvl="2" w:tplc="1116E924">
      <w:numFmt w:val="bullet"/>
      <w:lvlText w:val="•"/>
      <w:lvlJc w:val="left"/>
      <w:pPr>
        <w:ind w:left="3096" w:hanging="361"/>
      </w:pPr>
      <w:rPr>
        <w:rFonts w:hint="default"/>
        <w:lang w:val="en-US" w:eastAsia="en-US" w:bidi="ar-SA"/>
      </w:rPr>
    </w:lvl>
    <w:lvl w:ilvl="3" w:tplc="D1A0828C">
      <w:numFmt w:val="bullet"/>
      <w:lvlText w:val="•"/>
      <w:lvlJc w:val="left"/>
      <w:pPr>
        <w:ind w:left="4104" w:hanging="361"/>
      </w:pPr>
      <w:rPr>
        <w:rFonts w:hint="default"/>
        <w:lang w:val="en-US" w:eastAsia="en-US" w:bidi="ar-SA"/>
      </w:rPr>
    </w:lvl>
    <w:lvl w:ilvl="4" w:tplc="A2E46E6E">
      <w:numFmt w:val="bullet"/>
      <w:lvlText w:val="•"/>
      <w:lvlJc w:val="left"/>
      <w:pPr>
        <w:ind w:left="5112" w:hanging="361"/>
      </w:pPr>
      <w:rPr>
        <w:rFonts w:hint="default"/>
        <w:lang w:val="en-US" w:eastAsia="en-US" w:bidi="ar-SA"/>
      </w:rPr>
    </w:lvl>
    <w:lvl w:ilvl="5" w:tplc="15ACE18C">
      <w:numFmt w:val="bullet"/>
      <w:lvlText w:val="•"/>
      <w:lvlJc w:val="left"/>
      <w:pPr>
        <w:ind w:left="6120" w:hanging="361"/>
      </w:pPr>
      <w:rPr>
        <w:rFonts w:hint="default"/>
        <w:lang w:val="en-US" w:eastAsia="en-US" w:bidi="ar-SA"/>
      </w:rPr>
    </w:lvl>
    <w:lvl w:ilvl="6" w:tplc="60A05172">
      <w:numFmt w:val="bullet"/>
      <w:lvlText w:val="•"/>
      <w:lvlJc w:val="left"/>
      <w:pPr>
        <w:ind w:left="7128" w:hanging="361"/>
      </w:pPr>
      <w:rPr>
        <w:rFonts w:hint="default"/>
        <w:lang w:val="en-US" w:eastAsia="en-US" w:bidi="ar-SA"/>
      </w:rPr>
    </w:lvl>
    <w:lvl w:ilvl="7" w:tplc="E594E0D4">
      <w:numFmt w:val="bullet"/>
      <w:lvlText w:val="•"/>
      <w:lvlJc w:val="left"/>
      <w:pPr>
        <w:ind w:left="8136" w:hanging="361"/>
      </w:pPr>
      <w:rPr>
        <w:rFonts w:hint="default"/>
        <w:lang w:val="en-US" w:eastAsia="en-US" w:bidi="ar-SA"/>
      </w:rPr>
    </w:lvl>
    <w:lvl w:ilvl="8" w:tplc="A6EAD2E8">
      <w:numFmt w:val="bullet"/>
      <w:lvlText w:val="•"/>
      <w:lvlJc w:val="left"/>
      <w:pPr>
        <w:ind w:left="9144" w:hanging="361"/>
      </w:pPr>
      <w:rPr>
        <w:rFonts w:hint="default"/>
        <w:lang w:val="en-US" w:eastAsia="en-US" w:bidi="ar-SA"/>
      </w:rPr>
    </w:lvl>
  </w:abstractNum>
  <w:abstractNum w:abstractNumId="6" w15:restartNumberingAfterBreak="0">
    <w:nsid w:val="3EEA67AA"/>
    <w:multiLevelType w:val="hybridMultilevel"/>
    <w:tmpl w:val="6A48D8EA"/>
    <w:lvl w:ilvl="0" w:tplc="0DB2CA2C">
      <w:numFmt w:val="bullet"/>
      <w:lvlText w:val="●"/>
      <w:lvlJc w:val="left"/>
      <w:pPr>
        <w:ind w:left="828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75B62DE2">
      <w:numFmt w:val="bullet"/>
      <w:lvlText w:val="•"/>
      <w:lvlJc w:val="left"/>
      <w:pPr>
        <w:ind w:left="1791" w:hanging="361"/>
      </w:pPr>
      <w:rPr>
        <w:rFonts w:hint="default"/>
        <w:lang w:val="en-US" w:eastAsia="en-US" w:bidi="ar-SA"/>
      </w:rPr>
    </w:lvl>
    <w:lvl w:ilvl="2" w:tplc="BF802A4E">
      <w:numFmt w:val="bullet"/>
      <w:lvlText w:val="•"/>
      <w:lvlJc w:val="left"/>
      <w:pPr>
        <w:ind w:left="2763" w:hanging="361"/>
      </w:pPr>
      <w:rPr>
        <w:rFonts w:hint="default"/>
        <w:lang w:val="en-US" w:eastAsia="en-US" w:bidi="ar-SA"/>
      </w:rPr>
    </w:lvl>
    <w:lvl w:ilvl="3" w:tplc="7F5683EE">
      <w:numFmt w:val="bullet"/>
      <w:lvlText w:val="•"/>
      <w:lvlJc w:val="left"/>
      <w:pPr>
        <w:ind w:left="3734" w:hanging="361"/>
      </w:pPr>
      <w:rPr>
        <w:rFonts w:hint="default"/>
        <w:lang w:val="en-US" w:eastAsia="en-US" w:bidi="ar-SA"/>
      </w:rPr>
    </w:lvl>
    <w:lvl w:ilvl="4" w:tplc="BB30A6D0">
      <w:numFmt w:val="bullet"/>
      <w:lvlText w:val="•"/>
      <w:lvlJc w:val="left"/>
      <w:pPr>
        <w:ind w:left="4706" w:hanging="361"/>
      </w:pPr>
      <w:rPr>
        <w:rFonts w:hint="default"/>
        <w:lang w:val="en-US" w:eastAsia="en-US" w:bidi="ar-SA"/>
      </w:rPr>
    </w:lvl>
    <w:lvl w:ilvl="5" w:tplc="202C92E8">
      <w:numFmt w:val="bullet"/>
      <w:lvlText w:val="•"/>
      <w:lvlJc w:val="left"/>
      <w:pPr>
        <w:ind w:left="5677" w:hanging="361"/>
      </w:pPr>
      <w:rPr>
        <w:rFonts w:hint="default"/>
        <w:lang w:val="en-US" w:eastAsia="en-US" w:bidi="ar-SA"/>
      </w:rPr>
    </w:lvl>
    <w:lvl w:ilvl="6" w:tplc="6C047826">
      <w:numFmt w:val="bullet"/>
      <w:lvlText w:val="•"/>
      <w:lvlJc w:val="left"/>
      <w:pPr>
        <w:ind w:left="6649" w:hanging="361"/>
      </w:pPr>
      <w:rPr>
        <w:rFonts w:hint="default"/>
        <w:lang w:val="en-US" w:eastAsia="en-US" w:bidi="ar-SA"/>
      </w:rPr>
    </w:lvl>
    <w:lvl w:ilvl="7" w:tplc="DD443084">
      <w:numFmt w:val="bullet"/>
      <w:lvlText w:val="•"/>
      <w:lvlJc w:val="left"/>
      <w:pPr>
        <w:ind w:left="7620" w:hanging="361"/>
      </w:pPr>
      <w:rPr>
        <w:rFonts w:hint="default"/>
        <w:lang w:val="en-US" w:eastAsia="en-US" w:bidi="ar-SA"/>
      </w:rPr>
    </w:lvl>
    <w:lvl w:ilvl="8" w:tplc="7D4655E8">
      <w:numFmt w:val="bullet"/>
      <w:lvlText w:val="•"/>
      <w:lvlJc w:val="left"/>
      <w:pPr>
        <w:ind w:left="8592" w:hanging="361"/>
      </w:pPr>
      <w:rPr>
        <w:rFonts w:hint="default"/>
        <w:lang w:val="en-US" w:eastAsia="en-US" w:bidi="ar-SA"/>
      </w:rPr>
    </w:lvl>
  </w:abstractNum>
  <w:abstractNum w:abstractNumId="7" w15:restartNumberingAfterBreak="0">
    <w:nsid w:val="43C649BF"/>
    <w:multiLevelType w:val="hybridMultilevel"/>
    <w:tmpl w:val="C4C2EED2"/>
    <w:lvl w:ilvl="0" w:tplc="7BD4DD3C">
      <w:numFmt w:val="bullet"/>
      <w:lvlText w:val="●"/>
      <w:lvlJc w:val="left"/>
      <w:pPr>
        <w:ind w:left="828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C97A060E">
      <w:numFmt w:val="bullet"/>
      <w:lvlText w:val="•"/>
      <w:lvlJc w:val="left"/>
      <w:pPr>
        <w:ind w:left="1791" w:hanging="361"/>
      </w:pPr>
      <w:rPr>
        <w:rFonts w:hint="default"/>
        <w:lang w:val="en-US" w:eastAsia="en-US" w:bidi="ar-SA"/>
      </w:rPr>
    </w:lvl>
    <w:lvl w:ilvl="2" w:tplc="8460B9BC">
      <w:numFmt w:val="bullet"/>
      <w:lvlText w:val="•"/>
      <w:lvlJc w:val="left"/>
      <w:pPr>
        <w:ind w:left="2763" w:hanging="361"/>
      </w:pPr>
      <w:rPr>
        <w:rFonts w:hint="default"/>
        <w:lang w:val="en-US" w:eastAsia="en-US" w:bidi="ar-SA"/>
      </w:rPr>
    </w:lvl>
    <w:lvl w:ilvl="3" w:tplc="D5F0F372">
      <w:numFmt w:val="bullet"/>
      <w:lvlText w:val="•"/>
      <w:lvlJc w:val="left"/>
      <w:pPr>
        <w:ind w:left="3734" w:hanging="361"/>
      </w:pPr>
      <w:rPr>
        <w:rFonts w:hint="default"/>
        <w:lang w:val="en-US" w:eastAsia="en-US" w:bidi="ar-SA"/>
      </w:rPr>
    </w:lvl>
    <w:lvl w:ilvl="4" w:tplc="F2008BBC">
      <w:numFmt w:val="bullet"/>
      <w:lvlText w:val="•"/>
      <w:lvlJc w:val="left"/>
      <w:pPr>
        <w:ind w:left="4706" w:hanging="361"/>
      </w:pPr>
      <w:rPr>
        <w:rFonts w:hint="default"/>
        <w:lang w:val="en-US" w:eastAsia="en-US" w:bidi="ar-SA"/>
      </w:rPr>
    </w:lvl>
    <w:lvl w:ilvl="5" w:tplc="34085DA4">
      <w:numFmt w:val="bullet"/>
      <w:lvlText w:val="•"/>
      <w:lvlJc w:val="left"/>
      <w:pPr>
        <w:ind w:left="5677" w:hanging="361"/>
      </w:pPr>
      <w:rPr>
        <w:rFonts w:hint="default"/>
        <w:lang w:val="en-US" w:eastAsia="en-US" w:bidi="ar-SA"/>
      </w:rPr>
    </w:lvl>
    <w:lvl w:ilvl="6" w:tplc="B04E1D94">
      <w:numFmt w:val="bullet"/>
      <w:lvlText w:val="•"/>
      <w:lvlJc w:val="left"/>
      <w:pPr>
        <w:ind w:left="6649" w:hanging="361"/>
      </w:pPr>
      <w:rPr>
        <w:rFonts w:hint="default"/>
        <w:lang w:val="en-US" w:eastAsia="en-US" w:bidi="ar-SA"/>
      </w:rPr>
    </w:lvl>
    <w:lvl w:ilvl="7" w:tplc="29563522">
      <w:numFmt w:val="bullet"/>
      <w:lvlText w:val="•"/>
      <w:lvlJc w:val="left"/>
      <w:pPr>
        <w:ind w:left="7620" w:hanging="361"/>
      </w:pPr>
      <w:rPr>
        <w:rFonts w:hint="default"/>
        <w:lang w:val="en-US" w:eastAsia="en-US" w:bidi="ar-SA"/>
      </w:rPr>
    </w:lvl>
    <w:lvl w:ilvl="8" w:tplc="C35AE32E">
      <w:numFmt w:val="bullet"/>
      <w:lvlText w:val="•"/>
      <w:lvlJc w:val="left"/>
      <w:pPr>
        <w:ind w:left="8592" w:hanging="361"/>
      </w:pPr>
      <w:rPr>
        <w:rFonts w:hint="default"/>
        <w:lang w:val="en-US" w:eastAsia="en-US" w:bidi="ar-SA"/>
      </w:rPr>
    </w:lvl>
  </w:abstractNum>
  <w:abstractNum w:abstractNumId="8" w15:restartNumberingAfterBreak="0">
    <w:nsid w:val="486F0029"/>
    <w:multiLevelType w:val="hybridMultilevel"/>
    <w:tmpl w:val="C44AC7E2"/>
    <w:lvl w:ilvl="0" w:tplc="D668EFE8">
      <w:numFmt w:val="bullet"/>
      <w:lvlText w:val="●"/>
      <w:lvlJc w:val="left"/>
      <w:pPr>
        <w:ind w:left="828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3D183748">
      <w:numFmt w:val="bullet"/>
      <w:lvlText w:val="•"/>
      <w:lvlJc w:val="left"/>
      <w:pPr>
        <w:ind w:left="1791" w:hanging="361"/>
      </w:pPr>
      <w:rPr>
        <w:rFonts w:hint="default"/>
        <w:lang w:val="en-US" w:eastAsia="en-US" w:bidi="ar-SA"/>
      </w:rPr>
    </w:lvl>
    <w:lvl w:ilvl="2" w:tplc="55AACFB2">
      <w:numFmt w:val="bullet"/>
      <w:lvlText w:val="•"/>
      <w:lvlJc w:val="left"/>
      <w:pPr>
        <w:ind w:left="2763" w:hanging="361"/>
      </w:pPr>
      <w:rPr>
        <w:rFonts w:hint="default"/>
        <w:lang w:val="en-US" w:eastAsia="en-US" w:bidi="ar-SA"/>
      </w:rPr>
    </w:lvl>
    <w:lvl w:ilvl="3" w:tplc="6AA6D3B4">
      <w:numFmt w:val="bullet"/>
      <w:lvlText w:val="•"/>
      <w:lvlJc w:val="left"/>
      <w:pPr>
        <w:ind w:left="3734" w:hanging="361"/>
      </w:pPr>
      <w:rPr>
        <w:rFonts w:hint="default"/>
        <w:lang w:val="en-US" w:eastAsia="en-US" w:bidi="ar-SA"/>
      </w:rPr>
    </w:lvl>
    <w:lvl w:ilvl="4" w:tplc="33B02D4C">
      <w:numFmt w:val="bullet"/>
      <w:lvlText w:val="•"/>
      <w:lvlJc w:val="left"/>
      <w:pPr>
        <w:ind w:left="4706" w:hanging="361"/>
      </w:pPr>
      <w:rPr>
        <w:rFonts w:hint="default"/>
        <w:lang w:val="en-US" w:eastAsia="en-US" w:bidi="ar-SA"/>
      </w:rPr>
    </w:lvl>
    <w:lvl w:ilvl="5" w:tplc="17127D12">
      <w:numFmt w:val="bullet"/>
      <w:lvlText w:val="•"/>
      <w:lvlJc w:val="left"/>
      <w:pPr>
        <w:ind w:left="5677" w:hanging="361"/>
      </w:pPr>
      <w:rPr>
        <w:rFonts w:hint="default"/>
        <w:lang w:val="en-US" w:eastAsia="en-US" w:bidi="ar-SA"/>
      </w:rPr>
    </w:lvl>
    <w:lvl w:ilvl="6" w:tplc="97BC7682">
      <w:numFmt w:val="bullet"/>
      <w:lvlText w:val="•"/>
      <w:lvlJc w:val="left"/>
      <w:pPr>
        <w:ind w:left="6649" w:hanging="361"/>
      </w:pPr>
      <w:rPr>
        <w:rFonts w:hint="default"/>
        <w:lang w:val="en-US" w:eastAsia="en-US" w:bidi="ar-SA"/>
      </w:rPr>
    </w:lvl>
    <w:lvl w:ilvl="7" w:tplc="CE787460">
      <w:numFmt w:val="bullet"/>
      <w:lvlText w:val="•"/>
      <w:lvlJc w:val="left"/>
      <w:pPr>
        <w:ind w:left="7620" w:hanging="361"/>
      </w:pPr>
      <w:rPr>
        <w:rFonts w:hint="default"/>
        <w:lang w:val="en-US" w:eastAsia="en-US" w:bidi="ar-SA"/>
      </w:rPr>
    </w:lvl>
    <w:lvl w:ilvl="8" w:tplc="E7148788">
      <w:numFmt w:val="bullet"/>
      <w:lvlText w:val="•"/>
      <w:lvlJc w:val="left"/>
      <w:pPr>
        <w:ind w:left="8592" w:hanging="361"/>
      </w:pPr>
      <w:rPr>
        <w:rFonts w:hint="default"/>
        <w:lang w:val="en-US" w:eastAsia="en-US" w:bidi="ar-SA"/>
      </w:rPr>
    </w:lvl>
  </w:abstractNum>
  <w:abstractNum w:abstractNumId="9" w15:restartNumberingAfterBreak="0">
    <w:nsid w:val="48D90050"/>
    <w:multiLevelType w:val="hybridMultilevel"/>
    <w:tmpl w:val="32C2BBA6"/>
    <w:lvl w:ilvl="0" w:tplc="51DCC846">
      <w:numFmt w:val="bullet"/>
      <w:lvlText w:val="●"/>
      <w:lvlJc w:val="left"/>
      <w:pPr>
        <w:ind w:left="828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BE30B4C6">
      <w:numFmt w:val="bullet"/>
      <w:lvlText w:val="•"/>
      <w:lvlJc w:val="left"/>
      <w:pPr>
        <w:ind w:left="1791" w:hanging="361"/>
      </w:pPr>
      <w:rPr>
        <w:rFonts w:hint="default"/>
        <w:lang w:val="en-US" w:eastAsia="en-US" w:bidi="ar-SA"/>
      </w:rPr>
    </w:lvl>
    <w:lvl w:ilvl="2" w:tplc="A730633C">
      <w:numFmt w:val="bullet"/>
      <w:lvlText w:val="•"/>
      <w:lvlJc w:val="left"/>
      <w:pPr>
        <w:ind w:left="2763" w:hanging="361"/>
      </w:pPr>
      <w:rPr>
        <w:rFonts w:hint="default"/>
        <w:lang w:val="en-US" w:eastAsia="en-US" w:bidi="ar-SA"/>
      </w:rPr>
    </w:lvl>
    <w:lvl w:ilvl="3" w:tplc="868E64DE">
      <w:numFmt w:val="bullet"/>
      <w:lvlText w:val="•"/>
      <w:lvlJc w:val="left"/>
      <w:pPr>
        <w:ind w:left="3734" w:hanging="361"/>
      </w:pPr>
      <w:rPr>
        <w:rFonts w:hint="default"/>
        <w:lang w:val="en-US" w:eastAsia="en-US" w:bidi="ar-SA"/>
      </w:rPr>
    </w:lvl>
    <w:lvl w:ilvl="4" w:tplc="FAD0BEA8">
      <w:numFmt w:val="bullet"/>
      <w:lvlText w:val="•"/>
      <w:lvlJc w:val="left"/>
      <w:pPr>
        <w:ind w:left="4706" w:hanging="361"/>
      </w:pPr>
      <w:rPr>
        <w:rFonts w:hint="default"/>
        <w:lang w:val="en-US" w:eastAsia="en-US" w:bidi="ar-SA"/>
      </w:rPr>
    </w:lvl>
    <w:lvl w:ilvl="5" w:tplc="C8D42B7E">
      <w:numFmt w:val="bullet"/>
      <w:lvlText w:val="•"/>
      <w:lvlJc w:val="left"/>
      <w:pPr>
        <w:ind w:left="5677" w:hanging="361"/>
      </w:pPr>
      <w:rPr>
        <w:rFonts w:hint="default"/>
        <w:lang w:val="en-US" w:eastAsia="en-US" w:bidi="ar-SA"/>
      </w:rPr>
    </w:lvl>
    <w:lvl w:ilvl="6" w:tplc="F66A0352">
      <w:numFmt w:val="bullet"/>
      <w:lvlText w:val="•"/>
      <w:lvlJc w:val="left"/>
      <w:pPr>
        <w:ind w:left="6649" w:hanging="361"/>
      </w:pPr>
      <w:rPr>
        <w:rFonts w:hint="default"/>
        <w:lang w:val="en-US" w:eastAsia="en-US" w:bidi="ar-SA"/>
      </w:rPr>
    </w:lvl>
    <w:lvl w:ilvl="7" w:tplc="CADE2318">
      <w:numFmt w:val="bullet"/>
      <w:lvlText w:val="•"/>
      <w:lvlJc w:val="left"/>
      <w:pPr>
        <w:ind w:left="7620" w:hanging="361"/>
      </w:pPr>
      <w:rPr>
        <w:rFonts w:hint="default"/>
        <w:lang w:val="en-US" w:eastAsia="en-US" w:bidi="ar-SA"/>
      </w:rPr>
    </w:lvl>
    <w:lvl w:ilvl="8" w:tplc="AAEA5C72">
      <w:numFmt w:val="bullet"/>
      <w:lvlText w:val="•"/>
      <w:lvlJc w:val="left"/>
      <w:pPr>
        <w:ind w:left="8592" w:hanging="361"/>
      </w:pPr>
      <w:rPr>
        <w:rFonts w:hint="default"/>
        <w:lang w:val="en-US" w:eastAsia="en-US" w:bidi="ar-SA"/>
      </w:rPr>
    </w:lvl>
  </w:abstractNum>
  <w:abstractNum w:abstractNumId="10" w15:restartNumberingAfterBreak="0">
    <w:nsid w:val="4BC20D2B"/>
    <w:multiLevelType w:val="hybridMultilevel"/>
    <w:tmpl w:val="B31CC984"/>
    <w:lvl w:ilvl="0" w:tplc="64384150">
      <w:numFmt w:val="bullet"/>
      <w:lvlText w:val="●"/>
      <w:lvlJc w:val="left"/>
      <w:pPr>
        <w:ind w:left="828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E6C84A6C">
      <w:numFmt w:val="bullet"/>
      <w:lvlText w:val="•"/>
      <w:lvlJc w:val="left"/>
      <w:pPr>
        <w:ind w:left="1791" w:hanging="361"/>
      </w:pPr>
      <w:rPr>
        <w:rFonts w:hint="default"/>
        <w:lang w:val="en-US" w:eastAsia="en-US" w:bidi="ar-SA"/>
      </w:rPr>
    </w:lvl>
    <w:lvl w:ilvl="2" w:tplc="A10E2BDA">
      <w:numFmt w:val="bullet"/>
      <w:lvlText w:val="•"/>
      <w:lvlJc w:val="left"/>
      <w:pPr>
        <w:ind w:left="2763" w:hanging="361"/>
      </w:pPr>
      <w:rPr>
        <w:rFonts w:hint="default"/>
        <w:lang w:val="en-US" w:eastAsia="en-US" w:bidi="ar-SA"/>
      </w:rPr>
    </w:lvl>
    <w:lvl w:ilvl="3" w:tplc="D706A85E">
      <w:numFmt w:val="bullet"/>
      <w:lvlText w:val="•"/>
      <w:lvlJc w:val="left"/>
      <w:pPr>
        <w:ind w:left="3734" w:hanging="361"/>
      </w:pPr>
      <w:rPr>
        <w:rFonts w:hint="default"/>
        <w:lang w:val="en-US" w:eastAsia="en-US" w:bidi="ar-SA"/>
      </w:rPr>
    </w:lvl>
    <w:lvl w:ilvl="4" w:tplc="CAC220B2">
      <w:numFmt w:val="bullet"/>
      <w:lvlText w:val="•"/>
      <w:lvlJc w:val="left"/>
      <w:pPr>
        <w:ind w:left="4706" w:hanging="361"/>
      </w:pPr>
      <w:rPr>
        <w:rFonts w:hint="default"/>
        <w:lang w:val="en-US" w:eastAsia="en-US" w:bidi="ar-SA"/>
      </w:rPr>
    </w:lvl>
    <w:lvl w:ilvl="5" w:tplc="C2A6DB64">
      <w:numFmt w:val="bullet"/>
      <w:lvlText w:val="•"/>
      <w:lvlJc w:val="left"/>
      <w:pPr>
        <w:ind w:left="5677" w:hanging="361"/>
      </w:pPr>
      <w:rPr>
        <w:rFonts w:hint="default"/>
        <w:lang w:val="en-US" w:eastAsia="en-US" w:bidi="ar-SA"/>
      </w:rPr>
    </w:lvl>
    <w:lvl w:ilvl="6" w:tplc="44CA5074">
      <w:numFmt w:val="bullet"/>
      <w:lvlText w:val="•"/>
      <w:lvlJc w:val="left"/>
      <w:pPr>
        <w:ind w:left="6649" w:hanging="361"/>
      </w:pPr>
      <w:rPr>
        <w:rFonts w:hint="default"/>
        <w:lang w:val="en-US" w:eastAsia="en-US" w:bidi="ar-SA"/>
      </w:rPr>
    </w:lvl>
    <w:lvl w:ilvl="7" w:tplc="F3E42B2C">
      <w:numFmt w:val="bullet"/>
      <w:lvlText w:val="•"/>
      <w:lvlJc w:val="left"/>
      <w:pPr>
        <w:ind w:left="7620" w:hanging="361"/>
      </w:pPr>
      <w:rPr>
        <w:rFonts w:hint="default"/>
        <w:lang w:val="en-US" w:eastAsia="en-US" w:bidi="ar-SA"/>
      </w:rPr>
    </w:lvl>
    <w:lvl w:ilvl="8" w:tplc="B7B65270">
      <w:numFmt w:val="bullet"/>
      <w:lvlText w:val="•"/>
      <w:lvlJc w:val="left"/>
      <w:pPr>
        <w:ind w:left="8592" w:hanging="361"/>
      </w:pPr>
      <w:rPr>
        <w:rFonts w:hint="default"/>
        <w:lang w:val="en-US" w:eastAsia="en-US" w:bidi="ar-SA"/>
      </w:rPr>
    </w:lvl>
  </w:abstractNum>
  <w:abstractNum w:abstractNumId="11" w15:restartNumberingAfterBreak="0">
    <w:nsid w:val="4CDB3851"/>
    <w:multiLevelType w:val="hybridMultilevel"/>
    <w:tmpl w:val="7E6A0AB0"/>
    <w:lvl w:ilvl="0" w:tplc="44F0FE98">
      <w:numFmt w:val="bullet"/>
      <w:lvlText w:val="●"/>
      <w:lvlJc w:val="left"/>
      <w:pPr>
        <w:ind w:left="828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BCEEA2FC">
      <w:numFmt w:val="bullet"/>
      <w:lvlText w:val="•"/>
      <w:lvlJc w:val="left"/>
      <w:pPr>
        <w:ind w:left="1791" w:hanging="361"/>
      </w:pPr>
      <w:rPr>
        <w:rFonts w:hint="default"/>
        <w:lang w:val="en-US" w:eastAsia="en-US" w:bidi="ar-SA"/>
      </w:rPr>
    </w:lvl>
    <w:lvl w:ilvl="2" w:tplc="2880181A">
      <w:numFmt w:val="bullet"/>
      <w:lvlText w:val="•"/>
      <w:lvlJc w:val="left"/>
      <w:pPr>
        <w:ind w:left="2763" w:hanging="361"/>
      </w:pPr>
      <w:rPr>
        <w:rFonts w:hint="default"/>
        <w:lang w:val="en-US" w:eastAsia="en-US" w:bidi="ar-SA"/>
      </w:rPr>
    </w:lvl>
    <w:lvl w:ilvl="3" w:tplc="0B1A2F5A">
      <w:numFmt w:val="bullet"/>
      <w:lvlText w:val="•"/>
      <w:lvlJc w:val="left"/>
      <w:pPr>
        <w:ind w:left="3734" w:hanging="361"/>
      </w:pPr>
      <w:rPr>
        <w:rFonts w:hint="default"/>
        <w:lang w:val="en-US" w:eastAsia="en-US" w:bidi="ar-SA"/>
      </w:rPr>
    </w:lvl>
    <w:lvl w:ilvl="4" w:tplc="E9A046DC">
      <w:numFmt w:val="bullet"/>
      <w:lvlText w:val="•"/>
      <w:lvlJc w:val="left"/>
      <w:pPr>
        <w:ind w:left="4706" w:hanging="361"/>
      </w:pPr>
      <w:rPr>
        <w:rFonts w:hint="default"/>
        <w:lang w:val="en-US" w:eastAsia="en-US" w:bidi="ar-SA"/>
      </w:rPr>
    </w:lvl>
    <w:lvl w:ilvl="5" w:tplc="FD38FC40">
      <w:numFmt w:val="bullet"/>
      <w:lvlText w:val="•"/>
      <w:lvlJc w:val="left"/>
      <w:pPr>
        <w:ind w:left="5677" w:hanging="361"/>
      </w:pPr>
      <w:rPr>
        <w:rFonts w:hint="default"/>
        <w:lang w:val="en-US" w:eastAsia="en-US" w:bidi="ar-SA"/>
      </w:rPr>
    </w:lvl>
    <w:lvl w:ilvl="6" w:tplc="A8F0B27A">
      <w:numFmt w:val="bullet"/>
      <w:lvlText w:val="•"/>
      <w:lvlJc w:val="left"/>
      <w:pPr>
        <w:ind w:left="6649" w:hanging="361"/>
      </w:pPr>
      <w:rPr>
        <w:rFonts w:hint="default"/>
        <w:lang w:val="en-US" w:eastAsia="en-US" w:bidi="ar-SA"/>
      </w:rPr>
    </w:lvl>
    <w:lvl w:ilvl="7" w:tplc="7B7A721E">
      <w:numFmt w:val="bullet"/>
      <w:lvlText w:val="•"/>
      <w:lvlJc w:val="left"/>
      <w:pPr>
        <w:ind w:left="7620" w:hanging="361"/>
      </w:pPr>
      <w:rPr>
        <w:rFonts w:hint="default"/>
        <w:lang w:val="en-US" w:eastAsia="en-US" w:bidi="ar-SA"/>
      </w:rPr>
    </w:lvl>
    <w:lvl w:ilvl="8" w:tplc="762ABD58">
      <w:numFmt w:val="bullet"/>
      <w:lvlText w:val="•"/>
      <w:lvlJc w:val="left"/>
      <w:pPr>
        <w:ind w:left="8592" w:hanging="361"/>
      </w:pPr>
      <w:rPr>
        <w:rFonts w:hint="default"/>
        <w:lang w:val="en-US" w:eastAsia="en-US" w:bidi="ar-SA"/>
      </w:rPr>
    </w:lvl>
  </w:abstractNum>
  <w:abstractNum w:abstractNumId="12" w15:restartNumberingAfterBreak="0">
    <w:nsid w:val="4E9A257B"/>
    <w:multiLevelType w:val="hybridMultilevel"/>
    <w:tmpl w:val="342AB7DA"/>
    <w:lvl w:ilvl="0" w:tplc="D0E0B3FA">
      <w:numFmt w:val="bullet"/>
      <w:lvlText w:val="●"/>
      <w:lvlJc w:val="left"/>
      <w:pPr>
        <w:ind w:left="828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580BA38">
      <w:numFmt w:val="bullet"/>
      <w:lvlText w:val="•"/>
      <w:lvlJc w:val="left"/>
      <w:pPr>
        <w:ind w:left="1791" w:hanging="361"/>
      </w:pPr>
      <w:rPr>
        <w:rFonts w:hint="default"/>
        <w:lang w:val="en-US" w:eastAsia="en-US" w:bidi="ar-SA"/>
      </w:rPr>
    </w:lvl>
    <w:lvl w:ilvl="2" w:tplc="7F44D61C">
      <w:numFmt w:val="bullet"/>
      <w:lvlText w:val="•"/>
      <w:lvlJc w:val="left"/>
      <w:pPr>
        <w:ind w:left="2763" w:hanging="361"/>
      </w:pPr>
      <w:rPr>
        <w:rFonts w:hint="default"/>
        <w:lang w:val="en-US" w:eastAsia="en-US" w:bidi="ar-SA"/>
      </w:rPr>
    </w:lvl>
    <w:lvl w:ilvl="3" w:tplc="A28C3C84">
      <w:numFmt w:val="bullet"/>
      <w:lvlText w:val="•"/>
      <w:lvlJc w:val="left"/>
      <w:pPr>
        <w:ind w:left="3734" w:hanging="361"/>
      </w:pPr>
      <w:rPr>
        <w:rFonts w:hint="default"/>
        <w:lang w:val="en-US" w:eastAsia="en-US" w:bidi="ar-SA"/>
      </w:rPr>
    </w:lvl>
    <w:lvl w:ilvl="4" w:tplc="0A908CE4">
      <w:numFmt w:val="bullet"/>
      <w:lvlText w:val="•"/>
      <w:lvlJc w:val="left"/>
      <w:pPr>
        <w:ind w:left="4706" w:hanging="361"/>
      </w:pPr>
      <w:rPr>
        <w:rFonts w:hint="default"/>
        <w:lang w:val="en-US" w:eastAsia="en-US" w:bidi="ar-SA"/>
      </w:rPr>
    </w:lvl>
    <w:lvl w:ilvl="5" w:tplc="9A0C6BCA">
      <w:numFmt w:val="bullet"/>
      <w:lvlText w:val="•"/>
      <w:lvlJc w:val="left"/>
      <w:pPr>
        <w:ind w:left="5677" w:hanging="361"/>
      </w:pPr>
      <w:rPr>
        <w:rFonts w:hint="default"/>
        <w:lang w:val="en-US" w:eastAsia="en-US" w:bidi="ar-SA"/>
      </w:rPr>
    </w:lvl>
    <w:lvl w:ilvl="6" w:tplc="C70EEC1E">
      <w:numFmt w:val="bullet"/>
      <w:lvlText w:val="•"/>
      <w:lvlJc w:val="left"/>
      <w:pPr>
        <w:ind w:left="6649" w:hanging="361"/>
      </w:pPr>
      <w:rPr>
        <w:rFonts w:hint="default"/>
        <w:lang w:val="en-US" w:eastAsia="en-US" w:bidi="ar-SA"/>
      </w:rPr>
    </w:lvl>
    <w:lvl w:ilvl="7" w:tplc="BCC8BF6E">
      <w:numFmt w:val="bullet"/>
      <w:lvlText w:val="•"/>
      <w:lvlJc w:val="left"/>
      <w:pPr>
        <w:ind w:left="7620" w:hanging="361"/>
      </w:pPr>
      <w:rPr>
        <w:rFonts w:hint="default"/>
        <w:lang w:val="en-US" w:eastAsia="en-US" w:bidi="ar-SA"/>
      </w:rPr>
    </w:lvl>
    <w:lvl w:ilvl="8" w:tplc="64C44EA6">
      <w:numFmt w:val="bullet"/>
      <w:lvlText w:val="•"/>
      <w:lvlJc w:val="left"/>
      <w:pPr>
        <w:ind w:left="8592" w:hanging="361"/>
      </w:pPr>
      <w:rPr>
        <w:rFonts w:hint="default"/>
        <w:lang w:val="en-US" w:eastAsia="en-US" w:bidi="ar-SA"/>
      </w:rPr>
    </w:lvl>
  </w:abstractNum>
  <w:abstractNum w:abstractNumId="13" w15:restartNumberingAfterBreak="0">
    <w:nsid w:val="5B6C01D3"/>
    <w:multiLevelType w:val="hybridMultilevel"/>
    <w:tmpl w:val="753E60F0"/>
    <w:lvl w:ilvl="0" w:tplc="425C325E">
      <w:numFmt w:val="bullet"/>
      <w:lvlText w:val="●"/>
      <w:lvlJc w:val="left"/>
      <w:pPr>
        <w:ind w:left="828" w:hanging="361"/>
      </w:pPr>
      <w:rPr>
        <w:rFonts w:ascii="Times New Roman" w:eastAsia="Times New Roman" w:hAnsi="Times New Roman" w:cs="Times New Roman" w:hint="default"/>
        <w:spacing w:val="0"/>
        <w:w w:val="100"/>
        <w:lang w:val="en-US" w:eastAsia="en-US" w:bidi="ar-SA"/>
      </w:rPr>
    </w:lvl>
    <w:lvl w:ilvl="1" w:tplc="B18A8C4E">
      <w:numFmt w:val="bullet"/>
      <w:lvlText w:val="•"/>
      <w:lvlJc w:val="left"/>
      <w:pPr>
        <w:ind w:left="1791" w:hanging="361"/>
      </w:pPr>
      <w:rPr>
        <w:rFonts w:hint="default"/>
        <w:lang w:val="en-US" w:eastAsia="en-US" w:bidi="ar-SA"/>
      </w:rPr>
    </w:lvl>
    <w:lvl w:ilvl="2" w:tplc="0478B50A">
      <w:numFmt w:val="bullet"/>
      <w:lvlText w:val="•"/>
      <w:lvlJc w:val="left"/>
      <w:pPr>
        <w:ind w:left="2763" w:hanging="361"/>
      </w:pPr>
      <w:rPr>
        <w:rFonts w:hint="default"/>
        <w:lang w:val="en-US" w:eastAsia="en-US" w:bidi="ar-SA"/>
      </w:rPr>
    </w:lvl>
    <w:lvl w:ilvl="3" w:tplc="B296B3B4">
      <w:numFmt w:val="bullet"/>
      <w:lvlText w:val="•"/>
      <w:lvlJc w:val="left"/>
      <w:pPr>
        <w:ind w:left="3734" w:hanging="361"/>
      </w:pPr>
      <w:rPr>
        <w:rFonts w:hint="default"/>
        <w:lang w:val="en-US" w:eastAsia="en-US" w:bidi="ar-SA"/>
      </w:rPr>
    </w:lvl>
    <w:lvl w:ilvl="4" w:tplc="94503E1A">
      <w:numFmt w:val="bullet"/>
      <w:lvlText w:val="•"/>
      <w:lvlJc w:val="left"/>
      <w:pPr>
        <w:ind w:left="4706" w:hanging="361"/>
      </w:pPr>
      <w:rPr>
        <w:rFonts w:hint="default"/>
        <w:lang w:val="en-US" w:eastAsia="en-US" w:bidi="ar-SA"/>
      </w:rPr>
    </w:lvl>
    <w:lvl w:ilvl="5" w:tplc="DE18C84E">
      <w:numFmt w:val="bullet"/>
      <w:lvlText w:val="•"/>
      <w:lvlJc w:val="left"/>
      <w:pPr>
        <w:ind w:left="5677" w:hanging="361"/>
      </w:pPr>
      <w:rPr>
        <w:rFonts w:hint="default"/>
        <w:lang w:val="en-US" w:eastAsia="en-US" w:bidi="ar-SA"/>
      </w:rPr>
    </w:lvl>
    <w:lvl w:ilvl="6" w:tplc="EFF29E40">
      <w:numFmt w:val="bullet"/>
      <w:lvlText w:val="•"/>
      <w:lvlJc w:val="left"/>
      <w:pPr>
        <w:ind w:left="6649" w:hanging="361"/>
      </w:pPr>
      <w:rPr>
        <w:rFonts w:hint="default"/>
        <w:lang w:val="en-US" w:eastAsia="en-US" w:bidi="ar-SA"/>
      </w:rPr>
    </w:lvl>
    <w:lvl w:ilvl="7" w:tplc="8AA42ED8">
      <w:numFmt w:val="bullet"/>
      <w:lvlText w:val="•"/>
      <w:lvlJc w:val="left"/>
      <w:pPr>
        <w:ind w:left="7620" w:hanging="361"/>
      </w:pPr>
      <w:rPr>
        <w:rFonts w:hint="default"/>
        <w:lang w:val="en-US" w:eastAsia="en-US" w:bidi="ar-SA"/>
      </w:rPr>
    </w:lvl>
    <w:lvl w:ilvl="8" w:tplc="753E4660">
      <w:numFmt w:val="bullet"/>
      <w:lvlText w:val="•"/>
      <w:lvlJc w:val="left"/>
      <w:pPr>
        <w:ind w:left="8592" w:hanging="361"/>
      </w:pPr>
      <w:rPr>
        <w:rFonts w:hint="default"/>
        <w:lang w:val="en-US" w:eastAsia="en-US" w:bidi="ar-SA"/>
      </w:rPr>
    </w:lvl>
  </w:abstractNum>
  <w:abstractNum w:abstractNumId="14" w15:restartNumberingAfterBreak="0">
    <w:nsid w:val="66A51C23"/>
    <w:multiLevelType w:val="hybridMultilevel"/>
    <w:tmpl w:val="282453CC"/>
    <w:lvl w:ilvl="0" w:tplc="2C88AF78">
      <w:numFmt w:val="bullet"/>
      <w:lvlText w:val="●"/>
      <w:lvlJc w:val="left"/>
      <w:pPr>
        <w:ind w:left="828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263E8E64">
      <w:numFmt w:val="bullet"/>
      <w:lvlText w:val="•"/>
      <w:lvlJc w:val="left"/>
      <w:pPr>
        <w:ind w:left="1791" w:hanging="361"/>
      </w:pPr>
      <w:rPr>
        <w:rFonts w:hint="default"/>
        <w:lang w:val="en-US" w:eastAsia="en-US" w:bidi="ar-SA"/>
      </w:rPr>
    </w:lvl>
    <w:lvl w:ilvl="2" w:tplc="03F4ED16">
      <w:numFmt w:val="bullet"/>
      <w:lvlText w:val="•"/>
      <w:lvlJc w:val="left"/>
      <w:pPr>
        <w:ind w:left="2763" w:hanging="361"/>
      </w:pPr>
      <w:rPr>
        <w:rFonts w:hint="default"/>
        <w:lang w:val="en-US" w:eastAsia="en-US" w:bidi="ar-SA"/>
      </w:rPr>
    </w:lvl>
    <w:lvl w:ilvl="3" w:tplc="EA705E9E">
      <w:numFmt w:val="bullet"/>
      <w:lvlText w:val="•"/>
      <w:lvlJc w:val="left"/>
      <w:pPr>
        <w:ind w:left="3734" w:hanging="361"/>
      </w:pPr>
      <w:rPr>
        <w:rFonts w:hint="default"/>
        <w:lang w:val="en-US" w:eastAsia="en-US" w:bidi="ar-SA"/>
      </w:rPr>
    </w:lvl>
    <w:lvl w:ilvl="4" w:tplc="6A12A32C">
      <w:numFmt w:val="bullet"/>
      <w:lvlText w:val="•"/>
      <w:lvlJc w:val="left"/>
      <w:pPr>
        <w:ind w:left="4706" w:hanging="361"/>
      </w:pPr>
      <w:rPr>
        <w:rFonts w:hint="default"/>
        <w:lang w:val="en-US" w:eastAsia="en-US" w:bidi="ar-SA"/>
      </w:rPr>
    </w:lvl>
    <w:lvl w:ilvl="5" w:tplc="69D0BA0C">
      <w:numFmt w:val="bullet"/>
      <w:lvlText w:val="•"/>
      <w:lvlJc w:val="left"/>
      <w:pPr>
        <w:ind w:left="5677" w:hanging="361"/>
      </w:pPr>
      <w:rPr>
        <w:rFonts w:hint="default"/>
        <w:lang w:val="en-US" w:eastAsia="en-US" w:bidi="ar-SA"/>
      </w:rPr>
    </w:lvl>
    <w:lvl w:ilvl="6" w:tplc="DD48BAAC">
      <w:numFmt w:val="bullet"/>
      <w:lvlText w:val="•"/>
      <w:lvlJc w:val="left"/>
      <w:pPr>
        <w:ind w:left="6649" w:hanging="361"/>
      </w:pPr>
      <w:rPr>
        <w:rFonts w:hint="default"/>
        <w:lang w:val="en-US" w:eastAsia="en-US" w:bidi="ar-SA"/>
      </w:rPr>
    </w:lvl>
    <w:lvl w:ilvl="7" w:tplc="06321DA0">
      <w:numFmt w:val="bullet"/>
      <w:lvlText w:val="•"/>
      <w:lvlJc w:val="left"/>
      <w:pPr>
        <w:ind w:left="7620" w:hanging="361"/>
      </w:pPr>
      <w:rPr>
        <w:rFonts w:hint="default"/>
        <w:lang w:val="en-US" w:eastAsia="en-US" w:bidi="ar-SA"/>
      </w:rPr>
    </w:lvl>
    <w:lvl w:ilvl="8" w:tplc="CF687BA8">
      <w:numFmt w:val="bullet"/>
      <w:lvlText w:val="•"/>
      <w:lvlJc w:val="left"/>
      <w:pPr>
        <w:ind w:left="8592" w:hanging="361"/>
      </w:pPr>
      <w:rPr>
        <w:rFonts w:hint="default"/>
        <w:lang w:val="en-US" w:eastAsia="en-US" w:bidi="ar-SA"/>
      </w:rPr>
    </w:lvl>
  </w:abstractNum>
  <w:abstractNum w:abstractNumId="15" w15:restartNumberingAfterBreak="0">
    <w:nsid w:val="67E17F84"/>
    <w:multiLevelType w:val="hybridMultilevel"/>
    <w:tmpl w:val="75885CEC"/>
    <w:lvl w:ilvl="0" w:tplc="47305658">
      <w:numFmt w:val="bullet"/>
      <w:lvlText w:val="●"/>
      <w:lvlJc w:val="left"/>
      <w:pPr>
        <w:ind w:left="828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EA6CDDC0">
      <w:numFmt w:val="bullet"/>
      <w:lvlText w:val="•"/>
      <w:lvlJc w:val="left"/>
      <w:pPr>
        <w:ind w:left="1791" w:hanging="361"/>
      </w:pPr>
      <w:rPr>
        <w:rFonts w:hint="default"/>
        <w:lang w:val="en-US" w:eastAsia="en-US" w:bidi="ar-SA"/>
      </w:rPr>
    </w:lvl>
    <w:lvl w:ilvl="2" w:tplc="CA0A7440">
      <w:numFmt w:val="bullet"/>
      <w:lvlText w:val="•"/>
      <w:lvlJc w:val="left"/>
      <w:pPr>
        <w:ind w:left="2763" w:hanging="361"/>
      </w:pPr>
      <w:rPr>
        <w:rFonts w:hint="default"/>
        <w:lang w:val="en-US" w:eastAsia="en-US" w:bidi="ar-SA"/>
      </w:rPr>
    </w:lvl>
    <w:lvl w:ilvl="3" w:tplc="2BF243D6">
      <w:numFmt w:val="bullet"/>
      <w:lvlText w:val="•"/>
      <w:lvlJc w:val="left"/>
      <w:pPr>
        <w:ind w:left="3734" w:hanging="361"/>
      </w:pPr>
      <w:rPr>
        <w:rFonts w:hint="default"/>
        <w:lang w:val="en-US" w:eastAsia="en-US" w:bidi="ar-SA"/>
      </w:rPr>
    </w:lvl>
    <w:lvl w:ilvl="4" w:tplc="DCF41558">
      <w:numFmt w:val="bullet"/>
      <w:lvlText w:val="•"/>
      <w:lvlJc w:val="left"/>
      <w:pPr>
        <w:ind w:left="4706" w:hanging="361"/>
      </w:pPr>
      <w:rPr>
        <w:rFonts w:hint="default"/>
        <w:lang w:val="en-US" w:eastAsia="en-US" w:bidi="ar-SA"/>
      </w:rPr>
    </w:lvl>
    <w:lvl w:ilvl="5" w:tplc="35A2F9B0">
      <w:numFmt w:val="bullet"/>
      <w:lvlText w:val="•"/>
      <w:lvlJc w:val="left"/>
      <w:pPr>
        <w:ind w:left="5677" w:hanging="361"/>
      </w:pPr>
      <w:rPr>
        <w:rFonts w:hint="default"/>
        <w:lang w:val="en-US" w:eastAsia="en-US" w:bidi="ar-SA"/>
      </w:rPr>
    </w:lvl>
    <w:lvl w:ilvl="6" w:tplc="97F61D14">
      <w:numFmt w:val="bullet"/>
      <w:lvlText w:val="•"/>
      <w:lvlJc w:val="left"/>
      <w:pPr>
        <w:ind w:left="6649" w:hanging="361"/>
      </w:pPr>
      <w:rPr>
        <w:rFonts w:hint="default"/>
        <w:lang w:val="en-US" w:eastAsia="en-US" w:bidi="ar-SA"/>
      </w:rPr>
    </w:lvl>
    <w:lvl w:ilvl="7" w:tplc="D63A1B2A">
      <w:numFmt w:val="bullet"/>
      <w:lvlText w:val="•"/>
      <w:lvlJc w:val="left"/>
      <w:pPr>
        <w:ind w:left="7620" w:hanging="361"/>
      </w:pPr>
      <w:rPr>
        <w:rFonts w:hint="default"/>
        <w:lang w:val="en-US" w:eastAsia="en-US" w:bidi="ar-SA"/>
      </w:rPr>
    </w:lvl>
    <w:lvl w:ilvl="8" w:tplc="5B649A3C">
      <w:numFmt w:val="bullet"/>
      <w:lvlText w:val="•"/>
      <w:lvlJc w:val="left"/>
      <w:pPr>
        <w:ind w:left="8592" w:hanging="361"/>
      </w:pPr>
      <w:rPr>
        <w:rFonts w:hint="default"/>
        <w:lang w:val="en-US" w:eastAsia="en-US" w:bidi="ar-SA"/>
      </w:rPr>
    </w:lvl>
  </w:abstractNum>
  <w:abstractNum w:abstractNumId="16" w15:restartNumberingAfterBreak="0">
    <w:nsid w:val="6C1A7424"/>
    <w:multiLevelType w:val="hybridMultilevel"/>
    <w:tmpl w:val="9F947AE8"/>
    <w:lvl w:ilvl="0" w:tplc="9ADA4B6E">
      <w:numFmt w:val="bullet"/>
      <w:lvlText w:val="●"/>
      <w:lvlJc w:val="left"/>
      <w:pPr>
        <w:ind w:left="1080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3538FDEE">
      <w:numFmt w:val="bullet"/>
      <w:lvlText w:val="•"/>
      <w:lvlJc w:val="left"/>
      <w:pPr>
        <w:ind w:left="2088" w:hanging="361"/>
      </w:pPr>
      <w:rPr>
        <w:rFonts w:hint="default"/>
        <w:lang w:val="en-US" w:eastAsia="en-US" w:bidi="ar-SA"/>
      </w:rPr>
    </w:lvl>
    <w:lvl w:ilvl="2" w:tplc="59B4B0C0">
      <w:numFmt w:val="bullet"/>
      <w:lvlText w:val="•"/>
      <w:lvlJc w:val="left"/>
      <w:pPr>
        <w:ind w:left="3096" w:hanging="361"/>
      </w:pPr>
      <w:rPr>
        <w:rFonts w:hint="default"/>
        <w:lang w:val="en-US" w:eastAsia="en-US" w:bidi="ar-SA"/>
      </w:rPr>
    </w:lvl>
    <w:lvl w:ilvl="3" w:tplc="559CC234">
      <w:numFmt w:val="bullet"/>
      <w:lvlText w:val="•"/>
      <w:lvlJc w:val="left"/>
      <w:pPr>
        <w:ind w:left="4104" w:hanging="361"/>
      </w:pPr>
      <w:rPr>
        <w:rFonts w:hint="default"/>
        <w:lang w:val="en-US" w:eastAsia="en-US" w:bidi="ar-SA"/>
      </w:rPr>
    </w:lvl>
    <w:lvl w:ilvl="4" w:tplc="DC065E68">
      <w:numFmt w:val="bullet"/>
      <w:lvlText w:val="•"/>
      <w:lvlJc w:val="left"/>
      <w:pPr>
        <w:ind w:left="5112" w:hanging="361"/>
      </w:pPr>
      <w:rPr>
        <w:rFonts w:hint="default"/>
        <w:lang w:val="en-US" w:eastAsia="en-US" w:bidi="ar-SA"/>
      </w:rPr>
    </w:lvl>
    <w:lvl w:ilvl="5" w:tplc="26B44E3C">
      <w:numFmt w:val="bullet"/>
      <w:lvlText w:val="•"/>
      <w:lvlJc w:val="left"/>
      <w:pPr>
        <w:ind w:left="6120" w:hanging="361"/>
      </w:pPr>
      <w:rPr>
        <w:rFonts w:hint="default"/>
        <w:lang w:val="en-US" w:eastAsia="en-US" w:bidi="ar-SA"/>
      </w:rPr>
    </w:lvl>
    <w:lvl w:ilvl="6" w:tplc="CA801CC0">
      <w:numFmt w:val="bullet"/>
      <w:lvlText w:val="•"/>
      <w:lvlJc w:val="left"/>
      <w:pPr>
        <w:ind w:left="7128" w:hanging="361"/>
      </w:pPr>
      <w:rPr>
        <w:rFonts w:hint="default"/>
        <w:lang w:val="en-US" w:eastAsia="en-US" w:bidi="ar-SA"/>
      </w:rPr>
    </w:lvl>
    <w:lvl w:ilvl="7" w:tplc="5B38E56C">
      <w:numFmt w:val="bullet"/>
      <w:lvlText w:val="•"/>
      <w:lvlJc w:val="left"/>
      <w:pPr>
        <w:ind w:left="8136" w:hanging="361"/>
      </w:pPr>
      <w:rPr>
        <w:rFonts w:hint="default"/>
        <w:lang w:val="en-US" w:eastAsia="en-US" w:bidi="ar-SA"/>
      </w:rPr>
    </w:lvl>
    <w:lvl w:ilvl="8" w:tplc="23D4DF48">
      <w:numFmt w:val="bullet"/>
      <w:lvlText w:val="•"/>
      <w:lvlJc w:val="left"/>
      <w:pPr>
        <w:ind w:left="9144" w:hanging="361"/>
      </w:pPr>
      <w:rPr>
        <w:rFonts w:hint="default"/>
        <w:lang w:val="en-US" w:eastAsia="en-US" w:bidi="ar-SA"/>
      </w:rPr>
    </w:lvl>
  </w:abstractNum>
  <w:abstractNum w:abstractNumId="17" w15:restartNumberingAfterBreak="0">
    <w:nsid w:val="6D88453D"/>
    <w:multiLevelType w:val="hybridMultilevel"/>
    <w:tmpl w:val="F600F8D8"/>
    <w:lvl w:ilvl="0" w:tplc="0FD4AB2C">
      <w:start w:val="1"/>
      <w:numFmt w:val="upperRoman"/>
      <w:lvlText w:val="%1."/>
      <w:lvlJc w:val="left"/>
      <w:pPr>
        <w:ind w:left="1080" w:hanging="721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5DCA8B60">
      <w:start w:val="1"/>
      <w:numFmt w:val="decimal"/>
      <w:lvlText w:val="%2."/>
      <w:lvlJc w:val="left"/>
      <w:pPr>
        <w:ind w:left="1080" w:hanging="361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5FAEF7E8">
      <w:numFmt w:val="bullet"/>
      <w:lvlText w:val="•"/>
      <w:lvlJc w:val="left"/>
      <w:pPr>
        <w:ind w:left="3096" w:hanging="361"/>
      </w:pPr>
      <w:rPr>
        <w:rFonts w:hint="default"/>
        <w:lang w:val="en-US" w:eastAsia="en-US" w:bidi="ar-SA"/>
      </w:rPr>
    </w:lvl>
    <w:lvl w:ilvl="3" w:tplc="1AD0E8EE">
      <w:numFmt w:val="bullet"/>
      <w:lvlText w:val="•"/>
      <w:lvlJc w:val="left"/>
      <w:pPr>
        <w:ind w:left="4104" w:hanging="361"/>
      </w:pPr>
      <w:rPr>
        <w:rFonts w:hint="default"/>
        <w:lang w:val="en-US" w:eastAsia="en-US" w:bidi="ar-SA"/>
      </w:rPr>
    </w:lvl>
    <w:lvl w:ilvl="4" w:tplc="81C4BAF0">
      <w:numFmt w:val="bullet"/>
      <w:lvlText w:val="•"/>
      <w:lvlJc w:val="left"/>
      <w:pPr>
        <w:ind w:left="5112" w:hanging="361"/>
      </w:pPr>
      <w:rPr>
        <w:rFonts w:hint="default"/>
        <w:lang w:val="en-US" w:eastAsia="en-US" w:bidi="ar-SA"/>
      </w:rPr>
    </w:lvl>
    <w:lvl w:ilvl="5" w:tplc="40EE7654">
      <w:numFmt w:val="bullet"/>
      <w:lvlText w:val="•"/>
      <w:lvlJc w:val="left"/>
      <w:pPr>
        <w:ind w:left="6120" w:hanging="361"/>
      </w:pPr>
      <w:rPr>
        <w:rFonts w:hint="default"/>
        <w:lang w:val="en-US" w:eastAsia="en-US" w:bidi="ar-SA"/>
      </w:rPr>
    </w:lvl>
    <w:lvl w:ilvl="6" w:tplc="023E5A78">
      <w:numFmt w:val="bullet"/>
      <w:lvlText w:val="•"/>
      <w:lvlJc w:val="left"/>
      <w:pPr>
        <w:ind w:left="7128" w:hanging="361"/>
      </w:pPr>
      <w:rPr>
        <w:rFonts w:hint="default"/>
        <w:lang w:val="en-US" w:eastAsia="en-US" w:bidi="ar-SA"/>
      </w:rPr>
    </w:lvl>
    <w:lvl w:ilvl="7" w:tplc="0AACA4A8">
      <w:numFmt w:val="bullet"/>
      <w:lvlText w:val="•"/>
      <w:lvlJc w:val="left"/>
      <w:pPr>
        <w:ind w:left="8136" w:hanging="361"/>
      </w:pPr>
      <w:rPr>
        <w:rFonts w:hint="default"/>
        <w:lang w:val="en-US" w:eastAsia="en-US" w:bidi="ar-SA"/>
      </w:rPr>
    </w:lvl>
    <w:lvl w:ilvl="8" w:tplc="296C92E2">
      <w:numFmt w:val="bullet"/>
      <w:lvlText w:val="•"/>
      <w:lvlJc w:val="left"/>
      <w:pPr>
        <w:ind w:left="9144" w:hanging="361"/>
      </w:pPr>
      <w:rPr>
        <w:rFonts w:hint="default"/>
        <w:lang w:val="en-US" w:eastAsia="en-US" w:bidi="ar-SA"/>
      </w:rPr>
    </w:lvl>
  </w:abstractNum>
  <w:abstractNum w:abstractNumId="18" w15:restartNumberingAfterBreak="0">
    <w:nsid w:val="71C31BDB"/>
    <w:multiLevelType w:val="hybridMultilevel"/>
    <w:tmpl w:val="B2B0833E"/>
    <w:lvl w:ilvl="0" w:tplc="56E4DC86">
      <w:numFmt w:val="bullet"/>
      <w:lvlText w:val="●"/>
      <w:lvlJc w:val="left"/>
      <w:pPr>
        <w:ind w:left="828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794E1488">
      <w:numFmt w:val="bullet"/>
      <w:lvlText w:val="•"/>
      <w:lvlJc w:val="left"/>
      <w:pPr>
        <w:ind w:left="1791" w:hanging="361"/>
      </w:pPr>
      <w:rPr>
        <w:rFonts w:hint="default"/>
        <w:lang w:val="en-US" w:eastAsia="en-US" w:bidi="ar-SA"/>
      </w:rPr>
    </w:lvl>
    <w:lvl w:ilvl="2" w:tplc="26969974">
      <w:numFmt w:val="bullet"/>
      <w:lvlText w:val="•"/>
      <w:lvlJc w:val="left"/>
      <w:pPr>
        <w:ind w:left="2763" w:hanging="361"/>
      </w:pPr>
      <w:rPr>
        <w:rFonts w:hint="default"/>
        <w:lang w:val="en-US" w:eastAsia="en-US" w:bidi="ar-SA"/>
      </w:rPr>
    </w:lvl>
    <w:lvl w:ilvl="3" w:tplc="6C0A3CC8">
      <w:numFmt w:val="bullet"/>
      <w:lvlText w:val="•"/>
      <w:lvlJc w:val="left"/>
      <w:pPr>
        <w:ind w:left="3734" w:hanging="361"/>
      </w:pPr>
      <w:rPr>
        <w:rFonts w:hint="default"/>
        <w:lang w:val="en-US" w:eastAsia="en-US" w:bidi="ar-SA"/>
      </w:rPr>
    </w:lvl>
    <w:lvl w:ilvl="4" w:tplc="343C5D9E">
      <w:numFmt w:val="bullet"/>
      <w:lvlText w:val="•"/>
      <w:lvlJc w:val="left"/>
      <w:pPr>
        <w:ind w:left="4706" w:hanging="361"/>
      </w:pPr>
      <w:rPr>
        <w:rFonts w:hint="default"/>
        <w:lang w:val="en-US" w:eastAsia="en-US" w:bidi="ar-SA"/>
      </w:rPr>
    </w:lvl>
    <w:lvl w:ilvl="5" w:tplc="FAE497F8">
      <w:numFmt w:val="bullet"/>
      <w:lvlText w:val="•"/>
      <w:lvlJc w:val="left"/>
      <w:pPr>
        <w:ind w:left="5677" w:hanging="361"/>
      </w:pPr>
      <w:rPr>
        <w:rFonts w:hint="default"/>
        <w:lang w:val="en-US" w:eastAsia="en-US" w:bidi="ar-SA"/>
      </w:rPr>
    </w:lvl>
    <w:lvl w:ilvl="6" w:tplc="B43C1218">
      <w:numFmt w:val="bullet"/>
      <w:lvlText w:val="•"/>
      <w:lvlJc w:val="left"/>
      <w:pPr>
        <w:ind w:left="6649" w:hanging="361"/>
      </w:pPr>
      <w:rPr>
        <w:rFonts w:hint="default"/>
        <w:lang w:val="en-US" w:eastAsia="en-US" w:bidi="ar-SA"/>
      </w:rPr>
    </w:lvl>
    <w:lvl w:ilvl="7" w:tplc="809AF440">
      <w:numFmt w:val="bullet"/>
      <w:lvlText w:val="•"/>
      <w:lvlJc w:val="left"/>
      <w:pPr>
        <w:ind w:left="7620" w:hanging="361"/>
      </w:pPr>
      <w:rPr>
        <w:rFonts w:hint="default"/>
        <w:lang w:val="en-US" w:eastAsia="en-US" w:bidi="ar-SA"/>
      </w:rPr>
    </w:lvl>
    <w:lvl w:ilvl="8" w:tplc="C934873E">
      <w:numFmt w:val="bullet"/>
      <w:lvlText w:val="•"/>
      <w:lvlJc w:val="left"/>
      <w:pPr>
        <w:ind w:left="8592" w:hanging="361"/>
      </w:pPr>
      <w:rPr>
        <w:rFonts w:hint="default"/>
        <w:lang w:val="en-US" w:eastAsia="en-US" w:bidi="ar-SA"/>
      </w:rPr>
    </w:lvl>
  </w:abstractNum>
  <w:abstractNum w:abstractNumId="19" w15:restartNumberingAfterBreak="0">
    <w:nsid w:val="7B88534B"/>
    <w:multiLevelType w:val="hybridMultilevel"/>
    <w:tmpl w:val="53E29AA6"/>
    <w:lvl w:ilvl="0" w:tplc="7D629190">
      <w:numFmt w:val="bullet"/>
      <w:lvlText w:val="●"/>
      <w:lvlJc w:val="left"/>
      <w:pPr>
        <w:ind w:left="1080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D9AC418E">
      <w:numFmt w:val="bullet"/>
      <w:lvlText w:val="•"/>
      <w:lvlJc w:val="left"/>
      <w:pPr>
        <w:ind w:left="2088" w:hanging="361"/>
      </w:pPr>
      <w:rPr>
        <w:rFonts w:hint="default"/>
        <w:lang w:val="en-US" w:eastAsia="en-US" w:bidi="ar-SA"/>
      </w:rPr>
    </w:lvl>
    <w:lvl w:ilvl="2" w:tplc="411E8482">
      <w:numFmt w:val="bullet"/>
      <w:lvlText w:val="•"/>
      <w:lvlJc w:val="left"/>
      <w:pPr>
        <w:ind w:left="3096" w:hanging="361"/>
      </w:pPr>
      <w:rPr>
        <w:rFonts w:hint="default"/>
        <w:lang w:val="en-US" w:eastAsia="en-US" w:bidi="ar-SA"/>
      </w:rPr>
    </w:lvl>
    <w:lvl w:ilvl="3" w:tplc="097E7D78">
      <w:numFmt w:val="bullet"/>
      <w:lvlText w:val="•"/>
      <w:lvlJc w:val="left"/>
      <w:pPr>
        <w:ind w:left="4104" w:hanging="361"/>
      </w:pPr>
      <w:rPr>
        <w:rFonts w:hint="default"/>
        <w:lang w:val="en-US" w:eastAsia="en-US" w:bidi="ar-SA"/>
      </w:rPr>
    </w:lvl>
    <w:lvl w:ilvl="4" w:tplc="CC12533E">
      <w:numFmt w:val="bullet"/>
      <w:lvlText w:val="•"/>
      <w:lvlJc w:val="left"/>
      <w:pPr>
        <w:ind w:left="5112" w:hanging="361"/>
      </w:pPr>
      <w:rPr>
        <w:rFonts w:hint="default"/>
        <w:lang w:val="en-US" w:eastAsia="en-US" w:bidi="ar-SA"/>
      </w:rPr>
    </w:lvl>
    <w:lvl w:ilvl="5" w:tplc="F87EB0BC">
      <w:numFmt w:val="bullet"/>
      <w:lvlText w:val="•"/>
      <w:lvlJc w:val="left"/>
      <w:pPr>
        <w:ind w:left="6120" w:hanging="361"/>
      </w:pPr>
      <w:rPr>
        <w:rFonts w:hint="default"/>
        <w:lang w:val="en-US" w:eastAsia="en-US" w:bidi="ar-SA"/>
      </w:rPr>
    </w:lvl>
    <w:lvl w:ilvl="6" w:tplc="AD6C8158">
      <w:numFmt w:val="bullet"/>
      <w:lvlText w:val="•"/>
      <w:lvlJc w:val="left"/>
      <w:pPr>
        <w:ind w:left="7128" w:hanging="361"/>
      </w:pPr>
      <w:rPr>
        <w:rFonts w:hint="default"/>
        <w:lang w:val="en-US" w:eastAsia="en-US" w:bidi="ar-SA"/>
      </w:rPr>
    </w:lvl>
    <w:lvl w:ilvl="7" w:tplc="6C0A1498">
      <w:numFmt w:val="bullet"/>
      <w:lvlText w:val="•"/>
      <w:lvlJc w:val="left"/>
      <w:pPr>
        <w:ind w:left="8136" w:hanging="361"/>
      </w:pPr>
      <w:rPr>
        <w:rFonts w:hint="default"/>
        <w:lang w:val="en-US" w:eastAsia="en-US" w:bidi="ar-SA"/>
      </w:rPr>
    </w:lvl>
    <w:lvl w:ilvl="8" w:tplc="648CC2A8">
      <w:numFmt w:val="bullet"/>
      <w:lvlText w:val="•"/>
      <w:lvlJc w:val="left"/>
      <w:pPr>
        <w:ind w:left="9144" w:hanging="361"/>
      </w:pPr>
      <w:rPr>
        <w:rFonts w:hint="default"/>
        <w:lang w:val="en-US" w:eastAsia="en-US" w:bidi="ar-SA"/>
      </w:rPr>
    </w:lvl>
  </w:abstractNum>
  <w:abstractNum w:abstractNumId="20" w15:restartNumberingAfterBreak="0">
    <w:nsid w:val="7B8B4D89"/>
    <w:multiLevelType w:val="hybridMultilevel"/>
    <w:tmpl w:val="7138C99E"/>
    <w:lvl w:ilvl="0" w:tplc="490EFF50">
      <w:numFmt w:val="bullet"/>
      <w:lvlText w:val="●"/>
      <w:lvlJc w:val="left"/>
      <w:pPr>
        <w:ind w:left="828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6184A34C">
      <w:numFmt w:val="bullet"/>
      <w:lvlText w:val="•"/>
      <w:lvlJc w:val="left"/>
      <w:pPr>
        <w:ind w:left="1791" w:hanging="361"/>
      </w:pPr>
      <w:rPr>
        <w:rFonts w:hint="default"/>
        <w:lang w:val="en-US" w:eastAsia="en-US" w:bidi="ar-SA"/>
      </w:rPr>
    </w:lvl>
    <w:lvl w:ilvl="2" w:tplc="2BFA7A46">
      <w:numFmt w:val="bullet"/>
      <w:lvlText w:val="•"/>
      <w:lvlJc w:val="left"/>
      <w:pPr>
        <w:ind w:left="2763" w:hanging="361"/>
      </w:pPr>
      <w:rPr>
        <w:rFonts w:hint="default"/>
        <w:lang w:val="en-US" w:eastAsia="en-US" w:bidi="ar-SA"/>
      </w:rPr>
    </w:lvl>
    <w:lvl w:ilvl="3" w:tplc="5B4863EC">
      <w:numFmt w:val="bullet"/>
      <w:lvlText w:val="•"/>
      <w:lvlJc w:val="left"/>
      <w:pPr>
        <w:ind w:left="3734" w:hanging="361"/>
      </w:pPr>
      <w:rPr>
        <w:rFonts w:hint="default"/>
        <w:lang w:val="en-US" w:eastAsia="en-US" w:bidi="ar-SA"/>
      </w:rPr>
    </w:lvl>
    <w:lvl w:ilvl="4" w:tplc="B5B0CCFE">
      <w:numFmt w:val="bullet"/>
      <w:lvlText w:val="•"/>
      <w:lvlJc w:val="left"/>
      <w:pPr>
        <w:ind w:left="4706" w:hanging="361"/>
      </w:pPr>
      <w:rPr>
        <w:rFonts w:hint="default"/>
        <w:lang w:val="en-US" w:eastAsia="en-US" w:bidi="ar-SA"/>
      </w:rPr>
    </w:lvl>
    <w:lvl w:ilvl="5" w:tplc="AF18B31C">
      <w:numFmt w:val="bullet"/>
      <w:lvlText w:val="•"/>
      <w:lvlJc w:val="left"/>
      <w:pPr>
        <w:ind w:left="5677" w:hanging="361"/>
      </w:pPr>
      <w:rPr>
        <w:rFonts w:hint="default"/>
        <w:lang w:val="en-US" w:eastAsia="en-US" w:bidi="ar-SA"/>
      </w:rPr>
    </w:lvl>
    <w:lvl w:ilvl="6" w:tplc="D988CBBA">
      <w:numFmt w:val="bullet"/>
      <w:lvlText w:val="•"/>
      <w:lvlJc w:val="left"/>
      <w:pPr>
        <w:ind w:left="6649" w:hanging="361"/>
      </w:pPr>
      <w:rPr>
        <w:rFonts w:hint="default"/>
        <w:lang w:val="en-US" w:eastAsia="en-US" w:bidi="ar-SA"/>
      </w:rPr>
    </w:lvl>
    <w:lvl w:ilvl="7" w:tplc="149E4D60">
      <w:numFmt w:val="bullet"/>
      <w:lvlText w:val="•"/>
      <w:lvlJc w:val="left"/>
      <w:pPr>
        <w:ind w:left="7620" w:hanging="361"/>
      </w:pPr>
      <w:rPr>
        <w:rFonts w:hint="default"/>
        <w:lang w:val="en-US" w:eastAsia="en-US" w:bidi="ar-SA"/>
      </w:rPr>
    </w:lvl>
    <w:lvl w:ilvl="8" w:tplc="CAACD856">
      <w:numFmt w:val="bullet"/>
      <w:lvlText w:val="•"/>
      <w:lvlJc w:val="left"/>
      <w:pPr>
        <w:ind w:left="8592" w:hanging="361"/>
      </w:pPr>
      <w:rPr>
        <w:rFonts w:hint="default"/>
        <w:lang w:val="en-US" w:eastAsia="en-US" w:bidi="ar-SA"/>
      </w:rPr>
    </w:lvl>
  </w:abstractNum>
  <w:abstractNum w:abstractNumId="21" w15:restartNumberingAfterBreak="0">
    <w:nsid w:val="7BE00A72"/>
    <w:multiLevelType w:val="hybridMultilevel"/>
    <w:tmpl w:val="B740B364"/>
    <w:lvl w:ilvl="0" w:tplc="99024F84">
      <w:numFmt w:val="bullet"/>
      <w:lvlText w:val="●"/>
      <w:lvlJc w:val="left"/>
      <w:pPr>
        <w:ind w:left="828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ED266022">
      <w:numFmt w:val="bullet"/>
      <w:lvlText w:val="•"/>
      <w:lvlJc w:val="left"/>
      <w:pPr>
        <w:ind w:left="1791" w:hanging="361"/>
      </w:pPr>
      <w:rPr>
        <w:rFonts w:hint="default"/>
        <w:lang w:val="en-US" w:eastAsia="en-US" w:bidi="ar-SA"/>
      </w:rPr>
    </w:lvl>
    <w:lvl w:ilvl="2" w:tplc="83F6034E">
      <w:numFmt w:val="bullet"/>
      <w:lvlText w:val="•"/>
      <w:lvlJc w:val="left"/>
      <w:pPr>
        <w:ind w:left="2763" w:hanging="361"/>
      </w:pPr>
      <w:rPr>
        <w:rFonts w:hint="default"/>
        <w:lang w:val="en-US" w:eastAsia="en-US" w:bidi="ar-SA"/>
      </w:rPr>
    </w:lvl>
    <w:lvl w:ilvl="3" w:tplc="04C8B83A">
      <w:numFmt w:val="bullet"/>
      <w:lvlText w:val="•"/>
      <w:lvlJc w:val="left"/>
      <w:pPr>
        <w:ind w:left="3734" w:hanging="361"/>
      </w:pPr>
      <w:rPr>
        <w:rFonts w:hint="default"/>
        <w:lang w:val="en-US" w:eastAsia="en-US" w:bidi="ar-SA"/>
      </w:rPr>
    </w:lvl>
    <w:lvl w:ilvl="4" w:tplc="079C645E">
      <w:numFmt w:val="bullet"/>
      <w:lvlText w:val="•"/>
      <w:lvlJc w:val="left"/>
      <w:pPr>
        <w:ind w:left="4706" w:hanging="361"/>
      </w:pPr>
      <w:rPr>
        <w:rFonts w:hint="default"/>
        <w:lang w:val="en-US" w:eastAsia="en-US" w:bidi="ar-SA"/>
      </w:rPr>
    </w:lvl>
    <w:lvl w:ilvl="5" w:tplc="E5FA36EE">
      <w:numFmt w:val="bullet"/>
      <w:lvlText w:val="•"/>
      <w:lvlJc w:val="left"/>
      <w:pPr>
        <w:ind w:left="5677" w:hanging="361"/>
      </w:pPr>
      <w:rPr>
        <w:rFonts w:hint="default"/>
        <w:lang w:val="en-US" w:eastAsia="en-US" w:bidi="ar-SA"/>
      </w:rPr>
    </w:lvl>
    <w:lvl w:ilvl="6" w:tplc="9000E2A0">
      <w:numFmt w:val="bullet"/>
      <w:lvlText w:val="•"/>
      <w:lvlJc w:val="left"/>
      <w:pPr>
        <w:ind w:left="6649" w:hanging="361"/>
      </w:pPr>
      <w:rPr>
        <w:rFonts w:hint="default"/>
        <w:lang w:val="en-US" w:eastAsia="en-US" w:bidi="ar-SA"/>
      </w:rPr>
    </w:lvl>
    <w:lvl w:ilvl="7" w:tplc="D8E6B0F4">
      <w:numFmt w:val="bullet"/>
      <w:lvlText w:val="•"/>
      <w:lvlJc w:val="left"/>
      <w:pPr>
        <w:ind w:left="7620" w:hanging="361"/>
      </w:pPr>
      <w:rPr>
        <w:rFonts w:hint="default"/>
        <w:lang w:val="en-US" w:eastAsia="en-US" w:bidi="ar-SA"/>
      </w:rPr>
    </w:lvl>
    <w:lvl w:ilvl="8" w:tplc="F82EB0F8">
      <w:numFmt w:val="bullet"/>
      <w:lvlText w:val="•"/>
      <w:lvlJc w:val="left"/>
      <w:pPr>
        <w:ind w:left="8592" w:hanging="361"/>
      </w:pPr>
      <w:rPr>
        <w:rFonts w:hint="default"/>
        <w:lang w:val="en-US" w:eastAsia="en-US" w:bidi="ar-SA"/>
      </w:rPr>
    </w:lvl>
  </w:abstractNum>
  <w:num w:numId="1">
    <w:abstractNumId w:val="16"/>
  </w:num>
  <w:num w:numId="2">
    <w:abstractNumId w:val="8"/>
  </w:num>
  <w:num w:numId="3">
    <w:abstractNumId w:val="0"/>
  </w:num>
  <w:num w:numId="4">
    <w:abstractNumId w:val="14"/>
  </w:num>
  <w:num w:numId="5">
    <w:abstractNumId w:val="4"/>
  </w:num>
  <w:num w:numId="6">
    <w:abstractNumId w:val="9"/>
  </w:num>
  <w:num w:numId="7">
    <w:abstractNumId w:val="21"/>
  </w:num>
  <w:num w:numId="8">
    <w:abstractNumId w:val="13"/>
  </w:num>
  <w:num w:numId="9">
    <w:abstractNumId w:val="2"/>
  </w:num>
  <w:num w:numId="10">
    <w:abstractNumId w:val="12"/>
  </w:num>
  <w:num w:numId="11">
    <w:abstractNumId w:val="7"/>
  </w:num>
  <w:num w:numId="12">
    <w:abstractNumId w:val="18"/>
  </w:num>
  <w:num w:numId="13">
    <w:abstractNumId w:val="15"/>
  </w:num>
  <w:num w:numId="14">
    <w:abstractNumId w:val="11"/>
  </w:num>
  <w:num w:numId="15">
    <w:abstractNumId w:val="6"/>
  </w:num>
  <w:num w:numId="16">
    <w:abstractNumId w:val="1"/>
  </w:num>
  <w:num w:numId="17">
    <w:abstractNumId w:val="10"/>
  </w:num>
  <w:num w:numId="18">
    <w:abstractNumId w:val="20"/>
  </w:num>
  <w:num w:numId="19">
    <w:abstractNumId w:val="19"/>
  </w:num>
  <w:num w:numId="20">
    <w:abstractNumId w:val="3"/>
  </w:num>
  <w:num w:numId="21">
    <w:abstractNumId w:val="17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108"/>
    <w:rsid w:val="006C5108"/>
    <w:rsid w:val="00D02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CFAD7F9-EFAB-42E7-A16D-AF6A97C5B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36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360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line="1171" w:lineRule="exact"/>
      <w:ind w:left="360"/>
    </w:pPr>
    <w:rPr>
      <w:sz w:val="96"/>
      <w:szCs w:val="96"/>
    </w:rPr>
  </w:style>
  <w:style w:type="paragraph" w:styleId="ListParagraph">
    <w:name w:val="List Paragraph"/>
    <w:basedOn w:val="Normal"/>
    <w:uiPriority w:val="1"/>
    <w:qFormat/>
    <w:pPr>
      <w:ind w:left="1080" w:hanging="360"/>
    </w:pPr>
  </w:style>
  <w:style w:type="paragraph" w:customStyle="1" w:styleId="TableParagraph">
    <w:name w:val="Table Paragraph"/>
    <w:basedOn w:val="Normal"/>
    <w:uiPriority w:val="1"/>
    <w:qFormat/>
    <w:pPr>
      <w:ind w:left="82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ighered.nysed.gov/tcert/pdf/pdstds.pdf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4396</Words>
  <Characters>25062</Characters>
  <Application>Microsoft Office Word</Application>
  <DocSecurity>0</DocSecurity>
  <Lines>208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Jean Hewlett</dc:creator>
  <cp:lastModifiedBy>Donna Hemmer</cp:lastModifiedBy>
  <cp:revision>2</cp:revision>
  <dcterms:created xsi:type="dcterms:W3CDTF">2025-08-12T14:05:00Z</dcterms:created>
  <dcterms:modified xsi:type="dcterms:W3CDTF">2025-08-12T14:05:00Z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2022-11-07T00:00:00Z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2025-08-12T00:00:00Z</vt:filetime>
  </property>
  <property fmtid="{D5CDD505-2E9C-101B-9397-08002B2CF9AE}" pid="5" name="Producer">
    <vt:lpwstr>Microsoft® Word 2016</vt:lpwstr>
  </property>
</Properties>
</file>