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76"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9" w:type="dxa"/>
          <w:left w:w="86" w:type="dxa"/>
          <w:bottom w:w="29" w:type="dxa"/>
          <w:right w:w="86" w:type="dxa"/>
        </w:tblCellMar>
        <w:tblLook w:val="01E0" w:firstRow="1" w:lastRow="1" w:firstColumn="1" w:lastColumn="1" w:noHBand="0" w:noVBand="0"/>
      </w:tblPr>
      <w:tblGrid>
        <w:gridCol w:w="3055"/>
        <w:gridCol w:w="1623"/>
        <w:gridCol w:w="89"/>
        <w:gridCol w:w="987"/>
        <w:gridCol w:w="720"/>
        <w:gridCol w:w="1530"/>
        <w:gridCol w:w="2610"/>
      </w:tblGrid>
      <w:tr w:rsidR="00491A66" w:rsidRPr="007324BD" w14:paraId="621A50BA" w14:textId="77777777" w:rsidTr="00AE4BFA">
        <w:trPr>
          <w:cantSplit/>
          <w:trHeight w:val="240"/>
          <w:tblHeader/>
          <w:jc w:val="center"/>
        </w:trPr>
        <w:tc>
          <w:tcPr>
            <w:tcW w:w="10615" w:type="dxa"/>
            <w:gridSpan w:val="7"/>
            <w:tcBorders>
              <w:bottom w:val="single" w:sz="4" w:space="0" w:color="808080" w:themeColor="background1" w:themeShade="80"/>
            </w:tcBorders>
            <w:shd w:val="clear" w:color="auto" w:fill="808080" w:themeFill="background1" w:themeFillShade="80"/>
            <w:vAlign w:val="center"/>
          </w:tcPr>
          <w:p w14:paraId="005543E5" w14:textId="77777777" w:rsidR="00491A66" w:rsidRPr="006272E1" w:rsidRDefault="00650887" w:rsidP="00326F1B">
            <w:pPr>
              <w:pStyle w:val="Heading1"/>
              <w:rPr>
                <w:sz w:val="22"/>
                <w:szCs w:val="22"/>
              </w:rPr>
            </w:pPr>
            <w:r w:rsidRPr="006272E1">
              <w:rPr>
                <w:sz w:val="22"/>
                <w:szCs w:val="22"/>
              </w:rPr>
              <w:t xml:space="preserve">Application for Use of facilities </w:t>
            </w:r>
          </w:p>
        </w:tc>
      </w:tr>
      <w:tr w:rsidR="007A2129" w:rsidRPr="007324BD" w14:paraId="2D817788" w14:textId="77777777" w:rsidTr="00AE4BFA">
        <w:trPr>
          <w:cantSplit/>
          <w:trHeight w:val="204"/>
          <w:jc w:val="center"/>
        </w:trPr>
        <w:tc>
          <w:tcPr>
            <w:tcW w:w="10615" w:type="dxa"/>
            <w:gridSpan w:val="7"/>
            <w:tcBorders>
              <w:top w:val="single" w:sz="4" w:space="0" w:color="auto"/>
            </w:tcBorders>
            <w:shd w:val="clear" w:color="auto" w:fill="auto"/>
            <w:vAlign w:val="center"/>
          </w:tcPr>
          <w:p w14:paraId="67B9FE76" w14:textId="77777777" w:rsidR="007A2129" w:rsidRDefault="007A2129" w:rsidP="007A2129">
            <w:pPr>
              <w:jc w:val="both"/>
              <w:rPr>
                <w:rFonts w:ascii="Tahoma" w:hAnsi="Tahoma" w:cs="Tahoma"/>
                <w:szCs w:val="16"/>
              </w:rPr>
            </w:pPr>
            <w:r w:rsidRPr="005C4B71">
              <w:rPr>
                <w:rFonts w:ascii="Tahoma" w:hAnsi="Tahoma" w:cs="Tahoma"/>
                <w:b/>
                <w:caps/>
                <w:szCs w:val="16"/>
              </w:rPr>
              <w:t xml:space="preserve">Permission must be secured before any definite announcement is made concerning proposed use. </w:t>
            </w:r>
            <w:r w:rsidRPr="005C4B71">
              <w:rPr>
                <w:rFonts w:ascii="Tahoma" w:hAnsi="Tahoma" w:cs="Tahoma"/>
                <w:caps/>
                <w:szCs w:val="16"/>
                <w:u w:val="single"/>
              </w:rPr>
              <w:t xml:space="preserve">A Certificate of Insurance proving Liability Coverage of at least $1,000,000 per occurrence/$2,000,000 aggregate, naming the Ticonderoga Central School District as an Additional Insured BY USING AN ENDORSMENT, is required </w:t>
            </w:r>
            <w:r w:rsidRPr="005C4B71">
              <w:rPr>
                <w:rFonts w:ascii="Tahoma" w:hAnsi="Tahoma" w:cs="Tahoma"/>
                <w:b/>
                <w:caps/>
                <w:szCs w:val="16"/>
                <w:u w:val="single"/>
              </w:rPr>
              <w:t>(</w:t>
            </w:r>
            <w:r w:rsidRPr="005C4B71">
              <w:rPr>
                <w:rFonts w:ascii="Tahoma" w:hAnsi="Tahoma" w:cs="Tahoma"/>
                <w:caps/>
                <w:szCs w:val="16"/>
                <w:u w:val="single"/>
              </w:rPr>
              <w:t>SEE ATTACHED INSURANCE AGREEMENT FOR LIABILITY INSURANCE REquIREMENTS)</w:t>
            </w:r>
            <w:r w:rsidRPr="005C4B71">
              <w:rPr>
                <w:rFonts w:ascii="Tahoma" w:hAnsi="Tahoma" w:cs="Tahoma"/>
                <w:b/>
                <w:caps/>
                <w:szCs w:val="16"/>
              </w:rPr>
              <w:t xml:space="preserve">. </w:t>
            </w:r>
            <w:r w:rsidRPr="005C4B71">
              <w:rPr>
                <w:rFonts w:ascii="Tahoma" w:hAnsi="Tahoma" w:cs="Tahoma"/>
                <w:b/>
                <w:caps/>
                <w:szCs w:val="16"/>
                <w:u w:val="single"/>
              </w:rPr>
              <w:t>Certificate of Liability Insurance must be submitted with this request; no usage will be approved without Liability Insurance.</w:t>
            </w:r>
            <w:r w:rsidRPr="005C4B71">
              <w:rPr>
                <w:rFonts w:ascii="Tahoma" w:hAnsi="Tahoma" w:cs="Tahoma"/>
                <w:b/>
                <w:caps/>
                <w:szCs w:val="16"/>
              </w:rPr>
              <w:t xml:space="preserve"> It is understood, covenanted and agreed as follows: </w:t>
            </w:r>
            <w:r w:rsidRPr="005C4B71">
              <w:rPr>
                <w:rFonts w:ascii="Tahoma" w:hAnsi="Tahoma" w:cs="Tahoma"/>
                <w:caps/>
                <w:szCs w:val="16"/>
              </w:rPr>
              <w:t xml:space="preserve">1. </w:t>
            </w:r>
            <w:r w:rsidRPr="005C4B71">
              <w:rPr>
                <w:rFonts w:ascii="Tahoma" w:hAnsi="Tahoma" w:cs="Tahoma"/>
                <w:szCs w:val="16"/>
              </w:rPr>
              <w:t>The undersigned does covenant and agree to defend, indemnify and hold harmless the Ticonderoga Central School District from and against any and all liability, loss, damages, claims or actions (including costs and attorney’s fees) for bodily injury and/or property damage, to the extent permissible by law, arising out of or in any way connected with the actual or proposed use of Ticonderoga Central School District property, facilities and/or services, including but not limited to bodily injury to any employee, invitee, guest, spectator, contractor or subcontractor of the undersigned. The undersigned understands and agrees that its use of Ticonderoga Central School District property and facilities includes, but is not limited to, all areas identified in the application and/or permit, and sidewalks, walkways, parking lots, entrances, stairs, and all other areas incidental to and/or connected with the use of the premises (hereinafter referred to as “incidental areas”). The undersigned agrees that its indemnity and insurance obligations extend to the areas identified in the application and/or permit and any and all incidental areas. 2. The undersigned, herby certify that he/she will personally be responsible on behalf of the organization/individual for any damages sustained by the school building, equipment, or ground accruing through the occupancy or use of the district’s facilities by the organization/individual. 3. There will be no sale of tickets beyond the seating capacity of the requested facility. 4. The undersigned has familiarized himself/herself with the regulations of the Board of Education pertaining to the use of districts property and all of said regulations are agreed to and will be observed. 5. Rental fee, if applicable, must be paid before the requested event. 6. Permission now applied for, if granted, is revocable at any time by the Board of Education. 7. If the application is made in the name of the organization/individual, the undersigned below is authorized to do so and will be personally responsible for full compliance with the terms hereof and all payments hereunder.</w:t>
            </w:r>
          </w:p>
          <w:p w14:paraId="298F760D" w14:textId="77777777" w:rsidR="00945CF4" w:rsidRPr="00945CF4" w:rsidRDefault="00945CF4" w:rsidP="007A2129">
            <w:pPr>
              <w:jc w:val="both"/>
              <w:rPr>
                <w:rFonts w:ascii="Tahoma" w:hAnsi="Tahoma" w:cs="Tahoma"/>
                <w:sz w:val="10"/>
                <w:szCs w:val="10"/>
              </w:rPr>
            </w:pPr>
          </w:p>
          <w:p w14:paraId="676B7223" w14:textId="51C83623" w:rsidR="00945CF4" w:rsidRPr="005C4B71" w:rsidRDefault="00945CF4" w:rsidP="00945CF4">
            <w:pPr>
              <w:jc w:val="both"/>
              <w:rPr>
                <w:rFonts w:ascii="Tahoma" w:hAnsi="Tahoma" w:cs="Tahoma"/>
                <w:szCs w:val="16"/>
              </w:rPr>
            </w:pPr>
            <w:r w:rsidRPr="005C4B71">
              <w:rPr>
                <w:rFonts w:ascii="Tahoma" w:hAnsi="Tahoma" w:cs="Tahoma"/>
                <w:szCs w:val="16"/>
              </w:rPr>
              <w:t>All persons conducting activities at any district building</w:t>
            </w:r>
            <w:r w:rsidRPr="005C4B71">
              <w:rPr>
                <w:rFonts w:ascii="Tahoma" w:hAnsi="Tahoma" w:cs="Tahoma"/>
                <w:b/>
                <w:szCs w:val="16"/>
                <w:u w:val="single"/>
              </w:rPr>
              <w:t xml:space="preserve"> MUST</w:t>
            </w:r>
            <w:r w:rsidRPr="005C4B71">
              <w:rPr>
                <w:rFonts w:ascii="Tahoma" w:hAnsi="Tahoma" w:cs="Tahoma"/>
                <w:szCs w:val="16"/>
              </w:rPr>
              <w:t xml:space="preserve"> do the following at the start of the activity: 1. </w:t>
            </w:r>
            <w:r w:rsidRPr="005C4B71">
              <w:rPr>
                <w:rFonts w:ascii="Tahoma" w:eastAsiaTheme="minorHAnsi" w:hAnsi="Tahoma" w:cs="Tahoma"/>
                <w:kern w:val="2"/>
                <w:szCs w:val="16"/>
                <w14:ligatures w14:val="standardContextual"/>
              </w:rPr>
              <w:t xml:space="preserve">Inform all attendees where the fire evacuation plan is located in the </w:t>
            </w:r>
            <w:r w:rsidRPr="005C4B71">
              <w:rPr>
                <w:rFonts w:ascii="Tahoma" w:hAnsi="Tahoma" w:cs="Tahoma"/>
                <w:szCs w:val="16"/>
              </w:rPr>
              <w:t>room,</w:t>
            </w:r>
            <w:r w:rsidRPr="005C4B71">
              <w:rPr>
                <w:rFonts w:ascii="Tahoma" w:eastAsiaTheme="minorHAnsi" w:hAnsi="Tahoma" w:cs="Tahoma"/>
                <w:kern w:val="2"/>
                <w:szCs w:val="16"/>
                <w14:ligatures w14:val="standardContextual"/>
              </w:rPr>
              <w:t xml:space="preserve"> they are in. </w:t>
            </w:r>
            <w:r w:rsidRPr="005C4B71">
              <w:rPr>
                <w:rFonts w:ascii="Tahoma" w:hAnsi="Tahoma" w:cs="Tahoma"/>
                <w:szCs w:val="16"/>
              </w:rPr>
              <w:t>2. Explain an evacuation route for all participants that would be most orderly and efficient based on how or where people are seated in relation to exits. 3. Be sure to mention</w:t>
            </w:r>
            <w:r w:rsidRPr="005C4B71">
              <w:rPr>
                <w:rFonts w:ascii="Tahoma" w:hAnsi="Tahoma" w:cs="Tahoma"/>
                <w:b/>
                <w:szCs w:val="16"/>
                <w:u w:val="single"/>
              </w:rPr>
              <w:t xml:space="preserve"> ALL</w:t>
            </w:r>
            <w:r w:rsidRPr="005C4B71">
              <w:rPr>
                <w:rFonts w:ascii="Tahoma" w:hAnsi="Tahoma" w:cs="Tahoma"/>
                <w:szCs w:val="16"/>
              </w:rPr>
              <w:t xml:space="preserve"> exits and point out their locations – also remind people to be calm if there is an alarm or emergency. 4. Every time there is a new audience, this instruction must be followed. </w:t>
            </w:r>
          </w:p>
          <w:p w14:paraId="13B7EE71" w14:textId="77777777" w:rsidR="00945CF4" w:rsidRPr="00945CF4" w:rsidRDefault="00945CF4" w:rsidP="007A2129">
            <w:pPr>
              <w:jc w:val="both"/>
              <w:rPr>
                <w:rFonts w:ascii="Tahoma" w:hAnsi="Tahoma" w:cs="Tahoma"/>
                <w:bCs/>
                <w:sz w:val="10"/>
                <w:szCs w:val="10"/>
              </w:rPr>
            </w:pPr>
          </w:p>
          <w:p w14:paraId="5AF8A2A0" w14:textId="0EDC1A36" w:rsidR="007A2129" w:rsidRDefault="007A2129" w:rsidP="007A2129">
            <w:pPr>
              <w:jc w:val="both"/>
              <w:rPr>
                <w:rFonts w:ascii="Tahoma" w:hAnsi="Tahoma" w:cs="Tahoma"/>
                <w:bCs/>
                <w:szCs w:val="16"/>
              </w:rPr>
            </w:pPr>
            <w:r w:rsidRPr="005C4B71">
              <w:rPr>
                <w:rFonts w:ascii="Tahoma" w:hAnsi="Tahoma" w:cs="Tahoma"/>
                <w:bCs/>
                <w:szCs w:val="16"/>
              </w:rPr>
              <w:t xml:space="preserve">The District has students with LIFE-THREATENING FOOD ALLERGIES. Food of any sorts, </w:t>
            </w:r>
            <w:r w:rsidRPr="007A2129">
              <w:rPr>
                <w:rFonts w:ascii="Tahoma" w:hAnsi="Tahoma" w:cs="Tahoma"/>
                <w:bCs/>
                <w:szCs w:val="16"/>
              </w:rPr>
              <w:t>must</w:t>
            </w:r>
            <w:r w:rsidR="00AE4BFA">
              <w:rPr>
                <w:rFonts w:ascii="Tahoma" w:hAnsi="Tahoma" w:cs="Tahoma"/>
                <w:bCs/>
                <w:szCs w:val="16"/>
              </w:rPr>
              <w:t xml:space="preserve"> ONLY</w:t>
            </w:r>
            <w:r w:rsidRPr="007A2129">
              <w:rPr>
                <w:rFonts w:ascii="Tahoma" w:hAnsi="Tahoma" w:cs="Tahoma"/>
                <w:bCs/>
                <w:szCs w:val="16"/>
              </w:rPr>
              <w:t xml:space="preserve"> </w:t>
            </w:r>
            <w:r w:rsidRPr="005C4B71">
              <w:rPr>
                <w:rFonts w:ascii="Tahoma" w:hAnsi="Tahoma" w:cs="Tahoma"/>
                <w:bCs/>
                <w:szCs w:val="16"/>
              </w:rPr>
              <w:t>be served/consumed in the CAFETERIA.</w:t>
            </w:r>
          </w:p>
          <w:p w14:paraId="347254CF" w14:textId="77777777" w:rsidR="00945CF4" w:rsidRPr="00945CF4" w:rsidRDefault="00945CF4" w:rsidP="007A2129">
            <w:pPr>
              <w:jc w:val="both"/>
              <w:rPr>
                <w:rFonts w:ascii="Tahoma" w:hAnsi="Tahoma" w:cs="Tahoma"/>
                <w:sz w:val="10"/>
                <w:szCs w:val="10"/>
              </w:rPr>
            </w:pPr>
          </w:p>
          <w:p w14:paraId="70209859" w14:textId="6227CF32" w:rsidR="00AA1A4C" w:rsidRPr="00945CF4" w:rsidRDefault="00945CF4" w:rsidP="00AE4BFA">
            <w:pPr>
              <w:jc w:val="both"/>
              <w:rPr>
                <w:rFonts w:ascii="Tahoma" w:hAnsi="Tahoma" w:cs="Tahoma"/>
                <w:szCs w:val="16"/>
              </w:rPr>
            </w:pPr>
            <w:r w:rsidRPr="005C4B71">
              <w:rPr>
                <w:rFonts w:ascii="Tahoma" w:hAnsi="Tahoma" w:cs="Tahoma"/>
                <w:szCs w:val="16"/>
              </w:rPr>
              <w:t xml:space="preserve">If those in attendance are primarily students, at least eight (8) chaperones must be provided – Four (4) adult males and four (4) adult females. </w:t>
            </w:r>
            <w:r w:rsidRPr="005C4B71">
              <w:rPr>
                <w:rFonts w:ascii="Tahoma" w:hAnsi="Tahoma" w:cs="Tahoma"/>
                <w:b/>
                <w:szCs w:val="16"/>
              </w:rPr>
              <w:t>Chaperones must adhere to the following rules:</w:t>
            </w:r>
            <w:r w:rsidRPr="005C4B71">
              <w:rPr>
                <w:rFonts w:ascii="Tahoma" w:hAnsi="Tahoma" w:cs="Tahoma"/>
                <w:szCs w:val="16"/>
              </w:rPr>
              <w:t xml:space="preserve"> 1. Supervise corridors and lavatories 2. Do not admit any students to the activity after 9:00 p.m. 3. Do not allow any student to return to the activity after he/she leaves the building. </w:t>
            </w:r>
            <w:r w:rsidR="00A80C6E">
              <w:rPr>
                <w:rFonts w:ascii="Tahoma" w:hAnsi="Tahoma" w:cs="Tahoma"/>
                <w:szCs w:val="16"/>
              </w:rPr>
              <w:t>T</w:t>
            </w:r>
            <w:r w:rsidRPr="005C4B71">
              <w:rPr>
                <w:rFonts w:ascii="Tahoma" w:hAnsi="Tahoma" w:cs="Tahoma"/>
                <w:szCs w:val="16"/>
              </w:rPr>
              <w:t xml:space="preserve">he organization/individual requesting use of the facilities shall be responsible for supervision of patrons for the entire activity. Young people may occasionally display a zealousness, which, if not controlled, could lead to an unfortunate mishap. The sponsoring activity accepts responsibility for complete supervision of its sponsoring activities. </w:t>
            </w:r>
          </w:p>
        </w:tc>
      </w:tr>
      <w:tr w:rsidR="001E5CD3" w:rsidRPr="007324BD" w14:paraId="5C01A202" w14:textId="77777777" w:rsidTr="00AE4BFA">
        <w:trPr>
          <w:cantSplit/>
          <w:trHeight w:val="204"/>
          <w:jc w:val="center"/>
        </w:trPr>
        <w:tc>
          <w:tcPr>
            <w:tcW w:w="10615" w:type="dxa"/>
            <w:gridSpan w:val="7"/>
            <w:tcBorders>
              <w:top w:val="single" w:sz="4" w:space="0" w:color="auto"/>
            </w:tcBorders>
            <w:shd w:val="clear" w:color="auto" w:fill="808080" w:themeFill="background1" w:themeFillShade="80"/>
            <w:vAlign w:val="center"/>
          </w:tcPr>
          <w:p w14:paraId="3EA506C6" w14:textId="4B014762" w:rsidR="004C2594" w:rsidRPr="00E255B2" w:rsidRDefault="001E5CD3" w:rsidP="00E255B2">
            <w:pPr>
              <w:pStyle w:val="Heading2"/>
              <w:rPr>
                <w:color w:val="FFFFFF" w:themeColor="background1"/>
              </w:rPr>
            </w:pPr>
            <w:r w:rsidRPr="00CC3C2C">
              <w:rPr>
                <w:color w:val="FFFFFF" w:themeColor="background1"/>
              </w:rPr>
              <w:t>Applicant Information</w:t>
            </w:r>
          </w:p>
        </w:tc>
      </w:tr>
      <w:tr w:rsidR="0024648C" w:rsidRPr="007324BD" w14:paraId="1D44F315" w14:textId="77777777" w:rsidTr="00AE4BFA">
        <w:trPr>
          <w:cantSplit/>
          <w:trHeight w:val="357"/>
          <w:jc w:val="center"/>
        </w:trPr>
        <w:tc>
          <w:tcPr>
            <w:tcW w:w="10615" w:type="dxa"/>
            <w:gridSpan w:val="7"/>
            <w:shd w:val="clear" w:color="auto" w:fill="auto"/>
            <w:vAlign w:val="center"/>
          </w:tcPr>
          <w:p w14:paraId="45B11CE3" w14:textId="77777777" w:rsidR="0024648C" w:rsidRDefault="0025683B" w:rsidP="00326F1B">
            <w:r>
              <w:t>School/</w:t>
            </w:r>
            <w:r w:rsidR="00650887">
              <w:t>Site Requested</w:t>
            </w:r>
            <w:r>
              <w:t xml:space="preserve"> for Use</w:t>
            </w:r>
            <w:r w:rsidR="00650887">
              <w:t xml:space="preserve">: </w:t>
            </w:r>
          </w:p>
          <w:p w14:paraId="50606664" w14:textId="57F53880" w:rsidR="0025683B" w:rsidRPr="004C2594" w:rsidRDefault="0025683B" w:rsidP="00326F1B">
            <w:pPr>
              <w:rPr>
                <w:iCs/>
              </w:rPr>
            </w:pPr>
          </w:p>
        </w:tc>
      </w:tr>
      <w:tr w:rsidR="0025683B" w:rsidRPr="007324BD" w14:paraId="556DA711" w14:textId="77777777" w:rsidTr="00AE4BFA">
        <w:trPr>
          <w:cantSplit/>
          <w:trHeight w:val="259"/>
          <w:jc w:val="center"/>
        </w:trPr>
        <w:tc>
          <w:tcPr>
            <w:tcW w:w="4768" w:type="dxa"/>
            <w:gridSpan w:val="3"/>
            <w:shd w:val="clear" w:color="auto" w:fill="auto"/>
            <w:vAlign w:val="center"/>
          </w:tcPr>
          <w:p w14:paraId="792E1D8E" w14:textId="77777777" w:rsidR="0025683B" w:rsidRPr="007324BD" w:rsidRDefault="0025683B" w:rsidP="00326F1B">
            <w:r>
              <w:t xml:space="preserve">Requested Date(s) and Hours: </w:t>
            </w:r>
          </w:p>
          <w:p w14:paraId="7930C1E0" w14:textId="77777777" w:rsidR="0025683B" w:rsidRPr="007324BD" w:rsidRDefault="0025683B" w:rsidP="00326F1B"/>
        </w:tc>
        <w:tc>
          <w:tcPr>
            <w:tcW w:w="5847" w:type="dxa"/>
            <w:gridSpan w:val="4"/>
            <w:shd w:val="clear" w:color="auto" w:fill="auto"/>
            <w:vAlign w:val="center"/>
          </w:tcPr>
          <w:p w14:paraId="07474D50" w14:textId="4C9C0053" w:rsidR="0025683B" w:rsidRPr="007324BD" w:rsidRDefault="0025683B" w:rsidP="00AE4BFA">
            <w:r>
              <w:t>Day of Week:</w:t>
            </w:r>
            <w:r w:rsidR="00AE4BFA">
              <w:t xml:space="preserve"> </w:t>
            </w:r>
            <w:r>
              <w:t xml:space="preserve"> </w:t>
            </w:r>
            <w:r w:rsidRPr="0025683B">
              <w:rPr>
                <w:rFonts w:ascii="Menlo Regular" w:hAnsi="Menlo Regular" w:cs="Menlo Regular"/>
                <w:sz w:val="24"/>
              </w:rPr>
              <w:t>☐</w:t>
            </w:r>
            <w:r>
              <w:rPr>
                <w:rFonts w:ascii="Lucida Grande" w:hAnsi="Lucida Grande"/>
                <w:sz w:val="24"/>
              </w:rPr>
              <w:t xml:space="preserve"> </w:t>
            </w:r>
            <w:r>
              <w:t xml:space="preserve">Mon. </w:t>
            </w:r>
            <w:r w:rsidRPr="0025683B">
              <w:rPr>
                <w:rFonts w:ascii="Menlo Regular" w:hAnsi="Menlo Regular" w:cs="Menlo Regular"/>
                <w:sz w:val="24"/>
              </w:rPr>
              <w:t>☐</w:t>
            </w:r>
            <w:r>
              <w:rPr>
                <w:rFonts w:ascii="Lucida Grande" w:hAnsi="Lucida Grande"/>
                <w:sz w:val="24"/>
              </w:rPr>
              <w:t xml:space="preserve"> </w:t>
            </w:r>
            <w:r>
              <w:t xml:space="preserve">Tues.  </w:t>
            </w:r>
            <w:r w:rsidRPr="0025683B">
              <w:rPr>
                <w:rFonts w:ascii="Menlo Regular" w:hAnsi="Menlo Regular" w:cs="Menlo Regular"/>
                <w:sz w:val="24"/>
              </w:rPr>
              <w:t>☐</w:t>
            </w:r>
            <w:r>
              <w:rPr>
                <w:rFonts w:ascii="Lucida Grande" w:hAnsi="Lucida Grande"/>
                <w:sz w:val="24"/>
              </w:rPr>
              <w:t xml:space="preserve"> </w:t>
            </w:r>
            <w:r>
              <w:t xml:space="preserve">Wed.  </w:t>
            </w:r>
            <w:r w:rsidRPr="0025683B">
              <w:rPr>
                <w:rFonts w:ascii="Menlo Regular" w:hAnsi="Menlo Regular" w:cs="Menlo Regular"/>
                <w:sz w:val="24"/>
              </w:rPr>
              <w:t>☐</w:t>
            </w:r>
            <w:r>
              <w:t xml:space="preserve">Thurs.  </w:t>
            </w:r>
            <w:r w:rsidRPr="0025683B">
              <w:rPr>
                <w:rFonts w:ascii="Menlo Regular" w:hAnsi="Menlo Regular" w:cs="Menlo Regular"/>
                <w:sz w:val="24"/>
              </w:rPr>
              <w:t>☐</w:t>
            </w:r>
            <w:r w:rsidR="007B3799">
              <w:rPr>
                <w:rFonts w:ascii="Lucida Grande" w:hAnsi="Lucida Grande"/>
                <w:sz w:val="24"/>
              </w:rPr>
              <w:t xml:space="preserve"> </w:t>
            </w:r>
            <w:r>
              <w:t xml:space="preserve">Fri.  </w:t>
            </w:r>
            <w:r w:rsidRPr="0025683B">
              <w:rPr>
                <w:rFonts w:ascii="Menlo Regular" w:hAnsi="Menlo Regular" w:cs="Menlo Regular"/>
                <w:sz w:val="24"/>
              </w:rPr>
              <w:t>☐</w:t>
            </w:r>
            <w:r w:rsidR="007B3799">
              <w:rPr>
                <w:rFonts w:ascii="Menlo Regular" w:hAnsi="Menlo Regular" w:cs="Menlo Regular"/>
                <w:szCs w:val="16"/>
              </w:rPr>
              <w:t xml:space="preserve"> Sat.</w:t>
            </w:r>
            <w:r w:rsidR="007B3799" w:rsidRPr="0025683B">
              <w:rPr>
                <w:rFonts w:ascii="Menlo Regular" w:hAnsi="Menlo Regular" w:cs="Menlo Regular"/>
                <w:sz w:val="24"/>
              </w:rPr>
              <w:t>☐</w:t>
            </w:r>
            <w:r w:rsidR="007B3799">
              <w:rPr>
                <w:rFonts w:ascii="Lucida Grande" w:hAnsi="Lucida Grande"/>
                <w:szCs w:val="16"/>
              </w:rPr>
              <w:t xml:space="preserve"> Sun.</w:t>
            </w:r>
            <w:r>
              <w:rPr>
                <w:rFonts w:ascii="Menlo Regular" w:hAnsi="Menlo Regular" w:cs="Menlo Regular"/>
                <w:sz w:val="24"/>
              </w:rPr>
              <w:t xml:space="preserve"> </w:t>
            </w:r>
          </w:p>
        </w:tc>
      </w:tr>
      <w:tr w:rsidR="00C81188" w:rsidRPr="007324BD" w14:paraId="57FBE5D5" w14:textId="77777777" w:rsidTr="00AE4BFA">
        <w:trPr>
          <w:cantSplit/>
          <w:trHeight w:val="240"/>
          <w:jc w:val="center"/>
        </w:trPr>
        <w:tc>
          <w:tcPr>
            <w:tcW w:w="10615" w:type="dxa"/>
            <w:gridSpan w:val="7"/>
            <w:shd w:val="clear" w:color="auto" w:fill="auto"/>
            <w:vAlign w:val="center"/>
          </w:tcPr>
          <w:p w14:paraId="6AAF0912" w14:textId="3D38D658" w:rsidR="00B512D6" w:rsidRPr="007324BD" w:rsidRDefault="007B3799" w:rsidP="00B512D6">
            <w:r>
              <w:t xml:space="preserve">Purpose of Use:  </w:t>
            </w:r>
          </w:p>
        </w:tc>
      </w:tr>
      <w:tr w:rsidR="00945CF4" w:rsidRPr="007324BD" w14:paraId="433179A1" w14:textId="77777777" w:rsidTr="00AE4BFA">
        <w:trPr>
          <w:cantSplit/>
          <w:trHeight w:val="245"/>
          <w:jc w:val="center"/>
        </w:trPr>
        <w:tc>
          <w:tcPr>
            <w:tcW w:w="10615" w:type="dxa"/>
            <w:gridSpan w:val="7"/>
            <w:shd w:val="clear" w:color="auto" w:fill="auto"/>
            <w:vAlign w:val="center"/>
          </w:tcPr>
          <w:p w14:paraId="66B830B5" w14:textId="6C3929CD" w:rsidR="00945CF4" w:rsidRDefault="00945CF4" w:rsidP="00202776">
            <w:r>
              <w:t xml:space="preserve">Organization/Individual: </w:t>
            </w:r>
          </w:p>
        </w:tc>
      </w:tr>
      <w:tr w:rsidR="00945CF4" w:rsidRPr="007324BD" w14:paraId="6D629823" w14:textId="77777777" w:rsidTr="00AE4BFA">
        <w:trPr>
          <w:cantSplit/>
          <w:trHeight w:val="245"/>
          <w:jc w:val="center"/>
        </w:trPr>
        <w:tc>
          <w:tcPr>
            <w:tcW w:w="5755" w:type="dxa"/>
            <w:gridSpan w:val="4"/>
            <w:shd w:val="clear" w:color="auto" w:fill="auto"/>
            <w:vAlign w:val="center"/>
          </w:tcPr>
          <w:p w14:paraId="6998AA7C" w14:textId="77777777" w:rsidR="00945CF4" w:rsidRDefault="00945CF4" w:rsidP="00326F1B">
            <w:r w:rsidRPr="007324BD">
              <w:t>Address</w:t>
            </w:r>
            <w:r>
              <w:t>:</w:t>
            </w:r>
          </w:p>
        </w:tc>
        <w:tc>
          <w:tcPr>
            <w:tcW w:w="4860" w:type="dxa"/>
            <w:gridSpan w:val="3"/>
            <w:shd w:val="clear" w:color="auto" w:fill="auto"/>
            <w:vAlign w:val="center"/>
          </w:tcPr>
          <w:p w14:paraId="73826B7D" w14:textId="7FF31AE1" w:rsidR="00945CF4" w:rsidRDefault="00945CF4" w:rsidP="00326F1B">
            <w:r>
              <w:t>Phone:</w:t>
            </w:r>
          </w:p>
        </w:tc>
      </w:tr>
      <w:tr w:rsidR="00945CF4" w:rsidRPr="007324BD" w14:paraId="21660A98" w14:textId="77777777" w:rsidTr="00AE4BFA">
        <w:trPr>
          <w:cantSplit/>
          <w:trHeight w:val="245"/>
          <w:jc w:val="center"/>
        </w:trPr>
        <w:tc>
          <w:tcPr>
            <w:tcW w:w="6475" w:type="dxa"/>
            <w:gridSpan w:val="5"/>
            <w:shd w:val="clear" w:color="auto" w:fill="auto"/>
            <w:vAlign w:val="center"/>
          </w:tcPr>
          <w:p w14:paraId="0EC00AFC" w14:textId="77777777" w:rsidR="00945CF4" w:rsidRDefault="00945CF4" w:rsidP="000312B6">
            <w:pPr>
              <w:jc w:val="both"/>
            </w:pPr>
            <w:r>
              <w:t xml:space="preserve">City: </w:t>
            </w:r>
          </w:p>
        </w:tc>
        <w:tc>
          <w:tcPr>
            <w:tcW w:w="1530" w:type="dxa"/>
            <w:shd w:val="clear" w:color="auto" w:fill="auto"/>
            <w:vAlign w:val="center"/>
          </w:tcPr>
          <w:p w14:paraId="7872204A" w14:textId="360BC00E" w:rsidR="00945CF4" w:rsidRDefault="00945CF4" w:rsidP="000312B6">
            <w:pPr>
              <w:jc w:val="both"/>
            </w:pPr>
            <w:r>
              <w:t>State:</w:t>
            </w:r>
          </w:p>
        </w:tc>
        <w:tc>
          <w:tcPr>
            <w:tcW w:w="2610" w:type="dxa"/>
            <w:shd w:val="clear" w:color="auto" w:fill="auto"/>
            <w:vAlign w:val="center"/>
          </w:tcPr>
          <w:p w14:paraId="538145F8" w14:textId="237D31C4" w:rsidR="00945CF4" w:rsidRDefault="00945CF4" w:rsidP="000312B6">
            <w:pPr>
              <w:jc w:val="both"/>
            </w:pPr>
            <w:r>
              <w:t>ZIP Code:</w:t>
            </w:r>
          </w:p>
        </w:tc>
      </w:tr>
      <w:tr w:rsidR="007C478C" w:rsidRPr="007324BD" w14:paraId="091214A0" w14:textId="77777777" w:rsidTr="00AE4BFA">
        <w:trPr>
          <w:cantSplit/>
          <w:trHeight w:val="245"/>
          <w:jc w:val="center"/>
        </w:trPr>
        <w:tc>
          <w:tcPr>
            <w:tcW w:w="5755" w:type="dxa"/>
            <w:gridSpan w:val="4"/>
            <w:shd w:val="clear" w:color="auto" w:fill="auto"/>
            <w:vAlign w:val="center"/>
          </w:tcPr>
          <w:p w14:paraId="072A2E2C" w14:textId="77777777" w:rsidR="007C478C" w:rsidRDefault="007C478C" w:rsidP="000312B6">
            <w:pPr>
              <w:jc w:val="both"/>
            </w:pPr>
            <w:r>
              <w:t xml:space="preserve">Applicant/Contact Person: </w:t>
            </w:r>
          </w:p>
        </w:tc>
        <w:tc>
          <w:tcPr>
            <w:tcW w:w="4860" w:type="dxa"/>
            <w:gridSpan w:val="3"/>
            <w:shd w:val="clear" w:color="auto" w:fill="auto"/>
            <w:vAlign w:val="center"/>
          </w:tcPr>
          <w:p w14:paraId="6B1B156E" w14:textId="446B5728" w:rsidR="007C478C" w:rsidRDefault="007C478C" w:rsidP="000312B6">
            <w:pPr>
              <w:jc w:val="both"/>
            </w:pPr>
            <w:r>
              <w:t xml:space="preserve">Title: </w:t>
            </w:r>
          </w:p>
        </w:tc>
      </w:tr>
      <w:tr w:rsidR="007C478C" w:rsidRPr="007324BD" w14:paraId="776ED6F1" w14:textId="77777777" w:rsidTr="00AE4BFA">
        <w:trPr>
          <w:cantSplit/>
          <w:trHeight w:val="245"/>
          <w:jc w:val="center"/>
        </w:trPr>
        <w:tc>
          <w:tcPr>
            <w:tcW w:w="10615" w:type="dxa"/>
            <w:gridSpan w:val="7"/>
            <w:shd w:val="clear" w:color="auto" w:fill="auto"/>
            <w:vAlign w:val="center"/>
          </w:tcPr>
          <w:p w14:paraId="1C5802C4" w14:textId="5CCF9286" w:rsidR="007C478C" w:rsidRDefault="007C478C" w:rsidP="000312B6">
            <w:pPr>
              <w:jc w:val="both"/>
            </w:pPr>
            <w:r>
              <w:t xml:space="preserve">Email Address: </w:t>
            </w:r>
          </w:p>
        </w:tc>
      </w:tr>
      <w:tr w:rsidR="00AE4BFA" w:rsidRPr="007324BD" w14:paraId="12553D87" w14:textId="77777777" w:rsidTr="00AE4BFA">
        <w:trPr>
          <w:cantSplit/>
          <w:trHeight w:val="245"/>
          <w:jc w:val="center"/>
        </w:trPr>
        <w:tc>
          <w:tcPr>
            <w:tcW w:w="10615" w:type="dxa"/>
            <w:gridSpan w:val="7"/>
            <w:shd w:val="clear" w:color="auto" w:fill="auto"/>
            <w:vAlign w:val="center"/>
          </w:tcPr>
          <w:p w14:paraId="327D7744" w14:textId="44D7A9C5" w:rsidR="00AE4BFA" w:rsidRDefault="00AE4BFA" w:rsidP="000312B6">
            <w:pPr>
              <w:jc w:val="both"/>
            </w:pPr>
            <w:r>
              <w:t>Chaperone Names:</w:t>
            </w:r>
          </w:p>
        </w:tc>
      </w:tr>
      <w:tr w:rsidR="00202776" w:rsidRPr="007324BD" w14:paraId="38AD9508" w14:textId="77777777" w:rsidTr="00AE4BFA">
        <w:trPr>
          <w:cantSplit/>
          <w:trHeight w:val="204"/>
          <w:jc w:val="center"/>
        </w:trPr>
        <w:tc>
          <w:tcPr>
            <w:tcW w:w="10615" w:type="dxa"/>
            <w:gridSpan w:val="7"/>
            <w:shd w:val="clear" w:color="auto" w:fill="auto"/>
            <w:vAlign w:val="center"/>
          </w:tcPr>
          <w:p w14:paraId="41C83532" w14:textId="7DE2CA33" w:rsidR="00202776" w:rsidRPr="007324BD" w:rsidRDefault="00202776" w:rsidP="00326F1B">
            <w:r>
              <w:t xml:space="preserve">Is equipment required:  </w:t>
            </w:r>
            <w:r w:rsidRPr="0025683B">
              <w:rPr>
                <w:rFonts w:ascii="Menlo Regular" w:hAnsi="Menlo Regular" w:cs="Menlo Regular"/>
                <w:sz w:val="24"/>
              </w:rPr>
              <w:t>☐</w:t>
            </w:r>
            <w:r>
              <w:t xml:space="preserve"> Yes   </w:t>
            </w:r>
            <w:r w:rsidRPr="0025683B">
              <w:rPr>
                <w:rFonts w:ascii="Menlo Regular" w:hAnsi="Menlo Regular" w:cs="Menlo Regular"/>
                <w:sz w:val="24"/>
              </w:rPr>
              <w:t>☐</w:t>
            </w:r>
            <w:r>
              <w:t xml:space="preserve"> No    If yes, what type and for what purpose:</w:t>
            </w:r>
          </w:p>
        </w:tc>
      </w:tr>
      <w:tr w:rsidR="007C478C" w:rsidRPr="007324BD" w14:paraId="0A2065E0" w14:textId="77777777" w:rsidTr="00AE4BFA">
        <w:trPr>
          <w:cantSplit/>
          <w:trHeight w:val="204"/>
          <w:jc w:val="center"/>
        </w:trPr>
        <w:tc>
          <w:tcPr>
            <w:tcW w:w="10615" w:type="dxa"/>
            <w:gridSpan w:val="7"/>
            <w:tcBorders>
              <w:bottom w:val="single" w:sz="4" w:space="0" w:color="auto"/>
            </w:tcBorders>
            <w:shd w:val="clear" w:color="auto" w:fill="auto"/>
            <w:vAlign w:val="center"/>
          </w:tcPr>
          <w:p w14:paraId="58427F74" w14:textId="5669A454" w:rsidR="007C478C" w:rsidRPr="00543A0F" w:rsidRDefault="007C478C" w:rsidP="002568AC">
            <w:r w:rsidRPr="00543A0F">
              <w:t xml:space="preserve">Is admission charged? </w:t>
            </w:r>
            <w:r w:rsidRPr="00543A0F">
              <w:rPr>
                <w:rFonts w:ascii="Menlo Regular" w:hAnsi="Menlo Regular" w:cs="Menlo Regular"/>
                <w:sz w:val="24"/>
              </w:rPr>
              <w:t>☐</w:t>
            </w:r>
            <w:r w:rsidRPr="00543A0F">
              <w:t xml:space="preserve"> </w:t>
            </w:r>
            <w:proofErr w:type="gramStart"/>
            <w:r w:rsidRPr="00543A0F">
              <w:t xml:space="preserve">Yes  </w:t>
            </w:r>
            <w:r w:rsidRPr="00543A0F">
              <w:rPr>
                <w:rFonts w:ascii="Menlo Regular" w:hAnsi="Menlo Regular" w:cs="Menlo Regular"/>
                <w:sz w:val="24"/>
              </w:rPr>
              <w:t>☐</w:t>
            </w:r>
            <w:proofErr w:type="gramEnd"/>
            <w:r w:rsidRPr="00543A0F">
              <w:t xml:space="preserve"> No     If yes, what will the proceeds be used for: </w:t>
            </w:r>
          </w:p>
        </w:tc>
      </w:tr>
      <w:tr w:rsidR="007C478C" w:rsidRPr="007324BD" w14:paraId="0F510129" w14:textId="77777777" w:rsidTr="00AE4BFA">
        <w:trPr>
          <w:cantSplit/>
          <w:trHeight w:val="240"/>
          <w:jc w:val="center"/>
        </w:trPr>
        <w:tc>
          <w:tcPr>
            <w:tcW w:w="3056" w:type="dxa"/>
            <w:tcBorders>
              <w:top w:val="single" w:sz="4" w:space="0" w:color="auto"/>
            </w:tcBorders>
            <w:shd w:val="clear" w:color="auto" w:fill="auto"/>
            <w:vAlign w:val="center"/>
          </w:tcPr>
          <w:p w14:paraId="638F566B" w14:textId="77777777" w:rsidR="007C478C" w:rsidRPr="007324BD" w:rsidRDefault="007C478C" w:rsidP="00326F1B">
            <w:r>
              <w:t xml:space="preserve">Is a custodian required: </w:t>
            </w:r>
            <w:r w:rsidRPr="0025683B">
              <w:rPr>
                <w:rFonts w:ascii="Menlo Regular" w:hAnsi="Menlo Regular" w:cs="Menlo Regular"/>
                <w:sz w:val="24"/>
              </w:rPr>
              <w:t>☐</w:t>
            </w:r>
            <w:r>
              <w:t xml:space="preserve"> </w:t>
            </w:r>
            <w:proofErr w:type="gramStart"/>
            <w:r>
              <w:t xml:space="preserve">Yes  </w:t>
            </w:r>
            <w:r w:rsidRPr="0025683B">
              <w:rPr>
                <w:rFonts w:ascii="Menlo Regular" w:hAnsi="Menlo Regular" w:cs="Menlo Regular"/>
                <w:sz w:val="24"/>
              </w:rPr>
              <w:t>☐</w:t>
            </w:r>
            <w:proofErr w:type="gramEnd"/>
            <w:r>
              <w:t xml:space="preserve"> No</w:t>
            </w:r>
          </w:p>
        </w:tc>
        <w:tc>
          <w:tcPr>
            <w:tcW w:w="7559" w:type="dxa"/>
            <w:gridSpan w:val="6"/>
            <w:tcBorders>
              <w:top w:val="single" w:sz="4" w:space="0" w:color="auto"/>
            </w:tcBorders>
            <w:shd w:val="clear" w:color="auto" w:fill="auto"/>
            <w:vAlign w:val="center"/>
          </w:tcPr>
          <w:p w14:paraId="14F17CE4" w14:textId="18DE8BC8" w:rsidR="007C478C" w:rsidRPr="007324BD" w:rsidRDefault="007C478C" w:rsidP="00326F1B">
            <w:r>
              <w:t xml:space="preserve">Is a Food Service Worker required:  </w:t>
            </w:r>
            <w:r w:rsidRPr="0025683B">
              <w:rPr>
                <w:rFonts w:ascii="Menlo Regular" w:hAnsi="Menlo Regular" w:cs="Menlo Regular"/>
                <w:sz w:val="24"/>
              </w:rPr>
              <w:t>☐</w:t>
            </w:r>
            <w:r>
              <w:t xml:space="preserve"> Yes    </w:t>
            </w:r>
            <w:r w:rsidRPr="0025683B">
              <w:rPr>
                <w:rFonts w:ascii="Menlo Regular" w:hAnsi="Menlo Regular" w:cs="Menlo Regular"/>
                <w:sz w:val="24"/>
              </w:rPr>
              <w:t>☐</w:t>
            </w:r>
            <w:r>
              <w:t xml:space="preserve"> No    If yes, how long?</w:t>
            </w:r>
          </w:p>
        </w:tc>
      </w:tr>
      <w:tr w:rsidR="00202776" w:rsidRPr="007324BD" w14:paraId="20D5C4BA" w14:textId="77777777" w:rsidTr="00AE4BFA">
        <w:trPr>
          <w:cantSplit/>
          <w:trHeight w:val="249"/>
          <w:jc w:val="center"/>
        </w:trPr>
        <w:tc>
          <w:tcPr>
            <w:tcW w:w="10615" w:type="dxa"/>
            <w:gridSpan w:val="7"/>
            <w:shd w:val="clear" w:color="auto" w:fill="auto"/>
            <w:vAlign w:val="center"/>
          </w:tcPr>
          <w:p w14:paraId="75C1A4A2" w14:textId="1A32C76B" w:rsidR="00202776" w:rsidRPr="007324BD" w:rsidRDefault="00202776" w:rsidP="007C478C">
            <w:pPr>
              <w:pStyle w:val="Heading2"/>
              <w:jc w:val="left"/>
            </w:pPr>
            <w:r>
              <w:t>Signature:                                                                                                                      Date:</w:t>
            </w:r>
          </w:p>
        </w:tc>
      </w:tr>
      <w:tr w:rsidR="00202776" w:rsidRPr="007324BD" w14:paraId="57F47D51" w14:textId="77777777" w:rsidTr="00AE4BFA">
        <w:trPr>
          <w:cantSplit/>
          <w:trHeight w:val="123"/>
          <w:jc w:val="center"/>
        </w:trPr>
        <w:tc>
          <w:tcPr>
            <w:tcW w:w="10615" w:type="dxa"/>
            <w:gridSpan w:val="7"/>
            <w:shd w:val="clear" w:color="auto" w:fill="808080" w:themeFill="background1" w:themeFillShade="80"/>
            <w:vAlign w:val="center"/>
          </w:tcPr>
          <w:p w14:paraId="43E8E05F" w14:textId="2058806E" w:rsidR="00202776" w:rsidRPr="007C478C" w:rsidRDefault="007C478C" w:rsidP="007C478C">
            <w:pPr>
              <w:jc w:val="center"/>
              <w:rPr>
                <w:rFonts w:asciiTheme="majorHAnsi" w:hAnsiTheme="majorHAnsi" w:cstheme="majorHAnsi"/>
                <w:b/>
                <w:bCs/>
                <w:szCs w:val="16"/>
              </w:rPr>
            </w:pPr>
            <w:r w:rsidRPr="00CC3C2C">
              <w:rPr>
                <w:rFonts w:asciiTheme="majorHAnsi" w:hAnsiTheme="majorHAnsi" w:cstheme="majorHAnsi"/>
                <w:b/>
                <w:bCs/>
                <w:color w:val="FFFFFF" w:themeColor="background1"/>
              </w:rPr>
              <w:t>DISTRICT USE ONLY</w:t>
            </w:r>
          </w:p>
        </w:tc>
      </w:tr>
      <w:tr w:rsidR="007C478C" w:rsidRPr="007324BD" w14:paraId="0150FE38" w14:textId="77777777" w:rsidTr="00AE4BFA">
        <w:trPr>
          <w:cantSplit/>
          <w:trHeight w:val="294"/>
          <w:jc w:val="center"/>
        </w:trPr>
        <w:tc>
          <w:tcPr>
            <w:tcW w:w="10615" w:type="dxa"/>
            <w:gridSpan w:val="7"/>
            <w:shd w:val="clear" w:color="auto" w:fill="auto"/>
            <w:vAlign w:val="center"/>
          </w:tcPr>
          <w:p w14:paraId="7EE0635E" w14:textId="60169645" w:rsidR="007C478C" w:rsidRPr="007324BD" w:rsidRDefault="007C478C" w:rsidP="00326F1B">
            <w:r w:rsidRPr="0025683B">
              <w:rPr>
                <w:rFonts w:ascii="Menlo Regular" w:hAnsi="Menlo Regular" w:cs="Menlo Regular"/>
                <w:sz w:val="24"/>
              </w:rPr>
              <w:t>☐</w:t>
            </w:r>
            <w:r>
              <w:rPr>
                <w:rFonts w:ascii="Menlo Regular" w:hAnsi="Menlo Regular" w:cs="Menlo Regular"/>
                <w:sz w:val="24"/>
              </w:rPr>
              <w:t xml:space="preserve"> </w:t>
            </w:r>
            <w:r>
              <w:rPr>
                <w:rFonts w:cstheme="minorHAnsi"/>
                <w:szCs w:val="16"/>
              </w:rPr>
              <w:t xml:space="preserve">Insurance on </w:t>
            </w:r>
            <w:proofErr w:type="gramStart"/>
            <w:r>
              <w:rPr>
                <w:rFonts w:cstheme="minorHAnsi"/>
                <w:szCs w:val="16"/>
              </w:rPr>
              <w:t xml:space="preserve">File,  </w:t>
            </w:r>
            <w:r w:rsidRPr="0025683B">
              <w:rPr>
                <w:rFonts w:ascii="Menlo Regular" w:hAnsi="Menlo Regular" w:cs="Menlo Regular"/>
                <w:sz w:val="24"/>
              </w:rPr>
              <w:t>☐</w:t>
            </w:r>
            <w:proofErr w:type="gramEnd"/>
            <w:r>
              <w:rPr>
                <w:rFonts w:ascii="Menlo Regular" w:hAnsi="Menlo Regular" w:cs="Menlo Regular"/>
                <w:sz w:val="24"/>
              </w:rPr>
              <w:t xml:space="preserve"> </w:t>
            </w:r>
            <w:r>
              <w:rPr>
                <w:rFonts w:cstheme="minorHAnsi"/>
                <w:szCs w:val="16"/>
              </w:rPr>
              <w:t xml:space="preserve">Custodian Needed From______ </w:t>
            </w:r>
            <w:proofErr w:type="spellStart"/>
            <w:r>
              <w:rPr>
                <w:rFonts w:cstheme="minorHAnsi"/>
                <w:szCs w:val="16"/>
              </w:rPr>
              <w:t>to</w:t>
            </w:r>
            <w:proofErr w:type="spellEnd"/>
            <w:r>
              <w:rPr>
                <w:rFonts w:cstheme="minorHAnsi"/>
                <w:szCs w:val="16"/>
              </w:rPr>
              <w:t xml:space="preserve"> _____</w:t>
            </w:r>
            <w:proofErr w:type="gramStart"/>
            <w:r>
              <w:rPr>
                <w:rFonts w:cstheme="minorHAnsi"/>
                <w:szCs w:val="16"/>
              </w:rPr>
              <w:t xml:space="preserve">_,  </w:t>
            </w:r>
            <w:r w:rsidRPr="0025683B">
              <w:rPr>
                <w:rFonts w:ascii="Menlo Regular" w:hAnsi="Menlo Regular" w:cs="Menlo Regular"/>
                <w:sz w:val="24"/>
              </w:rPr>
              <w:t>☐</w:t>
            </w:r>
            <w:proofErr w:type="gramEnd"/>
            <w:r>
              <w:rPr>
                <w:rFonts w:ascii="Menlo Regular" w:hAnsi="Menlo Regular" w:cs="Menlo Regular"/>
                <w:sz w:val="24"/>
              </w:rPr>
              <w:t xml:space="preserve"> </w:t>
            </w:r>
            <w:r>
              <w:rPr>
                <w:rFonts w:cstheme="minorHAnsi"/>
                <w:szCs w:val="16"/>
              </w:rPr>
              <w:t xml:space="preserve">Food Service Worker Needed From______ to ______   </w:t>
            </w:r>
          </w:p>
        </w:tc>
      </w:tr>
      <w:tr w:rsidR="007C478C" w:rsidRPr="007324BD" w14:paraId="623B0706" w14:textId="77777777" w:rsidTr="00AE4BFA">
        <w:trPr>
          <w:cantSplit/>
          <w:trHeight w:val="177"/>
          <w:jc w:val="center"/>
        </w:trPr>
        <w:tc>
          <w:tcPr>
            <w:tcW w:w="4679" w:type="dxa"/>
            <w:gridSpan w:val="2"/>
            <w:shd w:val="clear" w:color="auto" w:fill="auto"/>
            <w:vAlign w:val="center"/>
          </w:tcPr>
          <w:p w14:paraId="3AB13016" w14:textId="77777777" w:rsidR="007C478C" w:rsidRPr="00543A0F" w:rsidRDefault="007C478C" w:rsidP="00326F1B">
            <w:r w:rsidRPr="00543A0F">
              <w:t xml:space="preserve">Rental Fee Amount: </w:t>
            </w:r>
          </w:p>
        </w:tc>
        <w:tc>
          <w:tcPr>
            <w:tcW w:w="5936" w:type="dxa"/>
            <w:gridSpan w:val="5"/>
            <w:shd w:val="clear" w:color="auto" w:fill="auto"/>
            <w:vAlign w:val="center"/>
          </w:tcPr>
          <w:p w14:paraId="3C6DFACB" w14:textId="2F4D151A" w:rsidR="007C478C" w:rsidRPr="00543A0F" w:rsidRDefault="007C478C" w:rsidP="00326F1B">
            <w:r w:rsidRPr="00543A0F">
              <w:rPr>
                <w:rFonts w:ascii="Menlo Regular" w:hAnsi="Menlo Regular" w:cs="Menlo Regular"/>
                <w:sz w:val="24"/>
              </w:rPr>
              <w:t xml:space="preserve">☐ </w:t>
            </w:r>
            <w:r w:rsidRPr="00543A0F">
              <w:t>Rental Fee Paid</w:t>
            </w:r>
          </w:p>
        </w:tc>
      </w:tr>
      <w:tr w:rsidR="00202776" w:rsidRPr="007324BD" w14:paraId="2DF5FDB0" w14:textId="77777777" w:rsidTr="00AE4BFA">
        <w:trPr>
          <w:cantSplit/>
          <w:trHeight w:val="240"/>
          <w:jc w:val="center"/>
        </w:trPr>
        <w:tc>
          <w:tcPr>
            <w:tcW w:w="10615" w:type="dxa"/>
            <w:gridSpan w:val="7"/>
            <w:shd w:val="clear" w:color="auto" w:fill="auto"/>
            <w:vAlign w:val="center"/>
          </w:tcPr>
          <w:p w14:paraId="0B82A4B9" w14:textId="74546B03" w:rsidR="00202776" w:rsidRPr="007324BD" w:rsidRDefault="00202776" w:rsidP="00326F1B">
            <w:r>
              <w:t xml:space="preserve">Signature of Principal:                                                                                             Date: </w:t>
            </w:r>
          </w:p>
        </w:tc>
      </w:tr>
      <w:tr w:rsidR="00202776" w:rsidRPr="007324BD" w14:paraId="6CAF9FCF" w14:textId="77777777" w:rsidTr="00AE4BFA">
        <w:trPr>
          <w:cantSplit/>
          <w:trHeight w:val="258"/>
          <w:jc w:val="center"/>
        </w:trPr>
        <w:tc>
          <w:tcPr>
            <w:tcW w:w="10615" w:type="dxa"/>
            <w:gridSpan w:val="7"/>
            <w:shd w:val="clear" w:color="auto" w:fill="auto"/>
            <w:vAlign w:val="center"/>
          </w:tcPr>
          <w:p w14:paraId="2CD46EE9" w14:textId="68320895" w:rsidR="00202776" w:rsidRPr="007324BD" w:rsidRDefault="00202776" w:rsidP="00DD20C2">
            <w:r>
              <w:t xml:space="preserve">Signature of Athletic Dir.:                                                                                        Date: </w:t>
            </w:r>
          </w:p>
        </w:tc>
      </w:tr>
      <w:tr w:rsidR="00202776" w:rsidRPr="007324BD" w14:paraId="2753761C" w14:textId="77777777" w:rsidTr="00AE4BFA">
        <w:trPr>
          <w:cantSplit/>
          <w:trHeight w:val="204"/>
          <w:jc w:val="center"/>
        </w:trPr>
        <w:tc>
          <w:tcPr>
            <w:tcW w:w="10615" w:type="dxa"/>
            <w:gridSpan w:val="7"/>
            <w:tcBorders>
              <w:bottom w:val="single" w:sz="4" w:space="0" w:color="808080" w:themeColor="background1" w:themeShade="80"/>
            </w:tcBorders>
            <w:shd w:val="clear" w:color="auto" w:fill="auto"/>
            <w:vAlign w:val="center"/>
          </w:tcPr>
          <w:p w14:paraId="1DAA3F84" w14:textId="6ADF8E56" w:rsidR="00202776" w:rsidRPr="007324BD" w:rsidRDefault="00202776" w:rsidP="002568AC">
            <w:r>
              <w:t xml:space="preserve">Signature of Cafeteria Manager:                                                                               Date: </w:t>
            </w:r>
          </w:p>
        </w:tc>
      </w:tr>
      <w:tr w:rsidR="00202776" w:rsidRPr="007324BD" w14:paraId="49AC811B" w14:textId="77777777" w:rsidTr="00AE4BFA">
        <w:trPr>
          <w:cantSplit/>
          <w:trHeight w:val="259"/>
          <w:jc w:val="center"/>
        </w:trPr>
        <w:tc>
          <w:tcPr>
            <w:tcW w:w="10615" w:type="dxa"/>
            <w:gridSpan w:val="7"/>
            <w:shd w:val="clear" w:color="auto" w:fill="auto"/>
            <w:vAlign w:val="center"/>
          </w:tcPr>
          <w:p w14:paraId="4B7103D3" w14:textId="24A6169D" w:rsidR="00202776" w:rsidRPr="007324BD" w:rsidRDefault="00202776" w:rsidP="00326F1B">
            <w:r>
              <w:t xml:space="preserve">Signature of O &amp; M </w:t>
            </w:r>
            <w:r w:rsidR="00945CF4">
              <w:t>Dir.</w:t>
            </w:r>
            <w:r>
              <w:t xml:space="preserve">:                                                                                        </w:t>
            </w:r>
            <w:r w:rsidR="00945CF4">
              <w:t xml:space="preserve">  </w:t>
            </w:r>
            <w:r>
              <w:t xml:space="preserve">Date: </w:t>
            </w:r>
          </w:p>
        </w:tc>
      </w:tr>
      <w:tr w:rsidR="00202776" w:rsidRPr="007324BD" w14:paraId="3A127F97" w14:textId="77777777" w:rsidTr="00AE4BFA">
        <w:trPr>
          <w:cantSplit/>
          <w:trHeight w:val="259"/>
          <w:jc w:val="center"/>
        </w:trPr>
        <w:tc>
          <w:tcPr>
            <w:tcW w:w="10615" w:type="dxa"/>
            <w:gridSpan w:val="7"/>
            <w:shd w:val="clear" w:color="auto" w:fill="auto"/>
            <w:vAlign w:val="center"/>
          </w:tcPr>
          <w:p w14:paraId="4A445234" w14:textId="5A4B0BA2" w:rsidR="00202776" w:rsidRPr="007324BD" w:rsidRDefault="00202776" w:rsidP="0034783F">
            <w:r>
              <w:t xml:space="preserve">Approved by Supt. of Schools:                                                                                  Date: </w:t>
            </w:r>
          </w:p>
        </w:tc>
      </w:tr>
    </w:tbl>
    <w:p w14:paraId="4F7833DC" w14:textId="77777777" w:rsidR="006272E1" w:rsidRDefault="006272E1" w:rsidP="009C7D71"/>
    <w:p w14:paraId="2619B99B" w14:textId="77777777" w:rsidR="00362E98" w:rsidRPr="00383985" w:rsidRDefault="003372AD" w:rsidP="00362E98">
      <w:pPr>
        <w:tabs>
          <w:tab w:val="center" w:pos="4680"/>
        </w:tabs>
        <w:suppressAutoHyphens/>
        <w:jc w:val="center"/>
        <w:rPr>
          <w:rFonts w:cstheme="minorHAnsi"/>
          <w:b/>
          <w:bCs/>
          <w:spacing w:val="-3"/>
          <w:sz w:val="19"/>
          <w:szCs w:val="19"/>
        </w:rPr>
      </w:pPr>
      <w:r w:rsidRPr="00383985">
        <w:rPr>
          <w:rFonts w:cstheme="minorHAnsi"/>
          <w:b/>
          <w:bCs/>
          <w:spacing w:val="-3"/>
          <w:sz w:val="19"/>
          <w:szCs w:val="19"/>
        </w:rPr>
        <w:lastRenderedPageBreak/>
        <w:t>USE OF FACILITIES - INSURANCE AGREEMENT</w:t>
      </w:r>
    </w:p>
    <w:p w14:paraId="4CD6E61C" w14:textId="1BBC6920" w:rsidR="003372AD" w:rsidRPr="00383985" w:rsidRDefault="003372AD" w:rsidP="00362E98">
      <w:pPr>
        <w:tabs>
          <w:tab w:val="center" w:pos="4680"/>
        </w:tabs>
        <w:suppressAutoHyphens/>
        <w:jc w:val="center"/>
        <w:rPr>
          <w:rFonts w:cstheme="minorHAnsi"/>
          <w:b/>
          <w:bCs/>
          <w:spacing w:val="-3"/>
          <w:sz w:val="19"/>
          <w:szCs w:val="19"/>
        </w:rPr>
      </w:pPr>
      <w:r w:rsidRPr="00383985">
        <w:rPr>
          <w:rFonts w:cstheme="minorHAnsi"/>
          <w:b/>
          <w:bCs/>
          <w:spacing w:val="-3"/>
          <w:sz w:val="19"/>
          <w:szCs w:val="19"/>
        </w:rPr>
        <w:fldChar w:fldCharType="begin"/>
      </w:r>
      <w:r w:rsidRPr="00383985">
        <w:rPr>
          <w:rFonts w:cstheme="minorHAnsi"/>
          <w:b/>
          <w:bCs/>
          <w:spacing w:val="-3"/>
          <w:sz w:val="19"/>
          <w:szCs w:val="19"/>
        </w:rPr>
        <w:instrText xml:space="preserve">PRIVATE </w:instrText>
      </w:r>
      <w:r w:rsidRPr="00383985">
        <w:rPr>
          <w:rFonts w:cstheme="minorHAnsi"/>
          <w:b/>
          <w:bCs/>
          <w:spacing w:val="-3"/>
          <w:sz w:val="19"/>
          <w:szCs w:val="19"/>
        </w:rPr>
        <w:fldChar w:fldCharType="end"/>
      </w:r>
    </w:p>
    <w:p w14:paraId="04187FBC" w14:textId="6DBA802E" w:rsidR="003372AD" w:rsidRPr="00383985" w:rsidRDefault="003372AD" w:rsidP="008A57DD">
      <w:pPr>
        <w:pStyle w:val="ListParagraph"/>
        <w:numPr>
          <w:ilvl w:val="0"/>
          <w:numId w:val="5"/>
        </w:numPr>
        <w:tabs>
          <w:tab w:val="center" w:pos="4680"/>
        </w:tabs>
        <w:suppressAutoHyphens/>
        <w:ind w:left="180"/>
        <w:jc w:val="both"/>
        <w:rPr>
          <w:rFonts w:cstheme="minorHAnsi"/>
          <w:b/>
          <w:bCs/>
          <w:spacing w:val="-3"/>
          <w:sz w:val="19"/>
          <w:szCs w:val="19"/>
        </w:rPr>
      </w:pPr>
      <w:r w:rsidRPr="00383985">
        <w:rPr>
          <w:rFonts w:cstheme="minorHAnsi"/>
          <w:spacing w:val="-2"/>
          <w:sz w:val="19"/>
          <w:szCs w:val="19"/>
        </w:rPr>
        <w:t>Notwithstanding any terms, conditions or provisions, in any other writing between the parties, the facility user hereby agrees to effectuate the naming of the District as an Additional Insured on the facility user's</w:t>
      </w:r>
      <w:r w:rsidR="008A57DD" w:rsidRPr="00383985">
        <w:rPr>
          <w:rFonts w:cstheme="minorHAnsi"/>
          <w:spacing w:val="-2"/>
          <w:sz w:val="19"/>
          <w:szCs w:val="19"/>
        </w:rPr>
        <w:t xml:space="preserve"> </w:t>
      </w:r>
      <w:r w:rsidRPr="00383985">
        <w:rPr>
          <w:rFonts w:cstheme="minorHAnsi"/>
          <w:spacing w:val="-2"/>
          <w:sz w:val="19"/>
          <w:szCs w:val="19"/>
        </w:rPr>
        <w:t>insurance policies, except for workers' compensation and N.Y. State Disability insurance.</w:t>
      </w:r>
    </w:p>
    <w:p w14:paraId="273D74A8" w14:textId="77777777" w:rsidR="003372AD" w:rsidRPr="00383985" w:rsidRDefault="003372AD" w:rsidP="003372AD">
      <w:pPr>
        <w:tabs>
          <w:tab w:val="center" w:pos="4680"/>
        </w:tabs>
        <w:suppressAutoHyphens/>
        <w:rPr>
          <w:rFonts w:cstheme="minorHAnsi"/>
          <w:spacing w:val="-2"/>
          <w:sz w:val="19"/>
          <w:szCs w:val="19"/>
        </w:rPr>
      </w:pPr>
    </w:p>
    <w:p w14:paraId="01B5A2C8" w14:textId="1C2DE1D5" w:rsidR="003372AD" w:rsidRPr="00383985" w:rsidRDefault="003372AD" w:rsidP="008A57DD">
      <w:pPr>
        <w:pStyle w:val="ListParagraph"/>
        <w:numPr>
          <w:ilvl w:val="0"/>
          <w:numId w:val="5"/>
        </w:numPr>
        <w:tabs>
          <w:tab w:val="center" w:pos="4680"/>
        </w:tabs>
        <w:suppressAutoHyphens/>
        <w:ind w:left="180"/>
        <w:jc w:val="both"/>
        <w:rPr>
          <w:rFonts w:cstheme="minorHAnsi"/>
          <w:spacing w:val="-2"/>
          <w:sz w:val="19"/>
          <w:szCs w:val="19"/>
        </w:rPr>
      </w:pPr>
      <w:r w:rsidRPr="00383985">
        <w:rPr>
          <w:rFonts w:cstheme="minorHAnsi"/>
          <w:spacing w:val="-2"/>
          <w:sz w:val="19"/>
          <w:szCs w:val="19"/>
        </w:rPr>
        <w:t xml:space="preserve">The policy naming the District as an Additional Insured shall: </w:t>
      </w:r>
    </w:p>
    <w:p w14:paraId="3032963E" w14:textId="77777777" w:rsidR="003372AD" w:rsidRPr="00383985" w:rsidRDefault="003372AD" w:rsidP="003372AD">
      <w:pPr>
        <w:tabs>
          <w:tab w:val="left" w:pos="-720"/>
        </w:tabs>
        <w:suppressAutoHyphens/>
        <w:jc w:val="both"/>
        <w:rPr>
          <w:rFonts w:cstheme="minorHAnsi"/>
          <w:spacing w:val="-2"/>
          <w:sz w:val="19"/>
          <w:szCs w:val="19"/>
        </w:rPr>
      </w:pPr>
    </w:p>
    <w:p w14:paraId="5507FD10" w14:textId="0FF9709A" w:rsidR="003372AD" w:rsidRPr="00383985" w:rsidRDefault="003372AD" w:rsidP="008A57DD">
      <w:pPr>
        <w:pStyle w:val="BodyText2"/>
        <w:numPr>
          <w:ilvl w:val="0"/>
          <w:numId w:val="4"/>
        </w:numPr>
        <w:ind w:left="720"/>
        <w:rPr>
          <w:rFonts w:asciiTheme="minorHAnsi" w:hAnsiTheme="minorHAnsi" w:cstheme="minorHAnsi"/>
          <w:sz w:val="19"/>
          <w:szCs w:val="19"/>
        </w:rPr>
      </w:pPr>
      <w:r w:rsidRPr="00383985">
        <w:rPr>
          <w:rFonts w:asciiTheme="minorHAnsi" w:hAnsiTheme="minorHAnsi" w:cstheme="minorHAnsi"/>
          <w:sz w:val="19"/>
          <w:szCs w:val="19"/>
        </w:rPr>
        <w:t xml:space="preserve">Be an insurance policy from an A.M. Best A- rated or better insurer, licensed to conduct business in New York State. A New York licensed and admitted insurer is strongly preferred. </w:t>
      </w:r>
    </w:p>
    <w:p w14:paraId="2E843E28" w14:textId="77777777" w:rsidR="003372AD" w:rsidRPr="00383985" w:rsidRDefault="003372AD" w:rsidP="003372AD">
      <w:pPr>
        <w:pStyle w:val="BodyText2"/>
        <w:ind w:left="1440"/>
        <w:rPr>
          <w:rFonts w:asciiTheme="minorHAnsi" w:hAnsiTheme="minorHAnsi" w:cstheme="minorHAnsi"/>
          <w:sz w:val="19"/>
          <w:szCs w:val="19"/>
        </w:rPr>
      </w:pPr>
    </w:p>
    <w:p w14:paraId="2625799E" w14:textId="6C93BC67" w:rsidR="003372AD" w:rsidRPr="00383985" w:rsidRDefault="003372AD" w:rsidP="008A57DD">
      <w:pPr>
        <w:numPr>
          <w:ilvl w:val="0"/>
          <w:numId w:val="4"/>
        </w:numPr>
        <w:tabs>
          <w:tab w:val="left" w:pos="-720"/>
        </w:tabs>
        <w:suppressAutoHyphens/>
        <w:ind w:left="720"/>
        <w:jc w:val="both"/>
        <w:rPr>
          <w:rFonts w:cstheme="minorHAnsi"/>
          <w:sz w:val="19"/>
          <w:szCs w:val="19"/>
        </w:rPr>
      </w:pPr>
      <w:r w:rsidRPr="00383985">
        <w:rPr>
          <w:rFonts w:cstheme="minorHAnsi"/>
          <w:sz w:val="19"/>
          <w:szCs w:val="19"/>
        </w:rPr>
        <w:t>State that the organization's coverage shall be primary and non-contributory coverage for the District, its Board, employees and volunteers including a waiver of subrogation in favor of the District for all coverages including workers compensation.</w:t>
      </w:r>
    </w:p>
    <w:p w14:paraId="06B7690F" w14:textId="77777777" w:rsidR="003372AD" w:rsidRPr="00383985" w:rsidRDefault="003372AD" w:rsidP="003372AD">
      <w:pPr>
        <w:pStyle w:val="BodyText2"/>
        <w:ind w:firstLine="720"/>
        <w:rPr>
          <w:rFonts w:asciiTheme="minorHAnsi" w:hAnsiTheme="minorHAnsi" w:cstheme="minorHAnsi"/>
          <w:sz w:val="19"/>
          <w:szCs w:val="19"/>
        </w:rPr>
      </w:pPr>
    </w:p>
    <w:p w14:paraId="454622F0" w14:textId="6F6173BF" w:rsidR="003372AD" w:rsidRPr="00383985" w:rsidRDefault="003372AD" w:rsidP="008A57DD">
      <w:pPr>
        <w:pStyle w:val="BodyText2"/>
        <w:numPr>
          <w:ilvl w:val="0"/>
          <w:numId w:val="4"/>
        </w:numPr>
        <w:ind w:left="720"/>
        <w:rPr>
          <w:rFonts w:asciiTheme="minorHAnsi" w:hAnsiTheme="minorHAnsi" w:cstheme="minorHAnsi"/>
          <w:sz w:val="19"/>
          <w:szCs w:val="19"/>
        </w:rPr>
      </w:pPr>
      <w:r w:rsidRPr="00383985">
        <w:rPr>
          <w:rFonts w:asciiTheme="minorHAnsi" w:hAnsiTheme="minorHAnsi" w:cstheme="minorHAnsi"/>
          <w:sz w:val="19"/>
          <w:szCs w:val="19"/>
        </w:rPr>
        <w:t>Additional insured status for General Liability coverages shall be provided by standard or other endorsements that extend coverage to the District (CG 20 26) or equivalent. A completed copy of the endorsements must be attached to the Certificate of Insurance to include General Liability, Auto Liability (where applicable) and Umbrella/Excess coverages.</w:t>
      </w:r>
    </w:p>
    <w:p w14:paraId="2EB73DC3" w14:textId="77777777" w:rsidR="003372AD" w:rsidRPr="00383985" w:rsidRDefault="003372AD" w:rsidP="003372AD">
      <w:pPr>
        <w:ind w:left="1080"/>
        <w:jc w:val="both"/>
        <w:rPr>
          <w:rFonts w:cstheme="minorHAnsi"/>
          <w:sz w:val="19"/>
          <w:szCs w:val="19"/>
        </w:rPr>
      </w:pPr>
    </w:p>
    <w:p w14:paraId="46C91CE2" w14:textId="79260C42" w:rsidR="003372AD" w:rsidRPr="00383985" w:rsidRDefault="003372AD" w:rsidP="008A57DD">
      <w:pPr>
        <w:pStyle w:val="ListParagraph"/>
        <w:numPr>
          <w:ilvl w:val="0"/>
          <w:numId w:val="5"/>
        </w:numPr>
        <w:tabs>
          <w:tab w:val="center" w:pos="4680"/>
        </w:tabs>
        <w:suppressAutoHyphens/>
        <w:ind w:left="180"/>
        <w:jc w:val="both"/>
        <w:rPr>
          <w:rFonts w:cstheme="minorHAnsi"/>
          <w:spacing w:val="-2"/>
          <w:sz w:val="19"/>
          <w:szCs w:val="19"/>
        </w:rPr>
      </w:pPr>
      <w:r w:rsidRPr="00383985">
        <w:rPr>
          <w:rFonts w:cstheme="minorHAnsi"/>
          <w:spacing w:val="-2"/>
          <w:sz w:val="19"/>
          <w:szCs w:val="19"/>
        </w:rPr>
        <w:t>The facility user agrees to indemnify the District for applicable deductibles and self-insured retentions.</w:t>
      </w:r>
    </w:p>
    <w:p w14:paraId="268C0331" w14:textId="77777777" w:rsidR="008A57DD" w:rsidRPr="00383985" w:rsidRDefault="008A57DD" w:rsidP="003372AD">
      <w:pPr>
        <w:tabs>
          <w:tab w:val="left" w:pos="0"/>
          <w:tab w:val="left" w:pos="360"/>
          <w:tab w:val="left" w:pos="720"/>
        </w:tabs>
        <w:suppressAutoHyphens/>
        <w:spacing w:line="240" w:lineRule="atLeast"/>
        <w:jc w:val="both"/>
        <w:rPr>
          <w:rFonts w:cstheme="minorHAnsi"/>
          <w:spacing w:val="-2"/>
          <w:sz w:val="19"/>
          <w:szCs w:val="19"/>
        </w:rPr>
      </w:pPr>
    </w:p>
    <w:p w14:paraId="5CA9DD6D" w14:textId="4C244586" w:rsidR="003372AD" w:rsidRPr="00383985" w:rsidRDefault="003372AD" w:rsidP="008A57DD">
      <w:pPr>
        <w:pStyle w:val="ListParagraph"/>
        <w:numPr>
          <w:ilvl w:val="0"/>
          <w:numId w:val="5"/>
        </w:numPr>
        <w:tabs>
          <w:tab w:val="center" w:pos="4680"/>
        </w:tabs>
        <w:suppressAutoHyphens/>
        <w:ind w:left="180"/>
        <w:jc w:val="both"/>
        <w:rPr>
          <w:rFonts w:cstheme="minorHAnsi"/>
          <w:spacing w:val="-3"/>
          <w:sz w:val="19"/>
          <w:szCs w:val="19"/>
        </w:rPr>
      </w:pPr>
      <w:r w:rsidRPr="00383985">
        <w:rPr>
          <w:rFonts w:cstheme="minorHAnsi"/>
          <w:spacing w:val="-3"/>
          <w:sz w:val="19"/>
          <w:szCs w:val="19"/>
        </w:rPr>
        <w:t>Minimum Required Insurance:</w:t>
      </w:r>
    </w:p>
    <w:p w14:paraId="7BA092A9" w14:textId="4199148D" w:rsidR="003372AD" w:rsidRPr="00383985" w:rsidRDefault="003372AD" w:rsidP="008A57DD">
      <w:pPr>
        <w:pStyle w:val="BodyText2"/>
        <w:numPr>
          <w:ilvl w:val="0"/>
          <w:numId w:val="7"/>
        </w:numPr>
        <w:ind w:left="720"/>
        <w:rPr>
          <w:rFonts w:asciiTheme="minorHAnsi" w:hAnsiTheme="minorHAnsi" w:cstheme="minorHAnsi"/>
          <w:spacing w:val="-3"/>
          <w:sz w:val="19"/>
          <w:szCs w:val="19"/>
        </w:rPr>
      </w:pPr>
      <w:r w:rsidRPr="00383985">
        <w:rPr>
          <w:rFonts w:asciiTheme="minorHAnsi" w:hAnsiTheme="minorHAnsi" w:cstheme="minorHAnsi"/>
          <w:b/>
          <w:bCs/>
          <w:spacing w:val="-3"/>
          <w:sz w:val="19"/>
          <w:szCs w:val="19"/>
        </w:rPr>
        <w:t>Commercial General Liability Insurance</w:t>
      </w:r>
    </w:p>
    <w:p w14:paraId="5A274518" w14:textId="67432376" w:rsidR="003372AD" w:rsidRPr="00383985" w:rsidRDefault="008A57DD" w:rsidP="008A57DD">
      <w:pPr>
        <w:tabs>
          <w:tab w:val="left" w:pos="0"/>
          <w:tab w:val="left" w:pos="360"/>
          <w:tab w:val="left" w:pos="720"/>
        </w:tabs>
        <w:suppressAutoHyphens/>
        <w:spacing w:line="240" w:lineRule="atLeast"/>
        <w:jc w:val="both"/>
        <w:rPr>
          <w:rFonts w:cstheme="minorHAnsi"/>
          <w:b/>
          <w:bCs/>
          <w:spacing w:val="-3"/>
          <w:sz w:val="19"/>
          <w:szCs w:val="19"/>
        </w:rPr>
      </w:pPr>
      <w:r w:rsidRPr="00383985">
        <w:rPr>
          <w:rFonts w:cstheme="minorHAnsi"/>
          <w:spacing w:val="-3"/>
          <w:sz w:val="19"/>
          <w:szCs w:val="19"/>
        </w:rPr>
        <w:tab/>
      </w:r>
      <w:r w:rsidRPr="00383985">
        <w:rPr>
          <w:rFonts w:cstheme="minorHAnsi"/>
          <w:spacing w:val="-3"/>
          <w:sz w:val="19"/>
          <w:szCs w:val="19"/>
        </w:rPr>
        <w:tab/>
      </w:r>
      <w:r w:rsidR="003372AD" w:rsidRPr="00383985">
        <w:rPr>
          <w:rFonts w:cstheme="minorHAnsi"/>
          <w:spacing w:val="-3"/>
          <w:sz w:val="19"/>
          <w:szCs w:val="19"/>
        </w:rPr>
        <w:t xml:space="preserve">$1,000,000 per Occurrence/ $2,000,000 Aggregate, </w:t>
      </w:r>
      <w:r w:rsidR="003372AD" w:rsidRPr="00383985">
        <w:rPr>
          <w:rFonts w:cstheme="minorHAnsi"/>
          <w:b/>
          <w:bCs/>
          <w:spacing w:val="-3"/>
          <w:sz w:val="19"/>
          <w:szCs w:val="19"/>
        </w:rPr>
        <w:t>with no exclusions for Athletic Participants</w:t>
      </w:r>
    </w:p>
    <w:p w14:paraId="2F92928B" w14:textId="77777777" w:rsidR="003372AD" w:rsidRPr="00383985" w:rsidRDefault="003372AD" w:rsidP="003372AD">
      <w:pPr>
        <w:tabs>
          <w:tab w:val="left" w:pos="-720"/>
        </w:tabs>
        <w:suppressAutoHyphens/>
        <w:jc w:val="both"/>
        <w:rPr>
          <w:rFonts w:cstheme="minorHAnsi"/>
          <w:spacing w:val="-2"/>
          <w:sz w:val="19"/>
          <w:szCs w:val="19"/>
        </w:rPr>
      </w:pPr>
      <w:r w:rsidRPr="00383985">
        <w:rPr>
          <w:rFonts w:cstheme="minorHAnsi"/>
          <w:spacing w:val="-2"/>
          <w:sz w:val="19"/>
          <w:szCs w:val="19"/>
        </w:rPr>
        <w:tab/>
        <w:t>$2,000,000 Products and Completed Operations</w:t>
      </w:r>
    </w:p>
    <w:p w14:paraId="250CBCC2" w14:textId="77777777" w:rsidR="003372AD" w:rsidRPr="00383985" w:rsidRDefault="003372AD" w:rsidP="003372AD">
      <w:pPr>
        <w:tabs>
          <w:tab w:val="left" w:pos="-720"/>
        </w:tabs>
        <w:suppressAutoHyphens/>
        <w:jc w:val="both"/>
        <w:rPr>
          <w:rFonts w:cstheme="minorHAnsi"/>
          <w:spacing w:val="-2"/>
          <w:sz w:val="19"/>
          <w:szCs w:val="19"/>
        </w:rPr>
      </w:pPr>
      <w:r w:rsidRPr="00383985">
        <w:rPr>
          <w:rFonts w:cstheme="minorHAnsi"/>
          <w:spacing w:val="-2"/>
          <w:sz w:val="19"/>
          <w:szCs w:val="19"/>
        </w:rPr>
        <w:tab/>
        <w:t>$1,000,000 Personal and Advertising Injury</w:t>
      </w:r>
    </w:p>
    <w:p w14:paraId="74B22548" w14:textId="77777777" w:rsidR="003372AD" w:rsidRPr="00383985" w:rsidRDefault="003372AD" w:rsidP="003372AD">
      <w:pPr>
        <w:tabs>
          <w:tab w:val="left" w:pos="-720"/>
        </w:tabs>
        <w:suppressAutoHyphens/>
        <w:jc w:val="both"/>
        <w:rPr>
          <w:rFonts w:cstheme="minorHAnsi"/>
          <w:spacing w:val="-2"/>
          <w:sz w:val="19"/>
          <w:szCs w:val="19"/>
        </w:rPr>
      </w:pPr>
      <w:r w:rsidRPr="00383985">
        <w:rPr>
          <w:rFonts w:cstheme="minorHAnsi"/>
          <w:spacing w:val="-2"/>
          <w:sz w:val="19"/>
          <w:szCs w:val="19"/>
        </w:rPr>
        <w:tab/>
        <w:t>$100,000 Fire Damage</w:t>
      </w:r>
    </w:p>
    <w:p w14:paraId="714D2DF2" w14:textId="77777777" w:rsidR="003372AD" w:rsidRPr="00383985" w:rsidRDefault="003372AD" w:rsidP="003372AD">
      <w:pPr>
        <w:tabs>
          <w:tab w:val="left" w:pos="-720"/>
        </w:tabs>
        <w:suppressAutoHyphens/>
        <w:jc w:val="both"/>
        <w:rPr>
          <w:rFonts w:cstheme="minorHAnsi"/>
          <w:spacing w:val="-3"/>
          <w:sz w:val="19"/>
          <w:szCs w:val="19"/>
        </w:rPr>
      </w:pPr>
      <w:r w:rsidRPr="00383985">
        <w:rPr>
          <w:rFonts w:cstheme="minorHAnsi"/>
          <w:spacing w:val="-2"/>
          <w:sz w:val="19"/>
          <w:szCs w:val="19"/>
        </w:rPr>
        <w:tab/>
        <w:t>$10,000 Medical Expense</w:t>
      </w:r>
    </w:p>
    <w:p w14:paraId="38E8813E" w14:textId="77777777" w:rsidR="003372AD" w:rsidRPr="00383985" w:rsidRDefault="003372AD" w:rsidP="003372AD">
      <w:pPr>
        <w:tabs>
          <w:tab w:val="left" w:pos="-720"/>
        </w:tabs>
        <w:suppressAutoHyphens/>
        <w:jc w:val="both"/>
        <w:rPr>
          <w:rFonts w:cstheme="minorHAnsi"/>
          <w:spacing w:val="-2"/>
          <w:sz w:val="19"/>
          <w:szCs w:val="19"/>
        </w:rPr>
      </w:pPr>
    </w:p>
    <w:p w14:paraId="4AB309C1" w14:textId="66676DA6" w:rsidR="003372AD" w:rsidRPr="00383985" w:rsidRDefault="003372AD" w:rsidP="008A57DD">
      <w:pPr>
        <w:pStyle w:val="BodyText2"/>
        <w:numPr>
          <w:ilvl w:val="0"/>
          <w:numId w:val="7"/>
        </w:numPr>
        <w:ind w:left="720"/>
        <w:rPr>
          <w:rFonts w:asciiTheme="minorHAnsi" w:hAnsiTheme="minorHAnsi" w:cstheme="minorHAnsi"/>
          <w:spacing w:val="-3"/>
          <w:sz w:val="19"/>
          <w:szCs w:val="19"/>
        </w:rPr>
      </w:pPr>
      <w:r w:rsidRPr="00383985">
        <w:rPr>
          <w:rFonts w:asciiTheme="minorHAnsi" w:hAnsiTheme="minorHAnsi" w:cstheme="minorHAnsi"/>
          <w:b/>
          <w:sz w:val="19"/>
          <w:szCs w:val="19"/>
        </w:rPr>
        <w:t>Automobile Liability (</w:t>
      </w:r>
      <w:r w:rsidR="007F72D6" w:rsidRPr="007F72D6">
        <w:rPr>
          <w:rFonts w:asciiTheme="minorHAnsi" w:hAnsiTheme="minorHAnsi" w:cstheme="minorHAnsi"/>
          <w:b/>
          <w:i/>
          <w:iCs/>
          <w:sz w:val="19"/>
          <w:szCs w:val="19"/>
          <w:u w:val="single"/>
        </w:rPr>
        <w:t>W</w:t>
      </w:r>
      <w:r w:rsidRPr="007F72D6">
        <w:rPr>
          <w:rFonts w:asciiTheme="minorHAnsi" w:hAnsiTheme="minorHAnsi" w:cstheme="minorHAnsi"/>
          <w:b/>
          <w:i/>
          <w:iCs/>
          <w:sz w:val="19"/>
          <w:szCs w:val="19"/>
          <w:u w:val="single"/>
        </w:rPr>
        <w:t>hen an organization’s vehicle is brought onsite</w:t>
      </w:r>
      <w:r w:rsidRPr="00383985">
        <w:rPr>
          <w:rFonts w:asciiTheme="minorHAnsi" w:hAnsiTheme="minorHAnsi" w:cstheme="minorHAnsi"/>
          <w:b/>
          <w:sz w:val="19"/>
          <w:szCs w:val="19"/>
        </w:rPr>
        <w:t>)</w:t>
      </w:r>
    </w:p>
    <w:p w14:paraId="38939BA6" w14:textId="4938A0DB" w:rsidR="003372AD" w:rsidRPr="00383985" w:rsidRDefault="003372AD" w:rsidP="003372AD">
      <w:pPr>
        <w:tabs>
          <w:tab w:val="left" w:pos="-720"/>
        </w:tabs>
        <w:suppressAutoHyphens/>
        <w:jc w:val="both"/>
        <w:rPr>
          <w:rFonts w:cstheme="minorHAnsi"/>
          <w:spacing w:val="-2"/>
          <w:sz w:val="19"/>
          <w:szCs w:val="19"/>
        </w:rPr>
      </w:pPr>
      <w:r w:rsidRPr="00383985">
        <w:rPr>
          <w:rFonts w:cstheme="minorHAnsi"/>
          <w:spacing w:val="-2"/>
          <w:sz w:val="19"/>
          <w:szCs w:val="19"/>
        </w:rPr>
        <w:tab/>
        <w:t>$1,000,000 combined single limit for owned, hired, borrowed and non-owned motor vehicles.</w:t>
      </w:r>
    </w:p>
    <w:p w14:paraId="11C70121" w14:textId="77777777" w:rsidR="003372AD" w:rsidRPr="00383985" w:rsidRDefault="003372AD" w:rsidP="003372AD">
      <w:pPr>
        <w:tabs>
          <w:tab w:val="left" w:pos="-720"/>
        </w:tabs>
        <w:suppressAutoHyphens/>
        <w:jc w:val="both"/>
        <w:rPr>
          <w:rFonts w:cstheme="minorHAnsi"/>
          <w:spacing w:val="-2"/>
          <w:sz w:val="19"/>
          <w:szCs w:val="19"/>
        </w:rPr>
      </w:pPr>
    </w:p>
    <w:p w14:paraId="1A830FF4" w14:textId="214D1747" w:rsidR="003372AD" w:rsidRPr="00383985" w:rsidRDefault="003372AD" w:rsidP="008A57DD">
      <w:pPr>
        <w:pStyle w:val="BodyText2"/>
        <w:numPr>
          <w:ilvl w:val="0"/>
          <w:numId w:val="7"/>
        </w:numPr>
        <w:ind w:left="720"/>
        <w:rPr>
          <w:rFonts w:asciiTheme="minorHAnsi" w:hAnsiTheme="minorHAnsi" w:cstheme="minorHAnsi"/>
          <w:spacing w:val="-3"/>
          <w:sz w:val="19"/>
          <w:szCs w:val="19"/>
        </w:rPr>
      </w:pPr>
      <w:r w:rsidRPr="00383985">
        <w:rPr>
          <w:rFonts w:asciiTheme="minorHAnsi" w:hAnsiTheme="minorHAnsi" w:cstheme="minorHAnsi"/>
          <w:b/>
          <w:sz w:val="19"/>
          <w:szCs w:val="19"/>
        </w:rPr>
        <w:t>Workers' Compensation and NYS Disability Insurance (</w:t>
      </w:r>
      <w:r w:rsidRPr="007F72D6">
        <w:rPr>
          <w:rFonts w:asciiTheme="minorHAnsi" w:hAnsiTheme="minorHAnsi" w:cstheme="minorHAnsi"/>
          <w:b/>
          <w:i/>
          <w:iCs/>
          <w:sz w:val="19"/>
          <w:szCs w:val="19"/>
          <w:u w:val="single"/>
        </w:rPr>
        <w:t xml:space="preserve">For Organizations </w:t>
      </w:r>
      <w:r w:rsidR="007F72D6" w:rsidRPr="007F72D6">
        <w:rPr>
          <w:rFonts w:asciiTheme="minorHAnsi" w:hAnsiTheme="minorHAnsi" w:cstheme="minorHAnsi"/>
          <w:b/>
          <w:i/>
          <w:iCs/>
          <w:sz w:val="19"/>
          <w:szCs w:val="19"/>
          <w:u w:val="single"/>
        </w:rPr>
        <w:t>with</w:t>
      </w:r>
      <w:r w:rsidRPr="007F72D6">
        <w:rPr>
          <w:rFonts w:asciiTheme="minorHAnsi" w:hAnsiTheme="minorHAnsi" w:cstheme="minorHAnsi"/>
          <w:b/>
          <w:i/>
          <w:iCs/>
          <w:sz w:val="19"/>
          <w:szCs w:val="19"/>
          <w:u w:val="single"/>
        </w:rPr>
        <w:t xml:space="preserve"> Employees</w:t>
      </w:r>
      <w:r w:rsidRPr="00383985">
        <w:rPr>
          <w:rFonts w:asciiTheme="minorHAnsi" w:hAnsiTheme="minorHAnsi" w:cstheme="minorHAnsi"/>
          <w:b/>
          <w:sz w:val="19"/>
          <w:szCs w:val="19"/>
        </w:rPr>
        <w:t>)</w:t>
      </w:r>
    </w:p>
    <w:p w14:paraId="6A3DAC54" w14:textId="38C013EB" w:rsidR="003372AD" w:rsidRPr="00383985" w:rsidRDefault="003372AD" w:rsidP="008A57DD">
      <w:pPr>
        <w:pStyle w:val="BodyTextIndent2"/>
        <w:ind w:left="720"/>
        <w:rPr>
          <w:rFonts w:asciiTheme="minorHAnsi" w:hAnsiTheme="minorHAnsi" w:cstheme="minorHAnsi"/>
          <w:sz w:val="19"/>
          <w:szCs w:val="19"/>
        </w:rPr>
      </w:pPr>
      <w:r w:rsidRPr="00383985">
        <w:rPr>
          <w:rFonts w:asciiTheme="minorHAnsi" w:hAnsiTheme="minorHAnsi" w:cstheme="minorHAnsi"/>
          <w:sz w:val="19"/>
          <w:szCs w:val="19"/>
        </w:rPr>
        <w:tab/>
        <w:t>Statutory Workers' Compensation (C-105.2 or U-26.3); and NYS Disability Insurance (DB-120.1) for</w:t>
      </w:r>
      <w:r w:rsidR="008A57DD" w:rsidRPr="00383985">
        <w:rPr>
          <w:rFonts w:asciiTheme="minorHAnsi" w:hAnsiTheme="minorHAnsi" w:cstheme="minorHAnsi"/>
          <w:sz w:val="19"/>
          <w:szCs w:val="19"/>
        </w:rPr>
        <w:t xml:space="preserve"> </w:t>
      </w:r>
      <w:r w:rsidRPr="00383985">
        <w:rPr>
          <w:rFonts w:asciiTheme="minorHAnsi" w:hAnsiTheme="minorHAnsi" w:cstheme="minorHAnsi"/>
          <w:sz w:val="19"/>
          <w:szCs w:val="19"/>
        </w:rPr>
        <w:t>all employees. Proof of coverage must be on the approved specific form, as required by the New York State Workers’ Compensation Board. ACORD certificates are not acceptable. A person seeking an exemption must file a CE-200 Form with the state.</w:t>
      </w:r>
      <w:r w:rsidR="008A57DD" w:rsidRPr="00383985">
        <w:rPr>
          <w:rFonts w:asciiTheme="minorHAnsi" w:hAnsiTheme="minorHAnsi" w:cstheme="minorHAnsi"/>
          <w:sz w:val="19"/>
          <w:szCs w:val="19"/>
        </w:rPr>
        <w:t xml:space="preserve"> </w:t>
      </w:r>
      <w:r w:rsidRPr="00383985">
        <w:rPr>
          <w:rFonts w:asciiTheme="minorHAnsi" w:hAnsiTheme="minorHAnsi" w:cstheme="minorHAnsi"/>
          <w:sz w:val="19"/>
          <w:szCs w:val="19"/>
        </w:rPr>
        <w:t>The form can be completed and submitted directly to the WC Board online.</w:t>
      </w:r>
      <w:r w:rsidRPr="00383985">
        <w:rPr>
          <w:rFonts w:asciiTheme="minorHAnsi" w:hAnsiTheme="minorHAnsi" w:cstheme="minorHAnsi"/>
          <w:sz w:val="19"/>
          <w:szCs w:val="19"/>
        </w:rPr>
        <w:tab/>
      </w:r>
    </w:p>
    <w:p w14:paraId="5B0911AB" w14:textId="77777777" w:rsidR="003372AD" w:rsidRPr="00383985" w:rsidRDefault="003372AD" w:rsidP="003372AD">
      <w:pPr>
        <w:pStyle w:val="BodyTextIndent2"/>
        <w:rPr>
          <w:rFonts w:asciiTheme="minorHAnsi" w:hAnsiTheme="minorHAnsi" w:cstheme="minorHAnsi"/>
          <w:sz w:val="19"/>
          <w:szCs w:val="19"/>
        </w:rPr>
      </w:pPr>
    </w:p>
    <w:p w14:paraId="05F7B054" w14:textId="30A5C019" w:rsidR="003372AD" w:rsidRPr="00383985" w:rsidRDefault="003372AD" w:rsidP="008A57DD">
      <w:pPr>
        <w:pStyle w:val="BodyText2"/>
        <w:numPr>
          <w:ilvl w:val="0"/>
          <w:numId w:val="7"/>
        </w:numPr>
        <w:ind w:left="720"/>
        <w:rPr>
          <w:rFonts w:asciiTheme="minorHAnsi" w:hAnsiTheme="minorHAnsi" w:cstheme="minorHAnsi"/>
          <w:b/>
          <w:bCs/>
          <w:sz w:val="19"/>
          <w:szCs w:val="19"/>
        </w:rPr>
      </w:pPr>
      <w:r w:rsidRPr="00383985">
        <w:rPr>
          <w:rFonts w:asciiTheme="minorHAnsi" w:hAnsiTheme="minorHAnsi" w:cstheme="minorHAnsi"/>
          <w:b/>
          <w:sz w:val="19"/>
          <w:szCs w:val="19"/>
        </w:rPr>
        <w:t>Umbrella/</w:t>
      </w:r>
      <w:r w:rsidRPr="00383985">
        <w:rPr>
          <w:rFonts w:asciiTheme="minorHAnsi" w:hAnsiTheme="minorHAnsi" w:cstheme="minorHAnsi"/>
          <w:b/>
          <w:bCs/>
          <w:sz w:val="19"/>
          <w:szCs w:val="19"/>
        </w:rPr>
        <w:t>Excess Insurance</w:t>
      </w:r>
    </w:p>
    <w:p w14:paraId="1375F65C" w14:textId="77777777" w:rsidR="003372AD" w:rsidRPr="00383985" w:rsidRDefault="003372AD" w:rsidP="003372AD">
      <w:pPr>
        <w:tabs>
          <w:tab w:val="left" w:pos="-720"/>
        </w:tabs>
        <w:suppressAutoHyphens/>
        <w:ind w:left="720"/>
        <w:jc w:val="both"/>
        <w:rPr>
          <w:rFonts w:cstheme="minorHAnsi"/>
          <w:bCs/>
          <w:sz w:val="19"/>
          <w:szCs w:val="19"/>
          <w:u w:val="single"/>
        </w:rPr>
      </w:pPr>
      <w:r w:rsidRPr="00383985">
        <w:rPr>
          <w:rFonts w:cstheme="minorHAnsi"/>
          <w:bCs/>
          <w:sz w:val="19"/>
          <w:szCs w:val="19"/>
          <w:u w:val="single"/>
        </w:rPr>
        <w:t>General Use</w:t>
      </w:r>
    </w:p>
    <w:p w14:paraId="2F78D7C1" w14:textId="64231C7F" w:rsidR="003372AD" w:rsidRPr="00383985" w:rsidRDefault="003372AD" w:rsidP="003372AD">
      <w:pPr>
        <w:tabs>
          <w:tab w:val="left" w:pos="-720"/>
        </w:tabs>
        <w:suppressAutoHyphens/>
        <w:ind w:left="720"/>
        <w:jc w:val="both"/>
        <w:rPr>
          <w:rFonts w:cstheme="minorHAnsi"/>
          <w:sz w:val="19"/>
          <w:szCs w:val="19"/>
        </w:rPr>
      </w:pPr>
      <w:r w:rsidRPr="00383985">
        <w:rPr>
          <w:rFonts w:cstheme="minorHAnsi"/>
          <w:sz w:val="19"/>
          <w:szCs w:val="19"/>
        </w:rPr>
        <w:t>$</w:t>
      </w:r>
      <w:r w:rsidR="007F72D6">
        <w:rPr>
          <w:rFonts w:cstheme="minorHAnsi"/>
          <w:sz w:val="19"/>
          <w:szCs w:val="19"/>
        </w:rPr>
        <w:t>2</w:t>
      </w:r>
      <w:r w:rsidRPr="00383985">
        <w:rPr>
          <w:rFonts w:cstheme="minorHAnsi"/>
          <w:sz w:val="19"/>
          <w:szCs w:val="19"/>
        </w:rPr>
        <w:t xml:space="preserve"> million each Occurrence and Aggregate. Umbrella/Excess coverage shall be on a follow-form basis or provide broader coverage over the required General Liability coverages.  </w:t>
      </w:r>
    </w:p>
    <w:p w14:paraId="49F9C0A8" w14:textId="77777777" w:rsidR="003372AD" w:rsidRPr="00413BE0" w:rsidRDefault="003372AD" w:rsidP="003372AD">
      <w:pPr>
        <w:tabs>
          <w:tab w:val="left" w:pos="-720"/>
        </w:tabs>
        <w:suppressAutoHyphens/>
        <w:ind w:left="720"/>
        <w:jc w:val="both"/>
        <w:rPr>
          <w:rFonts w:cstheme="minorHAnsi"/>
          <w:sz w:val="15"/>
          <w:szCs w:val="15"/>
        </w:rPr>
      </w:pPr>
    </w:p>
    <w:p w14:paraId="29E5AD7C" w14:textId="3B7CA706" w:rsidR="003372AD" w:rsidRPr="00383985" w:rsidRDefault="003372AD" w:rsidP="009C7D71">
      <w:pPr>
        <w:pStyle w:val="ListParagraph"/>
        <w:numPr>
          <w:ilvl w:val="0"/>
          <w:numId w:val="5"/>
        </w:numPr>
        <w:tabs>
          <w:tab w:val="center" w:pos="4680"/>
        </w:tabs>
        <w:suppressAutoHyphens/>
        <w:ind w:left="180"/>
        <w:jc w:val="both"/>
        <w:rPr>
          <w:rFonts w:cstheme="minorHAnsi"/>
          <w:sz w:val="19"/>
          <w:szCs w:val="19"/>
        </w:rPr>
      </w:pPr>
      <w:r w:rsidRPr="00383985">
        <w:rPr>
          <w:rFonts w:cstheme="minorHAnsi"/>
          <w:sz w:val="19"/>
          <w:szCs w:val="19"/>
        </w:rPr>
        <w:tab/>
        <w:t xml:space="preserve">The facility user acknowledges that failure to obtain such insurance on behalf of the </w:t>
      </w:r>
      <w:r w:rsidR="00EA3B27" w:rsidRPr="00383985">
        <w:rPr>
          <w:rFonts w:cstheme="minorHAnsi"/>
          <w:sz w:val="19"/>
          <w:szCs w:val="19"/>
        </w:rPr>
        <w:t>district</w:t>
      </w:r>
      <w:r w:rsidRPr="00383985">
        <w:rPr>
          <w:rFonts w:cstheme="minorHAnsi"/>
          <w:sz w:val="19"/>
          <w:szCs w:val="19"/>
        </w:rPr>
        <w:t xml:space="preserve"> constitutes a material breach of contract and subjects it to liability for damages, indemnification, and all other legal remedies available to the </w:t>
      </w:r>
      <w:r w:rsidR="00EA3B27" w:rsidRPr="00383985">
        <w:rPr>
          <w:rFonts w:cstheme="minorHAnsi"/>
          <w:sz w:val="19"/>
          <w:szCs w:val="19"/>
        </w:rPr>
        <w:t>district</w:t>
      </w:r>
      <w:r w:rsidRPr="00383985">
        <w:rPr>
          <w:rFonts w:cstheme="minorHAnsi"/>
          <w:sz w:val="19"/>
          <w:szCs w:val="19"/>
        </w:rPr>
        <w:t>.</w:t>
      </w:r>
      <w:r w:rsidR="008A57DD" w:rsidRPr="00383985">
        <w:rPr>
          <w:rFonts w:cstheme="minorHAnsi"/>
          <w:sz w:val="19"/>
          <w:szCs w:val="19"/>
        </w:rPr>
        <w:t xml:space="preserve"> </w:t>
      </w:r>
      <w:r w:rsidRPr="00383985">
        <w:rPr>
          <w:rFonts w:cstheme="minorHAnsi"/>
          <w:sz w:val="19"/>
          <w:szCs w:val="19"/>
        </w:rPr>
        <w:t>The facility user is to provide the District with a certificate of insurance, evidencing the above requirements have been met, prior to the event.</w:t>
      </w:r>
    </w:p>
    <w:sectPr w:rsidR="003372AD" w:rsidRPr="00383985" w:rsidSect="006272E1">
      <w:headerReference w:type="default" r:id="rId11"/>
      <w:footerReference w:type="default" r:id="rId12"/>
      <w:pgSz w:w="12240" w:h="15840"/>
      <w:pgMar w:top="288" w:right="1440" w:bottom="288"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B3748" w14:textId="77777777" w:rsidR="00AB0D16" w:rsidRDefault="00AB0D16">
      <w:r>
        <w:separator/>
      </w:r>
    </w:p>
  </w:endnote>
  <w:endnote w:type="continuationSeparator" w:id="0">
    <w:p w14:paraId="3407D4F6" w14:textId="77777777" w:rsidR="00AB0D16" w:rsidRDefault="00AB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Menlo Regular">
    <w:altName w:val="Menlo"/>
    <w:panose1 w:val="020B0609030804020204"/>
    <w:charset w:val="00"/>
    <w:family w:val="modern"/>
    <w:pitch w:val="fixed"/>
    <w:sig w:usb0="E60022FF" w:usb1="D200F9FB" w:usb2="02000028" w:usb3="00000000" w:csb0="000001D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45E0" w14:textId="0B1C5904" w:rsidR="006272E1" w:rsidRDefault="00E255B2" w:rsidP="00EB52A5">
    <w:pPr>
      <w:jc w:val="center"/>
    </w:pPr>
    <w:r w:rsidRPr="00E255B2">
      <w:rPr>
        <w:iCs/>
      </w:rPr>
      <w:t>Under NO circumstances may an event take place until the Use of Facilities application has been approved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A170" w14:textId="77777777" w:rsidR="00AB0D16" w:rsidRDefault="00AB0D16">
      <w:r>
        <w:separator/>
      </w:r>
    </w:p>
  </w:footnote>
  <w:footnote w:type="continuationSeparator" w:id="0">
    <w:p w14:paraId="686D6044" w14:textId="77777777" w:rsidR="00AB0D16" w:rsidRDefault="00AB0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74E1" w14:textId="01A6913F" w:rsidR="006272E1" w:rsidRPr="006272E1" w:rsidRDefault="006272E1" w:rsidP="00C32048">
    <w:pPr>
      <w:jc w:val="center"/>
      <w:rPr>
        <w:rFonts w:ascii="Times" w:eastAsiaTheme="minorHAnsi" w:hAnsi="Times"/>
        <w:sz w:val="22"/>
        <w:szCs w:val="22"/>
      </w:rPr>
    </w:pPr>
    <w:r w:rsidRPr="006272E1">
      <w:rPr>
        <w:rFonts w:ascii="Helvetica Neue" w:eastAsiaTheme="minorHAnsi" w:hAnsi="Helvetica Neue"/>
        <w:b/>
        <w:bCs/>
        <w:color w:val="000000"/>
        <w:sz w:val="22"/>
        <w:szCs w:val="22"/>
      </w:rPr>
      <w:t>TICONDEROGA CENTRAL SCHOOL DISTRICT</w:t>
    </w:r>
  </w:p>
  <w:p w14:paraId="690EA2FE" w14:textId="77777777" w:rsidR="006272E1" w:rsidRPr="00DD5458" w:rsidRDefault="006272E1" w:rsidP="00C32048">
    <w:pPr>
      <w:jc w:val="center"/>
      <w:rPr>
        <w:rFonts w:ascii="Times" w:eastAsiaTheme="minorHAnsi" w:hAnsi="Times"/>
        <w:sz w:val="20"/>
        <w:szCs w:val="20"/>
      </w:rPr>
    </w:pPr>
    <w:r w:rsidRPr="00DD5458">
      <w:rPr>
        <w:rFonts w:ascii="Helvetica Neue" w:eastAsiaTheme="minorHAnsi" w:hAnsi="Helvetica Neue"/>
        <w:bCs/>
        <w:color w:val="000000"/>
      </w:rPr>
      <w:t>5 CALKINS PLACE</w:t>
    </w:r>
  </w:p>
  <w:p w14:paraId="38A83D0F" w14:textId="293B49A2" w:rsidR="006272E1" w:rsidRDefault="006272E1" w:rsidP="00C32048">
    <w:pPr>
      <w:jc w:val="center"/>
      <w:rPr>
        <w:rFonts w:ascii="Helvetica Neue" w:eastAsiaTheme="minorHAnsi" w:hAnsi="Helvetica Neue"/>
        <w:bCs/>
        <w:color w:val="000000"/>
      </w:rPr>
    </w:pPr>
    <w:r w:rsidRPr="00DD5458">
      <w:rPr>
        <w:rFonts w:ascii="Helvetica Neue" w:eastAsiaTheme="minorHAnsi" w:hAnsi="Helvetica Neue"/>
        <w:bCs/>
        <w:color w:val="000000"/>
      </w:rPr>
      <w:t>TICONDEROGA, NY 12883</w:t>
    </w:r>
  </w:p>
  <w:p w14:paraId="443BE966" w14:textId="77777777" w:rsidR="006272E1" w:rsidRPr="00C32048" w:rsidRDefault="006272E1" w:rsidP="00C32048">
    <w:pPr>
      <w:jc w:val="center"/>
      <w:rPr>
        <w:rFonts w:ascii="Helvetica Neue" w:eastAsiaTheme="minorHAnsi" w:hAnsi="Helvetica Neue"/>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46612"/>
    <w:multiLevelType w:val="hybridMultilevel"/>
    <w:tmpl w:val="30EAD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D1156"/>
    <w:multiLevelType w:val="hybridMultilevel"/>
    <w:tmpl w:val="9C46A4D2"/>
    <w:lvl w:ilvl="0" w:tplc="6B6C9FB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F9102A"/>
    <w:multiLevelType w:val="hybridMultilevel"/>
    <w:tmpl w:val="B876054C"/>
    <w:lvl w:ilvl="0" w:tplc="9B1AD562">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AF48A5"/>
    <w:multiLevelType w:val="hybridMultilevel"/>
    <w:tmpl w:val="6740871E"/>
    <w:lvl w:ilvl="0" w:tplc="F4FC1F00">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C45511"/>
    <w:multiLevelType w:val="hybridMultilevel"/>
    <w:tmpl w:val="025246BC"/>
    <w:lvl w:ilvl="0" w:tplc="0180EF64">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56F650C5"/>
    <w:multiLevelType w:val="hybridMultilevel"/>
    <w:tmpl w:val="812CE8D8"/>
    <w:lvl w:ilvl="0" w:tplc="889416AE">
      <w:start w:val="1"/>
      <w:numFmt w:val="lowerLetter"/>
      <w:lvlText w:val="%1."/>
      <w:lvlJc w:val="left"/>
      <w:pPr>
        <w:ind w:left="1080" w:hanging="360"/>
      </w:pPr>
      <w:rPr>
        <w:rFonts w:ascii="Times New Roman" w:hAnsi="Times New Roman"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7947843">
    <w:abstractNumId w:val="0"/>
  </w:num>
  <w:num w:numId="2" w16cid:durableId="1371566215">
    <w:abstractNumId w:val="5"/>
  </w:num>
  <w:num w:numId="3" w16cid:durableId="123235460">
    <w:abstractNumId w:val="2"/>
  </w:num>
  <w:num w:numId="4" w16cid:durableId="1876503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9547235">
    <w:abstractNumId w:val="3"/>
  </w:num>
  <w:num w:numId="6" w16cid:durableId="812989883">
    <w:abstractNumId w:val="1"/>
  </w:num>
  <w:num w:numId="7" w16cid:durableId="10493826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87"/>
    <w:rsid w:val="000077BD"/>
    <w:rsid w:val="00017DD1"/>
    <w:rsid w:val="000312B6"/>
    <w:rsid w:val="00032E90"/>
    <w:rsid w:val="000332AD"/>
    <w:rsid w:val="000447ED"/>
    <w:rsid w:val="00085333"/>
    <w:rsid w:val="000C0676"/>
    <w:rsid w:val="000C3395"/>
    <w:rsid w:val="000E177F"/>
    <w:rsid w:val="000E22C8"/>
    <w:rsid w:val="000E2704"/>
    <w:rsid w:val="000E51C7"/>
    <w:rsid w:val="0011649E"/>
    <w:rsid w:val="001220A3"/>
    <w:rsid w:val="0016303A"/>
    <w:rsid w:val="00177B0A"/>
    <w:rsid w:val="00190F40"/>
    <w:rsid w:val="00196AA3"/>
    <w:rsid w:val="001D2340"/>
    <w:rsid w:val="001E5CD3"/>
    <w:rsid w:val="001F7A95"/>
    <w:rsid w:val="00202776"/>
    <w:rsid w:val="00240AF1"/>
    <w:rsid w:val="0024648C"/>
    <w:rsid w:val="0025683B"/>
    <w:rsid w:val="002568AC"/>
    <w:rsid w:val="002602F0"/>
    <w:rsid w:val="00282258"/>
    <w:rsid w:val="002C0936"/>
    <w:rsid w:val="002C0F80"/>
    <w:rsid w:val="002D6C7C"/>
    <w:rsid w:val="00326F1B"/>
    <w:rsid w:val="003372AD"/>
    <w:rsid w:val="00337E9D"/>
    <w:rsid w:val="0034783F"/>
    <w:rsid w:val="003502D8"/>
    <w:rsid w:val="00362E98"/>
    <w:rsid w:val="00376DD0"/>
    <w:rsid w:val="00383985"/>
    <w:rsid w:val="00384215"/>
    <w:rsid w:val="003C4E60"/>
    <w:rsid w:val="003C62C0"/>
    <w:rsid w:val="00400969"/>
    <w:rsid w:val="004035E6"/>
    <w:rsid w:val="00413BE0"/>
    <w:rsid w:val="00415F5F"/>
    <w:rsid w:val="0042038C"/>
    <w:rsid w:val="00461DCB"/>
    <w:rsid w:val="00482FD6"/>
    <w:rsid w:val="00491A66"/>
    <w:rsid w:val="004B66C1"/>
    <w:rsid w:val="004C1755"/>
    <w:rsid w:val="004C2594"/>
    <w:rsid w:val="004D64E0"/>
    <w:rsid w:val="004F5722"/>
    <w:rsid w:val="00521272"/>
    <w:rsid w:val="005314CE"/>
    <w:rsid w:val="00532E88"/>
    <w:rsid w:val="005360D4"/>
    <w:rsid w:val="00543A0F"/>
    <w:rsid w:val="0054754E"/>
    <w:rsid w:val="0056338C"/>
    <w:rsid w:val="00574303"/>
    <w:rsid w:val="005A0929"/>
    <w:rsid w:val="005D4280"/>
    <w:rsid w:val="005F422F"/>
    <w:rsid w:val="00616028"/>
    <w:rsid w:val="006272E1"/>
    <w:rsid w:val="00650887"/>
    <w:rsid w:val="00652912"/>
    <w:rsid w:val="006638AD"/>
    <w:rsid w:val="00671993"/>
    <w:rsid w:val="00682713"/>
    <w:rsid w:val="006A422B"/>
    <w:rsid w:val="006C5386"/>
    <w:rsid w:val="00721B25"/>
    <w:rsid w:val="00722DE8"/>
    <w:rsid w:val="007324BD"/>
    <w:rsid w:val="00733A4A"/>
    <w:rsid w:val="00733AC6"/>
    <w:rsid w:val="007344B3"/>
    <w:rsid w:val="007352E9"/>
    <w:rsid w:val="007543A4"/>
    <w:rsid w:val="00767D7D"/>
    <w:rsid w:val="00770EEA"/>
    <w:rsid w:val="007A2129"/>
    <w:rsid w:val="007B3799"/>
    <w:rsid w:val="007B51C4"/>
    <w:rsid w:val="007C478C"/>
    <w:rsid w:val="007E3D81"/>
    <w:rsid w:val="007F5114"/>
    <w:rsid w:val="007F72D6"/>
    <w:rsid w:val="00830437"/>
    <w:rsid w:val="00843FA3"/>
    <w:rsid w:val="00850FE1"/>
    <w:rsid w:val="008658E6"/>
    <w:rsid w:val="00866B78"/>
    <w:rsid w:val="00884CA6"/>
    <w:rsid w:val="00887861"/>
    <w:rsid w:val="00896D59"/>
    <w:rsid w:val="008A57DD"/>
    <w:rsid w:val="008A68DD"/>
    <w:rsid w:val="00900794"/>
    <w:rsid w:val="00924E8D"/>
    <w:rsid w:val="00931D9A"/>
    <w:rsid w:val="00932D09"/>
    <w:rsid w:val="00945CF4"/>
    <w:rsid w:val="009622B2"/>
    <w:rsid w:val="009B10DE"/>
    <w:rsid w:val="009C7D71"/>
    <w:rsid w:val="009F58BB"/>
    <w:rsid w:val="00A41E64"/>
    <w:rsid w:val="00A4373B"/>
    <w:rsid w:val="00A5386A"/>
    <w:rsid w:val="00A80C6E"/>
    <w:rsid w:val="00A83D5E"/>
    <w:rsid w:val="00AA1A4C"/>
    <w:rsid w:val="00AA4E4C"/>
    <w:rsid w:val="00AA584B"/>
    <w:rsid w:val="00AB0D16"/>
    <w:rsid w:val="00AB2165"/>
    <w:rsid w:val="00AB25D2"/>
    <w:rsid w:val="00AC2D0C"/>
    <w:rsid w:val="00AE1F72"/>
    <w:rsid w:val="00AE4187"/>
    <w:rsid w:val="00AE4BFA"/>
    <w:rsid w:val="00B04903"/>
    <w:rsid w:val="00B12708"/>
    <w:rsid w:val="00B27583"/>
    <w:rsid w:val="00B41C69"/>
    <w:rsid w:val="00B512D6"/>
    <w:rsid w:val="00B702FC"/>
    <w:rsid w:val="00B96D9F"/>
    <w:rsid w:val="00BA0253"/>
    <w:rsid w:val="00BB32D8"/>
    <w:rsid w:val="00BC0F25"/>
    <w:rsid w:val="00BE09D6"/>
    <w:rsid w:val="00BE3C28"/>
    <w:rsid w:val="00C10FF1"/>
    <w:rsid w:val="00C30E55"/>
    <w:rsid w:val="00C32048"/>
    <w:rsid w:val="00C5090B"/>
    <w:rsid w:val="00C63324"/>
    <w:rsid w:val="00C74FB6"/>
    <w:rsid w:val="00C81188"/>
    <w:rsid w:val="00C92FF3"/>
    <w:rsid w:val="00CB426C"/>
    <w:rsid w:val="00CB4943"/>
    <w:rsid w:val="00CB5E53"/>
    <w:rsid w:val="00CC3C2C"/>
    <w:rsid w:val="00CC6A22"/>
    <w:rsid w:val="00CC7CB7"/>
    <w:rsid w:val="00D02133"/>
    <w:rsid w:val="00D21FCD"/>
    <w:rsid w:val="00D34CBE"/>
    <w:rsid w:val="00D43237"/>
    <w:rsid w:val="00D461ED"/>
    <w:rsid w:val="00D525F0"/>
    <w:rsid w:val="00D53D61"/>
    <w:rsid w:val="00D56C36"/>
    <w:rsid w:val="00D66A94"/>
    <w:rsid w:val="00DA5F94"/>
    <w:rsid w:val="00DC6437"/>
    <w:rsid w:val="00DD0DDA"/>
    <w:rsid w:val="00DD20C2"/>
    <w:rsid w:val="00DD2A14"/>
    <w:rsid w:val="00DF1BA0"/>
    <w:rsid w:val="00E255B2"/>
    <w:rsid w:val="00E33A75"/>
    <w:rsid w:val="00E33DC8"/>
    <w:rsid w:val="00E45511"/>
    <w:rsid w:val="00E630EB"/>
    <w:rsid w:val="00E67EE4"/>
    <w:rsid w:val="00E75AE6"/>
    <w:rsid w:val="00E80215"/>
    <w:rsid w:val="00EA353A"/>
    <w:rsid w:val="00EA3B27"/>
    <w:rsid w:val="00EB52A5"/>
    <w:rsid w:val="00EC655E"/>
    <w:rsid w:val="00EE33CA"/>
    <w:rsid w:val="00F04B9B"/>
    <w:rsid w:val="00F0626A"/>
    <w:rsid w:val="00F149CC"/>
    <w:rsid w:val="00F242E0"/>
    <w:rsid w:val="00F46364"/>
    <w:rsid w:val="00F72EA6"/>
    <w:rsid w:val="00F74AAD"/>
    <w:rsid w:val="00F92639"/>
    <w:rsid w:val="00F95DDB"/>
    <w:rsid w:val="00FB2F73"/>
    <w:rsid w:val="00FE4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9EC20"/>
  <w15:docId w15:val="{E6FC6343-0A1A-6B4F-8107-A626ED7F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0969"/>
    <w:rPr>
      <w:rFonts w:asciiTheme="minorHAnsi" w:hAnsiTheme="minorHAnsi"/>
      <w:sz w:val="16"/>
      <w:szCs w:val="24"/>
    </w:rPr>
  </w:style>
  <w:style w:type="paragraph" w:styleId="Heading1">
    <w:name w:val="heading 1"/>
    <w:basedOn w:val="Normal"/>
    <w:next w:val="Normal"/>
    <w:link w:val="Heading1Char"/>
    <w:qFormat/>
    <w:rsid w:val="00400969"/>
    <w:pPr>
      <w:jc w:val="center"/>
      <w:outlineLvl w:val="0"/>
    </w:pPr>
    <w:rPr>
      <w:rFonts w:asciiTheme="majorHAnsi" w:hAnsiTheme="majorHAnsi"/>
      <w:b/>
      <w:caps/>
      <w:color w:val="FFFFFF" w:themeColor="background1"/>
      <w:sz w:val="24"/>
    </w:rPr>
  </w:style>
  <w:style w:type="paragraph" w:styleId="Heading2">
    <w:name w:val="heading 2"/>
    <w:basedOn w:val="Normal"/>
    <w:next w:val="Normal"/>
    <w:link w:val="Heading2Char"/>
    <w:qFormat/>
    <w:rsid w:val="00400969"/>
    <w:pPr>
      <w:jc w:val="center"/>
      <w:outlineLvl w:val="1"/>
    </w:pPr>
    <w:rPr>
      <w:rFonts w:asciiTheme="majorHAnsi" w:hAnsiTheme="majorHAnsi"/>
      <w:b/>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lics">
    <w:name w:val="Italics"/>
    <w:basedOn w:val="Normal"/>
    <w:link w:val="ItalicsChar"/>
    <w:unhideWhenUsed/>
    <w:rsid w:val="00400969"/>
    <w:rPr>
      <w:i/>
      <w:sz w:val="14"/>
    </w:rPr>
  </w:style>
  <w:style w:type="character" w:customStyle="1" w:styleId="ItalicsChar">
    <w:name w:val="Italics Char"/>
    <w:basedOn w:val="DefaultParagraphFont"/>
    <w:link w:val="Italics"/>
    <w:rsid w:val="00400969"/>
    <w:rPr>
      <w:rFonts w:asciiTheme="minorHAnsi" w:hAnsiTheme="minorHAnsi"/>
      <w:i/>
      <w:sz w:val="14"/>
      <w:szCs w:val="24"/>
    </w:rPr>
  </w:style>
  <w:style w:type="paragraph" w:styleId="BalloonText">
    <w:name w:val="Balloon Text"/>
    <w:basedOn w:val="Normal"/>
    <w:semiHidden/>
    <w:unhideWhenUsed/>
    <w:rsid w:val="007324BD"/>
    <w:rPr>
      <w:rFonts w:cs="Tahoma"/>
      <w:szCs w:val="16"/>
    </w:rPr>
  </w:style>
  <w:style w:type="character" w:customStyle="1" w:styleId="Heading1Char">
    <w:name w:val="Heading 1 Char"/>
    <w:basedOn w:val="DefaultParagraphFont"/>
    <w:link w:val="Heading1"/>
    <w:rsid w:val="00400969"/>
    <w:rPr>
      <w:rFonts w:asciiTheme="majorHAnsi" w:hAnsiTheme="majorHAnsi"/>
      <w:b/>
      <w:caps/>
      <w:color w:val="FFFFFF" w:themeColor="background1"/>
      <w:sz w:val="24"/>
      <w:szCs w:val="24"/>
    </w:rPr>
  </w:style>
  <w:style w:type="character" w:customStyle="1" w:styleId="Heading2Char">
    <w:name w:val="Heading 2 Char"/>
    <w:basedOn w:val="Heading1Char"/>
    <w:link w:val="Heading2"/>
    <w:rsid w:val="00400969"/>
    <w:rPr>
      <w:rFonts w:asciiTheme="majorHAnsi" w:hAnsiTheme="majorHAnsi"/>
      <w:b/>
      <w:caps/>
      <w:color w:val="FFFFFF" w:themeColor="background1"/>
      <w:sz w:val="16"/>
      <w:szCs w:val="16"/>
    </w:rPr>
  </w:style>
  <w:style w:type="paragraph" w:styleId="ListParagraph">
    <w:name w:val="List Paragraph"/>
    <w:basedOn w:val="Normal"/>
    <w:uiPriority w:val="34"/>
    <w:unhideWhenUsed/>
    <w:qFormat/>
    <w:rsid w:val="0034783F"/>
    <w:pPr>
      <w:ind w:left="720"/>
      <w:contextualSpacing/>
    </w:pPr>
  </w:style>
  <w:style w:type="paragraph" w:styleId="Header">
    <w:name w:val="header"/>
    <w:basedOn w:val="Normal"/>
    <w:link w:val="HeaderChar"/>
    <w:unhideWhenUsed/>
    <w:rsid w:val="00C32048"/>
    <w:pPr>
      <w:tabs>
        <w:tab w:val="center" w:pos="4320"/>
        <w:tab w:val="right" w:pos="8640"/>
      </w:tabs>
    </w:pPr>
  </w:style>
  <w:style w:type="character" w:customStyle="1" w:styleId="HeaderChar">
    <w:name w:val="Header Char"/>
    <w:basedOn w:val="DefaultParagraphFont"/>
    <w:link w:val="Header"/>
    <w:rsid w:val="00C32048"/>
    <w:rPr>
      <w:rFonts w:asciiTheme="minorHAnsi" w:hAnsiTheme="minorHAnsi"/>
      <w:sz w:val="16"/>
      <w:szCs w:val="24"/>
    </w:rPr>
  </w:style>
  <w:style w:type="paragraph" w:styleId="Footer">
    <w:name w:val="footer"/>
    <w:basedOn w:val="Normal"/>
    <w:link w:val="FooterChar"/>
    <w:unhideWhenUsed/>
    <w:rsid w:val="00C32048"/>
    <w:pPr>
      <w:tabs>
        <w:tab w:val="center" w:pos="4320"/>
        <w:tab w:val="right" w:pos="8640"/>
      </w:tabs>
    </w:pPr>
  </w:style>
  <w:style w:type="character" w:customStyle="1" w:styleId="FooterChar">
    <w:name w:val="Footer Char"/>
    <w:basedOn w:val="DefaultParagraphFont"/>
    <w:link w:val="Footer"/>
    <w:rsid w:val="00C32048"/>
    <w:rPr>
      <w:rFonts w:asciiTheme="minorHAnsi" w:hAnsiTheme="minorHAnsi"/>
      <w:sz w:val="16"/>
      <w:szCs w:val="24"/>
    </w:rPr>
  </w:style>
  <w:style w:type="paragraph" w:styleId="BodyTextIndent">
    <w:name w:val="Body Text Indent"/>
    <w:basedOn w:val="Normal"/>
    <w:link w:val="BodyTextIndentChar"/>
    <w:rsid w:val="006272E1"/>
    <w:pPr>
      <w:tabs>
        <w:tab w:val="left" w:pos="-720"/>
      </w:tabs>
      <w:suppressAutoHyphens/>
      <w:ind w:left="1440" w:hanging="720"/>
      <w:jc w:val="both"/>
    </w:pPr>
    <w:rPr>
      <w:rFonts w:ascii="CG Times" w:hAnsi="CG Times"/>
      <w:spacing w:val="-3"/>
      <w:sz w:val="24"/>
      <w:szCs w:val="20"/>
    </w:rPr>
  </w:style>
  <w:style w:type="character" w:customStyle="1" w:styleId="BodyTextIndentChar">
    <w:name w:val="Body Text Indent Char"/>
    <w:basedOn w:val="DefaultParagraphFont"/>
    <w:link w:val="BodyTextIndent"/>
    <w:rsid w:val="006272E1"/>
    <w:rPr>
      <w:rFonts w:ascii="CG Times" w:hAnsi="CG Times"/>
      <w:spacing w:val="-3"/>
      <w:sz w:val="24"/>
    </w:rPr>
  </w:style>
  <w:style w:type="paragraph" w:styleId="BodyTextIndent2">
    <w:name w:val="Body Text Indent 2"/>
    <w:basedOn w:val="Normal"/>
    <w:link w:val="BodyTextIndent2Char"/>
    <w:rsid w:val="006272E1"/>
    <w:pPr>
      <w:tabs>
        <w:tab w:val="left" w:pos="-720"/>
        <w:tab w:val="left" w:pos="720"/>
      </w:tabs>
      <w:suppressAutoHyphens/>
      <w:ind w:left="1440" w:hanging="1440"/>
      <w:jc w:val="both"/>
    </w:pPr>
    <w:rPr>
      <w:rFonts w:ascii="CG Times" w:hAnsi="CG Times"/>
      <w:spacing w:val="-3"/>
      <w:sz w:val="24"/>
      <w:szCs w:val="20"/>
    </w:rPr>
  </w:style>
  <w:style w:type="character" w:customStyle="1" w:styleId="BodyTextIndent2Char">
    <w:name w:val="Body Text Indent 2 Char"/>
    <w:basedOn w:val="DefaultParagraphFont"/>
    <w:link w:val="BodyTextIndent2"/>
    <w:rsid w:val="006272E1"/>
    <w:rPr>
      <w:rFonts w:ascii="CG Times" w:hAnsi="CG Times"/>
      <w:spacing w:val="-3"/>
      <w:sz w:val="24"/>
    </w:rPr>
  </w:style>
  <w:style w:type="paragraph" w:styleId="TOC6">
    <w:name w:val="toc 6"/>
    <w:basedOn w:val="Normal"/>
    <w:next w:val="Normal"/>
    <w:autoRedefine/>
    <w:semiHidden/>
    <w:rsid w:val="006272E1"/>
    <w:pPr>
      <w:widowControl w:val="0"/>
      <w:tabs>
        <w:tab w:val="right" w:pos="9360"/>
      </w:tabs>
      <w:suppressAutoHyphens/>
      <w:ind w:left="720" w:hanging="720"/>
    </w:pPr>
    <w:rPr>
      <w:rFonts w:ascii="Courier" w:hAnsi="Courier"/>
      <w:snapToGrid w:val="0"/>
      <w:sz w:val="24"/>
      <w:szCs w:val="20"/>
    </w:rPr>
  </w:style>
  <w:style w:type="paragraph" w:styleId="BodyText2">
    <w:name w:val="Body Text 2"/>
    <w:basedOn w:val="Normal"/>
    <w:link w:val="BodyText2Char"/>
    <w:rsid w:val="006272E1"/>
    <w:pPr>
      <w:widowControl w:val="0"/>
      <w:tabs>
        <w:tab w:val="left" w:pos="-720"/>
      </w:tabs>
      <w:suppressAutoHyphens/>
      <w:jc w:val="both"/>
    </w:pPr>
    <w:rPr>
      <w:rFonts w:ascii="Times New Roman" w:hAnsi="Times New Roman"/>
      <w:snapToGrid w:val="0"/>
      <w:spacing w:val="-2"/>
      <w:sz w:val="20"/>
      <w:szCs w:val="20"/>
    </w:rPr>
  </w:style>
  <w:style w:type="character" w:customStyle="1" w:styleId="BodyText2Char">
    <w:name w:val="Body Text 2 Char"/>
    <w:basedOn w:val="DefaultParagraphFont"/>
    <w:link w:val="BodyText2"/>
    <w:rsid w:val="006272E1"/>
    <w:rPr>
      <w:snapToGrid w:val="0"/>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private:var:folders:0l:vcc9p6hd3qg1c0wnkrvhlhxm0000gp:T:TM02808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737348</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2011-12-29T15:46:00+00:00</AssetStart>
    <FriendlyTitle xmlns="4873beb7-5857-4685-be1f-d57550cc96cc" xsi:nil="true"/>
    <MarketSpecific xmlns="4873beb7-5857-4685-be1f-d57550cc96cc">false</MarketSpecific>
    <TPNamespace xmlns="4873beb7-5857-4685-be1f-d57550cc96cc" xsi:nil="true"/>
    <PublishStatusLookup xmlns="4873beb7-5857-4685-be1f-d57550cc96cc">
      <Value>1406793</Value>
      <Value>1406794</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Membership application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TP102808357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BE52342-96C9-F144-9CD4-B033FF8EE7B0}">
  <ds:schemaRefs>
    <ds:schemaRef ds:uri="http://schemas.openxmlformats.org/officeDocument/2006/bibliography"/>
  </ds:schemaRefs>
</ds:datastoreItem>
</file>

<file path=customXml/itemProps2.xml><?xml version="1.0" encoding="utf-8"?>
<ds:datastoreItem xmlns:ds="http://schemas.openxmlformats.org/officeDocument/2006/customXml" ds:itemID="{3198D636-253D-45F2-BA8F-26B65EFF9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98CF40-2335-49AB-9B81-635F71A607A2}">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E133FFAA-C3C8-4337-A182-5E397BA2E1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Macintosh%20HD:private:var:folders:0l:vcc9p6hd3qg1c0wnkrvhlhxm0000gp:T:TM02808358</Template>
  <TotalTime>7</TotalTime>
  <Pages>2</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Membership application form</vt:lpstr>
    </vt:vector>
  </TitlesOfParts>
  <Company>Microsoft Corporation</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application form</dc:title>
  <dc:creator>Erin Hamel</dc:creator>
  <cp:lastModifiedBy>Erin Hamel</cp:lastModifiedBy>
  <cp:revision>4</cp:revision>
  <cp:lastPrinted>2025-08-05T13:18:00Z</cp:lastPrinted>
  <dcterms:created xsi:type="dcterms:W3CDTF">2025-08-05T13:13:00Z</dcterms:created>
  <dcterms:modified xsi:type="dcterms:W3CDTF">2025-08-05T13:19:00Z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TC010186281033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