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22F1" w14:textId="4A19949F" w:rsidR="000529D3" w:rsidRDefault="000529D3" w:rsidP="00824D5F">
      <w:pPr>
        <w:spacing w:after="0"/>
        <w:rPr>
          <w:rFonts w:cstheme="minorHAnsi"/>
          <w:b/>
          <w:bCs/>
          <w:sz w:val="28"/>
          <w:szCs w:val="28"/>
        </w:rPr>
      </w:pPr>
      <w:r w:rsidRPr="00422012"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7671547" wp14:editId="5738D7E8">
            <wp:simplePos x="0" y="0"/>
            <wp:positionH relativeFrom="column">
              <wp:posOffset>-428264</wp:posOffset>
            </wp:positionH>
            <wp:positionV relativeFrom="paragraph">
              <wp:posOffset>495</wp:posOffset>
            </wp:positionV>
            <wp:extent cx="1956121" cy="1120915"/>
            <wp:effectExtent l="0" t="0" r="6350" b="3175"/>
            <wp:wrapSquare wrapText="bothSides"/>
            <wp:docPr id="881645878" name="Picture 1" descr="A cartoon tiger giving a thumbs 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45878" name="Picture 1" descr="A cartoon tiger giving a thumbs u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609" cy="1121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D4950E" w14:textId="35D867F9" w:rsidR="00824D5F" w:rsidRDefault="00824D5F" w:rsidP="00CC4DEA">
      <w:pPr>
        <w:spacing w:after="0"/>
        <w:rPr>
          <w:rFonts w:cstheme="minorHAnsi"/>
          <w:b/>
          <w:bCs/>
          <w:sz w:val="28"/>
          <w:szCs w:val="28"/>
        </w:rPr>
      </w:pPr>
      <w:r w:rsidRPr="00422012">
        <w:rPr>
          <w:rFonts w:cstheme="minorHAnsi"/>
          <w:b/>
          <w:bCs/>
          <w:sz w:val="28"/>
          <w:szCs w:val="28"/>
        </w:rPr>
        <w:t xml:space="preserve">RYSS Academy at OST </w:t>
      </w:r>
      <w:r w:rsidRPr="00824D5F">
        <w:rPr>
          <w:rFonts w:cstheme="minorHAnsi"/>
          <w:b/>
          <w:bCs/>
          <w:sz w:val="28"/>
          <w:szCs w:val="28"/>
        </w:rPr>
        <w:t>Pre-K</w:t>
      </w:r>
      <w:r>
        <w:rPr>
          <w:rFonts w:cstheme="minorHAnsi"/>
          <w:b/>
          <w:bCs/>
          <w:sz w:val="28"/>
          <w:szCs w:val="28"/>
        </w:rPr>
        <w:t xml:space="preserve"> School Supply List</w:t>
      </w:r>
    </w:p>
    <w:p w14:paraId="74E02228" w14:textId="300934FE" w:rsidR="00AC4D0A" w:rsidRDefault="00824D5F" w:rsidP="00CC4DEA">
      <w:pPr>
        <w:spacing w:after="0"/>
      </w:pPr>
      <w:r>
        <w:rPr>
          <w:rFonts w:cstheme="minorHAnsi"/>
        </w:rPr>
        <w:t xml:space="preserve">Below is a list of supplies </w:t>
      </w:r>
      <w:r w:rsidR="005119F0">
        <w:rPr>
          <w:rFonts w:cstheme="minorHAnsi"/>
        </w:rPr>
        <w:t xml:space="preserve">that your child will use in their classroom </w:t>
      </w:r>
      <w:r>
        <w:rPr>
          <w:rFonts w:cstheme="minorHAnsi"/>
        </w:rPr>
        <w:t>this school year.</w:t>
      </w:r>
    </w:p>
    <w:p w14:paraId="7B182D4F" w14:textId="77777777" w:rsidR="00824D5F" w:rsidRDefault="00824D5F"/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720"/>
        <w:gridCol w:w="3150"/>
        <w:gridCol w:w="6930"/>
      </w:tblGrid>
      <w:tr w:rsidR="00CC4DEA" w14:paraId="4ECE3BA3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A89DC" w14:textId="798959AC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5DFB38" w14:textId="25421000" w:rsidR="00CC4DEA" w:rsidRPr="005119F0" w:rsidRDefault="00CC4DEA" w:rsidP="00CC4DEA">
            <w:pPr>
              <w:jc w:val="center"/>
            </w:pPr>
            <w:r w:rsidRPr="005119F0">
              <w:t>Clear View ½ inch White Binder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B573B" w14:textId="2D288DE1" w:rsidR="00CC4DEA" w:rsidRDefault="00CC4DEA" w:rsidP="00CE2D09">
            <w:pPr>
              <w:jc w:val="center"/>
            </w:pPr>
            <w:r w:rsidRPr="00CE2D09">
              <w:rPr>
                <w:noProof/>
              </w:rPr>
              <w:drawing>
                <wp:inline distT="0" distB="0" distL="0" distR="0" wp14:anchorId="07D7BB25" wp14:editId="092EB7B4">
                  <wp:extent cx="626586" cy="873889"/>
                  <wp:effectExtent l="0" t="0" r="2540" b="2540"/>
                  <wp:docPr id="17810755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1075535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278" cy="884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554FDBF4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61C50" w14:textId="3C57FAE5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EA821B" w14:textId="77777777" w:rsidR="005119F0" w:rsidRPr="005119F0" w:rsidRDefault="00CC4DEA" w:rsidP="00CC4DEA">
            <w:pPr>
              <w:jc w:val="center"/>
            </w:pPr>
            <w:r w:rsidRPr="005119F0">
              <w:t xml:space="preserve">Pencil Pouch </w:t>
            </w:r>
          </w:p>
          <w:p w14:paraId="58D2C7D0" w14:textId="69A2497F" w:rsidR="00CC4DEA" w:rsidRPr="005119F0" w:rsidRDefault="00CC4DEA" w:rsidP="00CC4DEA">
            <w:pPr>
              <w:jc w:val="center"/>
            </w:pPr>
            <w:r w:rsidRPr="005119F0">
              <w:t>(3 Metal holes)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484A1C" w14:textId="2B564F7D" w:rsidR="00CC4DEA" w:rsidRDefault="00CC4DEA" w:rsidP="00CE2D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10E519" wp14:editId="3F563341">
                  <wp:extent cx="1030147" cy="771717"/>
                  <wp:effectExtent l="0" t="0" r="0" b="9525"/>
                  <wp:docPr id="16419229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216" cy="7852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2850B8CB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89766" w14:textId="3A05D690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B5F9ED" w14:textId="509CF478" w:rsidR="00CC4DEA" w:rsidRPr="005119F0" w:rsidRDefault="00CC4DEA" w:rsidP="00CC4DEA">
            <w:pPr>
              <w:jc w:val="center"/>
            </w:pPr>
            <w:r w:rsidRPr="005119F0">
              <w:t>Box</w:t>
            </w:r>
            <w:r w:rsidR="005119F0" w:rsidRPr="005119F0">
              <w:t xml:space="preserve"> </w:t>
            </w:r>
            <w:r w:rsidRPr="005119F0">
              <w:t>of 8-Count Washable Crayola Markers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41F495" w14:textId="775B95AA" w:rsidR="00CC4DEA" w:rsidRDefault="00CC4DEA" w:rsidP="003729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28F642" wp14:editId="5E060CB8">
                  <wp:extent cx="578057" cy="723418"/>
                  <wp:effectExtent l="0" t="0" r="0" b="635"/>
                  <wp:docPr id="128300707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672" cy="7379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19B04BE" wp14:editId="0E577ECB">
                  <wp:extent cx="601000" cy="752129"/>
                  <wp:effectExtent l="0" t="0" r="8890" b="0"/>
                  <wp:docPr id="54183402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893" cy="7657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1F09D151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C221E" w14:textId="046D3ABF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8A732F" w14:textId="77777777" w:rsidR="005119F0" w:rsidRPr="005119F0" w:rsidRDefault="00CC4DEA" w:rsidP="00CC4DEA">
            <w:pPr>
              <w:jc w:val="center"/>
            </w:pPr>
            <w:r w:rsidRPr="005119F0">
              <w:t xml:space="preserve">24 Count Crayola Crayons </w:t>
            </w:r>
          </w:p>
          <w:p w14:paraId="3BCE1438" w14:textId="74123071" w:rsidR="00CC4DEA" w:rsidRPr="005119F0" w:rsidRDefault="00CC4DEA" w:rsidP="00CC4DEA">
            <w:pPr>
              <w:jc w:val="center"/>
            </w:pPr>
            <w:r w:rsidRPr="005119F0">
              <w:t xml:space="preserve">(Pre-K </w:t>
            </w:r>
            <w:r w:rsidR="005119F0" w:rsidRPr="005119F0">
              <w:t>4 Students</w:t>
            </w:r>
            <w:r w:rsidRPr="005119F0">
              <w:t>)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A8554" w14:textId="6D0C507B" w:rsidR="00CC4DEA" w:rsidRDefault="00CC4DEA" w:rsidP="003729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33FA45" wp14:editId="0B30F8EB">
                  <wp:extent cx="572641" cy="757498"/>
                  <wp:effectExtent l="0" t="0" r="0" b="5080"/>
                  <wp:docPr id="185115119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828" r="-99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864" cy="776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7AA97DD" wp14:editId="664D76A5">
                  <wp:extent cx="578428" cy="780872"/>
                  <wp:effectExtent l="0" t="0" r="0" b="635"/>
                  <wp:docPr id="64921411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9316" r="-70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306" cy="798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70ECD590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CE6545" w14:textId="039A5FA9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0C965C" w14:textId="77777777" w:rsidR="005119F0" w:rsidRDefault="00CC4DEA" w:rsidP="00CC4DEA">
            <w:pPr>
              <w:jc w:val="center"/>
            </w:pPr>
            <w:r w:rsidRPr="005119F0">
              <w:t xml:space="preserve">16 Count Jumbo Crayola Crayons </w:t>
            </w:r>
          </w:p>
          <w:p w14:paraId="56AFD62F" w14:textId="00775536" w:rsidR="00CC4DEA" w:rsidRPr="005119F0" w:rsidRDefault="00CC4DEA" w:rsidP="00CC4DEA">
            <w:pPr>
              <w:jc w:val="center"/>
            </w:pPr>
            <w:r w:rsidRPr="005119F0">
              <w:t>(Pre-K 3 Students)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8A709" w14:textId="21BF4C38" w:rsidR="00CC4DEA" w:rsidRDefault="00CC4DEA" w:rsidP="00372955">
            <w:pPr>
              <w:jc w:val="center"/>
            </w:pPr>
            <w:r w:rsidRPr="00372955">
              <w:rPr>
                <w:noProof/>
              </w:rPr>
              <w:drawing>
                <wp:inline distT="0" distB="0" distL="0" distR="0" wp14:anchorId="5D80DF37" wp14:editId="1443D892">
                  <wp:extent cx="573432" cy="642395"/>
                  <wp:effectExtent l="0" t="0" r="0" b="5715"/>
                  <wp:docPr id="12684468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446889" name=""/>
                          <pic:cNvPicPr/>
                        </pic:nvPicPr>
                        <pic:blipFill rotWithShape="1">
                          <a:blip r:embed="rId11"/>
                          <a:srcRect l="-7222" r="-5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672" cy="650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0CA277D" wp14:editId="242BE60C">
                  <wp:extent cx="593590" cy="630821"/>
                  <wp:effectExtent l="0" t="0" r="0" b="0"/>
                  <wp:docPr id="143460193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322" r="-83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046" cy="633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016BBB09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8A07C" w14:textId="63D1C46A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C9F896" w14:textId="2E682361" w:rsidR="00CC4DEA" w:rsidRPr="005119F0" w:rsidRDefault="00CC4DEA" w:rsidP="00CC4DEA">
            <w:pPr>
              <w:jc w:val="center"/>
            </w:pPr>
            <w:r w:rsidRPr="005119F0">
              <w:t>Crayola Color Pencils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527554" w14:textId="15BDED63" w:rsidR="00CC4DEA" w:rsidRDefault="00CC4DEA" w:rsidP="00372955">
            <w:pPr>
              <w:jc w:val="center"/>
            </w:pPr>
            <w:r w:rsidRPr="00372955">
              <w:rPr>
                <w:noProof/>
              </w:rPr>
              <w:drawing>
                <wp:inline distT="0" distB="0" distL="0" distR="0" wp14:anchorId="3248AEBB" wp14:editId="6FE96507">
                  <wp:extent cx="416689" cy="873063"/>
                  <wp:effectExtent l="0" t="0" r="2540" b="3810"/>
                  <wp:docPr id="3666563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65634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08" cy="877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57F980E8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E2A757" w14:textId="7E0AE853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036836" w14:textId="037FB549" w:rsidR="00CC4DEA" w:rsidRPr="005119F0" w:rsidRDefault="00CC4DEA" w:rsidP="00CC4DEA">
            <w:pPr>
              <w:jc w:val="center"/>
            </w:pPr>
            <w:r w:rsidRPr="005119F0">
              <w:t>Watercolor Pallets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C1DAF3" w14:textId="090D5271" w:rsidR="00CC4DEA" w:rsidRDefault="00CC4DEA" w:rsidP="000529D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8EEE59" wp14:editId="415C55E1">
                  <wp:extent cx="439626" cy="1430816"/>
                  <wp:effectExtent l="0" t="318" r="0" b="0"/>
                  <wp:docPr id="135503713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49317" cy="1462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764909A" wp14:editId="3287D6F9">
                  <wp:extent cx="1355283" cy="416689"/>
                  <wp:effectExtent l="0" t="0" r="0" b="2540"/>
                  <wp:docPr id="182608407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690" cy="4278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2896D0AD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10ABF" w14:textId="23EEDB20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18146" w14:textId="065EDE00" w:rsidR="00CC4DEA" w:rsidRPr="005119F0" w:rsidRDefault="005119F0" w:rsidP="00CC4DEA">
            <w:pPr>
              <w:jc w:val="center"/>
            </w:pPr>
            <w:r w:rsidRPr="005119F0">
              <w:t>4</w:t>
            </w:r>
            <w:r>
              <w:t>-count Play-Dough</w:t>
            </w:r>
            <w:r w:rsidR="00CC4DEA" w:rsidRPr="005119F0">
              <w:t xml:space="preserve"> Packs (Primary Colors)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094488" w14:textId="2D3F6305" w:rsidR="00CC4DEA" w:rsidRDefault="00CC4DEA" w:rsidP="000529D3">
            <w:pPr>
              <w:jc w:val="center"/>
            </w:pPr>
            <w:r w:rsidRPr="000529D3">
              <w:rPr>
                <w:noProof/>
              </w:rPr>
              <w:drawing>
                <wp:inline distT="0" distB="0" distL="0" distR="0" wp14:anchorId="3F3F8659" wp14:editId="10411E98">
                  <wp:extent cx="1383175" cy="543767"/>
                  <wp:effectExtent l="0" t="0" r="7620" b="8890"/>
                  <wp:docPr id="1658255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2558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768" cy="547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CE7CE33" wp14:editId="120D0F4A">
                  <wp:extent cx="1412112" cy="498071"/>
                  <wp:effectExtent l="0" t="0" r="0" b="0"/>
                  <wp:docPr id="103640531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310" cy="502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01A11495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84FF22" w14:textId="69F94DCF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564D19" w14:textId="1C2ADE1C" w:rsidR="00CC4DEA" w:rsidRPr="005119F0" w:rsidRDefault="00CC4DEA" w:rsidP="00CC4DEA">
            <w:pPr>
              <w:jc w:val="center"/>
            </w:pPr>
            <w:r w:rsidRPr="005119F0">
              <w:t>Pair of Fiskars Scissors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D8BB94" w14:textId="7BE6471B" w:rsidR="00CC4DEA" w:rsidRDefault="00CC4DEA" w:rsidP="000529D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8903A9" wp14:editId="6780557C">
                  <wp:extent cx="792866" cy="865709"/>
                  <wp:effectExtent l="0" t="0" r="7620" b="0"/>
                  <wp:docPr id="60415344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155" cy="8758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4BD3AF5C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1765CD" w14:textId="1910D0AE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9813C" w14:textId="352258A3" w:rsidR="00CC4DEA" w:rsidRPr="005119F0" w:rsidRDefault="00CC4DEA" w:rsidP="00CC4DEA">
            <w:pPr>
              <w:jc w:val="center"/>
            </w:pPr>
            <w:r w:rsidRPr="005119F0">
              <w:t>Bottles of Emler’s Glue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DFBFF3" w14:textId="330E206F" w:rsidR="00CC4DEA" w:rsidRDefault="00CC4DEA" w:rsidP="001A5F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AC5F0E" wp14:editId="6996ECC4">
                  <wp:extent cx="439838" cy="773294"/>
                  <wp:effectExtent l="0" t="0" r="0" b="8255"/>
                  <wp:docPr id="167526876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8" r="82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467" cy="781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E3284E8" wp14:editId="6B611857">
                  <wp:extent cx="438785" cy="774065"/>
                  <wp:effectExtent l="0" t="0" r="0" b="6985"/>
                  <wp:docPr id="156897263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85" cy="7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4F5C737C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9B629B" w14:textId="30627BF9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lastRenderedPageBreak/>
              <w:t xml:space="preserve">4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63657E" w14:textId="4D3ACA4F" w:rsidR="00CC4DEA" w:rsidRPr="005119F0" w:rsidRDefault="00CC4DEA" w:rsidP="00CC4DEA">
            <w:pPr>
              <w:jc w:val="center"/>
            </w:pPr>
            <w:r w:rsidRPr="005119F0">
              <w:t>Glue Sticks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395AC7" w14:textId="73B15DB3" w:rsidR="00CC4DEA" w:rsidRDefault="00CC4DEA" w:rsidP="001A5FBD">
            <w:pPr>
              <w:jc w:val="center"/>
            </w:pPr>
            <w:r w:rsidRPr="001A5FBD">
              <w:rPr>
                <w:noProof/>
              </w:rPr>
              <w:drawing>
                <wp:inline distT="0" distB="0" distL="0" distR="0" wp14:anchorId="4CE33F43" wp14:editId="3D571754">
                  <wp:extent cx="274963" cy="740780"/>
                  <wp:effectExtent l="0" t="0" r="0" b="2540"/>
                  <wp:docPr id="3654909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49094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75" cy="765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A5FBD">
              <w:rPr>
                <w:noProof/>
              </w:rPr>
              <w:drawing>
                <wp:inline distT="0" distB="0" distL="0" distR="0" wp14:anchorId="1F147AC8" wp14:editId="5237FB93">
                  <wp:extent cx="276563" cy="745095"/>
                  <wp:effectExtent l="0" t="0" r="9525" b="0"/>
                  <wp:docPr id="7071519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49094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05" cy="783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DA6006F" wp14:editId="24EA3C2E">
                  <wp:extent cx="277792" cy="741672"/>
                  <wp:effectExtent l="0" t="0" r="8255" b="1905"/>
                  <wp:docPr id="9567455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683" cy="7600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07965B4" wp14:editId="3CCCCE55">
                  <wp:extent cx="279074" cy="745096"/>
                  <wp:effectExtent l="0" t="0" r="6985" b="0"/>
                  <wp:docPr id="611786481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786" cy="749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61F49A47" w14:textId="77777777" w:rsidTr="00311CB8">
        <w:trPr>
          <w:trHeight w:val="1376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D0236" w14:textId="07DAA8F8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80EC0D" w14:textId="6A90F740" w:rsidR="00CC4DEA" w:rsidRPr="005119F0" w:rsidRDefault="00CC4DEA" w:rsidP="00CC4DEA">
            <w:pPr>
              <w:jc w:val="center"/>
            </w:pPr>
            <w:r w:rsidRPr="005119F0">
              <w:t>Primary Composition Notebooks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EC9A9E" w14:textId="07933D11" w:rsidR="00CC4DEA" w:rsidRDefault="00CC4DEA" w:rsidP="001A5FBD">
            <w:pPr>
              <w:jc w:val="center"/>
            </w:pPr>
            <w:r w:rsidRPr="001A5FBD">
              <w:rPr>
                <w:noProof/>
              </w:rPr>
              <w:drawing>
                <wp:inline distT="0" distB="0" distL="0" distR="0" wp14:anchorId="526C664D" wp14:editId="71B0AB43">
                  <wp:extent cx="657354" cy="756427"/>
                  <wp:effectExtent l="0" t="0" r="9525" b="5715"/>
                  <wp:docPr id="3642043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204349" name=""/>
                          <pic:cNvPicPr/>
                        </pic:nvPicPr>
                        <pic:blipFill rotWithShape="1">
                          <a:blip r:embed="rId23"/>
                          <a:srcRect l="-4626" r="-36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729" cy="762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633105B" wp14:editId="02ECD51C">
                  <wp:extent cx="665544" cy="763732"/>
                  <wp:effectExtent l="0" t="0" r="1270" b="0"/>
                  <wp:docPr id="158417474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487" cy="7705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1780DE5" wp14:editId="3833CC67">
                  <wp:extent cx="679225" cy="779431"/>
                  <wp:effectExtent l="0" t="0" r="6985" b="1905"/>
                  <wp:docPr id="142458282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979" cy="7860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ABC4CBE" wp14:editId="520824D8">
                  <wp:extent cx="679651" cy="779920"/>
                  <wp:effectExtent l="0" t="0" r="6350" b="1270"/>
                  <wp:docPr id="163665582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668" cy="7902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8F4CDD">
              <w:rPr>
                <w:noProof/>
              </w:rPr>
              <w:drawing>
                <wp:inline distT="0" distB="0" distL="0" distR="0" wp14:anchorId="369A5865" wp14:editId="395A52F4">
                  <wp:extent cx="1093808" cy="695363"/>
                  <wp:effectExtent l="0" t="0" r="0" b="0"/>
                  <wp:docPr id="18048904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89047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464" cy="700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20B7DA00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1172B" w14:textId="220B6CF4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85D9C1" w14:textId="77777777" w:rsidR="005119F0" w:rsidRDefault="00CC4DEA" w:rsidP="00CC4DEA">
            <w:pPr>
              <w:jc w:val="center"/>
            </w:pPr>
            <w:r w:rsidRPr="005119F0">
              <w:t>Manilla Paper</w:t>
            </w:r>
          </w:p>
          <w:p w14:paraId="1E907C8B" w14:textId="0FD8356A" w:rsidR="00CC4DEA" w:rsidRPr="005119F0" w:rsidRDefault="00CC4DEA" w:rsidP="00CC4DEA">
            <w:pPr>
              <w:jc w:val="center"/>
            </w:pPr>
            <w:r w:rsidRPr="005119F0">
              <w:t xml:space="preserve"> (1-9x12 </w:t>
            </w:r>
            <w:r w:rsidRPr="005119F0">
              <w:rPr>
                <w:b/>
                <w:bCs/>
              </w:rPr>
              <w:t>and</w:t>
            </w:r>
            <w:r w:rsidRPr="005119F0">
              <w:t xml:space="preserve"> 1-12x18)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069CBD" w14:textId="065E6D5F" w:rsidR="00CC4DEA" w:rsidRDefault="00CC4DEA" w:rsidP="008F4CD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F9AE06" wp14:editId="23298A68">
                  <wp:extent cx="1067170" cy="725675"/>
                  <wp:effectExtent l="0" t="0" r="0" b="0"/>
                  <wp:docPr id="1243933239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64" cy="7358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38289FD" wp14:editId="7014D0B0">
                  <wp:extent cx="1034957" cy="592455"/>
                  <wp:effectExtent l="0" t="0" r="0" b="0"/>
                  <wp:docPr id="13508963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684" r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205" cy="598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798A9DA1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97F25A" w14:textId="50AED73B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7645DF" w14:textId="77777777" w:rsidR="005119F0" w:rsidRDefault="00CC4DEA" w:rsidP="00CC4DEA">
            <w:pPr>
              <w:jc w:val="center"/>
            </w:pPr>
            <w:r w:rsidRPr="005119F0">
              <w:t xml:space="preserve">Multicolor Construction Paper </w:t>
            </w:r>
          </w:p>
          <w:p w14:paraId="4E5EBA28" w14:textId="495087CB" w:rsidR="00CC4DEA" w:rsidRPr="005119F0" w:rsidRDefault="00CC4DEA" w:rsidP="00CC4DEA">
            <w:pPr>
              <w:jc w:val="center"/>
            </w:pPr>
            <w:r w:rsidRPr="005119F0">
              <w:t xml:space="preserve">(1-9x12 </w:t>
            </w:r>
            <w:r w:rsidRPr="005119F0">
              <w:rPr>
                <w:b/>
                <w:bCs/>
              </w:rPr>
              <w:t>and</w:t>
            </w:r>
            <w:r w:rsidRPr="005119F0">
              <w:t xml:space="preserve"> 1-12x18)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186294" w14:textId="608CC1B8" w:rsidR="00CC4DEA" w:rsidRDefault="00CC4DEA" w:rsidP="008F4CDD">
            <w:pPr>
              <w:jc w:val="center"/>
            </w:pPr>
            <w:r w:rsidRPr="008F4CDD">
              <w:rPr>
                <w:noProof/>
              </w:rPr>
              <w:drawing>
                <wp:inline distT="0" distB="0" distL="0" distR="0" wp14:anchorId="14023CD8" wp14:editId="14C38121">
                  <wp:extent cx="960699" cy="774056"/>
                  <wp:effectExtent l="0" t="0" r="0" b="7620"/>
                  <wp:docPr id="14182619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261974" name=""/>
                          <pic:cNvPicPr/>
                        </pic:nvPicPr>
                        <pic:blipFill rotWithShape="1">
                          <a:blip r:embed="rId28"/>
                          <a:srcRect l="-2811" r="-50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313" cy="790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01A2AD4" wp14:editId="455207A0">
                  <wp:extent cx="1161737" cy="758189"/>
                  <wp:effectExtent l="0" t="0" r="0" b="4445"/>
                  <wp:docPr id="181089606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771" r="-54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205" cy="765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69DBDBA9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79344" w14:textId="7856E3B7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1AC0C0" w14:textId="31051A1C" w:rsidR="00CC4DEA" w:rsidRPr="005119F0" w:rsidRDefault="00CC4DEA" w:rsidP="00CC4DEA">
            <w:pPr>
              <w:jc w:val="center"/>
            </w:pPr>
            <w:r w:rsidRPr="005119F0">
              <w:t>Wipes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616E93" w14:textId="60BB5958" w:rsidR="00CC4DEA" w:rsidRDefault="00CC4DEA" w:rsidP="00BA634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0E0508" wp14:editId="75C008B9">
                  <wp:extent cx="879676" cy="723934"/>
                  <wp:effectExtent l="0" t="0" r="0" b="0"/>
                  <wp:docPr id="2061241267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89" b="136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862" cy="732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2C19874B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DD406" w14:textId="3F6A570E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7E83F1" w14:textId="196F704D" w:rsidR="00CC4DEA" w:rsidRPr="005119F0" w:rsidRDefault="00CC4DEA" w:rsidP="00CC4DEA">
            <w:pPr>
              <w:jc w:val="center"/>
            </w:pPr>
            <w:r w:rsidRPr="005119F0">
              <w:t>Box of Kleenex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989F06" w14:textId="3CDCAAF5" w:rsidR="00CC4DEA" w:rsidRDefault="00CC4DEA" w:rsidP="00BA6344">
            <w:pPr>
              <w:jc w:val="center"/>
            </w:pPr>
            <w:r w:rsidRPr="00BA6344">
              <w:rPr>
                <w:noProof/>
              </w:rPr>
              <w:drawing>
                <wp:inline distT="0" distB="0" distL="0" distR="0" wp14:anchorId="7F334E4F" wp14:editId="2ACC9DF4">
                  <wp:extent cx="555585" cy="742317"/>
                  <wp:effectExtent l="0" t="0" r="0" b="635"/>
                  <wp:docPr id="19776932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69325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472" cy="748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AA872A" wp14:editId="5EC1DE4D">
                  <wp:extent cx="554990" cy="743585"/>
                  <wp:effectExtent l="0" t="0" r="0" b="0"/>
                  <wp:docPr id="69827058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743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5E5CD24D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2E588D" w14:textId="7FB8E6A5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58E42" w14:textId="07D31EC8" w:rsidR="00CC4DEA" w:rsidRPr="005119F0" w:rsidRDefault="00CC4DEA" w:rsidP="00CC4DEA">
            <w:pPr>
              <w:jc w:val="center"/>
            </w:pPr>
            <w:r w:rsidRPr="005119F0">
              <w:t>Red and Blue Sleeping Mat (</w:t>
            </w:r>
            <w:r w:rsidR="005119F0" w:rsidRPr="005119F0">
              <w:t>Kinder Mat</w:t>
            </w:r>
            <w:r w:rsidRPr="005119F0">
              <w:t xml:space="preserve"> 1”x19”x45”)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CF3CD0" w14:textId="39705452" w:rsidR="00CC4DEA" w:rsidRDefault="00CC4DEA" w:rsidP="00247508">
            <w:pPr>
              <w:jc w:val="center"/>
            </w:pPr>
            <w:r w:rsidRPr="00BA6344">
              <w:rPr>
                <w:noProof/>
              </w:rPr>
              <w:drawing>
                <wp:inline distT="0" distB="0" distL="0" distR="0" wp14:anchorId="126DAC32" wp14:editId="75E68E68">
                  <wp:extent cx="1273215" cy="658444"/>
                  <wp:effectExtent l="0" t="0" r="3175" b="8890"/>
                  <wp:docPr id="14686224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622443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719" cy="664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982814B" wp14:editId="0A564B95">
                  <wp:extent cx="2180918" cy="575945"/>
                  <wp:effectExtent l="0" t="0" r="0" b="0"/>
                  <wp:docPr id="705894544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6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661" cy="58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33E87537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6B367A" w14:textId="26BE19F6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286C39" w14:textId="43CC6813" w:rsidR="00CC4DEA" w:rsidRPr="005119F0" w:rsidRDefault="00CC4DEA" w:rsidP="00CC4DEA">
            <w:pPr>
              <w:jc w:val="center"/>
            </w:pPr>
            <w:r w:rsidRPr="005119F0">
              <w:t>Small Blanket (30x40)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CC766F" w14:textId="24FA7D08" w:rsidR="00CC4DEA" w:rsidRDefault="00CC4DEA" w:rsidP="0024750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3FDF96" wp14:editId="740F4EFE">
                  <wp:extent cx="734993" cy="667608"/>
                  <wp:effectExtent l="0" t="0" r="8255" b="0"/>
                  <wp:docPr id="103994053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392" cy="6725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42DE983D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A02F45" w14:textId="7C7A18FB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0E8D0C" w14:textId="731D5C0D" w:rsidR="00CC4DEA" w:rsidRPr="005119F0" w:rsidRDefault="00CC4DEA" w:rsidP="00CC4DEA">
            <w:pPr>
              <w:jc w:val="center"/>
            </w:pPr>
            <w:r w:rsidRPr="005119F0">
              <w:t>Spillproof Water Bottle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45CD37" w14:textId="1F77E4A7" w:rsidR="00CC4DEA" w:rsidRDefault="00CC4DEA" w:rsidP="0024750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E1D603" wp14:editId="67B05DE7">
                  <wp:extent cx="868101" cy="868101"/>
                  <wp:effectExtent l="0" t="0" r="8255" b="8255"/>
                  <wp:docPr id="140585294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643" cy="8726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49BB93E" wp14:editId="558B9A6E">
                  <wp:extent cx="775504" cy="876426"/>
                  <wp:effectExtent l="0" t="0" r="5715" b="0"/>
                  <wp:docPr id="603753274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378" cy="887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DEA" w14:paraId="780CFF06" w14:textId="77777777" w:rsidTr="00311CB8"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720CA" w14:textId="45CA742B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94FC1E" w14:textId="77777777" w:rsidR="00CC4DEA" w:rsidRPr="005119F0" w:rsidRDefault="00CC4DEA" w:rsidP="00CC4DEA">
            <w:pPr>
              <w:jc w:val="center"/>
            </w:pPr>
            <w:r w:rsidRPr="005119F0">
              <w:t xml:space="preserve">Backpack </w:t>
            </w:r>
          </w:p>
          <w:p w14:paraId="014323C8" w14:textId="2CA8CB88" w:rsidR="00CC4DEA" w:rsidRPr="005119F0" w:rsidRDefault="00CC4DEA" w:rsidP="00CC4DEA">
            <w:pPr>
              <w:jc w:val="center"/>
            </w:pPr>
            <w:r w:rsidRPr="005119F0">
              <w:t xml:space="preserve">(Large enough to fit a ½ binder and their small blanket) 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451C09" w14:textId="77777777" w:rsidR="00CC4DEA" w:rsidRDefault="00CC4DEA" w:rsidP="00CC4DE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0F4676" wp14:editId="09658D90">
                  <wp:extent cx="714152" cy="940375"/>
                  <wp:effectExtent l="0" t="0" r="0" b="0"/>
                  <wp:docPr id="182229976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686" cy="9463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E421445" wp14:editId="3150EE98">
                  <wp:extent cx="714737" cy="879676"/>
                  <wp:effectExtent l="0" t="0" r="9525" b="0"/>
                  <wp:docPr id="697901088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15" cy="88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0EFFBE5" wp14:editId="34FBD814">
                  <wp:extent cx="615950" cy="902335"/>
                  <wp:effectExtent l="0" t="0" r="0" b="0"/>
                  <wp:docPr id="425220698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902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7C051C1" w14:textId="3169387C" w:rsidR="00CC4DEA" w:rsidRPr="005119F0" w:rsidRDefault="00CC4DEA" w:rsidP="00CC4DEA">
            <w:pPr>
              <w:jc w:val="center"/>
              <w:rPr>
                <w:b/>
                <w:bCs/>
              </w:rPr>
            </w:pPr>
            <w:r w:rsidRPr="005119F0">
              <w:rPr>
                <w:b/>
                <w:bCs/>
                <w:color w:val="C00000"/>
              </w:rPr>
              <w:t>No roller wheel backpacks or toddler backpacks</w:t>
            </w:r>
          </w:p>
        </w:tc>
      </w:tr>
      <w:tr w:rsidR="00CC4DEA" w14:paraId="0A67CE2E" w14:textId="77777777" w:rsidTr="00311CB8">
        <w:trPr>
          <w:trHeight w:val="690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C1B367" w14:textId="2B7C8FCA" w:rsidR="00CC4DEA" w:rsidRPr="005119F0" w:rsidRDefault="00CC4DEA" w:rsidP="00CC4DEA">
            <w:pPr>
              <w:jc w:val="center"/>
              <w:rPr>
                <w:b/>
                <w:bCs/>
                <w:sz w:val="28"/>
                <w:szCs w:val="28"/>
              </w:rPr>
            </w:pPr>
            <w:r w:rsidRPr="005119F0"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10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EFF5C7" w14:textId="77777777" w:rsidR="005119F0" w:rsidRDefault="00CC4DEA" w:rsidP="00CC4DEA">
            <w:pPr>
              <w:jc w:val="center"/>
            </w:pPr>
            <w:r w:rsidRPr="005119F0">
              <w:t xml:space="preserve">Change of clothes in a Ziplock Bag (top, bottom, socks, and undergarments) </w:t>
            </w:r>
          </w:p>
          <w:p w14:paraId="195FC726" w14:textId="161FD9B7" w:rsidR="00CC4DEA" w:rsidRPr="005119F0" w:rsidRDefault="00CC4DEA" w:rsidP="00CC4DEA">
            <w:pPr>
              <w:jc w:val="center"/>
            </w:pPr>
            <w:r w:rsidRPr="005119F0">
              <w:t>Weather Appropriate</w:t>
            </w:r>
          </w:p>
        </w:tc>
      </w:tr>
    </w:tbl>
    <w:p w14:paraId="346CEB41" w14:textId="77777777" w:rsidR="00824D5F" w:rsidRDefault="00824D5F"/>
    <w:sectPr w:rsidR="00824D5F" w:rsidSect="00311CB8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D5F"/>
    <w:rsid w:val="000529D3"/>
    <w:rsid w:val="0011206C"/>
    <w:rsid w:val="001A5FBD"/>
    <w:rsid w:val="00247508"/>
    <w:rsid w:val="00311CB8"/>
    <w:rsid w:val="00372955"/>
    <w:rsid w:val="005119F0"/>
    <w:rsid w:val="00765A7A"/>
    <w:rsid w:val="00824D5F"/>
    <w:rsid w:val="008F4CDD"/>
    <w:rsid w:val="009F6154"/>
    <w:rsid w:val="00AC4D0A"/>
    <w:rsid w:val="00BA6344"/>
    <w:rsid w:val="00C96534"/>
    <w:rsid w:val="00CC4DEA"/>
    <w:rsid w:val="00CE2D09"/>
    <w:rsid w:val="00DB62E0"/>
    <w:rsid w:val="00F4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81B93E"/>
  <w15:chartTrackingRefBased/>
  <w15:docId w15:val="{0374AD3D-1D3A-47E3-B67D-45E0762B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D5F"/>
    <w:pPr>
      <w:spacing w:line="240" w:lineRule="atLeast"/>
    </w:pPr>
    <w:rPr>
      <w:rFonts w:eastAsiaTheme="minorEastAs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D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D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D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D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D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D5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D5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D5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D5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D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D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D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D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D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D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4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D5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4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D5F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4D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D5F"/>
    <w:pPr>
      <w:spacing w:line="278" w:lineRule="auto"/>
      <w:ind w:left="720"/>
      <w:contextualSpacing/>
    </w:pPr>
    <w:rPr>
      <w:rFonts w:eastAsia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4D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D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D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4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793</Characters>
  <Application>Microsoft Office Word</Application>
  <DocSecurity>0</DocSecurity>
  <Lines>83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Roshanda Cotton</dc:creator>
  <cp:keywords/>
  <dc:description/>
  <cp:lastModifiedBy>Roshanda Cotton</cp:lastModifiedBy>
  <cp:revision>2</cp:revision>
  <dcterms:created xsi:type="dcterms:W3CDTF">2025-07-23T15:31:00Z</dcterms:created>
  <dcterms:modified xsi:type="dcterms:W3CDTF">2025-07-23T15:31:00Z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504dc671-e7f4-4cc7-b377-2fbd51bd57f5</vt:lpwstr>
  </property>
</Properties>
</file>